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67028" w:rsidRDefault="00267028" w:rsidP="00267028">
      <w:pPr>
        <w:pStyle w:val="01TITULO1"/>
      </w:pPr>
      <w:r>
        <w:t xml:space="preserve">Sequência didática 8 </w:t>
      </w:r>
    </w:p>
    <w:p w:rsidR="00267028" w:rsidRPr="00947608" w:rsidRDefault="00267028" w:rsidP="00947608"/>
    <w:p w:rsidR="00267028" w:rsidRDefault="00267028" w:rsidP="00267028">
      <w:pPr>
        <w:pStyle w:val="01TITULO2"/>
      </w:pPr>
      <w:r>
        <w:t xml:space="preserve">Disciplina: </w:t>
      </w:r>
      <w:r>
        <w:rPr>
          <w:b w:val="0"/>
        </w:rPr>
        <w:t>Geografia</w:t>
      </w:r>
      <w:r>
        <w:t xml:space="preserve">              Ano: </w:t>
      </w:r>
      <w:r>
        <w:rPr>
          <w:b w:val="0"/>
        </w:rPr>
        <w:t>3º</w:t>
      </w:r>
      <w:r>
        <w:t xml:space="preserve">                   Bimestre: </w:t>
      </w:r>
      <w:r>
        <w:rPr>
          <w:b w:val="0"/>
        </w:rPr>
        <w:t>3º</w:t>
      </w:r>
    </w:p>
    <w:p w:rsidR="00267028" w:rsidRDefault="00267028" w:rsidP="00267028">
      <w:pPr>
        <w:pStyle w:val="01TITULO2"/>
        <w:rPr>
          <w:sz w:val="21"/>
          <w:szCs w:val="21"/>
        </w:rPr>
      </w:pPr>
    </w:p>
    <w:p w:rsidR="00267028" w:rsidRDefault="00267028" w:rsidP="00267028">
      <w:pPr>
        <w:pStyle w:val="01TITULO2"/>
        <w:rPr>
          <w:b w:val="0"/>
        </w:rPr>
      </w:pPr>
      <w:r>
        <w:t>Título</w:t>
      </w:r>
      <w:r>
        <w:rPr>
          <w:b w:val="0"/>
        </w:rPr>
        <w:t>:</w:t>
      </w:r>
      <w:r>
        <w:t xml:space="preserve"> O trabalho e seus produtos</w:t>
      </w:r>
    </w:p>
    <w:p w:rsidR="00267028" w:rsidRPr="00947608" w:rsidRDefault="00267028" w:rsidP="00947608"/>
    <w:p w:rsidR="00267028" w:rsidRDefault="00267028" w:rsidP="00267028">
      <w:pPr>
        <w:pStyle w:val="01TITULO2"/>
      </w:pPr>
      <w:r>
        <w:t>Objetivos de aprendizagem</w:t>
      </w:r>
    </w:p>
    <w:p w:rsidR="00267028" w:rsidRDefault="00267028" w:rsidP="00267028">
      <w:pPr>
        <w:pStyle w:val="01TITULO2"/>
        <w:rPr>
          <w:sz w:val="21"/>
          <w:szCs w:val="21"/>
        </w:rPr>
      </w:pPr>
    </w:p>
    <w:p w:rsidR="00267028" w:rsidRDefault="00267028" w:rsidP="00267028">
      <w:pPr>
        <w:pStyle w:val="02TEXTOPRINCIPALBULLET"/>
        <w:numPr>
          <w:ilvl w:val="0"/>
          <w:numId w:val="15"/>
        </w:numPr>
        <w:ind w:left="227" w:hanging="227"/>
        <w:textAlignment w:val="auto"/>
      </w:pPr>
      <w:r>
        <w:t>Perceber as diferenças entre os tipos de produção.</w:t>
      </w:r>
    </w:p>
    <w:p w:rsidR="00267028" w:rsidRDefault="00267028" w:rsidP="00267028">
      <w:pPr>
        <w:pStyle w:val="02TEXTOPRINCIPALBULLET"/>
        <w:numPr>
          <w:ilvl w:val="0"/>
          <w:numId w:val="0"/>
        </w:numPr>
        <w:ind w:left="227"/>
      </w:pPr>
      <w:r>
        <w:rPr>
          <w:b/>
        </w:rPr>
        <w:t>Objeto de conhecimento</w:t>
      </w:r>
      <w:r>
        <w:t>: Matéria-prima e indústria.</w:t>
      </w:r>
    </w:p>
    <w:p w:rsidR="00267028" w:rsidRDefault="00267028" w:rsidP="00267028">
      <w:pPr>
        <w:pStyle w:val="02TEXTOPRINCIPALBULLET"/>
        <w:numPr>
          <w:ilvl w:val="0"/>
          <w:numId w:val="0"/>
        </w:numPr>
        <w:ind w:left="227"/>
      </w:pPr>
      <w:r>
        <w:rPr>
          <w:b/>
        </w:rPr>
        <w:t>Habilidade trabalhada: (EF03GE05)</w:t>
      </w:r>
      <w:r>
        <w:t xml:space="preserve"> Identificar alimentos, minerais e outros produtos cultivados e extraídos da natureza, comparando as atividades de trabalho em diferentes lugares.</w:t>
      </w:r>
    </w:p>
    <w:p w:rsidR="00267028" w:rsidRDefault="00267028" w:rsidP="00267028">
      <w:pPr>
        <w:pStyle w:val="02TEXTOPRINCIPALBULLET"/>
        <w:numPr>
          <w:ilvl w:val="0"/>
          <w:numId w:val="15"/>
        </w:numPr>
        <w:ind w:left="227" w:hanging="227"/>
        <w:textAlignment w:val="auto"/>
      </w:pPr>
      <w:r>
        <w:t>Perceber a importância do sistema de produção para a construção do espaço.</w:t>
      </w:r>
    </w:p>
    <w:p w:rsidR="00267028" w:rsidRDefault="00267028" w:rsidP="00267028">
      <w:pPr>
        <w:pStyle w:val="02TEXTOPRINCIPALBULLET"/>
        <w:numPr>
          <w:ilvl w:val="0"/>
          <w:numId w:val="0"/>
        </w:numPr>
        <w:ind w:left="227"/>
      </w:pPr>
      <w:r>
        <w:rPr>
          <w:b/>
        </w:rPr>
        <w:t>Objeto de conhecimento</w:t>
      </w:r>
      <w:r>
        <w:t>: Matéria-prima e indústria.</w:t>
      </w:r>
    </w:p>
    <w:p w:rsidR="00267028" w:rsidRDefault="00267028" w:rsidP="00267028">
      <w:pPr>
        <w:pStyle w:val="02TEXTOPRINCIPALBULLET"/>
        <w:numPr>
          <w:ilvl w:val="0"/>
          <w:numId w:val="0"/>
        </w:numPr>
        <w:ind w:left="227"/>
      </w:pPr>
      <w:r>
        <w:rPr>
          <w:b/>
        </w:rPr>
        <w:t>Habilidade trabalhada:</w:t>
      </w:r>
      <w:r>
        <w:t xml:space="preserve"> </w:t>
      </w:r>
      <w:r>
        <w:rPr>
          <w:b/>
        </w:rPr>
        <w:t>(EF03GE05)</w:t>
      </w:r>
      <w:r>
        <w:t xml:space="preserve"> Identificar alimentos, minerais e outros produtos cultivados e extraídos da natureza, comparando as atividades de trabalho em diferentes lugares.</w:t>
      </w:r>
    </w:p>
    <w:p w:rsidR="00267028" w:rsidRDefault="00267028" w:rsidP="00267028">
      <w:pPr>
        <w:pStyle w:val="02TEXTOPRINCIPALBULLET"/>
        <w:numPr>
          <w:ilvl w:val="0"/>
          <w:numId w:val="15"/>
        </w:numPr>
        <w:ind w:left="227" w:hanging="227"/>
        <w:textAlignment w:val="auto"/>
      </w:pPr>
      <w:r>
        <w:t>Diferenciar os trabalhos exercidos na zona rural e na zona urbana.</w:t>
      </w:r>
    </w:p>
    <w:p w:rsidR="00267028" w:rsidRDefault="00267028" w:rsidP="00267028">
      <w:pPr>
        <w:pStyle w:val="02TEXTOPRINCIPALBULLET"/>
        <w:numPr>
          <w:ilvl w:val="0"/>
          <w:numId w:val="0"/>
        </w:numPr>
        <w:ind w:left="227"/>
      </w:pPr>
      <w:r>
        <w:rPr>
          <w:b/>
        </w:rPr>
        <w:t>Objeto de conhecimento</w:t>
      </w:r>
      <w:r>
        <w:t>: Matéria-prima e indústria.</w:t>
      </w:r>
    </w:p>
    <w:p w:rsidR="00267028" w:rsidRDefault="00267028" w:rsidP="00267028">
      <w:pPr>
        <w:pStyle w:val="02TEXTOPRINCIPALBULLET"/>
        <w:numPr>
          <w:ilvl w:val="0"/>
          <w:numId w:val="0"/>
        </w:numPr>
        <w:ind w:left="227"/>
      </w:pPr>
      <w:r>
        <w:rPr>
          <w:b/>
        </w:rPr>
        <w:t>Habilidade trabalhada: (EF03GE05)</w:t>
      </w:r>
      <w:r>
        <w:t xml:space="preserve"> Identificar alimentos, minerais e outros produtos cultivados e extraídos da natureza, comparando as atividades de trabalho em diferentes lugares. </w:t>
      </w:r>
    </w:p>
    <w:p w:rsidR="00267028" w:rsidRDefault="00267028" w:rsidP="00267028">
      <w:pPr>
        <w:pStyle w:val="02TEXTOPRINCIPALBULLET"/>
        <w:numPr>
          <w:ilvl w:val="0"/>
          <w:numId w:val="0"/>
        </w:numPr>
      </w:pPr>
    </w:p>
    <w:p w:rsidR="00267028" w:rsidRDefault="00267028" w:rsidP="00267028">
      <w:pPr>
        <w:pStyle w:val="01TITULO2"/>
      </w:pPr>
      <w:r>
        <w:t xml:space="preserve">Tempo previsto: </w:t>
      </w:r>
      <w:r>
        <w:rPr>
          <w:b w:val="0"/>
        </w:rPr>
        <w:t>200 minutos (4 aulas de aproximadamente 50 minutos cada).</w:t>
      </w:r>
    </w:p>
    <w:p w:rsidR="00267028" w:rsidRDefault="00267028" w:rsidP="00267028">
      <w:pPr>
        <w:pStyle w:val="02TEXTOPRINCIPAL"/>
      </w:pPr>
    </w:p>
    <w:p w:rsidR="00267028" w:rsidRDefault="00267028" w:rsidP="00267028">
      <w:pPr>
        <w:pStyle w:val="01TITULO2"/>
      </w:pPr>
      <w:r>
        <w:t>Materiais necessários</w:t>
      </w:r>
    </w:p>
    <w:p w:rsidR="00267028" w:rsidRDefault="00267028" w:rsidP="00267028">
      <w:pPr>
        <w:pStyle w:val="01TITULO2"/>
        <w:rPr>
          <w:sz w:val="21"/>
          <w:szCs w:val="21"/>
        </w:rPr>
      </w:pPr>
    </w:p>
    <w:p w:rsidR="00267028" w:rsidRDefault="00267028" w:rsidP="00267028">
      <w:pPr>
        <w:pStyle w:val="02TEXTOPRINCIPALBULLET"/>
        <w:numPr>
          <w:ilvl w:val="0"/>
          <w:numId w:val="15"/>
        </w:numPr>
        <w:ind w:left="227" w:hanging="227"/>
        <w:textAlignment w:val="auto"/>
      </w:pPr>
      <w:r>
        <w:t xml:space="preserve">Caderno, lápis grafite, cartolinas, tubos de cola, tesouras com ponta arredondada, canetas esferográficas, encartes de supermercado, toucas para o experimento na cozinha, ingredientes e utilitários para a preparação do bolo. </w:t>
      </w:r>
    </w:p>
    <w:p w:rsidR="00267028" w:rsidRDefault="00267028" w:rsidP="00267028">
      <w:pPr>
        <w:rPr>
          <w:rFonts w:ascii="Arial" w:hAnsi="Arial" w:cs="Arial"/>
        </w:rPr>
      </w:pPr>
    </w:p>
    <w:p w:rsidR="00267028" w:rsidRDefault="00267028" w:rsidP="00267028">
      <w:pPr>
        <w:pStyle w:val="01TITULO2"/>
      </w:pPr>
      <w:r>
        <w:t>Desenvolvimento da sequência didática</w:t>
      </w:r>
    </w:p>
    <w:p w:rsidR="00267028" w:rsidRDefault="00267028" w:rsidP="00267028">
      <w:pPr>
        <w:pStyle w:val="02TEXTOPRINCIPAL"/>
      </w:pPr>
    </w:p>
    <w:p w:rsidR="00267028" w:rsidRDefault="00267028" w:rsidP="00267028">
      <w:pPr>
        <w:pStyle w:val="01TITULO3"/>
      </w:pPr>
      <w:r>
        <w:t xml:space="preserve">Etapa 1 (Aproximadamente 150 minutos/ 3 aulas) </w:t>
      </w:r>
    </w:p>
    <w:p w:rsidR="00267028" w:rsidRDefault="00267028" w:rsidP="00267028">
      <w:pPr>
        <w:pStyle w:val="02TEXTOPRINCIPAL"/>
      </w:pPr>
      <w:r>
        <w:t xml:space="preserve">Essa atividade consiste no preparo de um bolo. Antecipadamente, verifique se há alunos alérgicos a algum tipo de alimento ou com restrições alimentares. Verifique também a disponibilidade de utilizar a cozinha ou o refeitório da escola.  </w:t>
      </w:r>
    </w:p>
    <w:p w:rsidR="00267028" w:rsidRDefault="00267028" w:rsidP="00267028">
      <w:pPr>
        <w:pStyle w:val="02TEXTOPRINCIPAL"/>
      </w:pPr>
      <w:r>
        <w:t>Leve os alunos ao refeitório e peça-lhes que lavem suas mãos, prendam os cabelos ou, se possível, utilizem toucas. Use para essa atividade o exemplo da receita descrita a seguir, ou escolha uma receita de sua preferência ou, se considerar viável, discuta com a turma a escolha do sabor do bolo. A sugestão a seguir é a receita de um bolo de maçã com canela.</w:t>
      </w:r>
    </w:p>
    <w:p w:rsidR="00947608" w:rsidRDefault="00947608">
      <w:pPr>
        <w:autoSpaceDN/>
        <w:spacing w:after="160" w:line="259" w:lineRule="auto"/>
        <w:textAlignment w:val="auto"/>
        <w:rPr>
          <w:rFonts w:eastAsia="Tahoma"/>
          <w:b/>
        </w:rPr>
      </w:pPr>
      <w:r>
        <w:rPr>
          <w:b/>
        </w:rPr>
        <w:br w:type="page"/>
      </w:r>
    </w:p>
    <w:p w:rsidR="00267028" w:rsidRDefault="00267028" w:rsidP="00267028">
      <w:pPr>
        <w:pStyle w:val="02TEXTOPRINCIPAL"/>
        <w:rPr>
          <w:b/>
        </w:rPr>
      </w:pPr>
      <w:r>
        <w:rPr>
          <w:b/>
        </w:rPr>
        <w:lastRenderedPageBreak/>
        <w:t>Bolo de maçã com canela</w:t>
      </w:r>
    </w:p>
    <w:p w:rsidR="00267028" w:rsidRDefault="00267028" w:rsidP="00267028">
      <w:pPr>
        <w:pStyle w:val="02TEXTOPRINCIPAL"/>
        <w:rPr>
          <w:b/>
        </w:rPr>
      </w:pPr>
      <w:r>
        <w:rPr>
          <w:b/>
        </w:rPr>
        <w:t>Ingredientes</w:t>
      </w:r>
    </w:p>
    <w:p w:rsidR="00267028" w:rsidRDefault="00267028" w:rsidP="00267028">
      <w:pPr>
        <w:pStyle w:val="02TEXTOPRINCIPAL"/>
      </w:pPr>
      <w:r>
        <w:t>2 xícaras de açúcar.</w:t>
      </w:r>
    </w:p>
    <w:p w:rsidR="00267028" w:rsidRDefault="00267028" w:rsidP="00267028">
      <w:pPr>
        <w:pStyle w:val="02TEXTOPRINCIPAL"/>
      </w:pPr>
      <w:r>
        <w:t>1 xícara de óleo (dê preferência ao de milho ou canola).</w:t>
      </w:r>
    </w:p>
    <w:p w:rsidR="00267028" w:rsidRDefault="00267028" w:rsidP="00267028">
      <w:pPr>
        <w:pStyle w:val="02TEXTOPRINCIPAL"/>
      </w:pPr>
      <w:r>
        <w:t>4 ovos inteiros.</w:t>
      </w:r>
    </w:p>
    <w:p w:rsidR="00267028" w:rsidRDefault="00267028" w:rsidP="00267028">
      <w:pPr>
        <w:pStyle w:val="02TEXTOPRINCIPAL"/>
      </w:pPr>
      <w:r>
        <w:t>2 xícaras de farinha de trigo.</w:t>
      </w:r>
    </w:p>
    <w:p w:rsidR="00267028" w:rsidRDefault="00267028" w:rsidP="00267028">
      <w:pPr>
        <w:pStyle w:val="02TEXTOPRINCIPAL"/>
      </w:pPr>
      <w:r>
        <w:t>3 maçãs, sem casca, picadas.</w:t>
      </w:r>
    </w:p>
    <w:p w:rsidR="00267028" w:rsidRDefault="00267028" w:rsidP="00267028">
      <w:pPr>
        <w:pStyle w:val="02TEXTOPRINCIPAL"/>
      </w:pPr>
      <w:r>
        <w:t>1 colher de sopa de fermento para bolo.</w:t>
      </w:r>
    </w:p>
    <w:p w:rsidR="00267028" w:rsidRDefault="00267028" w:rsidP="00267028">
      <w:pPr>
        <w:pStyle w:val="02TEXTOPRINCIPAL"/>
      </w:pPr>
      <w:r>
        <w:t>1 colher de café de canela em pó.</w:t>
      </w:r>
    </w:p>
    <w:p w:rsidR="00267028" w:rsidRDefault="00267028" w:rsidP="00267028">
      <w:pPr>
        <w:pStyle w:val="02TEXTOPRINCIPAL"/>
      </w:pPr>
      <w:r>
        <w:t>1 punhado (a gosto e opcional) de uvas passas.</w:t>
      </w:r>
    </w:p>
    <w:p w:rsidR="00267028" w:rsidRDefault="00267028" w:rsidP="00267028">
      <w:pPr>
        <w:pStyle w:val="02TEXTOPRINCIPAL"/>
      </w:pPr>
      <w:r>
        <w:t>Açúcar e canela para untar.</w:t>
      </w:r>
    </w:p>
    <w:p w:rsidR="00267028" w:rsidRDefault="00267028" w:rsidP="00267028">
      <w:pPr>
        <w:pStyle w:val="02TEXTOPRINCIPAL"/>
      </w:pPr>
    </w:p>
    <w:p w:rsidR="00267028" w:rsidRDefault="00267028" w:rsidP="00267028">
      <w:pPr>
        <w:pStyle w:val="02TEXTOPRINCIPAL"/>
        <w:rPr>
          <w:b/>
        </w:rPr>
      </w:pPr>
      <w:r>
        <w:rPr>
          <w:b/>
        </w:rPr>
        <w:t>Preparo</w:t>
      </w:r>
    </w:p>
    <w:p w:rsidR="00267028" w:rsidRDefault="00267028" w:rsidP="00267028">
      <w:pPr>
        <w:pStyle w:val="02TEXTOPRINCIPAL"/>
      </w:pPr>
      <w:r>
        <w:t>Anteriormente ao preparo do bolo, disponha os ingredientes sobre uma mesa ou bancada e questione-os sobre cada produto. Peça aos alunos que formem três grupos de alimentos, sendo dos alimentos em estado natural (consumidos do mesmo modo que são retirados da natureza), dos alimentos transformados (cuja matéria prima passa por um processo de transformação para a obtenção de outro produto) e dos alimentos beneficiados (que são retirados da natureza, lavados ou secados e embalados para chegarem ao consumidor).</w:t>
      </w:r>
    </w:p>
    <w:p w:rsidR="00267028" w:rsidRDefault="00267028" w:rsidP="00267028">
      <w:pPr>
        <w:pStyle w:val="02TEXTOPRINCIPAL"/>
      </w:pPr>
      <w:r>
        <w:t>Apresente alguns exemplos aos alunos como: ovo e maçã pertencentes ao grupo dos alimentos em estado natural; o fermento e óleo pertencentes ao grupo dos transformados e a canela em pó e as uvas passas pertencentes ao grupo dos beneficiados. Questione-os sobre as diferenças existentes entre os três grupos e sobre qual desses grupos de alimentos tem origem apenas agrícola.</w:t>
      </w:r>
    </w:p>
    <w:p w:rsidR="00267028" w:rsidRDefault="00267028" w:rsidP="00267028">
      <w:pPr>
        <w:pStyle w:val="02TEXTOPRINCIPAL"/>
      </w:pPr>
      <w:r>
        <w:t>Continue com o preparo do bolo, batendo no liquidificador o açúcar, os ovos e o óleo. Peça a ajuda dos alunos na entrega dos ingredientes, contudo, não os deixe trabalhar com os aparelhos elétricos e com o fogão e forno. Despeje a mistura produzida em uma tigela e acrescente a farinha, misturando até a massa ficar uniforme. Adicione ao conteúdo a canela, as uvas passas, o fermento e as maçãs picadas.</w:t>
      </w:r>
    </w:p>
    <w:p w:rsidR="00267028" w:rsidRDefault="00267028" w:rsidP="00267028">
      <w:pPr>
        <w:pStyle w:val="02TEXTOPRINCIPAL"/>
      </w:pPr>
      <w:r>
        <w:t>Leve a massa ao forno pré-aquecido para assar. Diga aos alunos para olharem essa operação de longe, a fim de não se queimarem. Peça aos alunos que untem uma forma de bolo com furo central com margarina e salpiquem açúcar e canela ou apenas com farinha. Asse o bolo em temperatura baixa por aproximadamente 1 hora e 30 minutos, sendo o tempo de forno variante dependendo da potência. Depois de pronto, deixe o bolo esfriar e sirva-o aos alunos.</w:t>
      </w:r>
    </w:p>
    <w:p w:rsidR="00267028" w:rsidRDefault="00267028" w:rsidP="00267028">
      <w:pPr>
        <w:pStyle w:val="02TEXTOPRINCIPAL"/>
      </w:pPr>
      <w:r>
        <w:t>Peça aos alunos que anotem no caderno as diferenças entre as três categorias de alimentos trabalhadas na atividade. Para isso solicite-lhes o uso do caderno, de canetas esferográficas ou lápis de grafite.</w:t>
      </w:r>
    </w:p>
    <w:p w:rsidR="00947608" w:rsidRDefault="00947608" w:rsidP="00267028">
      <w:pPr>
        <w:pStyle w:val="01TITULO3"/>
      </w:pPr>
    </w:p>
    <w:p w:rsidR="00267028" w:rsidRDefault="00267028" w:rsidP="00267028">
      <w:pPr>
        <w:pStyle w:val="01TITULO3"/>
        <w:rPr>
          <w:sz w:val="36"/>
        </w:rPr>
      </w:pPr>
      <w:r>
        <w:t>Etapa 2 (Aproximadamente 50 minutos/ 1 aula)</w:t>
      </w:r>
    </w:p>
    <w:p w:rsidR="00267028" w:rsidRDefault="00267028" w:rsidP="00267028">
      <w:pPr>
        <w:pStyle w:val="02TEXTOPRINCIPAL"/>
      </w:pPr>
      <w:r>
        <w:t>Antecipadamente, providencie encartes de supermercados que contenham produtos de três categorias específicas: naturais, transformados e beneficiados.</w:t>
      </w:r>
    </w:p>
    <w:p w:rsidR="00267028" w:rsidRDefault="00267028" w:rsidP="00267028">
      <w:pPr>
        <w:pStyle w:val="02TEXTOPRINCIPAL"/>
      </w:pPr>
      <w:r>
        <w:t>Separe a sala em grupos de quatro alunos e distribua uma cartolina, tesouras com ponta arredondada, tubos de cola e um encarte para cada grupo.</w:t>
      </w:r>
    </w:p>
    <w:p w:rsidR="00267028" w:rsidRDefault="00267028" w:rsidP="00267028">
      <w:pPr>
        <w:pStyle w:val="02TEXTOPRINCIPAL"/>
      </w:pPr>
      <w:r>
        <w:t>Oriente os alunos a escolherem três produtos, sendo cada um de uma categoria diferente. Peça-lhes que recortem e colem as imagens na cartolina, classificando cada imagem entre as três categorias, e que descrevam o processo de produção necessário para que aquele determinado produto chegue até a mesa das casas das pessoas. Apresente-lhes alguns exemplos: caso a figura seja um saco de feijão, o aluno deve escrever à frente da imagem que o produtor planta a semente, colhe o feijão, e vende para a indústria; a indústria beneficia e vende o feijão para o mercado; no mercado o consumidor compra e leva-o para consumo em casa.</w:t>
      </w:r>
    </w:p>
    <w:p w:rsidR="00947608" w:rsidRDefault="00947608">
      <w:pPr>
        <w:autoSpaceDN/>
        <w:spacing w:after="160" w:line="259" w:lineRule="auto"/>
        <w:textAlignment w:val="auto"/>
        <w:rPr>
          <w:rFonts w:eastAsia="Tahoma"/>
        </w:rPr>
      </w:pPr>
      <w:r>
        <w:br w:type="page"/>
      </w:r>
    </w:p>
    <w:p w:rsidR="00267028" w:rsidRDefault="00267028" w:rsidP="00267028">
      <w:pPr>
        <w:pStyle w:val="02TEXTOPRINCIPAL"/>
      </w:pPr>
      <w:bookmarkStart w:id="0" w:name="_GoBack"/>
      <w:bookmarkEnd w:id="0"/>
      <w:r>
        <w:lastRenderedPageBreak/>
        <w:t>Terminada a descrição da produção para as três figuras, os alunos devem apresentar suas ideias para a turma e expor os trabalhos em uma área comum da escola.</w:t>
      </w:r>
    </w:p>
    <w:p w:rsidR="00267028" w:rsidRDefault="00267028" w:rsidP="00267028">
      <w:pPr>
        <w:rPr>
          <w:rFonts w:ascii="Arial" w:hAnsi="Arial" w:cs="Arial"/>
        </w:rPr>
      </w:pPr>
    </w:p>
    <w:p w:rsidR="00267028" w:rsidRDefault="00267028" w:rsidP="00267028">
      <w:pPr>
        <w:pStyle w:val="01TITULO3"/>
      </w:pPr>
      <w:r>
        <w:t>Avaliação</w:t>
      </w:r>
    </w:p>
    <w:p w:rsidR="00267028" w:rsidRDefault="00267028" w:rsidP="00267028">
      <w:pPr>
        <w:pStyle w:val="02TEXTOPRINCIPAL"/>
      </w:pPr>
      <w:r>
        <w:t xml:space="preserve">A avaliação deverá ser contínua ocorrendo em todas as etapas do desenvolvimento da atividade. Poderão ser avaliados a participação e o envolvimento do aluno, o trabalho em grupo, a criatividade e a compreensão do tema trabalhado. </w:t>
      </w:r>
    </w:p>
    <w:p w:rsidR="00267028" w:rsidRDefault="00267028" w:rsidP="00267028">
      <w:pPr>
        <w:pStyle w:val="02TEXTOPRINCIPAL"/>
      </w:pPr>
      <w:r>
        <w:t>Durante o desenvolvimento das atividades, observe:</w:t>
      </w:r>
    </w:p>
    <w:p w:rsidR="00267028" w:rsidRDefault="00267028" w:rsidP="00267028">
      <w:pPr>
        <w:pStyle w:val="02TEXTOPRINCIPALBULLET"/>
        <w:numPr>
          <w:ilvl w:val="0"/>
          <w:numId w:val="15"/>
        </w:numPr>
        <w:ind w:left="227" w:hanging="227"/>
        <w:textAlignment w:val="auto"/>
      </w:pPr>
      <w:r>
        <w:t>o aluno percebeu as diferenças entre os tipos de produção?</w:t>
      </w:r>
    </w:p>
    <w:p w:rsidR="00267028" w:rsidRDefault="00267028" w:rsidP="00267028">
      <w:pPr>
        <w:pStyle w:val="02TEXTOPRINCIPALBULLET"/>
        <w:numPr>
          <w:ilvl w:val="0"/>
          <w:numId w:val="15"/>
        </w:numPr>
        <w:ind w:left="227" w:hanging="227"/>
        <w:textAlignment w:val="auto"/>
      </w:pPr>
      <w:r>
        <w:t>o aluno percebeu a importância do sistema de produção para a construção do espaço?</w:t>
      </w:r>
    </w:p>
    <w:p w:rsidR="00267028" w:rsidRDefault="00267028" w:rsidP="00267028">
      <w:pPr>
        <w:pStyle w:val="02TEXTOPRINCIPALBULLET"/>
        <w:numPr>
          <w:ilvl w:val="0"/>
          <w:numId w:val="15"/>
        </w:numPr>
        <w:ind w:left="227" w:hanging="227"/>
        <w:textAlignment w:val="auto"/>
      </w:pPr>
      <w:r>
        <w:t>o aluno percebeu algumas diferenças entre os trabalhos exercidos na zona rural dos exercidos na zona urbana?</w:t>
      </w:r>
    </w:p>
    <w:p w:rsidR="00267028" w:rsidRDefault="00267028" w:rsidP="00267028">
      <w:pPr>
        <w:pStyle w:val="02TEXTOPRINCIPAL"/>
      </w:pPr>
      <w:r>
        <w:t>Além das observações, seguem algumas questões relativas às habilidades desenvolvidas nesta sequência didática.</w:t>
      </w:r>
    </w:p>
    <w:p w:rsidR="00267028" w:rsidRDefault="00267028" w:rsidP="00267028">
      <w:pPr>
        <w:pStyle w:val="02TEXTOPRINCIPAL"/>
      </w:pPr>
      <w:r>
        <w:t>1. Quais as três categorias de produtos trabalhadas durante as atividades?</w:t>
      </w:r>
    </w:p>
    <w:p w:rsidR="00267028" w:rsidRDefault="00267028" w:rsidP="00267028">
      <w:pPr>
        <w:pStyle w:val="02TEXTOPRINCIPAL"/>
        <w:rPr>
          <w:color w:val="FF0000"/>
        </w:rPr>
      </w:pPr>
      <w:r>
        <w:rPr>
          <w:color w:val="FF0000"/>
        </w:rPr>
        <w:t>Resposta esperada: em estado natural, transformadas e beneficiadas.</w:t>
      </w:r>
    </w:p>
    <w:p w:rsidR="00267028" w:rsidRDefault="00267028" w:rsidP="00267028">
      <w:pPr>
        <w:pStyle w:val="02TEXTOPRINCIPAL"/>
      </w:pPr>
      <w:r>
        <w:t>2. Qual a principal característica dos produtos naturais?</w:t>
      </w:r>
    </w:p>
    <w:p w:rsidR="00267028" w:rsidRDefault="00267028" w:rsidP="00267028">
      <w:pPr>
        <w:pStyle w:val="02TEXTOPRINCIPAL"/>
        <w:rPr>
          <w:color w:val="FF0000"/>
        </w:rPr>
      </w:pPr>
      <w:r>
        <w:rPr>
          <w:color w:val="FF0000"/>
        </w:rPr>
        <w:t>Resposta esperada: os produtos em estado natural não passam pela indústria para o processo de transformação ou de beneficiamento.</w:t>
      </w:r>
    </w:p>
    <w:p w:rsidR="00267028" w:rsidRDefault="00267028" w:rsidP="00267028">
      <w:pPr>
        <w:pStyle w:val="02TEXTOPRINCIPAL"/>
      </w:pPr>
      <w:r>
        <w:t>Ap</w:t>
      </w:r>
      <w:r>
        <w:rPr>
          <w:rFonts w:eastAsia="Helvetica"/>
        </w:rPr>
        <w:t xml:space="preserve">ós o trabalho com a sequência didática, trabalhe com os alunos a </w:t>
      </w:r>
      <w:proofErr w:type="spellStart"/>
      <w:r>
        <w:t>autoavalia</w:t>
      </w:r>
      <w:r>
        <w:rPr>
          <w:rFonts w:eastAsia="Helvetica"/>
        </w:rPr>
        <w:t>ção</w:t>
      </w:r>
      <w:proofErr w:type="spellEnd"/>
      <w:r>
        <w:t xml:space="preserve"> a seguir. Se preferir, reproduza as quest</w:t>
      </w:r>
      <w:r>
        <w:rPr>
          <w:rFonts w:eastAsia="Helvetica"/>
        </w:rPr>
        <w:t xml:space="preserve">ões na lousa </w:t>
      </w:r>
      <w:r>
        <w:t>e pe</w:t>
      </w:r>
      <w:r>
        <w:rPr>
          <w:rFonts w:eastAsia="Helvetica"/>
        </w:rPr>
        <w:t>ç</w:t>
      </w:r>
      <w:r>
        <w:t>a aos alunos que as copiem e respondam.</w:t>
      </w:r>
    </w:p>
    <w:p w:rsidR="00267028" w:rsidRDefault="00267028" w:rsidP="00267028">
      <w:pPr>
        <w:pStyle w:val="02TEXTOPRINCIPAL"/>
      </w:pPr>
    </w:p>
    <w:tbl>
      <w:tblPr>
        <w:tblStyle w:val="Tabelacomgrade"/>
        <w:tblW w:w="0" w:type="auto"/>
        <w:jc w:val="center"/>
        <w:tblLook w:val="04A0" w:firstRow="1" w:lastRow="0" w:firstColumn="1" w:lastColumn="0" w:noHBand="0" w:noVBand="1"/>
      </w:tblPr>
      <w:tblGrid>
        <w:gridCol w:w="5942"/>
        <w:gridCol w:w="709"/>
        <w:gridCol w:w="728"/>
      </w:tblGrid>
      <w:tr w:rsidR="00267028" w:rsidTr="00267028">
        <w:trPr>
          <w:jc w:val="center"/>
        </w:trPr>
        <w:tc>
          <w:tcPr>
            <w:tcW w:w="5942" w:type="dxa"/>
            <w:tcBorders>
              <w:top w:val="single" w:sz="4" w:space="0" w:color="auto"/>
              <w:left w:val="single" w:sz="4" w:space="0" w:color="auto"/>
              <w:bottom w:val="single" w:sz="4" w:space="0" w:color="auto"/>
              <w:right w:val="single" w:sz="4" w:space="0" w:color="auto"/>
            </w:tcBorders>
            <w:hideMark/>
          </w:tcPr>
          <w:p w:rsidR="00267028" w:rsidRDefault="00267028">
            <w:pPr>
              <w:pStyle w:val="03TITULOTABELAS1"/>
              <w:rPr>
                <w:kern w:val="0"/>
                <w:szCs w:val="22"/>
                <w:lang w:eastAsia="en-US" w:bidi="ar-SA"/>
              </w:rPr>
            </w:pPr>
            <w:r>
              <w:rPr>
                <w:kern w:val="0"/>
                <w:lang w:bidi="ar-SA"/>
              </w:rPr>
              <w:t>AUTOAVALIAÇÃO</w:t>
            </w:r>
          </w:p>
        </w:tc>
        <w:tc>
          <w:tcPr>
            <w:tcW w:w="709" w:type="dxa"/>
            <w:tcBorders>
              <w:top w:val="single" w:sz="4" w:space="0" w:color="auto"/>
              <w:left w:val="single" w:sz="4" w:space="0" w:color="auto"/>
              <w:bottom w:val="single" w:sz="4" w:space="0" w:color="auto"/>
              <w:right w:val="single" w:sz="4" w:space="0" w:color="auto"/>
            </w:tcBorders>
            <w:hideMark/>
          </w:tcPr>
          <w:p w:rsidR="00267028" w:rsidRDefault="00267028">
            <w:pPr>
              <w:pStyle w:val="03TITULOTABELAS1"/>
              <w:rPr>
                <w:kern w:val="0"/>
                <w:szCs w:val="22"/>
                <w:lang w:eastAsia="en-US" w:bidi="ar-SA"/>
              </w:rPr>
            </w:pPr>
            <w:r>
              <w:rPr>
                <w:kern w:val="0"/>
                <w:lang w:bidi="ar-SA"/>
              </w:rPr>
              <w:t>SIM</w:t>
            </w:r>
          </w:p>
        </w:tc>
        <w:tc>
          <w:tcPr>
            <w:tcW w:w="728" w:type="dxa"/>
            <w:tcBorders>
              <w:top w:val="single" w:sz="4" w:space="0" w:color="auto"/>
              <w:left w:val="single" w:sz="4" w:space="0" w:color="auto"/>
              <w:bottom w:val="single" w:sz="4" w:space="0" w:color="auto"/>
              <w:right w:val="single" w:sz="4" w:space="0" w:color="auto"/>
            </w:tcBorders>
            <w:hideMark/>
          </w:tcPr>
          <w:p w:rsidR="00267028" w:rsidRDefault="00267028">
            <w:pPr>
              <w:pStyle w:val="03TITULOTABELAS1"/>
              <w:rPr>
                <w:kern w:val="0"/>
                <w:szCs w:val="22"/>
                <w:lang w:eastAsia="en-US" w:bidi="ar-SA"/>
              </w:rPr>
            </w:pPr>
            <w:r>
              <w:rPr>
                <w:kern w:val="0"/>
                <w:lang w:bidi="ar-SA"/>
              </w:rPr>
              <w:t>NÃO</w:t>
            </w:r>
          </w:p>
        </w:tc>
      </w:tr>
      <w:tr w:rsidR="00267028" w:rsidTr="00267028">
        <w:trPr>
          <w:jc w:val="center"/>
        </w:trPr>
        <w:tc>
          <w:tcPr>
            <w:tcW w:w="5942" w:type="dxa"/>
            <w:tcBorders>
              <w:top w:val="single" w:sz="4" w:space="0" w:color="auto"/>
              <w:left w:val="single" w:sz="4" w:space="0" w:color="auto"/>
              <w:bottom w:val="single" w:sz="4" w:space="0" w:color="auto"/>
              <w:right w:val="single" w:sz="4" w:space="0" w:color="auto"/>
            </w:tcBorders>
            <w:hideMark/>
          </w:tcPr>
          <w:p w:rsidR="00267028" w:rsidRDefault="00267028">
            <w:pPr>
              <w:pStyle w:val="04TEXTOTABELAS"/>
              <w:rPr>
                <w:kern w:val="0"/>
                <w:szCs w:val="22"/>
                <w:lang w:eastAsia="en-US" w:bidi="ar-SA"/>
              </w:rPr>
            </w:pPr>
            <w:r>
              <w:rPr>
                <w:kern w:val="0"/>
                <w:lang w:bidi="ar-SA"/>
              </w:rPr>
              <w:t>Participei da atividade na sala de aula com dedicação?</w:t>
            </w:r>
          </w:p>
        </w:tc>
        <w:tc>
          <w:tcPr>
            <w:tcW w:w="709" w:type="dxa"/>
            <w:tcBorders>
              <w:top w:val="single" w:sz="4" w:space="0" w:color="auto"/>
              <w:left w:val="single" w:sz="4" w:space="0" w:color="auto"/>
              <w:bottom w:val="single" w:sz="4" w:space="0" w:color="auto"/>
              <w:right w:val="single" w:sz="4" w:space="0" w:color="auto"/>
            </w:tcBorders>
          </w:tcPr>
          <w:p w:rsidR="00267028" w:rsidRDefault="00267028">
            <w:pPr>
              <w:rPr>
                <w:rFonts w:ascii="Arial" w:eastAsiaTheme="minorHAnsi" w:hAnsi="Arial" w:cs="Arial"/>
                <w:kern w:val="0"/>
                <w:sz w:val="22"/>
                <w:szCs w:val="22"/>
                <w:lang w:eastAsia="en-US" w:bidi="ar-SA"/>
              </w:rPr>
            </w:pPr>
          </w:p>
        </w:tc>
        <w:tc>
          <w:tcPr>
            <w:tcW w:w="728" w:type="dxa"/>
            <w:tcBorders>
              <w:top w:val="single" w:sz="4" w:space="0" w:color="auto"/>
              <w:left w:val="single" w:sz="4" w:space="0" w:color="auto"/>
              <w:bottom w:val="single" w:sz="4" w:space="0" w:color="auto"/>
              <w:right w:val="single" w:sz="4" w:space="0" w:color="auto"/>
            </w:tcBorders>
          </w:tcPr>
          <w:p w:rsidR="00267028" w:rsidRDefault="00267028">
            <w:pPr>
              <w:rPr>
                <w:rFonts w:ascii="Arial" w:eastAsiaTheme="minorHAnsi" w:hAnsi="Arial" w:cs="Arial"/>
                <w:kern w:val="0"/>
                <w:sz w:val="22"/>
                <w:szCs w:val="22"/>
                <w:lang w:eastAsia="en-US" w:bidi="ar-SA"/>
              </w:rPr>
            </w:pPr>
          </w:p>
        </w:tc>
      </w:tr>
      <w:tr w:rsidR="00267028" w:rsidTr="00267028">
        <w:trPr>
          <w:jc w:val="center"/>
        </w:trPr>
        <w:tc>
          <w:tcPr>
            <w:tcW w:w="5942" w:type="dxa"/>
            <w:tcBorders>
              <w:top w:val="single" w:sz="4" w:space="0" w:color="auto"/>
              <w:left w:val="single" w:sz="4" w:space="0" w:color="auto"/>
              <w:bottom w:val="single" w:sz="4" w:space="0" w:color="auto"/>
              <w:right w:val="single" w:sz="4" w:space="0" w:color="auto"/>
            </w:tcBorders>
            <w:hideMark/>
          </w:tcPr>
          <w:p w:rsidR="00267028" w:rsidRDefault="00267028">
            <w:pPr>
              <w:pStyle w:val="04TEXTOTABELAS"/>
              <w:rPr>
                <w:kern w:val="0"/>
                <w:szCs w:val="22"/>
                <w:lang w:eastAsia="en-US" w:bidi="ar-SA"/>
              </w:rPr>
            </w:pPr>
            <w:r>
              <w:rPr>
                <w:kern w:val="0"/>
                <w:lang w:bidi="ar-SA"/>
              </w:rPr>
              <w:t>Respeitei os meus colegas durante as atividades?</w:t>
            </w:r>
          </w:p>
        </w:tc>
        <w:tc>
          <w:tcPr>
            <w:tcW w:w="709" w:type="dxa"/>
            <w:tcBorders>
              <w:top w:val="single" w:sz="4" w:space="0" w:color="auto"/>
              <w:left w:val="single" w:sz="4" w:space="0" w:color="auto"/>
              <w:bottom w:val="single" w:sz="4" w:space="0" w:color="auto"/>
              <w:right w:val="single" w:sz="4" w:space="0" w:color="auto"/>
            </w:tcBorders>
          </w:tcPr>
          <w:p w:rsidR="00267028" w:rsidRDefault="00267028">
            <w:pPr>
              <w:rPr>
                <w:rFonts w:ascii="Arial" w:eastAsiaTheme="minorHAnsi" w:hAnsi="Arial" w:cs="Arial"/>
                <w:kern w:val="0"/>
                <w:sz w:val="22"/>
                <w:szCs w:val="22"/>
                <w:lang w:eastAsia="en-US" w:bidi="ar-SA"/>
              </w:rPr>
            </w:pPr>
          </w:p>
        </w:tc>
        <w:tc>
          <w:tcPr>
            <w:tcW w:w="728" w:type="dxa"/>
            <w:tcBorders>
              <w:top w:val="single" w:sz="4" w:space="0" w:color="auto"/>
              <w:left w:val="single" w:sz="4" w:space="0" w:color="auto"/>
              <w:bottom w:val="single" w:sz="4" w:space="0" w:color="auto"/>
              <w:right w:val="single" w:sz="4" w:space="0" w:color="auto"/>
            </w:tcBorders>
          </w:tcPr>
          <w:p w:rsidR="00267028" w:rsidRDefault="00267028">
            <w:pPr>
              <w:rPr>
                <w:rFonts w:ascii="Arial" w:eastAsiaTheme="minorHAnsi" w:hAnsi="Arial" w:cs="Arial"/>
                <w:kern w:val="0"/>
                <w:sz w:val="22"/>
                <w:szCs w:val="22"/>
                <w:lang w:eastAsia="en-US" w:bidi="ar-SA"/>
              </w:rPr>
            </w:pPr>
          </w:p>
        </w:tc>
      </w:tr>
      <w:tr w:rsidR="00267028" w:rsidTr="00267028">
        <w:trPr>
          <w:jc w:val="center"/>
        </w:trPr>
        <w:tc>
          <w:tcPr>
            <w:tcW w:w="5942" w:type="dxa"/>
            <w:tcBorders>
              <w:top w:val="single" w:sz="4" w:space="0" w:color="auto"/>
              <w:left w:val="single" w:sz="4" w:space="0" w:color="auto"/>
              <w:bottom w:val="single" w:sz="4" w:space="0" w:color="auto"/>
              <w:right w:val="single" w:sz="4" w:space="0" w:color="auto"/>
            </w:tcBorders>
            <w:hideMark/>
          </w:tcPr>
          <w:p w:rsidR="00267028" w:rsidRDefault="00267028">
            <w:pPr>
              <w:pStyle w:val="04TEXTOTABELAS"/>
              <w:rPr>
                <w:kern w:val="0"/>
                <w:szCs w:val="22"/>
                <w:lang w:eastAsia="en-US" w:bidi="ar-SA"/>
              </w:rPr>
            </w:pPr>
            <w:r>
              <w:rPr>
                <w:kern w:val="0"/>
                <w:lang w:bidi="ar-SA"/>
              </w:rPr>
              <w:t>Trabalhei em grupo, respeitando as ideias dos meus colegas?</w:t>
            </w:r>
          </w:p>
        </w:tc>
        <w:tc>
          <w:tcPr>
            <w:tcW w:w="709" w:type="dxa"/>
            <w:tcBorders>
              <w:top w:val="single" w:sz="4" w:space="0" w:color="auto"/>
              <w:left w:val="single" w:sz="4" w:space="0" w:color="auto"/>
              <w:bottom w:val="single" w:sz="4" w:space="0" w:color="auto"/>
              <w:right w:val="single" w:sz="4" w:space="0" w:color="auto"/>
            </w:tcBorders>
          </w:tcPr>
          <w:p w:rsidR="00267028" w:rsidRDefault="00267028">
            <w:pPr>
              <w:rPr>
                <w:rFonts w:ascii="Arial" w:eastAsiaTheme="minorHAnsi" w:hAnsi="Arial" w:cs="Arial"/>
                <w:kern w:val="0"/>
                <w:sz w:val="22"/>
                <w:szCs w:val="22"/>
                <w:lang w:eastAsia="en-US" w:bidi="ar-SA"/>
              </w:rPr>
            </w:pPr>
          </w:p>
        </w:tc>
        <w:tc>
          <w:tcPr>
            <w:tcW w:w="728" w:type="dxa"/>
            <w:tcBorders>
              <w:top w:val="single" w:sz="4" w:space="0" w:color="auto"/>
              <w:left w:val="single" w:sz="4" w:space="0" w:color="auto"/>
              <w:bottom w:val="single" w:sz="4" w:space="0" w:color="auto"/>
              <w:right w:val="single" w:sz="4" w:space="0" w:color="auto"/>
            </w:tcBorders>
          </w:tcPr>
          <w:p w:rsidR="00267028" w:rsidRDefault="00267028">
            <w:pPr>
              <w:rPr>
                <w:rFonts w:ascii="Arial" w:eastAsiaTheme="minorHAnsi" w:hAnsi="Arial" w:cs="Arial"/>
                <w:kern w:val="0"/>
                <w:sz w:val="22"/>
                <w:szCs w:val="22"/>
                <w:lang w:eastAsia="en-US" w:bidi="ar-SA"/>
              </w:rPr>
            </w:pPr>
          </w:p>
        </w:tc>
      </w:tr>
      <w:tr w:rsidR="00267028" w:rsidTr="00267028">
        <w:trPr>
          <w:jc w:val="center"/>
        </w:trPr>
        <w:tc>
          <w:tcPr>
            <w:tcW w:w="5942" w:type="dxa"/>
            <w:tcBorders>
              <w:top w:val="single" w:sz="4" w:space="0" w:color="auto"/>
              <w:left w:val="single" w:sz="4" w:space="0" w:color="auto"/>
              <w:bottom w:val="single" w:sz="4" w:space="0" w:color="auto"/>
              <w:right w:val="single" w:sz="4" w:space="0" w:color="auto"/>
            </w:tcBorders>
            <w:hideMark/>
          </w:tcPr>
          <w:p w:rsidR="00267028" w:rsidRDefault="00267028">
            <w:pPr>
              <w:pStyle w:val="04TEXTOTABELAS"/>
              <w:rPr>
                <w:kern w:val="0"/>
                <w:szCs w:val="22"/>
                <w:lang w:eastAsia="en-US" w:bidi="ar-SA"/>
              </w:rPr>
            </w:pPr>
            <w:r>
              <w:rPr>
                <w:kern w:val="0"/>
                <w:lang w:bidi="ar-SA"/>
              </w:rPr>
              <w:t>Realizei todas as tarefas propostas?</w:t>
            </w:r>
          </w:p>
        </w:tc>
        <w:tc>
          <w:tcPr>
            <w:tcW w:w="709" w:type="dxa"/>
            <w:tcBorders>
              <w:top w:val="single" w:sz="4" w:space="0" w:color="auto"/>
              <w:left w:val="single" w:sz="4" w:space="0" w:color="auto"/>
              <w:bottom w:val="single" w:sz="4" w:space="0" w:color="auto"/>
              <w:right w:val="single" w:sz="4" w:space="0" w:color="auto"/>
            </w:tcBorders>
          </w:tcPr>
          <w:p w:rsidR="00267028" w:rsidRDefault="00267028">
            <w:pPr>
              <w:rPr>
                <w:rFonts w:ascii="Arial" w:eastAsiaTheme="minorHAnsi" w:hAnsi="Arial" w:cs="Arial"/>
                <w:kern w:val="0"/>
                <w:sz w:val="22"/>
                <w:szCs w:val="22"/>
                <w:lang w:eastAsia="en-US" w:bidi="ar-SA"/>
              </w:rPr>
            </w:pPr>
          </w:p>
        </w:tc>
        <w:tc>
          <w:tcPr>
            <w:tcW w:w="728" w:type="dxa"/>
            <w:tcBorders>
              <w:top w:val="single" w:sz="4" w:space="0" w:color="auto"/>
              <w:left w:val="single" w:sz="4" w:space="0" w:color="auto"/>
              <w:bottom w:val="single" w:sz="4" w:space="0" w:color="auto"/>
              <w:right w:val="single" w:sz="4" w:space="0" w:color="auto"/>
            </w:tcBorders>
          </w:tcPr>
          <w:p w:rsidR="00267028" w:rsidRDefault="00267028">
            <w:pPr>
              <w:rPr>
                <w:rFonts w:ascii="Arial" w:eastAsiaTheme="minorHAnsi" w:hAnsi="Arial" w:cs="Arial"/>
                <w:kern w:val="0"/>
                <w:sz w:val="22"/>
                <w:szCs w:val="22"/>
                <w:lang w:eastAsia="en-US" w:bidi="ar-SA"/>
              </w:rPr>
            </w:pPr>
          </w:p>
        </w:tc>
      </w:tr>
    </w:tbl>
    <w:p w:rsidR="00267028" w:rsidRDefault="00267028" w:rsidP="00267028">
      <w:pPr>
        <w:rPr>
          <w:rFonts w:ascii="Arial" w:hAnsi="Arial" w:cs="Arial"/>
        </w:rPr>
      </w:pPr>
    </w:p>
    <w:p w:rsidR="00267028" w:rsidRDefault="00267028" w:rsidP="00267028">
      <w:pPr>
        <w:pStyle w:val="02TEXTOPRINCIPAL"/>
        <w:rPr>
          <w:rFonts w:ascii="Cambria" w:hAnsi="Cambria"/>
          <w:b/>
          <w:sz w:val="32"/>
          <w:szCs w:val="32"/>
        </w:rPr>
      </w:pPr>
      <w:r>
        <w:rPr>
          <w:rFonts w:ascii="Cambria" w:hAnsi="Cambria"/>
          <w:b/>
          <w:sz w:val="32"/>
          <w:szCs w:val="32"/>
        </w:rPr>
        <w:t>Sugestão</w:t>
      </w:r>
    </w:p>
    <w:p w:rsidR="00267028" w:rsidRDefault="00267028" w:rsidP="00267028">
      <w:pPr>
        <w:pStyle w:val="02TEXTOPRINCIPAL"/>
      </w:pPr>
      <w:r>
        <w:t>Essa atividade propicia a articulação com a disciplina de Matemática, trabalhando medidas de massa, volume e peso durante a aula de culinária.</w:t>
      </w:r>
    </w:p>
    <w:p w:rsidR="003D565D" w:rsidRPr="00C53B2C" w:rsidRDefault="003D565D" w:rsidP="00C53B2C"/>
    <w:sectPr w:rsidR="003D565D" w:rsidRPr="00C53B2C" w:rsidSect="00227046">
      <w:headerReference w:type="even" r:id="rId7"/>
      <w:headerReference w:type="default" r:id="rId8"/>
      <w:footerReference w:type="even" r:id="rId9"/>
      <w:footerReference w:type="default" r:id="rId10"/>
      <w:headerReference w:type="first" r:id="rId11"/>
      <w:footerReference w:type="first" r:id="rId12"/>
      <w:pgSz w:w="11906" w:h="16838"/>
      <w:pgMar w:top="851" w:right="851" w:bottom="851" w:left="851" w:header="720" w:footer="2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140D9" w:rsidRDefault="000140D9">
      <w:r>
        <w:separator/>
      </w:r>
    </w:p>
  </w:endnote>
  <w:endnote w:type="continuationSeparator" w:id="0">
    <w:p w:rsidR="000140D9" w:rsidRDefault="00014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embedRegular r:id="rId1" w:fontKey="{D2B8B38C-6ED0-4B3B-B6A6-CA7886ECF4F1}"/>
  </w:font>
  <w:font w:name="Tahoma">
    <w:altName w:val="Tahoma"/>
    <w:panose1 w:val="020B0604030504040204"/>
    <w:charset w:val="00"/>
    <w:family w:val="swiss"/>
    <w:pitch w:val="variable"/>
    <w:sig w:usb0="E1002EFF" w:usb1="C000605B" w:usb2="00000029" w:usb3="00000000" w:csb0="000101FF" w:csb1="00000000"/>
    <w:embedRegular r:id="rId2" w:fontKey="{3991B826-C994-4C12-8BE9-326FDD8FE4AA}"/>
    <w:embedBold r:id="rId3" w:fontKey="{01323008-5841-43E5-8A82-67D4EB3664CD}"/>
    <w:embedItalic r:id="rId4" w:fontKey="{E37465CE-130A-47B7-B0DD-58942041845A}"/>
  </w:font>
  <w:font w:name="SimSun">
    <w:altName w:val="宋体"/>
    <w:panose1 w:val="02010600030101010101"/>
    <w:charset w:val="86"/>
    <w:family w:val="auto"/>
    <w:pitch w:val="variable"/>
    <w:sig w:usb0="00000003" w:usb1="288F0000" w:usb2="00000016" w:usb3="00000000" w:csb0="00040001" w:csb1="00000000"/>
  </w:font>
  <w:font w:name="Cambria">
    <w:altName w:val="Cambria"/>
    <w:panose1 w:val="02040503050406030204"/>
    <w:charset w:val="00"/>
    <w:family w:val="roman"/>
    <w:pitch w:val="variable"/>
    <w:sig w:usb0="E00002FF" w:usb1="400004FF" w:usb2="00000000" w:usb3="00000000" w:csb0="0000019F" w:csb1="00000000"/>
    <w:embedRegular r:id="rId5" w:fontKey="{D5269DE3-C13E-48E5-807E-D0BE7D8660EF}"/>
    <w:embedBold r:id="rId6" w:fontKey="{3F537162-037A-446F-9C2D-46D2C93E47B0}"/>
  </w:font>
  <w:font w:name="Liberation Sans">
    <w:altName w:val="Arial"/>
    <w:panose1 w:val="020B0604020202020204"/>
    <w:charset w:val="00"/>
    <w:family w:val="swiss"/>
    <w:pitch w:val="variable"/>
    <w:sig w:usb0="E0000AFF" w:usb1="500078FF" w:usb2="00000021" w:usb3="00000000" w:csb0="000001BF" w:csb1="00000000"/>
    <w:embedRegular r:id="rId7" w:fontKey="{525D4855-FA8B-42DE-8FB5-374B2F66BC95}"/>
    <w:embedBold r:id="rId8" w:fontKey="{5D4C151B-0CB9-431C-9D5A-F5DE09E5AE95}"/>
    <w:embedBoldItalic r:id="rId9" w:fontKey="{4E9B5DB3-0D91-4056-9CF6-8BD1FBC8B7CC}"/>
  </w:font>
  <w:font w:name="Microsoft YaHei">
    <w:panose1 w:val="020B0503020204020204"/>
    <w:charset w:val="86"/>
    <w:family w:val="swiss"/>
    <w:pitch w:val="variable"/>
    <w:sig w:usb0="80000287" w:usb1="280F3C52" w:usb2="00000016" w:usb3="00000000" w:csb0="0004001F" w:csb1="00000000"/>
  </w:font>
  <w:font w:name="Liberation Serif">
    <w:panose1 w:val="02020603050405020304"/>
    <w:charset w:val="00"/>
    <w:family w:val="roman"/>
    <w:pitch w:val="variable"/>
    <w:sig w:usb0="E0000AFF" w:usb1="500078FF" w:usb2="00000021" w:usb3="00000000" w:csb0="000001BF" w:csb1="00000000"/>
    <w:embedRegular r:id="rId10" w:fontKey="{41F8C657-22BD-4FF8-ACF3-9F08C8406F88}"/>
    <w:embedBold r:id="rId11" w:fontKey="{809C1953-3A0C-4666-9F64-A12BA54135AD}"/>
  </w:font>
  <w:font w:name="Georgia">
    <w:panose1 w:val="02040502050405020303"/>
    <w:charset w:val="00"/>
    <w:family w:val="roman"/>
    <w:pitch w:val="variable"/>
    <w:sig w:usb0="00000287" w:usb1="00000000" w:usb2="00000000" w:usb3="00000000" w:csb0="0000009F" w:csb1="00000000"/>
    <w:embedRegular r:id="rId12" w:fontKey="{216125BD-4A4E-4240-B52D-87B7848FF825}"/>
    <w:embedItalic r:id="rId13" w:fontKey="{2894E6E2-45CD-4B2E-9AE9-8436D33FA756}"/>
  </w:font>
  <w:font w:name="Calibri Light">
    <w:panose1 w:val="020F0302020204030204"/>
    <w:charset w:val="00"/>
    <w:family w:val="swiss"/>
    <w:pitch w:val="variable"/>
    <w:sig w:usb0="A00002EF" w:usb1="4000207B" w:usb2="00000000" w:usb3="00000000" w:csb0="0000019F" w:csb1="00000000"/>
    <w:embedRegular r:id="rId14" w:fontKey="{9241CC48-F070-4A99-AEE8-02D7FDF2FB16}"/>
    <w:embedBold r:id="rId15" w:fontKey="{C09DA995-C4FB-4227-A6BD-C92F40716D55}"/>
  </w:font>
  <w:font w:name="Mangal">
    <w:panose1 w:val="02040503050203030202"/>
    <w:charset w:val="00"/>
    <w:family w:val="roman"/>
    <w:pitch w:val="variable"/>
    <w:sig w:usb0="00008003" w:usb1="00000000" w:usb2="00000000" w:usb3="00000000" w:csb0="00000001" w:csb1="00000000"/>
    <w:embedRegular r:id="rId16" w:fontKey="{63A6262A-6E4C-4FA9-8ECC-F0517EB052A2}"/>
  </w:font>
  <w:font w:name="HelveticaNeueLT Std">
    <w:panose1 w:val="020B0604020202020204"/>
    <w:charset w:val="00"/>
    <w:family w:val="swiss"/>
    <w:notTrueType/>
    <w:pitch w:val="variable"/>
    <w:sig w:usb0="00000003" w:usb1="00000000" w:usb2="00000000" w:usb3="00000000" w:csb0="00000001" w:csb1="00000000"/>
  </w:font>
  <w:font w:name="Arial-BoldMT">
    <w:altName w:val="Arial"/>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embedRegular r:id="rId17" w:fontKey="{0464DB48-F87B-46A2-AA41-BAA71533D7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7046" w:rsidRDefault="00227046">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72"/>
      <w:gridCol w:w="732"/>
    </w:tblGrid>
    <w:tr w:rsidR="00227046" w:rsidTr="00227046">
      <w:tc>
        <w:tcPr>
          <w:tcW w:w="9606" w:type="dxa"/>
          <w:hideMark/>
        </w:tcPr>
        <w:p w:rsidR="00227046" w:rsidRDefault="00227046" w:rsidP="00227046">
          <w:pPr>
            <w:pStyle w:val="Rodap"/>
            <w:rPr>
              <w:rFonts w:ascii="Tahoma" w:hAnsi="Tahoma" w:cs="Tahoma"/>
              <w:sz w:val="14"/>
              <w:szCs w:val="14"/>
            </w:rPr>
          </w:pPr>
          <w:r>
            <w:rPr>
              <w:rFonts w:ascii="Tahoma" w:hAnsi="Tahoma" w:cs="Tahoma"/>
              <w:sz w:val="14"/>
              <w:szCs w:val="14"/>
            </w:rPr>
            <w:t xml:space="preserve">Este material está em Licença Aberta — CC BY NC (permite a edição ou a criação de obras derivadas sobre a obra com fins não </w:t>
          </w:r>
          <w:r>
            <w:rPr>
              <w:rFonts w:ascii="Tahoma" w:hAnsi="Tahoma" w:cs="Tahoma"/>
              <w:sz w:val="14"/>
              <w:szCs w:val="14"/>
            </w:rPr>
            <w:br/>
            <w:t>comerciais, contanto que atribuam crédito e que licenciem as criações sob os mesmos parâmetros da Licença Aberta).</w:t>
          </w:r>
        </w:p>
      </w:tc>
      <w:tc>
        <w:tcPr>
          <w:tcW w:w="738" w:type="dxa"/>
          <w:vAlign w:val="center"/>
          <w:hideMark/>
        </w:tcPr>
        <w:p w:rsidR="00227046" w:rsidRDefault="00227046" w:rsidP="00227046">
          <w:pPr>
            <w:pStyle w:val="Rodap"/>
            <w:rPr>
              <w:rStyle w:val="RodapChar"/>
            </w:rPr>
          </w:pPr>
          <w:r>
            <w:rPr>
              <w:rStyle w:val="RodapChar"/>
              <w:rFonts w:ascii="Tahoma" w:hAnsi="Tahoma" w:cs="Tahoma"/>
            </w:rPr>
            <w:fldChar w:fldCharType="begin"/>
          </w:r>
          <w:r>
            <w:rPr>
              <w:rStyle w:val="RodapChar"/>
              <w:rFonts w:ascii="Tahoma" w:hAnsi="Tahoma" w:cs="Tahoma"/>
            </w:rPr>
            <w:instrText xml:space="preserve"> PAGE  \* Arabic  \* MERGEFORMAT </w:instrText>
          </w:r>
          <w:r>
            <w:rPr>
              <w:rStyle w:val="RodapChar"/>
              <w:rFonts w:ascii="Tahoma" w:hAnsi="Tahoma" w:cs="Tahoma"/>
            </w:rPr>
            <w:fldChar w:fldCharType="separate"/>
          </w:r>
          <w:r w:rsidR="00947608" w:rsidRPr="00947608">
            <w:rPr>
              <w:rStyle w:val="RodapChar"/>
              <w:rFonts w:ascii="Liberation Serif" w:hAnsi="Liberation Serif" w:cs="Mangal"/>
              <w:noProof/>
            </w:rPr>
            <w:t>3</w:t>
          </w:r>
          <w:r>
            <w:rPr>
              <w:rStyle w:val="RodapChar"/>
              <w:rFonts w:ascii="Tahoma" w:hAnsi="Tahoma" w:cs="Tahoma"/>
            </w:rPr>
            <w:fldChar w:fldCharType="end"/>
          </w:r>
        </w:p>
      </w:tc>
    </w:tr>
  </w:tbl>
  <w:p w:rsidR="00227046" w:rsidRDefault="00227046">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7046" w:rsidRDefault="00227046">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140D9" w:rsidRDefault="000140D9">
      <w:r>
        <w:separator/>
      </w:r>
    </w:p>
  </w:footnote>
  <w:footnote w:type="continuationSeparator" w:id="0">
    <w:p w:rsidR="000140D9" w:rsidRDefault="000140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7046" w:rsidRDefault="00227046">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7046" w:rsidRDefault="00227046">
    <w:r>
      <w:rPr>
        <w:noProof/>
        <w:lang w:eastAsia="pt-BR" w:bidi="ar-SA"/>
      </w:rPr>
      <w:drawing>
        <wp:inline distT="0" distB="0" distL="0" distR="0" wp14:anchorId="08F741B4" wp14:editId="10A04333">
          <wp:extent cx="6248400" cy="463296"/>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BECA_MODERNA.jpg"/>
                  <pic:cNvPicPr/>
                </pic:nvPicPr>
                <pic:blipFill>
                  <a:blip r:embed="rId1">
                    <a:extLst>
                      <a:ext uri="{28A0092B-C50C-407E-A947-70E740481C1C}">
                        <a14:useLocalDpi xmlns:a14="http://schemas.microsoft.com/office/drawing/2010/main" val="0"/>
                      </a:ext>
                    </a:extLst>
                  </a:blip>
                  <a:stretch>
                    <a:fillRect/>
                  </a:stretch>
                </pic:blipFill>
                <pic:spPr>
                  <a:xfrm>
                    <a:off x="0" y="0"/>
                    <a:ext cx="6248400" cy="463296"/>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7046" w:rsidRDefault="00227046">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172A0CA8"/>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85A23F28"/>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0BD650A8"/>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3F88C79E"/>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49244BB6"/>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85D11AE"/>
    <w:multiLevelType w:val="hybridMultilevel"/>
    <w:tmpl w:val="6F8CDB90"/>
    <w:lvl w:ilvl="0" w:tplc="9F109E5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AFC7A22"/>
    <w:multiLevelType w:val="hybridMultilevel"/>
    <w:tmpl w:val="6F8CDB90"/>
    <w:lvl w:ilvl="0" w:tplc="9F109E5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F261C9F"/>
    <w:multiLevelType w:val="hybridMultilevel"/>
    <w:tmpl w:val="93082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7D28E3"/>
    <w:multiLevelType w:val="hybridMultilevel"/>
    <w:tmpl w:val="6F8CDB90"/>
    <w:lvl w:ilvl="0" w:tplc="9F109E5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49C977B4"/>
    <w:multiLevelType w:val="hybridMultilevel"/>
    <w:tmpl w:val="6F8CDB90"/>
    <w:lvl w:ilvl="0" w:tplc="9F109E5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5DD74FD8"/>
    <w:multiLevelType w:val="multilevel"/>
    <w:tmpl w:val="950ECEBE"/>
    <w:styleLink w:val="LFO1"/>
    <w:lvl w:ilvl="0">
      <w:numFmt w:val="bullet"/>
      <w:lvlText w:val=""/>
      <w:lvlJc w:val="left"/>
      <w:pPr>
        <w:ind w:left="360" w:hanging="360"/>
      </w:pPr>
      <w:rPr>
        <w:rFonts w:ascii="Symbol" w:hAnsi="Symbol"/>
      </w:rPr>
    </w:lvl>
    <w:lvl w:ilvl="1">
      <w:numFmt w:val="bullet"/>
      <w:lvlText w:val="o"/>
      <w:lvlJc w:val="left"/>
      <w:pPr>
        <w:ind w:left="283" w:hanging="226"/>
      </w:pPr>
      <w:rPr>
        <w:rFonts w:ascii="Courier New" w:hAnsi="Courier New" w:cs="Courier New"/>
      </w:rPr>
    </w:lvl>
    <w:lvl w:ilvl="2">
      <w:numFmt w:val="bullet"/>
      <w:lvlText w:val=""/>
      <w:lvlJc w:val="left"/>
      <w:pPr>
        <w:ind w:left="283" w:hanging="226"/>
      </w:pPr>
      <w:rPr>
        <w:rFonts w:ascii="Wingdings" w:hAnsi="Wingdings"/>
      </w:rPr>
    </w:lvl>
    <w:lvl w:ilvl="3">
      <w:numFmt w:val="bullet"/>
      <w:lvlText w:val=""/>
      <w:lvlJc w:val="left"/>
      <w:pPr>
        <w:ind w:left="283" w:hanging="226"/>
      </w:pPr>
      <w:rPr>
        <w:rFonts w:ascii="Symbol" w:hAnsi="Symbol"/>
      </w:rPr>
    </w:lvl>
    <w:lvl w:ilvl="4">
      <w:numFmt w:val="bullet"/>
      <w:lvlText w:val="o"/>
      <w:lvlJc w:val="left"/>
      <w:pPr>
        <w:ind w:left="283" w:hanging="226"/>
      </w:pPr>
      <w:rPr>
        <w:rFonts w:ascii="Courier New" w:hAnsi="Courier New" w:cs="Courier New"/>
      </w:rPr>
    </w:lvl>
    <w:lvl w:ilvl="5">
      <w:numFmt w:val="bullet"/>
      <w:lvlText w:val=""/>
      <w:lvlJc w:val="left"/>
      <w:pPr>
        <w:ind w:left="283" w:hanging="226"/>
      </w:pPr>
      <w:rPr>
        <w:rFonts w:ascii="Wingdings" w:hAnsi="Wingdings"/>
      </w:rPr>
    </w:lvl>
    <w:lvl w:ilvl="6">
      <w:numFmt w:val="bullet"/>
      <w:lvlText w:val=""/>
      <w:lvlJc w:val="left"/>
      <w:pPr>
        <w:ind w:left="283" w:hanging="226"/>
      </w:pPr>
      <w:rPr>
        <w:rFonts w:ascii="Symbol" w:hAnsi="Symbol"/>
      </w:rPr>
    </w:lvl>
    <w:lvl w:ilvl="7">
      <w:numFmt w:val="bullet"/>
      <w:lvlText w:val="o"/>
      <w:lvlJc w:val="left"/>
      <w:pPr>
        <w:ind w:left="283" w:hanging="226"/>
      </w:pPr>
      <w:rPr>
        <w:rFonts w:ascii="Courier New" w:hAnsi="Courier New" w:cs="Courier New"/>
      </w:rPr>
    </w:lvl>
    <w:lvl w:ilvl="8">
      <w:numFmt w:val="bullet"/>
      <w:lvlText w:val=""/>
      <w:lvlJc w:val="left"/>
      <w:pPr>
        <w:ind w:left="283" w:hanging="226"/>
      </w:pPr>
      <w:rPr>
        <w:rFonts w:ascii="Wingdings" w:hAnsi="Wingdings"/>
      </w:rPr>
    </w:lvl>
  </w:abstractNum>
  <w:abstractNum w:abstractNumId="11" w15:restartNumberingAfterBreak="0">
    <w:nsid w:val="64B007CD"/>
    <w:multiLevelType w:val="multilevel"/>
    <w:tmpl w:val="30BAB752"/>
    <w:styleLink w:val="LFO3"/>
    <w:lvl w:ilvl="0">
      <w:numFmt w:val="bullet"/>
      <w:pStyle w:val="02TEXTOPRINCIPALBULLET"/>
      <w:lvlText w:val=""/>
      <w:lvlJc w:val="left"/>
      <w:pPr>
        <w:ind w:left="844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66661980"/>
    <w:multiLevelType w:val="hybridMultilevel"/>
    <w:tmpl w:val="6F8CDB90"/>
    <w:lvl w:ilvl="0" w:tplc="9F109E5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742D43DF"/>
    <w:multiLevelType w:val="hybridMultilevel"/>
    <w:tmpl w:val="6F8CDB90"/>
    <w:lvl w:ilvl="0" w:tplc="9F109E5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1"/>
  </w:num>
  <w:num w:numId="5">
    <w:abstractNumId w:val="0"/>
  </w:num>
  <w:num w:numId="6">
    <w:abstractNumId w:val="11"/>
  </w:num>
  <w:num w:numId="7">
    <w:abstractNumId w:val="7"/>
  </w:num>
  <w:num w:numId="8">
    <w:abstractNumId w:val="5"/>
  </w:num>
  <w:num w:numId="9">
    <w:abstractNumId w:val="9"/>
  </w:num>
  <w:num w:numId="10">
    <w:abstractNumId w:val="8"/>
  </w:num>
  <w:num w:numId="11">
    <w:abstractNumId w:val="12"/>
  </w:num>
  <w:num w:numId="12">
    <w:abstractNumId w:val="6"/>
  </w:num>
  <w:num w:numId="13">
    <w:abstractNumId w:val="13"/>
  </w:num>
  <w:num w:numId="14">
    <w:abstractNumId w:val="10"/>
  </w:num>
  <w:num w:numId="15">
    <w:abstractNumId w:val="11"/>
  </w:num>
  <w:num w:numId="16">
    <w:abstractNumId w:val="11"/>
  </w:num>
  <w:num w:numId="17">
    <w:abstractNumId w:val="10"/>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565D"/>
    <w:rsid w:val="00007E4E"/>
    <w:rsid w:val="000140D9"/>
    <w:rsid w:val="000269F4"/>
    <w:rsid w:val="000F54A2"/>
    <w:rsid w:val="00153038"/>
    <w:rsid w:val="001C1A37"/>
    <w:rsid w:val="002244EE"/>
    <w:rsid w:val="00227046"/>
    <w:rsid w:val="00267028"/>
    <w:rsid w:val="00277960"/>
    <w:rsid w:val="002F548C"/>
    <w:rsid w:val="002F68D9"/>
    <w:rsid w:val="00315DE1"/>
    <w:rsid w:val="00344BB0"/>
    <w:rsid w:val="003D565D"/>
    <w:rsid w:val="00432BB8"/>
    <w:rsid w:val="0052522E"/>
    <w:rsid w:val="0055735E"/>
    <w:rsid w:val="006659A9"/>
    <w:rsid w:val="00762C4D"/>
    <w:rsid w:val="00771D60"/>
    <w:rsid w:val="007E68A9"/>
    <w:rsid w:val="008200B4"/>
    <w:rsid w:val="008E7463"/>
    <w:rsid w:val="00947608"/>
    <w:rsid w:val="009F73D2"/>
    <w:rsid w:val="00A2741E"/>
    <w:rsid w:val="00AD1729"/>
    <w:rsid w:val="00AE64D5"/>
    <w:rsid w:val="00AF1E57"/>
    <w:rsid w:val="00B4154C"/>
    <w:rsid w:val="00BC78BD"/>
    <w:rsid w:val="00C53B2C"/>
    <w:rsid w:val="00CD5343"/>
    <w:rsid w:val="00D04C26"/>
    <w:rsid w:val="00EA643E"/>
    <w:rsid w:val="00EF4F71"/>
    <w:rsid w:val="00F5374E"/>
    <w:rsid w:val="00FC58B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3F969C"/>
  <w15:chartTrackingRefBased/>
  <w15:docId w15:val="{8E2D11DF-EBBE-49A1-8DC6-DB3168271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947608"/>
    <w:pPr>
      <w:autoSpaceDN w:val="0"/>
      <w:spacing w:after="0" w:line="240" w:lineRule="auto"/>
      <w:textAlignment w:val="baseline"/>
    </w:pPr>
    <w:rPr>
      <w:rFonts w:ascii="Tahoma" w:eastAsia="SimSun" w:hAnsi="Tahoma" w:cs="Tahoma"/>
      <w:kern w:val="3"/>
      <w:sz w:val="21"/>
      <w:szCs w:val="21"/>
      <w:lang w:eastAsia="zh-CN" w:bidi="hi-IN"/>
    </w:rPr>
  </w:style>
  <w:style w:type="paragraph" w:styleId="Ttulo1">
    <w:name w:val="heading 1"/>
    <w:basedOn w:val="Heading"/>
    <w:next w:val="Textbody"/>
    <w:link w:val="Ttulo1Char"/>
    <w:rsid w:val="00947608"/>
    <w:pPr>
      <w:outlineLvl w:val="0"/>
    </w:pPr>
    <w:rPr>
      <w:rFonts w:ascii="Cambria" w:eastAsia="Cambria" w:hAnsi="Cambria" w:cs="Cambria"/>
      <w:b/>
      <w:bCs/>
    </w:rPr>
  </w:style>
  <w:style w:type="paragraph" w:styleId="Ttulo2">
    <w:name w:val="heading 2"/>
    <w:basedOn w:val="Heading"/>
    <w:next w:val="Textbody"/>
    <w:link w:val="Ttulo2Char"/>
    <w:rsid w:val="00947608"/>
    <w:pPr>
      <w:spacing w:before="200" w:after="0"/>
      <w:outlineLvl w:val="1"/>
    </w:pPr>
    <w:rPr>
      <w:rFonts w:ascii="Cambria" w:eastAsia="Cambria" w:hAnsi="Cambria" w:cs="Cambria"/>
      <w:b/>
      <w:bCs/>
    </w:rPr>
  </w:style>
  <w:style w:type="paragraph" w:styleId="Ttulo3">
    <w:name w:val="heading 3"/>
    <w:basedOn w:val="Heading"/>
    <w:next w:val="Textbody"/>
    <w:link w:val="Ttulo3Char"/>
    <w:rsid w:val="00947608"/>
    <w:pPr>
      <w:spacing w:before="140" w:after="0"/>
      <w:outlineLvl w:val="2"/>
    </w:pPr>
    <w:rPr>
      <w:b/>
      <w:bCs/>
    </w:rPr>
  </w:style>
  <w:style w:type="paragraph" w:styleId="Ttulo4">
    <w:name w:val="heading 4"/>
    <w:basedOn w:val="Heading"/>
    <w:next w:val="Textbody"/>
    <w:link w:val="Ttulo4Char"/>
    <w:rsid w:val="00947608"/>
    <w:pPr>
      <w:spacing w:before="120" w:after="0"/>
      <w:outlineLvl w:val="3"/>
    </w:pPr>
    <w:rPr>
      <w:b/>
      <w:bCs/>
      <w:i/>
      <w:iCs/>
    </w:rPr>
  </w:style>
  <w:style w:type="paragraph" w:styleId="Ttulo5">
    <w:name w:val="heading 5"/>
    <w:basedOn w:val="Heading"/>
    <w:next w:val="Textbody"/>
    <w:link w:val="Ttulo5Char"/>
    <w:rsid w:val="00947608"/>
    <w:pPr>
      <w:spacing w:before="120" w:after="60"/>
      <w:outlineLvl w:val="4"/>
    </w:pPr>
    <w:rPr>
      <w:b/>
      <w:bCs/>
    </w:rPr>
  </w:style>
  <w:style w:type="paragraph" w:styleId="Ttulo6">
    <w:name w:val="heading 6"/>
    <w:basedOn w:val="Heading"/>
    <w:next w:val="Textbody"/>
    <w:link w:val="Ttulo6Char"/>
    <w:rsid w:val="00947608"/>
    <w:pPr>
      <w:spacing w:before="60" w:after="60"/>
      <w:outlineLvl w:val="5"/>
    </w:pPr>
    <w:rPr>
      <w:b/>
      <w:bCs/>
      <w:i/>
      <w:iCs/>
    </w:rPr>
  </w:style>
  <w:style w:type="paragraph" w:styleId="Ttulo7">
    <w:name w:val="heading 7"/>
    <w:basedOn w:val="Heading"/>
    <w:next w:val="Textbody"/>
    <w:link w:val="Ttulo7Char"/>
    <w:rsid w:val="00947608"/>
    <w:pPr>
      <w:spacing w:before="60" w:after="60"/>
      <w:outlineLvl w:val="6"/>
    </w:pPr>
    <w:rPr>
      <w:b/>
      <w:bCs/>
    </w:rPr>
  </w:style>
  <w:style w:type="paragraph" w:styleId="Ttulo8">
    <w:name w:val="heading 8"/>
    <w:basedOn w:val="Heading"/>
    <w:next w:val="Textbody"/>
    <w:link w:val="Ttulo8Char"/>
    <w:rsid w:val="00947608"/>
    <w:pPr>
      <w:spacing w:before="60" w:after="60"/>
      <w:outlineLvl w:val="7"/>
    </w:pPr>
    <w:rPr>
      <w:b/>
      <w:bCs/>
      <w:i/>
      <w:iCs/>
    </w:rPr>
  </w:style>
  <w:style w:type="paragraph" w:styleId="Ttulo9">
    <w:name w:val="heading 9"/>
    <w:basedOn w:val="Heading"/>
    <w:next w:val="Textbody"/>
    <w:link w:val="Ttulo9Char"/>
    <w:rsid w:val="00947608"/>
    <w:pPr>
      <w:spacing w:before="60" w:after="60"/>
      <w:outlineLvl w:val="8"/>
    </w:pPr>
    <w:rPr>
      <w:b/>
      <w:bCs/>
    </w:rPr>
  </w:style>
  <w:style w:type="character" w:default="1" w:styleId="Fontepargpadro">
    <w:name w:val="Default Paragraph Font"/>
    <w:uiPriority w:val="1"/>
    <w:semiHidden/>
    <w:unhideWhenUsed/>
    <w:rsid w:val="00947608"/>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rsid w:val="00947608"/>
  </w:style>
  <w:style w:type="paragraph" w:styleId="Rodap">
    <w:name w:val="footer"/>
    <w:basedOn w:val="Normal"/>
    <w:link w:val="RodapChar"/>
    <w:rsid w:val="00947608"/>
    <w:pPr>
      <w:tabs>
        <w:tab w:val="center" w:pos="4252"/>
        <w:tab w:val="right" w:pos="8504"/>
      </w:tabs>
    </w:pPr>
    <w:rPr>
      <w:rFonts w:asciiTheme="minorHAnsi" w:eastAsiaTheme="minorHAnsi" w:hAnsiTheme="minorHAnsi" w:cstheme="minorBidi"/>
      <w:kern w:val="0"/>
      <w:sz w:val="22"/>
      <w:lang w:eastAsia="en-US" w:bidi="ar-SA"/>
    </w:rPr>
  </w:style>
  <w:style w:type="character" w:customStyle="1" w:styleId="RodapChar">
    <w:name w:val="Rodapé Char"/>
    <w:basedOn w:val="Fontepargpadro"/>
    <w:link w:val="Rodap"/>
    <w:rsid w:val="00947608"/>
    <w:rPr>
      <w:szCs w:val="21"/>
    </w:rPr>
  </w:style>
  <w:style w:type="table" w:styleId="Tabelacomgrade">
    <w:name w:val="Table Grid"/>
    <w:basedOn w:val="Tabelanormal"/>
    <w:uiPriority w:val="39"/>
    <w:rsid w:val="00947608"/>
    <w:pPr>
      <w:autoSpaceDN w:val="0"/>
      <w:spacing w:after="0" w:line="240" w:lineRule="auto"/>
      <w:textAlignment w:val="baseline"/>
    </w:pPr>
    <w:rPr>
      <w:rFonts w:ascii="Tahoma" w:eastAsia="SimSun" w:hAnsi="Tahoma" w:cs="Tahoma"/>
      <w:kern w:val="3"/>
      <w:sz w:val="21"/>
      <w:szCs w:val="21"/>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rsid w:val="0055735E"/>
    <w:rPr>
      <w:rFonts w:ascii="Cambria" w:eastAsia="Cambria" w:hAnsi="Cambria" w:cs="Cambria"/>
      <w:b/>
      <w:bCs/>
      <w:kern w:val="3"/>
      <w:sz w:val="28"/>
      <w:szCs w:val="28"/>
      <w:lang w:eastAsia="zh-CN" w:bidi="hi-IN"/>
    </w:rPr>
  </w:style>
  <w:style w:type="character" w:customStyle="1" w:styleId="Ttulo2Char">
    <w:name w:val="Título 2 Char"/>
    <w:basedOn w:val="Fontepargpadro"/>
    <w:link w:val="Ttulo2"/>
    <w:rsid w:val="0055735E"/>
    <w:rPr>
      <w:rFonts w:ascii="Cambria" w:eastAsia="Cambria" w:hAnsi="Cambria" w:cs="Cambria"/>
      <w:b/>
      <w:bCs/>
      <w:kern w:val="3"/>
      <w:sz w:val="28"/>
      <w:szCs w:val="28"/>
      <w:lang w:eastAsia="zh-CN" w:bidi="hi-IN"/>
    </w:rPr>
  </w:style>
  <w:style w:type="character" w:customStyle="1" w:styleId="Ttulo3Char">
    <w:name w:val="Título 3 Char"/>
    <w:basedOn w:val="Fontepargpadro"/>
    <w:link w:val="Ttulo3"/>
    <w:rsid w:val="0055735E"/>
    <w:rPr>
      <w:rFonts w:ascii="Liberation Sans" w:eastAsia="Microsoft YaHei" w:hAnsi="Liberation Sans" w:cs="Liberation Sans"/>
      <w:b/>
      <w:bCs/>
      <w:kern w:val="3"/>
      <w:sz w:val="28"/>
      <w:szCs w:val="28"/>
      <w:lang w:eastAsia="zh-CN" w:bidi="hi-IN"/>
    </w:rPr>
  </w:style>
  <w:style w:type="character" w:customStyle="1" w:styleId="Ttulo4Char">
    <w:name w:val="Título 4 Char"/>
    <w:basedOn w:val="Fontepargpadro"/>
    <w:link w:val="Ttulo4"/>
    <w:rsid w:val="0055735E"/>
    <w:rPr>
      <w:rFonts w:ascii="Liberation Sans" w:eastAsia="Microsoft YaHei" w:hAnsi="Liberation Sans" w:cs="Liberation Sans"/>
      <w:b/>
      <w:bCs/>
      <w:i/>
      <w:iCs/>
      <w:kern w:val="3"/>
      <w:sz w:val="28"/>
      <w:szCs w:val="28"/>
      <w:lang w:eastAsia="zh-CN" w:bidi="hi-IN"/>
    </w:rPr>
  </w:style>
  <w:style w:type="character" w:customStyle="1" w:styleId="Ttulo5Char">
    <w:name w:val="Título 5 Char"/>
    <w:basedOn w:val="Fontepargpadro"/>
    <w:link w:val="Ttulo5"/>
    <w:rsid w:val="0055735E"/>
    <w:rPr>
      <w:rFonts w:ascii="Liberation Sans" w:eastAsia="Microsoft YaHei" w:hAnsi="Liberation Sans" w:cs="Liberation Sans"/>
      <w:b/>
      <w:bCs/>
      <w:kern w:val="3"/>
      <w:sz w:val="28"/>
      <w:szCs w:val="28"/>
      <w:lang w:eastAsia="zh-CN" w:bidi="hi-IN"/>
    </w:rPr>
  </w:style>
  <w:style w:type="character" w:customStyle="1" w:styleId="Ttulo6Char">
    <w:name w:val="Título 6 Char"/>
    <w:basedOn w:val="Fontepargpadro"/>
    <w:link w:val="Ttulo6"/>
    <w:rsid w:val="0055735E"/>
    <w:rPr>
      <w:rFonts w:ascii="Liberation Sans" w:eastAsia="Microsoft YaHei" w:hAnsi="Liberation Sans" w:cs="Liberation Sans"/>
      <w:b/>
      <w:bCs/>
      <w:i/>
      <w:iCs/>
      <w:kern w:val="3"/>
      <w:sz w:val="28"/>
      <w:szCs w:val="28"/>
      <w:lang w:eastAsia="zh-CN" w:bidi="hi-IN"/>
    </w:rPr>
  </w:style>
  <w:style w:type="table" w:customStyle="1" w:styleId="TableNormal">
    <w:name w:val="Table Normal"/>
    <w:rsid w:val="0055735E"/>
    <w:pPr>
      <w:pBdr>
        <w:top w:val="nil"/>
        <w:left w:val="nil"/>
        <w:bottom w:val="nil"/>
        <w:right w:val="nil"/>
        <w:between w:val="nil"/>
      </w:pBdr>
      <w:spacing w:after="0" w:line="240" w:lineRule="auto"/>
    </w:pPr>
    <w:rPr>
      <w:rFonts w:ascii="Liberation Serif" w:eastAsia="Liberation Serif" w:hAnsi="Liberation Serif" w:cs="Liberation Serif"/>
      <w:color w:val="000000"/>
      <w:sz w:val="24"/>
      <w:szCs w:val="24"/>
      <w:lang w:eastAsia="pt-BR"/>
    </w:rPr>
    <w:tblPr>
      <w:tblCellMar>
        <w:top w:w="0" w:type="dxa"/>
        <w:left w:w="0" w:type="dxa"/>
        <w:bottom w:w="0" w:type="dxa"/>
        <w:right w:w="0" w:type="dxa"/>
      </w:tblCellMar>
    </w:tblPr>
  </w:style>
  <w:style w:type="paragraph" w:styleId="Ttulo">
    <w:name w:val="Title"/>
    <w:basedOn w:val="Normal"/>
    <w:next w:val="Normal"/>
    <w:link w:val="TtuloChar"/>
    <w:rsid w:val="0055735E"/>
    <w:pPr>
      <w:keepNext/>
      <w:keepLines/>
      <w:pBdr>
        <w:top w:val="nil"/>
        <w:left w:val="nil"/>
        <w:bottom w:val="nil"/>
        <w:right w:val="nil"/>
        <w:between w:val="nil"/>
      </w:pBdr>
      <w:autoSpaceDN/>
      <w:spacing w:before="480" w:after="120"/>
      <w:textAlignment w:val="auto"/>
    </w:pPr>
    <w:rPr>
      <w:rFonts w:eastAsia="Liberation Serif" w:cs="Liberation Serif"/>
      <w:b/>
      <w:color w:val="000000"/>
      <w:kern w:val="0"/>
      <w:sz w:val="72"/>
      <w:szCs w:val="72"/>
      <w:lang w:eastAsia="pt-BR" w:bidi="ar-SA"/>
    </w:rPr>
  </w:style>
  <w:style w:type="character" w:customStyle="1" w:styleId="TtuloChar">
    <w:name w:val="Título Char"/>
    <w:basedOn w:val="Fontepargpadro"/>
    <w:link w:val="Ttulo"/>
    <w:rsid w:val="0055735E"/>
    <w:rPr>
      <w:rFonts w:ascii="Liberation Serif" w:eastAsia="Liberation Serif" w:hAnsi="Liberation Serif" w:cs="Liberation Serif"/>
      <w:b/>
      <w:color w:val="000000"/>
      <w:sz w:val="72"/>
      <w:szCs w:val="72"/>
      <w:lang w:eastAsia="pt-BR"/>
    </w:rPr>
  </w:style>
  <w:style w:type="paragraph" w:styleId="Subttulo">
    <w:name w:val="Subtitle"/>
    <w:basedOn w:val="Normal"/>
    <w:next w:val="Normal"/>
    <w:link w:val="SubttuloChar"/>
    <w:rsid w:val="0055735E"/>
    <w:pPr>
      <w:keepNext/>
      <w:keepLines/>
      <w:pBdr>
        <w:top w:val="nil"/>
        <w:left w:val="nil"/>
        <w:bottom w:val="nil"/>
        <w:right w:val="nil"/>
        <w:between w:val="nil"/>
      </w:pBdr>
      <w:autoSpaceDN/>
      <w:spacing w:before="360" w:after="80"/>
      <w:textAlignment w:val="auto"/>
    </w:pPr>
    <w:rPr>
      <w:rFonts w:ascii="Georgia" w:eastAsia="Georgia" w:hAnsi="Georgia" w:cs="Georgia"/>
      <w:i/>
      <w:color w:val="666666"/>
      <w:kern w:val="0"/>
      <w:sz w:val="48"/>
      <w:szCs w:val="48"/>
      <w:lang w:eastAsia="pt-BR" w:bidi="ar-SA"/>
    </w:rPr>
  </w:style>
  <w:style w:type="character" w:customStyle="1" w:styleId="SubttuloChar">
    <w:name w:val="Subtítulo Char"/>
    <w:basedOn w:val="Fontepargpadro"/>
    <w:link w:val="Subttulo"/>
    <w:rsid w:val="0055735E"/>
    <w:rPr>
      <w:rFonts w:ascii="Georgia" w:eastAsia="Georgia" w:hAnsi="Georgia" w:cs="Georgia"/>
      <w:i/>
      <w:color w:val="666666"/>
      <w:sz w:val="48"/>
      <w:szCs w:val="48"/>
      <w:lang w:eastAsia="pt-BR"/>
    </w:rPr>
  </w:style>
  <w:style w:type="paragraph" w:styleId="Textodecomentrio">
    <w:name w:val="annotation text"/>
    <w:basedOn w:val="Normal"/>
    <w:link w:val="TextodecomentrioChar"/>
    <w:uiPriority w:val="99"/>
    <w:semiHidden/>
    <w:unhideWhenUsed/>
    <w:rsid w:val="00947608"/>
    <w:rPr>
      <w:rFonts w:asciiTheme="majorHAnsi" w:hAnsiTheme="majorHAnsi"/>
      <w:sz w:val="20"/>
      <w:szCs w:val="18"/>
    </w:rPr>
  </w:style>
  <w:style w:type="character" w:customStyle="1" w:styleId="TextodecomentrioChar">
    <w:name w:val="Texto de comentário Char"/>
    <w:basedOn w:val="Fontepargpadro"/>
    <w:link w:val="Textodecomentrio"/>
    <w:uiPriority w:val="99"/>
    <w:semiHidden/>
    <w:rsid w:val="00947608"/>
    <w:rPr>
      <w:rFonts w:asciiTheme="majorHAnsi" w:eastAsia="SimSun" w:hAnsiTheme="majorHAnsi" w:cs="Tahoma"/>
      <w:kern w:val="3"/>
      <w:sz w:val="20"/>
      <w:szCs w:val="18"/>
      <w:lang w:eastAsia="zh-CN" w:bidi="hi-IN"/>
    </w:rPr>
  </w:style>
  <w:style w:type="character" w:styleId="Refdecomentrio">
    <w:name w:val="annotation reference"/>
    <w:basedOn w:val="Fontepargpadro"/>
    <w:uiPriority w:val="99"/>
    <w:semiHidden/>
    <w:unhideWhenUsed/>
    <w:rsid w:val="00947608"/>
    <w:rPr>
      <w:sz w:val="16"/>
      <w:szCs w:val="16"/>
    </w:rPr>
  </w:style>
  <w:style w:type="paragraph" w:styleId="Textodebalo">
    <w:name w:val="Balloon Text"/>
    <w:basedOn w:val="Normal"/>
    <w:link w:val="TextodebaloChar"/>
    <w:uiPriority w:val="99"/>
    <w:semiHidden/>
    <w:unhideWhenUsed/>
    <w:rsid w:val="00947608"/>
    <w:rPr>
      <w:sz w:val="16"/>
      <w:szCs w:val="14"/>
    </w:rPr>
  </w:style>
  <w:style w:type="character" w:customStyle="1" w:styleId="TextodebaloChar">
    <w:name w:val="Texto de balão Char"/>
    <w:basedOn w:val="Fontepargpadro"/>
    <w:link w:val="Textodebalo"/>
    <w:uiPriority w:val="99"/>
    <w:semiHidden/>
    <w:rsid w:val="00947608"/>
    <w:rPr>
      <w:rFonts w:ascii="Tahoma" w:eastAsia="SimSun" w:hAnsi="Tahoma" w:cs="Tahoma"/>
      <w:kern w:val="3"/>
      <w:sz w:val="16"/>
      <w:szCs w:val="14"/>
      <w:lang w:eastAsia="zh-CN" w:bidi="hi-IN"/>
    </w:rPr>
  </w:style>
  <w:style w:type="paragraph" w:styleId="PargrafodaLista">
    <w:name w:val="List Paragraph"/>
    <w:basedOn w:val="Normal"/>
    <w:uiPriority w:val="34"/>
    <w:qFormat/>
    <w:rsid w:val="00947608"/>
    <w:pPr>
      <w:autoSpaceDN/>
      <w:spacing w:after="200" w:line="276" w:lineRule="auto"/>
      <w:ind w:left="720"/>
      <w:contextualSpacing/>
      <w:textAlignment w:val="auto"/>
    </w:pPr>
    <w:rPr>
      <w:rFonts w:asciiTheme="minorHAnsi" w:eastAsiaTheme="minorHAnsi" w:hAnsiTheme="minorHAnsi" w:cstheme="minorBidi"/>
      <w:kern w:val="0"/>
      <w:sz w:val="22"/>
      <w:szCs w:val="22"/>
      <w:lang w:eastAsia="en-US" w:bidi="ar-SA"/>
    </w:rPr>
  </w:style>
  <w:style w:type="paragraph" w:styleId="Assuntodocomentrio">
    <w:name w:val="annotation subject"/>
    <w:basedOn w:val="Textodecomentrio"/>
    <w:next w:val="Textodecomentrio"/>
    <w:link w:val="AssuntodocomentrioChar"/>
    <w:uiPriority w:val="99"/>
    <w:semiHidden/>
    <w:unhideWhenUsed/>
    <w:rsid w:val="0055735E"/>
    <w:rPr>
      <w:b/>
      <w:bCs/>
    </w:rPr>
  </w:style>
  <w:style w:type="character" w:customStyle="1" w:styleId="AssuntodocomentrioChar">
    <w:name w:val="Assunto do comentário Char"/>
    <w:basedOn w:val="TextodecomentrioChar"/>
    <w:link w:val="Assuntodocomentrio"/>
    <w:uiPriority w:val="99"/>
    <w:semiHidden/>
    <w:rsid w:val="0055735E"/>
    <w:rPr>
      <w:rFonts w:ascii="Liberation Serif" w:eastAsia="Liberation Serif" w:hAnsi="Liberation Serif" w:cs="Liberation Serif"/>
      <w:b/>
      <w:bCs/>
      <w:color w:val="000000"/>
      <w:kern w:val="3"/>
      <w:sz w:val="20"/>
      <w:szCs w:val="20"/>
      <w:lang w:eastAsia="pt-BR" w:bidi="hi-IN"/>
    </w:rPr>
  </w:style>
  <w:style w:type="paragraph" w:styleId="Reviso">
    <w:name w:val="Revision"/>
    <w:hidden/>
    <w:uiPriority w:val="99"/>
    <w:semiHidden/>
    <w:rsid w:val="0055735E"/>
    <w:pPr>
      <w:spacing w:after="0" w:line="240" w:lineRule="auto"/>
    </w:pPr>
    <w:rPr>
      <w:rFonts w:ascii="Liberation Serif" w:eastAsia="Liberation Serif" w:hAnsi="Liberation Serif" w:cs="Liberation Serif"/>
      <w:color w:val="000000"/>
      <w:sz w:val="24"/>
      <w:szCs w:val="24"/>
      <w:lang w:eastAsia="pt-BR"/>
    </w:rPr>
  </w:style>
  <w:style w:type="paragraph" w:customStyle="1" w:styleId="02TEXTOPRINCIPAL">
    <w:name w:val="02_TEXTO_PRINCIPAL"/>
    <w:basedOn w:val="Textbody"/>
    <w:rsid w:val="00947608"/>
    <w:pPr>
      <w:spacing w:before="57" w:after="57" w:line="240" w:lineRule="atLeast"/>
    </w:pPr>
  </w:style>
  <w:style w:type="paragraph" w:customStyle="1" w:styleId="03TITULOTABELAS1">
    <w:name w:val="03_TITULO_TABELAS_1"/>
    <w:basedOn w:val="02TEXTOPRINCIPAL"/>
    <w:rsid w:val="00947608"/>
    <w:pPr>
      <w:spacing w:before="0" w:after="0"/>
      <w:jc w:val="center"/>
    </w:pPr>
    <w:rPr>
      <w:b/>
      <w:sz w:val="23"/>
    </w:rPr>
  </w:style>
  <w:style w:type="paragraph" w:customStyle="1" w:styleId="01TITULO1">
    <w:name w:val="01_TITULO_1"/>
    <w:basedOn w:val="02TEXTOPRINCIPAL"/>
    <w:rsid w:val="00947608"/>
    <w:pPr>
      <w:spacing w:before="160" w:after="0"/>
    </w:pPr>
    <w:rPr>
      <w:rFonts w:ascii="Cambria" w:eastAsia="Cambria" w:hAnsi="Cambria" w:cs="Cambria"/>
      <w:b/>
      <w:sz w:val="40"/>
    </w:rPr>
  </w:style>
  <w:style w:type="paragraph" w:customStyle="1" w:styleId="01TITULO2">
    <w:name w:val="01_TITULO_2"/>
    <w:basedOn w:val="Ttulo2"/>
    <w:rsid w:val="00947608"/>
    <w:pPr>
      <w:spacing w:before="57" w:line="240" w:lineRule="atLeast"/>
    </w:pPr>
    <w:rPr>
      <w:sz w:val="36"/>
    </w:rPr>
  </w:style>
  <w:style w:type="paragraph" w:customStyle="1" w:styleId="01TITULO3">
    <w:name w:val="01_TITULO_3"/>
    <w:basedOn w:val="01TITULO2"/>
    <w:rsid w:val="00947608"/>
    <w:rPr>
      <w:sz w:val="32"/>
    </w:rPr>
  </w:style>
  <w:style w:type="paragraph" w:customStyle="1" w:styleId="01TITULO4">
    <w:name w:val="01_TITULO_4"/>
    <w:basedOn w:val="01TITULO3"/>
    <w:rsid w:val="00947608"/>
    <w:rPr>
      <w:sz w:val="28"/>
    </w:rPr>
  </w:style>
  <w:style w:type="paragraph" w:customStyle="1" w:styleId="03TITULOTABELAS2">
    <w:name w:val="03_TITULO_TABELAS_2"/>
    <w:basedOn w:val="03TITULOTABELAS1"/>
    <w:rsid w:val="00947608"/>
    <w:rPr>
      <w:sz w:val="21"/>
    </w:rPr>
  </w:style>
  <w:style w:type="paragraph" w:customStyle="1" w:styleId="04TEXTOTABELAS">
    <w:name w:val="04_TEXTO_TABELAS"/>
    <w:basedOn w:val="02TEXTOPRINCIPAL"/>
    <w:rsid w:val="00947608"/>
    <w:pPr>
      <w:spacing w:before="0" w:after="0"/>
    </w:pPr>
  </w:style>
  <w:style w:type="paragraph" w:customStyle="1" w:styleId="02TEXTOITEM">
    <w:name w:val="02_TEXTO_ITEM"/>
    <w:basedOn w:val="02TEXTOPRINCIPAL"/>
    <w:rsid w:val="00947608"/>
    <w:pPr>
      <w:spacing w:before="28" w:after="28"/>
      <w:ind w:left="284" w:hanging="284"/>
    </w:pPr>
  </w:style>
  <w:style w:type="paragraph" w:customStyle="1" w:styleId="05ATIVIDADES">
    <w:name w:val="05_ATIVIDADES"/>
    <w:basedOn w:val="02TEXTOITEM"/>
    <w:rsid w:val="00947608"/>
    <w:pPr>
      <w:tabs>
        <w:tab w:val="right" w:pos="279"/>
      </w:tabs>
      <w:spacing w:before="57" w:after="57"/>
      <w:ind w:left="340" w:hanging="340"/>
    </w:pPr>
  </w:style>
  <w:style w:type="paragraph" w:customStyle="1" w:styleId="05ATIVIDADEMARQUE">
    <w:name w:val="05_ATIVIDADE_MARQUE"/>
    <w:basedOn w:val="05ATIVIDADES"/>
    <w:rsid w:val="00947608"/>
    <w:pPr>
      <w:tabs>
        <w:tab w:val="clear" w:pos="279"/>
      </w:tabs>
      <w:ind w:left="567" w:hanging="567"/>
    </w:pPr>
  </w:style>
  <w:style w:type="paragraph" w:customStyle="1" w:styleId="05LINHASRESPOSTA">
    <w:name w:val="05_LINHAS RESPOSTA"/>
    <w:basedOn w:val="05ATIVIDADES"/>
    <w:rsid w:val="00947608"/>
    <w:pPr>
      <w:shd w:val="clear" w:color="auto" w:fill="FFFFFF"/>
      <w:tabs>
        <w:tab w:val="clear" w:pos="279"/>
        <w:tab w:val="decimal" w:leader="underscore" w:pos="9354"/>
      </w:tabs>
      <w:spacing w:before="0" w:after="0" w:line="567" w:lineRule="exact"/>
      <w:ind w:left="0" w:firstLine="0"/>
    </w:pPr>
    <w:rPr>
      <w:color w:val="000000"/>
    </w:rPr>
  </w:style>
  <w:style w:type="paragraph" w:customStyle="1" w:styleId="06CREDITO">
    <w:name w:val="06_CREDITO"/>
    <w:basedOn w:val="02TEXTOPRINCIPAL"/>
    <w:rsid w:val="00947608"/>
    <w:rPr>
      <w:sz w:val="16"/>
    </w:rPr>
  </w:style>
  <w:style w:type="paragraph" w:customStyle="1" w:styleId="01TITULOVINHETA2">
    <w:name w:val="01_TITULO_VINHETA_2"/>
    <w:basedOn w:val="03TITULOTABELAS1"/>
    <w:rsid w:val="00947608"/>
    <w:pPr>
      <w:spacing w:before="57" w:after="57"/>
      <w:jc w:val="left"/>
    </w:pPr>
    <w:rPr>
      <w:sz w:val="24"/>
    </w:rPr>
  </w:style>
  <w:style w:type="paragraph" w:customStyle="1" w:styleId="01TITULOVINHETA1">
    <w:name w:val="01_TITULO_VINHETA_1"/>
    <w:basedOn w:val="01TITULOVINHETA2"/>
    <w:rsid w:val="00947608"/>
    <w:pPr>
      <w:spacing w:before="170" w:after="80"/>
    </w:pPr>
    <w:rPr>
      <w:sz w:val="28"/>
    </w:rPr>
  </w:style>
  <w:style w:type="paragraph" w:customStyle="1" w:styleId="02TEXTOPRINCIPALBULLET">
    <w:name w:val="02_TEXTO_PRINCIPAL_BULLET"/>
    <w:basedOn w:val="02TEXTOITEM"/>
    <w:rsid w:val="00947608"/>
    <w:pPr>
      <w:numPr>
        <w:numId w:val="18"/>
      </w:numPr>
      <w:suppressLineNumbers/>
      <w:spacing w:before="0" w:after="20"/>
      <w:ind w:left="357" w:hanging="357"/>
    </w:pPr>
  </w:style>
  <w:style w:type="numbering" w:customStyle="1" w:styleId="LFO3">
    <w:name w:val="LFO3"/>
    <w:basedOn w:val="Semlista"/>
    <w:rsid w:val="00947608"/>
    <w:pPr>
      <w:numPr>
        <w:numId w:val="18"/>
      </w:numPr>
    </w:pPr>
  </w:style>
  <w:style w:type="paragraph" w:customStyle="1" w:styleId="06LEGENDA">
    <w:name w:val="06_LEGENDA"/>
    <w:basedOn w:val="06CREDITO"/>
    <w:rsid w:val="00947608"/>
    <w:pPr>
      <w:spacing w:before="60" w:after="60"/>
    </w:pPr>
    <w:rPr>
      <w:sz w:val="20"/>
    </w:rPr>
  </w:style>
  <w:style w:type="paragraph" w:customStyle="1" w:styleId="02TEXTOPRINCIPALBULLETITEM">
    <w:name w:val="02_TEXTO_PRINCIPAL_BULLET_ITEM"/>
    <w:basedOn w:val="02TEXTOPRINCIPALBULLET"/>
    <w:rsid w:val="00947608"/>
    <w:pPr>
      <w:numPr>
        <w:numId w:val="0"/>
      </w:numPr>
      <w:ind w:left="454" w:hanging="170"/>
    </w:pPr>
  </w:style>
  <w:style w:type="paragraph" w:styleId="Cabealho">
    <w:name w:val="header"/>
    <w:basedOn w:val="Normal"/>
    <w:link w:val="CabealhoChar1"/>
    <w:uiPriority w:val="99"/>
    <w:unhideWhenUsed/>
    <w:rsid w:val="00947608"/>
    <w:pPr>
      <w:tabs>
        <w:tab w:val="center" w:pos="4252"/>
        <w:tab w:val="right" w:pos="8504"/>
      </w:tabs>
    </w:pPr>
  </w:style>
  <w:style w:type="character" w:customStyle="1" w:styleId="CabealhoChar">
    <w:name w:val="Cabeçalho Char"/>
    <w:basedOn w:val="Fontepargpadro"/>
    <w:rsid w:val="00947608"/>
    <w:rPr>
      <w:szCs w:val="21"/>
    </w:rPr>
  </w:style>
  <w:style w:type="paragraph" w:styleId="NormalWeb">
    <w:name w:val="Normal (Web)"/>
    <w:basedOn w:val="Normal"/>
    <w:uiPriority w:val="99"/>
    <w:unhideWhenUsed/>
    <w:rsid w:val="00947608"/>
    <w:pPr>
      <w:autoSpaceDN/>
      <w:spacing w:before="100" w:beforeAutospacing="1" w:after="100" w:afterAutospacing="1"/>
      <w:textAlignment w:val="auto"/>
    </w:pPr>
    <w:rPr>
      <w:rFonts w:ascii="Times New Roman" w:eastAsia="Times New Roman" w:hAnsi="Times New Roman" w:cs="Times New Roman"/>
      <w:kern w:val="0"/>
      <w:sz w:val="24"/>
      <w:lang w:eastAsia="pt-BR" w:bidi="ar-SA"/>
    </w:rPr>
  </w:style>
  <w:style w:type="character" w:customStyle="1" w:styleId="Ttulo7Char">
    <w:name w:val="Título 7 Char"/>
    <w:basedOn w:val="Fontepargpadro"/>
    <w:link w:val="Ttulo7"/>
    <w:rsid w:val="00F5374E"/>
    <w:rPr>
      <w:rFonts w:ascii="Liberation Sans" w:eastAsia="Microsoft YaHei" w:hAnsi="Liberation Sans" w:cs="Liberation Sans"/>
      <w:b/>
      <w:bCs/>
      <w:kern w:val="3"/>
      <w:sz w:val="28"/>
      <w:szCs w:val="28"/>
      <w:lang w:eastAsia="zh-CN" w:bidi="hi-IN"/>
    </w:rPr>
  </w:style>
  <w:style w:type="character" w:customStyle="1" w:styleId="Ttulo8Char">
    <w:name w:val="Título 8 Char"/>
    <w:basedOn w:val="Fontepargpadro"/>
    <w:link w:val="Ttulo8"/>
    <w:rsid w:val="00F5374E"/>
    <w:rPr>
      <w:rFonts w:ascii="Liberation Sans" w:eastAsia="Microsoft YaHei" w:hAnsi="Liberation Sans" w:cs="Liberation Sans"/>
      <w:b/>
      <w:bCs/>
      <w:i/>
      <w:iCs/>
      <w:kern w:val="3"/>
      <w:sz w:val="28"/>
      <w:szCs w:val="28"/>
      <w:lang w:eastAsia="zh-CN" w:bidi="hi-IN"/>
    </w:rPr>
  </w:style>
  <w:style w:type="character" w:customStyle="1" w:styleId="Ttulo9Char">
    <w:name w:val="Título 9 Char"/>
    <w:basedOn w:val="Fontepargpadro"/>
    <w:link w:val="Ttulo9"/>
    <w:rsid w:val="00F5374E"/>
    <w:rPr>
      <w:rFonts w:ascii="Liberation Sans" w:eastAsia="Microsoft YaHei" w:hAnsi="Liberation Sans" w:cs="Liberation Sans"/>
      <w:b/>
      <w:bCs/>
      <w:kern w:val="3"/>
      <w:sz w:val="28"/>
      <w:szCs w:val="28"/>
      <w:lang w:eastAsia="zh-CN" w:bidi="hi-IN"/>
    </w:rPr>
  </w:style>
  <w:style w:type="paragraph" w:customStyle="1" w:styleId="Standard">
    <w:name w:val="Standard"/>
    <w:rsid w:val="00947608"/>
    <w:pPr>
      <w:autoSpaceDN w:val="0"/>
      <w:spacing w:after="0" w:line="240" w:lineRule="auto"/>
      <w:textAlignment w:val="baseline"/>
    </w:pPr>
    <w:rPr>
      <w:rFonts w:ascii="Tahoma" w:eastAsia="SimSun" w:hAnsi="Tahoma" w:cs="Tahoma"/>
      <w:kern w:val="3"/>
      <w:sz w:val="21"/>
      <w:szCs w:val="21"/>
      <w:lang w:eastAsia="zh-CN" w:bidi="hi-IN"/>
    </w:rPr>
  </w:style>
  <w:style w:type="paragraph" w:customStyle="1" w:styleId="Heading">
    <w:name w:val="Heading"/>
    <w:next w:val="Textbody"/>
    <w:rsid w:val="00947608"/>
    <w:pPr>
      <w:keepNext/>
      <w:suppressAutoHyphens/>
      <w:autoSpaceDN w:val="0"/>
      <w:spacing w:before="240" w:after="120" w:line="240" w:lineRule="auto"/>
      <w:textAlignment w:val="baseline"/>
    </w:pPr>
    <w:rPr>
      <w:rFonts w:ascii="Liberation Sans" w:eastAsia="Microsoft YaHei" w:hAnsi="Liberation Sans" w:cs="Liberation Sans"/>
      <w:kern w:val="3"/>
      <w:sz w:val="28"/>
      <w:szCs w:val="28"/>
      <w:lang w:eastAsia="zh-CN" w:bidi="hi-IN"/>
    </w:rPr>
  </w:style>
  <w:style w:type="paragraph" w:customStyle="1" w:styleId="Textbody">
    <w:name w:val="Text body"/>
    <w:autoRedefine/>
    <w:rsid w:val="00947608"/>
    <w:pPr>
      <w:suppressAutoHyphens/>
      <w:autoSpaceDN w:val="0"/>
      <w:spacing w:after="140" w:line="288" w:lineRule="auto"/>
      <w:textAlignment w:val="baseline"/>
    </w:pPr>
    <w:rPr>
      <w:rFonts w:ascii="Tahoma" w:eastAsia="Tahoma" w:hAnsi="Tahoma" w:cs="Tahoma"/>
      <w:kern w:val="3"/>
      <w:sz w:val="21"/>
      <w:szCs w:val="21"/>
      <w:lang w:eastAsia="zh-CN" w:bidi="hi-IN"/>
    </w:rPr>
  </w:style>
  <w:style w:type="paragraph" w:styleId="Lista">
    <w:name w:val="List"/>
    <w:basedOn w:val="Textbody"/>
    <w:rsid w:val="00947608"/>
    <w:rPr>
      <w:rFonts w:cs="Mangal"/>
      <w:sz w:val="24"/>
    </w:rPr>
  </w:style>
  <w:style w:type="paragraph" w:styleId="Legenda">
    <w:name w:val="caption"/>
    <w:rsid w:val="00947608"/>
    <w:pPr>
      <w:suppressLineNumbers/>
      <w:suppressAutoHyphens/>
      <w:autoSpaceDN w:val="0"/>
      <w:spacing w:before="120" w:after="120" w:line="240" w:lineRule="auto"/>
      <w:textAlignment w:val="baseline"/>
    </w:pPr>
    <w:rPr>
      <w:rFonts w:ascii="Tahoma" w:eastAsia="SimSun" w:hAnsi="Tahoma" w:cs="Tahoma"/>
      <w:i/>
      <w:iCs/>
      <w:kern w:val="3"/>
      <w:sz w:val="21"/>
      <w:szCs w:val="21"/>
      <w:lang w:eastAsia="zh-CN" w:bidi="hi-IN"/>
    </w:rPr>
  </w:style>
  <w:style w:type="paragraph" w:customStyle="1" w:styleId="Index">
    <w:name w:val="Index"/>
    <w:rsid w:val="00947608"/>
    <w:pPr>
      <w:suppressLineNumbers/>
      <w:suppressAutoHyphens/>
      <w:autoSpaceDN w:val="0"/>
      <w:spacing w:after="0" w:line="240" w:lineRule="auto"/>
      <w:textAlignment w:val="baseline"/>
    </w:pPr>
    <w:rPr>
      <w:rFonts w:ascii="Tahoma" w:eastAsia="SimSun" w:hAnsi="Tahoma" w:cs="Tahoma"/>
      <w:kern w:val="3"/>
      <w:sz w:val="21"/>
      <w:szCs w:val="21"/>
      <w:lang w:eastAsia="zh-CN" w:bidi="hi-IN"/>
    </w:rPr>
  </w:style>
  <w:style w:type="paragraph" w:customStyle="1" w:styleId="TableContents">
    <w:name w:val="Table Contents"/>
    <w:basedOn w:val="Standard"/>
    <w:rsid w:val="00947608"/>
    <w:pPr>
      <w:suppressLineNumbers/>
    </w:pPr>
  </w:style>
  <w:style w:type="paragraph" w:customStyle="1" w:styleId="Textbodyindent">
    <w:name w:val="Text body indent"/>
    <w:basedOn w:val="Textbody"/>
    <w:rsid w:val="00947608"/>
    <w:pPr>
      <w:ind w:left="283"/>
    </w:pPr>
  </w:style>
  <w:style w:type="paragraph" w:customStyle="1" w:styleId="ListIndent">
    <w:name w:val="List Indent"/>
    <w:basedOn w:val="Textbody"/>
    <w:rsid w:val="00947608"/>
    <w:pPr>
      <w:tabs>
        <w:tab w:val="left" w:pos="2835"/>
      </w:tabs>
      <w:ind w:left="2835" w:hanging="2551"/>
    </w:pPr>
  </w:style>
  <w:style w:type="paragraph" w:customStyle="1" w:styleId="Marginalia">
    <w:name w:val="Marginalia"/>
    <w:basedOn w:val="Textbody"/>
    <w:rsid w:val="00947608"/>
    <w:pPr>
      <w:ind w:left="2268"/>
    </w:pPr>
  </w:style>
  <w:style w:type="paragraph" w:customStyle="1" w:styleId="Firstlineindent">
    <w:name w:val="First line indent"/>
    <w:basedOn w:val="Textbody"/>
    <w:rsid w:val="00947608"/>
    <w:pPr>
      <w:ind w:firstLine="283"/>
    </w:pPr>
  </w:style>
  <w:style w:type="paragraph" w:styleId="Saudao">
    <w:name w:val="Salutation"/>
    <w:basedOn w:val="Standard"/>
    <w:link w:val="SaudaoChar"/>
    <w:rsid w:val="00947608"/>
    <w:pPr>
      <w:suppressLineNumbers/>
    </w:pPr>
  </w:style>
  <w:style w:type="character" w:customStyle="1" w:styleId="SaudaoChar">
    <w:name w:val="Saudação Char"/>
    <w:basedOn w:val="Fontepargpadro"/>
    <w:link w:val="Saudao"/>
    <w:rsid w:val="00F5374E"/>
    <w:rPr>
      <w:rFonts w:ascii="Tahoma" w:eastAsia="SimSun" w:hAnsi="Tahoma" w:cs="Tahoma"/>
      <w:kern w:val="3"/>
      <w:sz w:val="21"/>
      <w:szCs w:val="21"/>
      <w:lang w:eastAsia="zh-CN" w:bidi="hi-IN"/>
    </w:rPr>
  </w:style>
  <w:style w:type="paragraph" w:customStyle="1" w:styleId="Hangingindent">
    <w:name w:val="Hanging indent"/>
    <w:basedOn w:val="Textbody"/>
    <w:rsid w:val="00947608"/>
    <w:pPr>
      <w:tabs>
        <w:tab w:val="left" w:pos="567"/>
      </w:tabs>
      <w:ind w:left="567" w:hanging="283"/>
    </w:pPr>
  </w:style>
  <w:style w:type="paragraph" w:customStyle="1" w:styleId="Heading10">
    <w:name w:val="Heading 10"/>
    <w:basedOn w:val="Heading"/>
    <w:next w:val="Textbody"/>
    <w:rsid w:val="00947608"/>
    <w:pPr>
      <w:spacing w:before="60" w:after="60"/>
    </w:pPr>
    <w:rPr>
      <w:b/>
      <w:bCs/>
    </w:rPr>
  </w:style>
  <w:style w:type="numbering" w:customStyle="1" w:styleId="LFO1">
    <w:name w:val="LFO1"/>
    <w:basedOn w:val="Semlista"/>
    <w:rsid w:val="00947608"/>
    <w:pPr>
      <w:numPr>
        <w:numId w:val="17"/>
      </w:numPr>
    </w:pPr>
  </w:style>
  <w:style w:type="character" w:customStyle="1" w:styleId="CabealhoChar1">
    <w:name w:val="Cabeçalho Char1"/>
    <w:basedOn w:val="Fontepargpadro"/>
    <w:link w:val="Cabealho"/>
    <w:uiPriority w:val="99"/>
    <w:rsid w:val="00947608"/>
    <w:rPr>
      <w:rFonts w:ascii="Tahoma" w:eastAsia="SimSun" w:hAnsi="Tahoma" w:cs="Tahoma"/>
      <w:kern w:val="3"/>
      <w:sz w:val="21"/>
      <w:szCs w:val="21"/>
      <w:lang w:eastAsia="zh-CN" w:bidi="hi-IN"/>
    </w:rPr>
  </w:style>
  <w:style w:type="character" w:styleId="Hyperlink">
    <w:name w:val="Hyperlink"/>
    <w:basedOn w:val="Fontepargpadro"/>
    <w:uiPriority w:val="99"/>
    <w:unhideWhenUsed/>
    <w:rsid w:val="00947608"/>
    <w:rPr>
      <w:color w:val="0563C1" w:themeColor="hyperlink"/>
      <w:u w:val="single"/>
    </w:rPr>
  </w:style>
  <w:style w:type="character" w:customStyle="1" w:styleId="A1">
    <w:name w:val="A1"/>
    <w:uiPriority w:val="99"/>
    <w:rsid w:val="00947608"/>
    <w:rPr>
      <w:rFonts w:cs="HelveticaNeueLT Std"/>
      <w:color w:val="000000"/>
      <w:sz w:val="16"/>
      <w:szCs w:val="16"/>
    </w:rPr>
  </w:style>
  <w:style w:type="character" w:customStyle="1" w:styleId="A2">
    <w:name w:val="A2"/>
    <w:uiPriority w:val="99"/>
    <w:rsid w:val="00947608"/>
    <w:rPr>
      <w:rFonts w:cs="HelveticaNeueLT Std"/>
      <w:color w:val="000000"/>
      <w:sz w:val="16"/>
      <w:szCs w:val="16"/>
    </w:rPr>
  </w:style>
  <w:style w:type="character" w:styleId="Forte">
    <w:name w:val="Strong"/>
    <w:basedOn w:val="Fontepargpadro"/>
    <w:uiPriority w:val="22"/>
    <w:qFormat/>
    <w:rsid w:val="00947608"/>
    <w:rPr>
      <w:b/>
      <w:bCs/>
    </w:rPr>
  </w:style>
  <w:style w:type="character" w:customStyle="1" w:styleId="LYBOLDLIGHT">
    <w:name w:val="LY_BOLD_LIGHT"/>
    <w:uiPriority w:val="99"/>
    <w:qFormat/>
    <w:rsid w:val="00F5374E"/>
    <w:rPr>
      <w:rFonts w:ascii="Arial-BoldMT" w:hAnsi="Arial-BoldMT" w:cs="Arial-BoldMT"/>
      <w:b/>
      <w:bCs/>
      <w:u w:val="none"/>
      <w:lang w:val="pt-BR"/>
    </w:rPr>
  </w:style>
  <w:style w:type="character" w:customStyle="1" w:styleId="MenoPendente1">
    <w:name w:val="Menção Pendente1"/>
    <w:basedOn w:val="Fontepargpadro"/>
    <w:uiPriority w:val="99"/>
    <w:semiHidden/>
    <w:unhideWhenUsed/>
    <w:rsid w:val="00F5374E"/>
    <w:rPr>
      <w:color w:val="808080"/>
      <w:shd w:val="clear" w:color="auto" w:fill="E6E6E6"/>
    </w:rPr>
  </w:style>
  <w:style w:type="character" w:styleId="HiperlinkVisitado">
    <w:name w:val="FollowedHyperlink"/>
    <w:basedOn w:val="Fontepargpadro"/>
    <w:uiPriority w:val="99"/>
    <w:semiHidden/>
    <w:unhideWhenUsed/>
    <w:rsid w:val="00F5374E"/>
    <w:rPr>
      <w:color w:val="954F72" w:themeColor="followedHyperlink"/>
      <w:u w:val="single"/>
    </w:rPr>
  </w:style>
  <w:style w:type="paragraph" w:customStyle="1" w:styleId="Default">
    <w:name w:val="Default"/>
    <w:rsid w:val="00227046"/>
    <w:pPr>
      <w:autoSpaceDE w:val="0"/>
      <w:autoSpaceDN w:val="0"/>
      <w:adjustRightInd w:val="0"/>
      <w:spacing w:after="0" w:line="240" w:lineRule="auto"/>
    </w:pPr>
    <w:rPr>
      <w:rFonts w:ascii="Cambria" w:eastAsia="SimSun" w:hAnsi="Cambria" w:cs="Cambria"/>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8090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1098</Words>
  <Characters>5934</Characters>
  <Application>Microsoft Office Word</Application>
  <DocSecurity>0</DocSecurity>
  <Lines>49</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Rodrigues Oliveira</dc:creator>
  <cp:keywords/>
  <dc:description/>
  <cp:lastModifiedBy>Julio Cesar Alexandre Junior</cp:lastModifiedBy>
  <cp:revision>3</cp:revision>
  <dcterms:created xsi:type="dcterms:W3CDTF">2017-12-28T12:53:00Z</dcterms:created>
  <dcterms:modified xsi:type="dcterms:W3CDTF">2018-01-03T15:54:00Z</dcterms:modified>
</cp:coreProperties>
</file>