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0B1" w:rsidRPr="00B63041" w:rsidRDefault="005870B1" w:rsidP="00B63041">
      <w:pPr>
        <w:pStyle w:val="01TITULO1"/>
      </w:pPr>
      <w:r>
        <w:t>Sequência didática 4</w:t>
      </w:r>
    </w:p>
    <w:p w:rsidR="005870B1" w:rsidRPr="00DC2F93" w:rsidRDefault="005870B1" w:rsidP="00DC2F93"/>
    <w:p w:rsidR="005870B1" w:rsidRDefault="005870B1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5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:rsidR="005870B1" w:rsidRPr="00DC2F93" w:rsidRDefault="005870B1" w:rsidP="00DC2F93"/>
    <w:p w:rsidR="005870B1" w:rsidRPr="00B27F7F" w:rsidRDefault="005870B1" w:rsidP="00B27F7F">
      <w:pPr>
        <w:pStyle w:val="01TITULO2"/>
      </w:pPr>
      <w:r w:rsidRPr="00B27F7F">
        <w:t xml:space="preserve">Título: Conhecendo um conto </w:t>
      </w:r>
    </w:p>
    <w:p w:rsidR="005870B1" w:rsidRPr="00DC2F93" w:rsidRDefault="005870B1" w:rsidP="00DC2F93"/>
    <w:p w:rsidR="005870B1" w:rsidRDefault="005870B1" w:rsidP="00B63041">
      <w:pPr>
        <w:pStyle w:val="01TITULO2"/>
      </w:pPr>
      <w:r w:rsidRPr="00E75A70">
        <w:t>Objetivos de aprendizagem</w:t>
      </w:r>
    </w:p>
    <w:p w:rsidR="005870B1" w:rsidRPr="00B27F7F" w:rsidRDefault="005870B1" w:rsidP="00B27F7F"/>
    <w:p w:rsidR="005870B1" w:rsidRPr="00B27F7F" w:rsidRDefault="005870B1" w:rsidP="005870B1">
      <w:pPr>
        <w:pStyle w:val="02TEXTOPRINCIPALBULLET"/>
        <w:numPr>
          <w:ilvl w:val="0"/>
          <w:numId w:val="2"/>
        </w:numPr>
      </w:pPr>
      <w:r w:rsidRPr="00B27F7F">
        <w:t xml:space="preserve">Localizar e identificar os elementos e a estrutura que compõem um texto narrativo. </w:t>
      </w:r>
    </w:p>
    <w:p w:rsidR="005870B1" w:rsidRPr="00E67DC5" w:rsidRDefault="005870B1" w:rsidP="00B27F7F">
      <w:pPr>
        <w:pStyle w:val="02TEXTOPRINCIPALBULLET2"/>
      </w:pPr>
      <w:r w:rsidRPr="00B27F7F">
        <w:rPr>
          <w:b/>
        </w:rPr>
        <w:t>Objeto de conhecimento</w:t>
      </w:r>
      <w:r w:rsidRPr="00B27F7F">
        <w:t>: Elementos constitutivos do discurso narrativo ficcional em prosa e versos:</w:t>
      </w:r>
      <w:r w:rsidRPr="00E67DC5">
        <w:t xml:space="preserve"> estrutura da narrativa e recursos expressivos.</w:t>
      </w:r>
    </w:p>
    <w:p w:rsidR="005870B1" w:rsidRPr="00E67DC5" w:rsidRDefault="005870B1" w:rsidP="00B27F7F">
      <w:pPr>
        <w:pStyle w:val="02TEXTOPRINCIPALBULLET2"/>
      </w:pPr>
      <w:r w:rsidRPr="00B27F7F">
        <w:rPr>
          <w:b/>
        </w:rPr>
        <w:t>Habilidade trabalhada: (EF05LP38)</w:t>
      </w:r>
      <w:r w:rsidRPr="00B27F7F">
        <w:t xml:space="preserve"> Identificar, em texto narrativo ficcional, a estrutura da narração:</w:t>
      </w:r>
      <w:r w:rsidRPr="00E67DC5">
        <w:t xml:space="preserve"> </w:t>
      </w:r>
      <w:r w:rsidRPr="00B27F7F">
        <w:t>ambientação da história, apresentação de personagens e do estado inicial da ação; surgimento de conflito</w:t>
      </w:r>
      <w:r w:rsidRPr="00E67DC5">
        <w:t xml:space="preserve"> </w:t>
      </w:r>
      <w:r w:rsidRPr="00B27F7F">
        <w:t>ou obstáculo a ser superado; ponto máximo de tensão do conflito; desenlace ou desfecho; discurso</w:t>
      </w:r>
      <w:r w:rsidRPr="00E67DC5">
        <w:t xml:space="preserve"> </w:t>
      </w:r>
      <w:r w:rsidRPr="00B27F7F">
        <w:t>indireto e discurso direto, determinando o efeito de sentido de verbos de enunciação e explicando o uso de</w:t>
      </w:r>
      <w:r w:rsidRPr="00E67DC5">
        <w:t xml:space="preserve"> variedades linguísticas no discurso direto, quando for o caso.</w:t>
      </w:r>
    </w:p>
    <w:p w:rsidR="005870B1" w:rsidRPr="00B27F7F" w:rsidRDefault="005870B1" w:rsidP="005870B1">
      <w:pPr>
        <w:pStyle w:val="02TEXTOPRINCIPALBULLET"/>
        <w:numPr>
          <w:ilvl w:val="0"/>
          <w:numId w:val="2"/>
        </w:numPr>
      </w:pPr>
      <w:r w:rsidRPr="00B27F7F">
        <w:t xml:space="preserve">Participar de atividades orais em grupo, desenvolvendo atitudes de respeito mútuo. </w:t>
      </w:r>
    </w:p>
    <w:p w:rsidR="005870B1" w:rsidRPr="00E67DC5" w:rsidRDefault="005870B1" w:rsidP="00B27F7F">
      <w:pPr>
        <w:pStyle w:val="02TEXTOPRINCIPALBULLET2"/>
      </w:pPr>
      <w:r w:rsidRPr="00E67DC5">
        <w:rPr>
          <w:b/>
        </w:rPr>
        <w:t>Objeto de conhecimento</w:t>
      </w:r>
      <w:r w:rsidRPr="00E67DC5">
        <w:t>: Constituição da identidade psicossocial, em sala de aula, por meio da oralidade.</w:t>
      </w:r>
    </w:p>
    <w:p w:rsidR="005870B1" w:rsidRPr="00E67DC5" w:rsidRDefault="005870B1" w:rsidP="00B27F7F">
      <w:pPr>
        <w:pStyle w:val="02TEXTOPRINCIPALBULLET2"/>
      </w:pPr>
      <w:r w:rsidRPr="00E67DC5">
        <w:rPr>
          <w:b/>
        </w:rPr>
        <w:t>Habilidade trabalhada</w:t>
      </w:r>
      <w:r w:rsidRPr="00E67DC5">
        <w:t xml:space="preserve">: </w:t>
      </w:r>
      <w:r w:rsidRPr="00E67DC5">
        <w:rPr>
          <w:b/>
        </w:rPr>
        <w:t>(EF05LP01)</w:t>
      </w:r>
      <w:r w:rsidRPr="00E67DC5">
        <w:t xml:space="preserve"> Participar das interações orais em sala de aula e em outros ambientes escolares com atitudes de cooperação e respeito.</w:t>
      </w:r>
    </w:p>
    <w:p w:rsidR="005870B1" w:rsidRPr="00B27F7F" w:rsidRDefault="005870B1" w:rsidP="005870B1">
      <w:pPr>
        <w:pStyle w:val="02TEXTOPRINCIPALBULLET"/>
        <w:numPr>
          <w:ilvl w:val="0"/>
          <w:numId w:val="2"/>
        </w:numPr>
      </w:pPr>
      <w:r w:rsidRPr="00B27F7F">
        <w:t xml:space="preserve">Pesquisar e selecionar livros na biblioteca para leitura. </w:t>
      </w:r>
    </w:p>
    <w:p w:rsidR="005870B1" w:rsidRPr="00E67DC5" w:rsidRDefault="005870B1" w:rsidP="00B27F7F">
      <w:pPr>
        <w:pStyle w:val="02TEXTOPRINCIPALBULLET2"/>
      </w:pPr>
      <w:r w:rsidRPr="00E67DC5">
        <w:rPr>
          <w:b/>
        </w:rPr>
        <w:t>Objeto de conhecimento</w:t>
      </w:r>
      <w:r w:rsidRPr="00E67DC5">
        <w:t>: Apreciação de texto literário.</w:t>
      </w:r>
    </w:p>
    <w:p w:rsidR="005870B1" w:rsidRPr="00E67DC5" w:rsidRDefault="005870B1" w:rsidP="00B27F7F">
      <w:pPr>
        <w:pStyle w:val="02TEXTOPRINCIPALBULLET2"/>
      </w:pPr>
      <w:r w:rsidRPr="00E67DC5">
        <w:rPr>
          <w:b/>
        </w:rPr>
        <w:t>Habilidade trabalhada</w:t>
      </w:r>
      <w:r w:rsidRPr="00E67DC5">
        <w:t xml:space="preserve">: </w:t>
      </w:r>
      <w:r w:rsidRPr="00E67DC5">
        <w:rPr>
          <w:b/>
        </w:rPr>
        <w:t>(EF35LP16)</w:t>
      </w:r>
      <w:r w:rsidRPr="00E67DC5">
        <w:t xml:space="preserve"> Selecionar livros da biblioteca e/ou do cantinho de leitura da sala de aula para leitura individual, na escola ou em casa e, após a leitura, recomendando os que mais gostou para os colegas.</w:t>
      </w:r>
    </w:p>
    <w:p w:rsidR="005870B1" w:rsidRPr="00B27F7F" w:rsidRDefault="005870B1" w:rsidP="005870B1">
      <w:pPr>
        <w:pStyle w:val="02TEXTOPRINCIPALBULLET"/>
        <w:numPr>
          <w:ilvl w:val="0"/>
          <w:numId w:val="2"/>
        </w:numPr>
      </w:pPr>
      <w:r w:rsidRPr="00B27F7F">
        <w:t xml:space="preserve">Realizar com autonomia leitura silenciosa de texto apresentado. </w:t>
      </w:r>
    </w:p>
    <w:p w:rsidR="005870B1" w:rsidRPr="00E67DC5" w:rsidRDefault="005870B1" w:rsidP="00B27F7F">
      <w:pPr>
        <w:pStyle w:val="02TEXTOPRINCIPALBULLET2"/>
      </w:pPr>
      <w:r w:rsidRPr="00E67DC5">
        <w:rPr>
          <w:b/>
        </w:rPr>
        <w:t>Objeto de conhecimento</w:t>
      </w:r>
      <w:r w:rsidRPr="00E67DC5">
        <w:t>: Apreciação de texto literário.</w:t>
      </w:r>
    </w:p>
    <w:p w:rsidR="005870B1" w:rsidRPr="00E67DC5" w:rsidRDefault="005870B1" w:rsidP="00B27F7F">
      <w:pPr>
        <w:pStyle w:val="02TEXTOPRINCIPALBULLET2"/>
      </w:pPr>
      <w:r w:rsidRPr="00E67DC5">
        <w:rPr>
          <w:b/>
        </w:rPr>
        <w:t>Habilidade trabalhada</w:t>
      </w:r>
      <w:r w:rsidRPr="00E67DC5">
        <w:t xml:space="preserve">: </w:t>
      </w:r>
      <w:r w:rsidRPr="00E67DC5">
        <w:rPr>
          <w:b/>
        </w:rPr>
        <w:t>(EF35LP17)</w:t>
      </w:r>
      <w:r w:rsidRPr="00E67DC5">
        <w:t xml:space="preserve"> Ler, de forma autônoma, textos literários de diferentes gêneros e extensões, inclusive aqueles sem ilustrações, estabelecendo preferências por gêneros, temas, autores.</w:t>
      </w:r>
    </w:p>
    <w:p w:rsidR="005870B1" w:rsidRPr="00B27F7F" w:rsidRDefault="005870B1" w:rsidP="005870B1">
      <w:pPr>
        <w:pStyle w:val="02TEXTOPRINCIPALBULLET"/>
        <w:numPr>
          <w:ilvl w:val="0"/>
          <w:numId w:val="2"/>
        </w:numPr>
      </w:pPr>
      <w:r w:rsidRPr="00B27F7F">
        <w:t xml:space="preserve">Organizar a sequência de fatos do texto lido. </w:t>
      </w:r>
    </w:p>
    <w:p w:rsidR="005870B1" w:rsidRPr="00E67DC5" w:rsidRDefault="005870B1" w:rsidP="00B27F7F">
      <w:pPr>
        <w:pStyle w:val="02TEXTOPRINCIPALBULLET2"/>
      </w:pPr>
      <w:r w:rsidRPr="00E67DC5">
        <w:rPr>
          <w:b/>
        </w:rPr>
        <w:t>Objeto de conhecimento</w:t>
      </w:r>
      <w:r w:rsidRPr="00E67DC5">
        <w:t>: Localização de informações em textos.</w:t>
      </w:r>
    </w:p>
    <w:p w:rsidR="005870B1" w:rsidRPr="00E67DC5" w:rsidRDefault="005870B1" w:rsidP="00B27F7F">
      <w:pPr>
        <w:pStyle w:val="02TEXTOPRINCIPALBULLET2"/>
      </w:pPr>
      <w:r w:rsidRPr="00E67DC5">
        <w:rPr>
          <w:b/>
        </w:rPr>
        <w:t>Habilidade trabalhada</w:t>
      </w:r>
      <w:r w:rsidRPr="00E67DC5">
        <w:t xml:space="preserve">: </w:t>
      </w:r>
      <w:r w:rsidRPr="00E67DC5">
        <w:rPr>
          <w:b/>
        </w:rPr>
        <w:t>(EF05LP08)</w:t>
      </w:r>
      <w:r w:rsidRPr="00E67DC5">
        <w:t xml:space="preserve"> Localizar e organizar informações explícitas, na sequência em que aparecem no texto.</w:t>
      </w:r>
    </w:p>
    <w:p w:rsidR="005870B1" w:rsidRPr="00B27F7F" w:rsidRDefault="005870B1" w:rsidP="005870B1">
      <w:pPr>
        <w:pStyle w:val="02TEXTOPRINCIPALBULLET"/>
        <w:numPr>
          <w:ilvl w:val="0"/>
          <w:numId w:val="2"/>
        </w:numPr>
      </w:pPr>
      <w:r w:rsidRPr="00B27F7F">
        <w:t xml:space="preserve">Identificar a ideia central de um texto lido. </w:t>
      </w:r>
    </w:p>
    <w:p w:rsidR="005870B1" w:rsidRPr="00E67DC5" w:rsidRDefault="005870B1" w:rsidP="00B27F7F">
      <w:pPr>
        <w:pStyle w:val="02TEXTOPRINCIPALBULLET2"/>
      </w:pPr>
      <w:r w:rsidRPr="00E67DC5">
        <w:rPr>
          <w:b/>
        </w:rPr>
        <w:t>Objeto de conhecimento</w:t>
      </w:r>
      <w:r w:rsidRPr="00E67DC5">
        <w:t>: Reflexão sobre o conteúdo temático do texto.</w:t>
      </w:r>
    </w:p>
    <w:p w:rsidR="005870B1" w:rsidRPr="00E67DC5" w:rsidRDefault="005870B1" w:rsidP="00B27F7F">
      <w:pPr>
        <w:pStyle w:val="02TEXTOPRINCIPALBULLET2"/>
      </w:pPr>
      <w:r w:rsidRPr="00E67DC5">
        <w:rPr>
          <w:b/>
        </w:rPr>
        <w:t>Habilidade trabalhada</w:t>
      </w:r>
      <w:r w:rsidRPr="00E67DC5">
        <w:t xml:space="preserve">: </w:t>
      </w:r>
      <w:r w:rsidRPr="00E67DC5">
        <w:rPr>
          <w:b/>
        </w:rPr>
        <w:t>(EF05LP12)</w:t>
      </w:r>
      <w:r w:rsidRPr="00E67DC5">
        <w:t xml:space="preserve"> Identificar a ideia central do texto, demonstrando compreensão global.</w:t>
      </w:r>
      <w:r>
        <w:t xml:space="preserve"> </w:t>
      </w:r>
    </w:p>
    <w:p w:rsidR="005870B1" w:rsidRPr="00A06F8F" w:rsidRDefault="005870B1" w:rsidP="00A06F8F"/>
    <w:p w:rsidR="005870B1" w:rsidRDefault="005870B1" w:rsidP="00B63041">
      <w:pPr>
        <w:pStyle w:val="01TITULO2"/>
      </w:pPr>
      <w:r w:rsidRPr="00E75A70">
        <w:t xml:space="preserve">Tempo previsto: </w:t>
      </w:r>
      <w:r>
        <w:rPr>
          <w:b w:val="0"/>
        </w:rPr>
        <w:t xml:space="preserve">300 </w:t>
      </w:r>
      <w:r w:rsidRPr="00BE3D30">
        <w:rPr>
          <w:b w:val="0"/>
        </w:rPr>
        <w:t>minutos</w:t>
      </w:r>
      <w:r>
        <w:rPr>
          <w:b w:val="0"/>
        </w:rPr>
        <w:t xml:space="preserve"> (6 aulas de aproximadamente 50 minutos cada)</w:t>
      </w:r>
    </w:p>
    <w:p w:rsidR="005870B1" w:rsidRPr="00DC2F93" w:rsidRDefault="005870B1" w:rsidP="00DC2F93"/>
    <w:p w:rsidR="005870B1" w:rsidRDefault="005870B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5870B1" w:rsidRDefault="005870B1" w:rsidP="00B63041">
      <w:pPr>
        <w:pStyle w:val="01TITULO2"/>
      </w:pPr>
      <w:r w:rsidRPr="00E75A70">
        <w:lastRenderedPageBreak/>
        <w:t>Materiais necessários</w:t>
      </w:r>
    </w:p>
    <w:p w:rsidR="005870B1" w:rsidRPr="00A06F8F" w:rsidRDefault="005870B1" w:rsidP="00A06F8F"/>
    <w:p w:rsidR="005870B1" w:rsidRPr="00147924" w:rsidRDefault="005870B1" w:rsidP="005870B1">
      <w:pPr>
        <w:pStyle w:val="02TEXTOPRINCIPALBULLET"/>
        <w:numPr>
          <w:ilvl w:val="0"/>
          <w:numId w:val="2"/>
        </w:numPr>
      </w:pPr>
      <w:r>
        <w:t>Cópias de ficha de leitura (uma por aluno), p</w:t>
      </w:r>
      <w:r w:rsidRPr="00147924">
        <w:t>apel sulfite</w:t>
      </w:r>
      <w:r>
        <w:t xml:space="preserve"> (duas folhas para cada grupo de alunos)</w:t>
      </w:r>
      <w:r w:rsidRPr="00147924">
        <w:t>, lápis, borracha, tesoura</w:t>
      </w:r>
      <w:r>
        <w:t xml:space="preserve"> de pontas arredondadas e</w:t>
      </w:r>
      <w:r w:rsidRPr="00147924">
        <w:t xml:space="preserve"> cola.</w:t>
      </w:r>
    </w:p>
    <w:p w:rsidR="005870B1" w:rsidRPr="00A06F8F" w:rsidRDefault="005870B1" w:rsidP="00A06F8F"/>
    <w:p w:rsidR="005870B1" w:rsidRDefault="005870B1" w:rsidP="00B63041">
      <w:pPr>
        <w:pStyle w:val="01TITULO2"/>
      </w:pPr>
      <w:r w:rsidRPr="00E75A70">
        <w:t>Desenvolvimento da sequência didática</w:t>
      </w:r>
    </w:p>
    <w:p w:rsidR="005870B1" w:rsidRPr="00DC2F93" w:rsidRDefault="005870B1" w:rsidP="00DC2F93"/>
    <w:p w:rsidR="005870B1" w:rsidRPr="00E75A70" w:rsidRDefault="005870B1" w:rsidP="00B63041">
      <w:pPr>
        <w:pStyle w:val="01TITULO3"/>
      </w:pPr>
      <w:r>
        <w:t xml:space="preserve">Etapa 1 </w:t>
      </w:r>
      <w:r w:rsidRPr="00E75A70">
        <w:t>(</w:t>
      </w:r>
      <w:r>
        <w:t>Aproximadamente 100</w:t>
      </w:r>
      <w:r w:rsidRPr="00E75A70">
        <w:t xml:space="preserve"> minutos</w:t>
      </w:r>
      <w:r>
        <w:t>/</w:t>
      </w:r>
      <w:r w:rsidR="00507703">
        <w:t xml:space="preserve"> </w:t>
      </w:r>
      <w:r>
        <w:t>2 aulas</w:t>
      </w:r>
      <w:r w:rsidRPr="00E75A70">
        <w:t>)</w:t>
      </w:r>
    </w:p>
    <w:p w:rsidR="005870B1" w:rsidRPr="00E67DC5" w:rsidRDefault="005870B1" w:rsidP="00E67DC5">
      <w:pPr>
        <w:pStyle w:val="02TEXTOPRINCIPAL"/>
      </w:pPr>
      <w:r>
        <w:t>Organize</w:t>
      </w:r>
      <w:r w:rsidRPr="00E67DC5">
        <w:t xml:space="preserve"> os alunos em grupos de cinco integrantes. </w:t>
      </w:r>
      <w:r>
        <w:t xml:space="preserve">Diga-lhes que a turma vai </w:t>
      </w:r>
      <w:r w:rsidRPr="00E67DC5">
        <w:t xml:space="preserve">à biblioteca e cada grupo deverá escolher um livro com um conto para realizar uma atividade. Em seguida, conduza-os até a biblioteca </w:t>
      </w:r>
      <w:r>
        <w:t>e instrua-os para que cada grupo</w:t>
      </w:r>
      <w:r w:rsidRPr="00E67DC5">
        <w:t xml:space="preserve"> </w:t>
      </w:r>
      <w:r>
        <w:t>escolha</w:t>
      </w:r>
      <w:r w:rsidRPr="00E67DC5">
        <w:t xml:space="preserve"> um livro. Enquanto avaliam as opções, verifique se há necessidade de auxiliá-los a entrarem em consenso com relação à história que vão escolher. </w:t>
      </w:r>
    </w:p>
    <w:p w:rsidR="005870B1" w:rsidRPr="00E67DC5" w:rsidRDefault="005870B1" w:rsidP="00E67DC5">
      <w:pPr>
        <w:pStyle w:val="02TEXTOPRINCIPAL"/>
      </w:pPr>
      <w:r w:rsidRPr="00E67DC5">
        <w:t>Ao retornar para a sala de aula, peça a cada grupo que escolha um integrante para ler a história para os demais colegas. Se julgar oportuno, oriente-os a realizar as leituras no pátio da escola ou na quadra de esportes. Explique-lhes que o representante deverá ler o texto com expressividade e com um tom de voz adequado, de maneira que os demais compreendam o texto. Solicite que, enquanto leem, os demais permaneçam em silêncio e ouçam com atenção.</w:t>
      </w:r>
    </w:p>
    <w:p w:rsidR="005870B1" w:rsidRPr="00E67DC5" w:rsidRDefault="005870B1" w:rsidP="00E67DC5">
      <w:pPr>
        <w:pStyle w:val="02TEXTOPRINCIPAL"/>
      </w:pPr>
      <w:r w:rsidRPr="00E67DC5">
        <w:t>Finalizadas as leituras, conversem sobre a experiência da escolha do livro, qual foi o critério utiliza</w:t>
      </w:r>
      <w:r>
        <w:t>do</w:t>
      </w:r>
      <w:r w:rsidRPr="00E67DC5">
        <w:t>, se já conheciam o texto que leram e o autor</w:t>
      </w:r>
      <w:r>
        <w:t>,</w:t>
      </w:r>
      <w:r w:rsidRPr="00E67DC5">
        <w:t xml:space="preserve"> e se todos os integrantes do grupo opinaram na escolha. </w:t>
      </w:r>
    </w:p>
    <w:p w:rsidR="005870B1" w:rsidRPr="00E67DC5" w:rsidRDefault="005870B1" w:rsidP="00E67DC5">
      <w:pPr>
        <w:pStyle w:val="02TEXTOPRINCIPAL"/>
      </w:pPr>
      <w:r w:rsidRPr="00E67DC5">
        <w:t>Conclua a aula pedindo que falem sobre um texto ou livro de que gostem muito e se eles têm algum autor cujas obras consideram interessantes e que já tenham lido. Por fim, recolha os livros que emprestaram na biblioteca, pois serão usados em uma aula posterior.</w:t>
      </w:r>
    </w:p>
    <w:p w:rsidR="005870B1" w:rsidRDefault="005870B1" w:rsidP="001B7909">
      <w:pPr>
        <w:pStyle w:val="02TEXTOPRINCIPAL"/>
      </w:pPr>
    </w:p>
    <w:p w:rsidR="005870B1" w:rsidRDefault="005870B1" w:rsidP="009F2E21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5870B1" w:rsidRDefault="005870B1" w:rsidP="003F22BF">
      <w:pPr>
        <w:pStyle w:val="02TEXTOPRINCIPAL"/>
      </w:pPr>
      <w:r>
        <w:t>Antecipadamente, providencie cópias da ficha de leitura a seguir, uma para cada aluno.</w:t>
      </w:r>
    </w:p>
    <w:p w:rsidR="005870B1" w:rsidRDefault="005870B1" w:rsidP="003F22BF">
      <w:pPr>
        <w:pStyle w:val="02TEXTOPRINCIPAL"/>
      </w:pPr>
      <w:r>
        <w:t xml:space="preserve">Inicie a aula comentando com a turma que eles farão uma atividade sobre o texto que o grupo do qual fizeram parte leu; por isso, oriente-os a relembrar a história que escolheram. </w:t>
      </w:r>
    </w:p>
    <w:p w:rsidR="005870B1" w:rsidRDefault="005870B1" w:rsidP="003F22BF">
      <w:pPr>
        <w:pStyle w:val="02TEXTOPRINCIPAL"/>
      </w:pPr>
      <w:r>
        <w:t xml:space="preserve">Em seguida, entregue as cópias das fichas. Peça que a completem com as informações solicitadas e esclareça que elas se referem aos principais elementos encontrados em uma narrativa. </w:t>
      </w:r>
    </w:p>
    <w:p w:rsidR="005870B1" w:rsidRDefault="005870B1">
      <w:pPr>
        <w:rPr>
          <w:rFonts w:eastAsia="Tahoma"/>
        </w:rPr>
      </w:pPr>
      <w:r>
        <w:br w:type="page"/>
      </w:r>
    </w:p>
    <w:p w:rsidR="005870B1" w:rsidRDefault="005870B1" w:rsidP="003F22BF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870B1" w:rsidTr="00E10F53">
        <w:tc>
          <w:tcPr>
            <w:tcW w:w="10344" w:type="dxa"/>
          </w:tcPr>
          <w:p w:rsidR="005870B1" w:rsidRDefault="005870B1" w:rsidP="00B27F7F">
            <w:pPr>
              <w:pStyle w:val="05LINHASRESPOSTA"/>
            </w:pPr>
            <w:r>
              <w:t>Título do texto: ______________________________________________________________________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Título do livro: _______________________________________________________________________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Autor(a):____________________________________________________________________________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Ilustrador(a):_________________________________________________________________________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 xml:space="preserve">Editora </w:t>
            </w:r>
            <w:r w:rsidRPr="00B27F7F">
              <w:t>:______________________________________</w:t>
            </w:r>
            <w:r>
              <w:t xml:space="preserve">Ano de publicação: </w:t>
            </w:r>
            <w:r w:rsidRPr="001B081E">
              <w:t>_______________________</w:t>
            </w:r>
          </w:p>
          <w:p w:rsidR="005870B1" w:rsidRDefault="005870B1" w:rsidP="00B27F7F">
            <w:pPr>
              <w:pStyle w:val="04TEXTOTABELAS"/>
            </w:pPr>
            <w:r>
              <w:t>Conhecendo um pouco dessa história</w:t>
            </w:r>
          </w:p>
          <w:p w:rsidR="005870B1" w:rsidRDefault="005870B1" w:rsidP="00B27F7F">
            <w:pPr>
              <w:pStyle w:val="04TEXTOTABELAS"/>
            </w:pPr>
            <w:r>
              <w:t>Ela é contada por um:</w:t>
            </w:r>
          </w:p>
          <w:p w:rsidR="005870B1" w:rsidRDefault="005870B1" w:rsidP="00B27F7F">
            <w:pPr>
              <w:pStyle w:val="04TEXTOTABELAS"/>
            </w:pPr>
            <w:r>
              <w:t>(   ) Narrador-personagem</w:t>
            </w:r>
            <w:r>
              <w:tab/>
            </w:r>
            <w:r>
              <w:tab/>
              <w:t>(   ) Narrador-observador</w:t>
            </w:r>
          </w:p>
          <w:p w:rsidR="005870B1" w:rsidRDefault="005870B1" w:rsidP="00B27F7F">
            <w:pPr>
              <w:pStyle w:val="05LINHASRESPOSTA"/>
            </w:pPr>
            <w:r>
              <w:t>Quando ela aconteceu: 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 xml:space="preserve">Quais são as personagens: </w:t>
            </w:r>
            <w:r w:rsidRPr="001B081E">
              <w:t>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___________________________________________________________________________________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Como é o lugar: _____________________________________________________________________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___________________________________________________________________________________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Como tudo começou: 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___________________________________________________________________________________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A situação que provocou uma tensão: 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___________________________________________________________________________________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As coisas pareciam que não iam se resolver quando: 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___________________________________________________________________________________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Como tudo se resolveu: 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___________________________________________________________________________________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Minha opinião sobre o livro: ____________________________________________________________</w:t>
            </w:r>
          </w:p>
          <w:p w:rsidR="005870B1" w:rsidRDefault="005870B1" w:rsidP="00B27F7F">
            <w:pPr>
              <w:pStyle w:val="05LINHASRESPOSTA"/>
            </w:pPr>
            <w:r>
              <w:t>___________________________________________________________________________________</w:t>
            </w:r>
          </w:p>
        </w:tc>
      </w:tr>
    </w:tbl>
    <w:p w:rsidR="00A06F8F" w:rsidRDefault="00A06F8F" w:rsidP="00E963A2">
      <w:pPr>
        <w:pStyle w:val="02TEXTOPRINCIPAL"/>
      </w:pPr>
    </w:p>
    <w:p w:rsidR="005870B1" w:rsidRDefault="005870B1" w:rsidP="00E963A2">
      <w:pPr>
        <w:pStyle w:val="02TEXTOPRINCIPAL"/>
      </w:pPr>
      <w:r>
        <w:t>Durante a atividade, circule pela sala e auxilie os alunos nas dúvidas que apresentarem. Após finalizarem as fichas, peça a alguns alunos que leiam as informações para os colegas. Ao final da atividade, solicite a</w:t>
      </w:r>
      <w:r w:rsidRPr="00E451FD">
        <w:t xml:space="preserve">os alunos </w:t>
      </w:r>
      <w:r>
        <w:t xml:space="preserve">que colem a ficha no caderno. </w:t>
      </w:r>
    </w:p>
    <w:p w:rsidR="005870B1" w:rsidRDefault="005870B1">
      <w:pPr>
        <w:rPr>
          <w:rFonts w:eastAsia="Tahoma"/>
        </w:rPr>
      </w:pPr>
      <w:r>
        <w:br w:type="page"/>
      </w:r>
    </w:p>
    <w:p w:rsidR="005870B1" w:rsidRDefault="005870B1" w:rsidP="00E963A2">
      <w:pPr>
        <w:pStyle w:val="02TEXTOPRINCIPAL"/>
      </w:pPr>
    </w:p>
    <w:p w:rsidR="005870B1" w:rsidRDefault="005870B1" w:rsidP="00943897">
      <w:pPr>
        <w:pStyle w:val="01TITULO3"/>
      </w:pPr>
      <w:r>
        <w:t xml:space="preserve">Etapa 3 </w:t>
      </w:r>
      <w:r w:rsidRPr="00E75A70">
        <w:t>(</w:t>
      </w:r>
      <w:r>
        <w:t>Aproximadamente 100</w:t>
      </w:r>
      <w:r w:rsidRPr="00E75A70">
        <w:t xml:space="preserve"> minutos</w:t>
      </w:r>
      <w:bookmarkStart w:id="0" w:name="_GoBack"/>
      <w:bookmarkEnd w:id="0"/>
      <w:r>
        <w:t>/ 2 aulas</w:t>
      </w:r>
      <w:r w:rsidRPr="00E75A70">
        <w:t>)</w:t>
      </w:r>
    </w:p>
    <w:p w:rsidR="005870B1" w:rsidRDefault="005870B1" w:rsidP="001B7909">
      <w:pPr>
        <w:pStyle w:val="02TEXTOPRINCIPAL"/>
      </w:pPr>
      <w:r>
        <w:t>Antecipadamente, providencie duas folhas de sulfite para cada grupo de alunos e os livros que os grupos escolheram na biblioteca.</w:t>
      </w:r>
    </w:p>
    <w:p w:rsidR="005870B1" w:rsidRDefault="005870B1">
      <w:pPr>
        <w:pStyle w:val="02TEXTOPRINCIPAL"/>
      </w:pPr>
      <w:r>
        <w:t>Inicie a aula comentando que eles participarão de um desafio entre grupos, no qual deverão identificar e reproduzir as principais informações e fatos de um texto lido. Para isso, organize a turma nos mesmos grupos da</w:t>
      </w:r>
      <w:r w:rsidRPr="005F014E">
        <w:t xml:space="preserve"> Etapa 1</w:t>
      </w:r>
      <w:r>
        <w:t>. Distribua duas folhas de sulfite para cada grupo e o livro que pegaram na biblioteca. Peça que escrevam, no mínimo, oito frases descrevendo os principais momentos e fatos da história que escolheram em uma das folhas de sulfite. Oriente-os a recortar as frases em tiras e a misturá-las.</w:t>
      </w:r>
    </w:p>
    <w:p w:rsidR="005870B1" w:rsidRDefault="005870B1" w:rsidP="00141C0F">
      <w:pPr>
        <w:pStyle w:val="02TEXTOPRINCIPAL"/>
      </w:pPr>
      <w:r>
        <w:t>Em seguida, peça aos grupos que se unam a outro grupo e formem um círculo. Um representante de cada grupo deverá ler para o outro a história do livro. Lembre-os, mais uma vez, de que a leitura deve ser feita com expressividade para que os colegas compreendam a história. Organize as leituras de modo que os demais ouçam em silêncio e com atenção e respeito ao colega que está lendo.</w:t>
      </w:r>
    </w:p>
    <w:p w:rsidR="005870B1" w:rsidRDefault="005870B1" w:rsidP="001B7909">
      <w:pPr>
        <w:pStyle w:val="02TEXTOPRINCIPAL"/>
      </w:pPr>
      <w:r>
        <w:t>Depois que as histórias forem lidas, oriente-os a trocar as fichas com os principais momentos da história. Cada grupo deverá organizar as frases na sequência dos acontecimentos da história lida, sem pedir ajuda para quem a narrou e sem consultar o livro. Finalizada a ordenação da sequência de fatos, devem devolver para a outra equipe avaliar se o texto está ordenado adequadamente. Caso esteja correto, deverão colar esta sequência em uma folha de papel sulfite, anotar o título da história e o nome do autor. Caso a sequência não esteja correta, o grupo deverá novamente organizar as frases até conseguir finalizar a história.</w:t>
      </w:r>
    </w:p>
    <w:p w:rsidR="005870B1" w:rsidRDefault="005870B1" w:rsidP="001B7909">
      <w:pPr>
        <w:pStyle w:val="02TEXTOPRINCIPAL"/>
      </w:pPr>
      <w:r>
        <w:t>Conclua a aula recolhendo as folhas com as sequências da história e exponha-as no mural da sala de aula.</w:t>
      </w:r>
    </w:p>
    <w:p w:rsidR="005870B1" w:rsidRDefault="005870B1" w:rsidP="001B7909">
      <w:pPr>
        <w:pStyle w:val="02TEXTOPRINCIPAL"/>
      </w:pPr>
    </w:p>
    <w:p w:rsidR="005870B1" w:rsidRPr="0058495A" w:rsidRDefault="005870B1" w:rsidP="00B63041">
      <w:pPr>
        <w:pStyle w:val="01TITULO3"/>
      </w:pPr>
      <w:r w:rsidRPr="00E75A70">
        <w:t>Avaliação</w:t>
      </w:r>
    </w:p>
    <w:p w:rsidR="005870B1" w:rsidRPr="007158AE" w:rsidRDefault="005870B1" w:rsidP="00C46732">
      <w:pPr>
        <w:pStyle w:val="02TEXTOPRINCIPAL"/>
      </w:pPr>
      <w:r w:rsidRPr="007158AE">
        <w:t xml:space="preserve">A avaliação deverá ser contínua, ocorrendo em todas as etapas da sequência didática. Poderão ser avaliados a participação, o envolvimento dos alunos, a organização, a compreensão </w:t>
      </w:r>
      <w:r>
        <w:t>sobre os principais elementos de uma narrativa.</w:t>
      </w:r>
    </w:p>
    <w:p w:rsidR="005870B1" w:rsidRPr="000102C2" w:rsidRDefault="005870B1" w:rsidP="00244F3D">
      <w:pPr>
        <w:pStyle w:val="02TEXTOPRINCIPAL"/>
      </w:pPr>
      <w:r w:rsidRPr="000102C2">
        <w:t>Durante o desenvolvimento</w:t>
      </w:r>
      <w:r>
        <w:t xml:space="preserve"> de cada uma das etapas</w:t>
      </w:r>
      <w:r w:rsidRPr="000102C2">
        <w:t>, observe:</w:t>
      </w:r>
    </w:p>
    <w:p w:rsidR="005870B1" w:rsidRPr="006F566A" w:rsidRDefault="005870B1" w:rsidP="005870B1">
      <w:pPr>
        <w:pStyle w:val="02TEXTOPRINCIPALBULLET"/>
        <w:numPr>
          <w:ilvl w:val="0"/>
          <w:numId w:val="2"/>
        </w:numPr>
      </w:pPr>
      <w:r w:rsidRPr="006F566A">
        <w:t>o aluno é capaz de compreender que uma narrativa é composta por diferentes elementos?</w:t>
      </w:r>
    </w:p>
    <w:p w:rsidR="005870B1" w:rsidRPr="006F566A" w:rsidRDefault="005870B1" w:rsidP="005870B1">
      <w:pPr>
        <w:pStyle w:val="02TEXTOPRINCIPALBULLET"/>
        <w:numPr>
          <w:ilvl w:val="0"/>
          <w:numId w:val="2"/>
        </w:numPr>
      </w:pPr>
      <w:r w:rsidRPr="006F566A">
        <w:t>o aluno é capaz de identificar cada um dos elementos que compõem a narrativa?</w:t>
      </w:r>
    </w:p>
    <w:p w:rsidR="005870B1" w:rsidRPr="006F566A" w:rsidRDefault="005870B1" w:rsidP="005870B1">
      <w:pPr>
        <w:pStyle w:val="02TEXTOPRINCIPALBULLET"/>
        <w:numPr>
          <w:ilvl w:val="0"/>
          <w:numId w:val="2"/>
        </w:numPr>
      </w:pPr>
      <w:r w:rsidRPr="006F566A">
        <w:t>o aluno é capaz de ouvir uma história com atenção e respeito?</w:t>
      </w:r>
    </w:p>
    <w:p w:rsidR="005870B1" w:rsidRPr="006F566A" w:rsidRDefault="005870B1" w:rsidP="005870B1">
      <w:pPr>
        <w:pStyle w:val="02TEXTOPRINCIPALBULLET"/>
        <w:numPr>
          <w:ilvl w:val="0"/>
          <w:numId w:val="2"/>
        </w:numPr>
      </w:pPr>
      <w:r w:rsidRPr="006F566A">
        <w:t>o aluno é capaz de trabalhar em grupo colaborando para a realização de atividade coletiva?</w:t>
      </w:r>
    </w:p>
    <w:p w:rsidR="005870B1" w:rsidRPr="006F566A" w:rsidRDefault="005870B1" w:rsidP="005870B1">
      <w:pPr>
        <w:pStyle w:val="02TEXTOPRINCIPALBULLET"/>
        <w:numPr>
          <w:ilvl w:val="0"/>
          <w:numId w:val="2"/>
        </w:numPr>
      </w:pPr>
      <w:r w:rsidRPr="006F566A">
        <w:t>o aluno consegue organizar as informações de acordo com a sequência em que aconteceram no texto?</w:t>
      </w:r>
    </w:p>
    <w:p w:rsidR="00C57868" w:rsidRDefault="00C57868" w:rsidP="00B27F7F">
      <w:pPr>
        <w:pStyle w:val="02TEXTOPRINCIPAL"/>
      </w:pPr>
    </w:p>
    <w:p w:rsidR="005870B1" w:rsidRDefault="005870B1" w:rsidP="00B27F7F">
      <w:pPr>
        <w:pStyle w:val="02TEXTOPRINCIPAL"/>
      </w:pPr>
      <w:r w:rsidRPr="00B27F7F">
        <w:t>Além das observações, seguem algumas questões relativas às habilidades desenvolvidas nesta sequência didática.</w:t>
      </w:r>
    </w:p>
    <w:p w:rsidR="005870B1" w:rsidRDefault="005870B1" w:rsidP="00B27F7F">
      <w:pPr>
        <w:pStyle w:val="02TEXTOPRINCIPAL"/>
      </w:pPr>
      <w:r>
        <w:rPr>
          <w:color w:val="000000"/>
        </w:rPr>
        <w:t>1 - Os textos a seguir são trechos de uma história. Eles estão fora de ordem. Leia-os e ordene a história na sequência em que os fatos acontecem, numerando de 1 a 4.</w:t>
      </w:r>
    </w:p>
    <w:p w:rsidR="005870B1" w:rsidRDefault="005870B1" w:rsidP="00B27F7F">
      <w:pPr>
        <w:pStyle w:val="02TEXTOPRINCIPAL"/>
        <w:rPr>
          <w:b/>
          <w:color w:val="000000"/>
        </w:rPr>
      </w:pPr>
    </w:p>
    <w:p w:rsidR="005870B1" w:rsidRPr="00B27F7F" w:rsidRDefault="005870B1" w:rsidP="00B27F7F">
      <w:pPr>
        <w:pStyle w:val="02TEXTOPRINCIPAL"/>
      </w:pPr>
      <w:r w:rsidRPr="000455E6">
        <w:rPr>
          <w:b/>
          <w:color w:val="000000"/>
        </w:rPr>
        <w:t>A Gansa dos Ovos de Ouro</w:t>
      </w:r>
    </w:p>
    <w:p w:rsidR="005870B1" w:rsidRDefault="005870B1" w:rsidP="00CB3358">
      <w:pPr>
        <w:pStyle w:val="02TEXTOPRINCIPAL"/>
        <w:rPr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91"/>
        <w:gridCol w:w="9808"/>
      </w:tblGrid>
      <w:tr w:rsidR="005870B1" w:rsidTr="0027790A">
        <w:tc>
          <w:tcPr>
            <w:tcW w:w="392" w:type="dxa"/>
            <w:tcBorders>
              <w:bottom w:val="single" w:sz="4" w:space="0" w:color="auto"/>
              <w:right w:val="single" w:sz="4" w:space="0" w:color="auto"/>
            </w:tcBorders>
          </w:tcPr>
          <w:p w:rsidR="005870B1" w:rsidRDefault="005870B1" w:rsidP="00CB3358">
            <w:pPr>
              <w:pStyle w:val="02TEXTOPRINCIPAL"/>
              <w:rPr>
                <w:color w:val="000000"/>
              </w:rPr>
            </w:pPr>
            <w:r w:rsidRPr="0027790A">
              <w:rPr>
                <w:color w:val="FF0000"/>
              </w:rPr>
              <w:t>1</w:t>
            </w: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70B1" w:rsidRDefault="005870B1" w:rsidP="00CB3358">
            <w:pPr>
              <w:pStyle w:val="02TEXTOPRINCIPAL"/>
              <w:rPr>
                <w:color w:val="000000"/>
              </w:rPr>
            </w:pPr>
            <w:r w:rsidRPr="00CB3358">
              <w:rPr>
                <w:color w:val="000000"/>
              </w:rPr>
              <w:t>Um homem e sua mulher tinham a sorte de possuir uma gansa que todos</w:t>
            </w:r>
            <w:r>
              <w:rPr>
                <w:color w:val="000000"/>
              </w:rPr>
              <w:t xml:space="preserve"> </w:t>
            </w:r>
            <w:r w:rsidRPr="00CB3358">
              <w:rPr>
                <w:color w:val="000000"/>
              </w:rPr>
              <w:t xml:space="preserve">os dias punha um ovo de </w:t>
            </w:r>
            <w:r>
              <w:rPr>
                <w:color w:val="000000"/>
              </w:rPr>
              <w:t>ouro.</w:t>
            </w:r>
          </w:p>
          <w:p w:rsidR="005870B1" w:rsidRDefault="005870B1" w:rsidP="00CB3358">
            <w:pPr>
              <w:pStyle w:val="02TEXTOPRINCIPAL"/>
              <w:rPr>
                <w:color w:val="000000"/>
              </w:rPr>
            </w:pPr>
          </w:p>
        </w:tc>
      </w:tr>
      <w:tr w:rsidR="005870B1" w:rsidTr="003632C0">
        <w:trPr>
          <w:trHeight w:val="242"/>
        </w:trPr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870B1" w:rsidRPr="00CB3358" w:rsidRDefault="005870B1" w:rsidP="00CB3358">
            <w:pPr>
              <w:pStyle w:val="02TEXTOPRINCIPAL"/>
              <w:rPr>
                <w:color w:val="FF0000"/>
              </w:rPr>
            </w:pPr>
          </w:p>
        </w:tc>
        <w:tc>
          <w:tcPr>
            <w:tcW w:w="9952" w:type="dxa"/>
            <w:tcBorders>
              <w:top w:val="nil"/>
              <w:left w:val="nil"/>
              <w:bottom w:val="nil"/>
              <w:right w:val="nil"/>
            </w:tcBorders>
          </w:tcPr>
          <w:p w:rsidR="005870B1" w:rsidRPr="00CB3358" w:rsidRDefault="005870B1" w:rsidP="00CB3358">
            <w:pPr>
              <w:pStyle w:val="02TEXTOPRINCIPAL"/>
              <w:rPr>
                <w:color w:val="000000"/>
              </w:rPr>
            </w:pPr>
          </w:p>
        </w:tc>
      </w:tr>
      <w:tr w:rsidR="005870B1" w:rsidTr="003632C0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5870B1" w:rsidRDefault="005870B1" w:rsidP="00CB3358">
            <w:pPr>
              <w:pStyle w:val="02TEXTOPRINCIPAL"/>
              <w:rPr>
                <w:color w:val="000000"/>
              </w:rPr>
            </w:pPr>
            <w:r w:rsidRPr="0027790A">
              <w:rPr>
                <w:color w:val="FF0000"/>
              </w:rPr>
              <w:t>4</w:t>
            </w:r>
          </w:p>
        </w:tc>
        <w:tc>
          <w:tcPr>
            <w:tcW w:w="9952" w:type="dxa"/>
            <w:tcBorders>
              <w:top w:val="nil"/>
              <w:bottom w:val="nil"/>
              <w:right w:val="nil"/>
            </w:tcBorders>
          </w:tcPr>
          <w:p w:rsidR="005870B1" w:rsidRPr="00CB3358" w:rsidRDefault="005870B1" w:rsidP="00CB3358">
            <w:pPr>
              <w:pStyle w:val="02TEXTOPRINCIPAL"/>
              <w:rPr>
                <w:color w:val="000000"/>
              </w:rPr>
            </w:pPr>
            <w:r w:rsidRPr="00CB3358">
              <w:rPr>
                <w:color w:val="000000"/>
              </w:rPr>
              <w:t>Foi assim que os dois não ficaram ricos de uma vez só, como tinham imaginado,</w:t>
            </w:r>
            <w:r>
              <w:rPr>
                <w:color w:val="000000"/>
              </w:rPr>
              <w:t xml:space="preserve"> </w:t>
            </w:r>
            <w:r w:rsidRPr="00CB3358">
              <w:rPr>
                <w:color w:val="000000"/>
              </w:rPr>
              <w:t>nem puderam continuar recebendo o ovo de ouro que todos os dias</w:t>
            </w:r>
            <w:r>
              <w:rPr>
                <w:color w:val="000000"/>
              </w:rPr>
              <w:t xml:space="preserve"> </w:t>
            </w:r>
            <w:r w:rsidRPr="00CB3358">
              <w:rPr>
                <w:color w:val="000000"/>
              </w:rPr>
              <w:t>aumentava um pouquinho sua fortuna.</w:t>
            </w:r>
          </w:p>
          <w:p w:rsidR="005870B1" w:rsidRPr="0027790A" w:rsidRDefault="005870B1" w:rsidP="00CB3358">
            <w:pPr>
              <w:pStyle w:val="02TEXTOPRINCIPAL"/>
              <w:rPr>
                <w:b/>
                <w:i/>
                <w:color w:val="000000"/>
              </w:rPr>
            </w:pPr>
            <w:r w:rsidRPr="00100523">
              <w:rPr>
                <w:b/>
                <w:i/>
                <w:color w:val="000000"/>
              </w:rPr>
              <w:t>Não tente forçar demais a sorte.</w:t>
            </w:r>
          </w:p>
        </w:tc>
      </w:tr>
    </w:tbl>
    <w:p w:rsidR="00A06F8F" w:rsidRDefault="00A06F8F"/>
    <w:p w:rsidR="00A06F8F" w:rsidRDefault="00A06F8F">
      <w:r>
        <w:br w:type="page"/>
      </w:r>
    </w:p>
    <w:p w:rsidR="005870B1" w:rsidRDefault="005870B1"/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91"/>
        <w:gridCol w:w="9813"/>
      </w:tblGrid>
      <w:tr w:rsidR="005870B1" w:rsidTr="00C57868">
        <w:tc>
          <w:tcPr>
            <w:tcW w:w="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0B1" w:rsidRDefault="005870B1" w:rsidP="00CB3358">
            <w:pPr>
              <w:pStyle w:val="02TEXTOPRINCIPAL"/>
              <w:rPr>
                <w:color w:val="000000"/>
              </w:rPr>
            </w:pPr>
            <w:r w:rsidRPr="0027790A">
              <w:rPr>
                <w:color w:val="FF0000"/>
              </w:rPr>
              <w:t>2</w:t>
            </w:r>
          </w:p>
        </w:tc>
        <w:tc>
          <w:tcPr>
            <w:tcW w:w="98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70B1" w:rsidRDefault="005870B1" w:rsidP="00CB3358">
            <w:pPr>
              <w:pStyle w:val="02TEXTOPRINCIPAL"/>
              <w:rPr>
                <w:color w:val="000000"/>
              </w:rPr>
            </w:pPr>
            <w:r w:rsidRPr="00CB3358">
              <w:rPr>
                <w:color w:val="000000"/>
              </w:rPr>
              <w:t>Mesmo com toda essa sorte, eles acharam que estavam enriquecendo</w:t>
            </w:r>
            <w:r>
              <w:rPr>
                <w:color w:val="000000"/>
              </w:rPr>
              <w:t xml:space="preserve"> </w:t>
            </w:r>
            <w:r w:rsidRPr="00CB3358">
              <w:rPr>
                <w:color w:val="000000"/>
              </w:rPr>
              <w:t>mui</w:t>
            </w:r>
            <w:r>
              <w:rPr>
                <w:color w:val="000000"/>
              </w:rPr>
              <w:t>to devagar, que assim não dava…</w:t>
            </w:r>
          </w:p>
          <w:p w:rsidR="005870B1" w:rsidRDefault="005870B1" w:rsidP="00CB3358">
            <w:pPr>
              <w:pStyle w:val="02TEXTOPRINCIPAL"/>
              <w:rPr>
                <w:color w:val="000000"/>
              </w:rPr>
            </w:pPr>
          </w:p>
        </w:tc>
      </w:tr>
      <w:tr w:rsidR="005870B1" w:rsidTr="00C57868"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0B1" w:rsidRDefault="005870B1" w:rsidP="00CB3358">
            <w:pPr>
              <w:pStyle w:val="02TEXTOPRINCIPAL"/>
              <w:rPr>
                <w:color w:val="000000"/>
              </w:rPr>
            </w:pPr>
          </w:p>
        </w:tc>
        <w:tc>
          <w:tcPr>
            <w:tcW w:w="9813" w:type="dxa"/>
            <w:tcBorders>
              <w:top w:val="nil"/>
              <w:left w:val="nil"/>
              <w:bottom w:val="nil"/>
              <w:right w:val="nil"/>
            </w:tcBorders>
          </w:tcPr>
          <w:p w:rsidR="005870B1" w:rsidRDefault="005870B1" w:rsidP="00CB3358">
            <w:pPr>
              <w:pStyle w:val="02TEXTOPRINCIPAL"/>
              <w:rPr>
                <w:color w:val="000000"/>
              </w:rPr>
            </w:pPr>
          </w:p>
        </w:tc>
      </w:tr>
      <w:tr w:rsidR="005870B1" w:rsidTr="00C57868">
        <w:tc>
          <w:tcPr>
            <w:tcW w:w="391" w:type="dxa"/>
            <w:tcBorders>
              <w:top w:val="single" w:sz="4" w:space="0" w:color="auto"/>
              <w:right w:val="single" w:sz="4" w:space="0" w:color="auto"/>
            </w:tcBorders>
          </w:tcPr>
          <w:p w:rsidR="005870B1" w:rsidRDefault="005870B1" w:rsidP="00CB3358">
            <w:pPr>
              <w:pStyle w:val="02TEXTOPRINCIPAL"/>
              <w:rPr>
                <w:color w:val="000000"/>
              </w:rPr>
            </w:pPr>
            <w:r w:rsidRPr="0027790A">
              <w:rPr>
                <w:color w:val="FF0000"/>
              </w:rPr>
              <w:t>3</w:t>
            </w:r>
          </w:p>
        </w:tc>
        <w:tc>
          <w:tcPr>
            <w:tcW w:w="98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70B1" w:rsidRDefault="005870B1">
            <w:pPr>
              <w:pStyle w:val="02TEXTOPRINCIPAL"/>
              <w:rPr>
                <w:color w:val="000000"/>
              </w:rPr>
            </w:pPr>
            <w:r w:rsidRPr="00CB3358">
              <w:rPr>
                <w:color w:val="000000"/>
              </w:rPr>
              <w:t>Imaginando que a gansa devia ser de ouro por dentro, resolveram matá</w:t>
            </w:r>
            <w:r>
              <w:rPr>
                <w:color w:val="000000"/>
              </w:rPr>
              <w:t>-</w:t>
            </w:r>
            <w:r w:rsidRPr="00CB3358">
              <w:rPr>
                <w:color w:val="000000"/>
              </w:rPr>
              <w:t>la</w:t>
            </w:r>
            <w:r>
              <w:rPr>
                <w:color w:val="000000"/>
              </w:rPr>
              <w:t xml:space="preserve"> </w:t>
            </w:r>
            <w:r w:rsidRPr="00CB3358">
              <w:rPr>
                <w:color w:val="000000"/>
              </w:rPr>
              <w:t>e pegar aquela fortuna toda de uma vez. Só que, quando abriram a barriga</w:t>
            </w:r>
            <w:r>
              <w:rPr>
                <w:color w:val="000000"/>
              </w:rPr>
              <w:t xml:space="preserve"> </w:t>
            </w:r>
            <w:r w:rsidRPr="00CB3358">
              <w:rPr>
                <w:color w:val="000000"/>
              </w:rPr>
              <w:t>da gansa, viram que por dentro ela er</w:t>
            </w:r>
            <w:r>
              <w:rPr>
                <w:color w:val="000000"/>
              </w:rPr>
              <w:t>a igualzinha a todas as outras.</w:t>
            </w:r>
          </w:p>
        </w:tc>
      </w:tr>
    </w:tbl>
    <w:p w:rsidR="005870B1" w:rsidRDefault="005870B1" w:rsidP="00772733">
      <w:pPr>
        <w:pStyle w:val="06CREDITO"/>
      </w:pPr>
      <w:r>
        <w:t xml:space="preserve">A gansa dos ovos de ouro, de </w:t>
      </w:r>
      <w:proofErr w:type="spellStart"/>
      <w:r>
        <w:t>Esopo</w:t>
      </w:r>
      <w:proofErr w:type="spellEnd"/>
      <w:r>
        <w:t xml:space="preserve">. Em: </w:t>
      </w:r>
      <w:r>
        <w:rPr>
          <w:i/>
        </w:rPr>
        <w:t>Ler e escrever</w:t>
      </w:r>
      <w:r>
        <w:t xml:space="preserve">: livro de textos do aluno. Secretaria da Educação, Fundação para o Desenvolvimento da Educação. Seleção dos textos de Claudia Rosenberg </w:t>
      </w:r>
      <w:proofErr w:type="spellStart"/>
      <w:r>
        <w:t>Aratangy</w:t>
      </w:r>
      <w:proofErr w:type="spellEnd"/>
      <w:r>
        <w:t>. 3. ed. São Paulo: FDE, 2010. p. 138.</w:t>
      </w:r>
    </w:p>
    <w:p w:rsidR="005870B1" w:rsidRPr="0027790A" w:rsidRDefault="005870B1" w:rsidP="00CB3358">
      <w:pPr>
        <w:pStyle w:val="02TEXTOPRINCIPAL"/>
        <w:rPr>
          <w:b/>
          <w:i/>
          <w:color w:val="000000"/>
        </w:rPr>
      </w:pPr>
    </w:p>
    <w:p w:rsidR="005870B1" w:rsidRDefault="005870B1" w:rsidP="00C46732">
      <w:pPr>
        <w:pStyle w:val="02TEXTOPRINCIPAL"/>
        <w:rPr>
          <w:color w:val="000000"/>
        </w:rPr>
      </w:pPr>
      <w:r w:rsidRPr="004779A7">
        <w:rPr>
          <w:color w:val="000000"/>
        </w:rPr>
        <w:t>2</w:t>
      </w:r>
      <w:r>
        <w:rPr>
          <w:color w:val="000000"/>
        </w:rPr>
        <w:t xml:space="preserve"> -</w:t>
      </w:r>
      <w:r w:rsidRPr="004779A7">
        <w:rPr>
          <w:color w:val="000000"/>
        </w:rPr>
        <w:t xml:space="preserve"> Pesquise</w:t>
      </w:r>
      <w:r>
        <w:rPr>
          <w:color w:val="000000"/>
        </w:rPr>
        <w:t xml:space="preserve"> em um livro uma história da qual você goste, leia-a e anote no caderno as informações a seguir. </w:t>
      </w:r>
      <w:r w:rsidRPr="0027790A">
        <w:rPr>
          <w:color w:val="FF0000"/>
        </w:rPr>
        <w:t>Respostas pessoais, de acordo com a história lida.</w:t>
      </w:r>
    </w:p>
    <w:p w:rsidR="005870B1" w:rsidRDefault="005870B1" w:rsidP="006F566A">
      <w:pPr>
        <w:pStyle w:val="02TEXTOITEM"/>
      </w:pPr>
      <w:r>
        <w:t>a) Quais são as personagens?</w:t>
      </w:r>
    </w:p>
    <w:p w:rsidR="005870B1" w:rsidRDefault="005870B1" w:rsidP="006F566A">
      <w:pPr>
        <w:pStyle w:val="02TEXTOITEM"/>
      </w:pPr>
      <w:r>
        <w:t>b) Quais são os principais acontecimentos da história na sequência em que são apresentados?</w:t>
      </w:r>
    </w:p>
    <w:p w:rsidR="005870B1" w:rsidRDefault="005870B1" w:rsidP="006F566A">
      <w:pPr>
        <w:pStyle w:val="02TEXTOITEM"/>
      </w:pPr>
      <w:r>
        <w:t>c) Quando e onde os fatos aconteceram?</w:t>
      </w:r>
    </w:p>
    <w:p w:rsidR="005870B1" w:rsidRDefault="005870B1" w:rsidP="006F566A">
      <w:pPr>
        <w:pStyle w:val="02TEXTOITEM"/>
      </w:pPr>
      <w:r>
        <w:t>d) Como a história terminou?</w:t>
      </w:r>
    </w:p>
    <w:p w:rsidR="004B48B2" w:rsidRDefault="004B48B2" w:rsidP="004B48B2">
      <w:pPr>
        <w:pStyle w:val="02TEXTOPRINCIPAL"/>
      </w:pPr>
    </w:p>
    <w:p w:rsidR="004B48B2" w:rsidRDefault="005870B1" w:rsidP="004B48B2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</w:t>
      </w:r>
      <w:r w:rsidR="004B48B2">
        <w:t>Se preferir, reproduza as questões na lousa e peça aos alunos que as copiem e respondam.</w:t>
      </w:r>
    </w:p>
    <w:p w:rsidR="005870B1" w:rsidRDefault="005870B1" w:rsidP="00C42E7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928"/>
        <w:gridCol w:w="926"/>
      </w:tblGrid>
      <w:tr w:rsidR="005870B1" w:rsidRPr="00343B43" w:rsidTr="00914A4C">
        <w:trPr>
          <w:jc w:val="center"/>
        </w:trPr>
        <w:tc>
          <w:tcPr>
            <w:tcW w:w="5670" w:type="dxa"/>
          </w:tcPr>
          <w:p w:rsidR="005870B1" w:rsidRPr="00343B43" w:rsidRDefault="005870B1" w:rsidP="000D32A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28" w:type="dxa"/>
          </w:tcPr>
          <w:p w:rsidR="005870B1" w:rsidRPr="00343B43" w:rsidRDefault="005870B1" w:rsidP="000D32AA">
            <w:pPr>
              <w:pStyle w:val="03TITULOTABELAS1"/>
            </w:pPr>
            <w:r w:rsidRPr="00343B43">
              <w:t>SIM</w:t>
            </w:r>
          </w:p>
        </w:tc>
        <w:tc>
          <w:tcPr>
            <w:tcW w:w="926" w:type="dxa"/>
          </w:tcPr>
          <w:p w:rsidR="005870B1" w:rsidRPr="00343B43" w:rsidRDefault="005870B1" w:rsidP="000D32AA">
            <w:pPr>
              <w:pStyle w:val="03TITULOTABELAS1"/>
            </w:pPr>
            <w:r w:rsidRPr="00343B43">
              <w:t>NÃO</w:t>
            </w:r>
          </w:p>
        </w:tc>
      </w:tr>
      <w:tr w:rsidR="005870B1" w:rsidRPr="00343B43" w:rsidTr="00914A4C">
        <w:trPr>
          <w:jc w:val="center"/>
        </w:trPr>
        <w:tc>
          <w:tcPr>
            <w:tcW w:w="5670" w:type="dxa"/>
          </w:tcPr>
          <w:p w:rsidR="005870B1" w:rsidRPr="00343B43" w:rsidRDefault="005870B1" w:rsidP="00B27F7F">
            <w:pPr>
              <w:pStyle w:val="04TEXTOTABELAS"/>
            </w:pPr>
            <w:r>
              <w:t>Compreendi que uma história (narrativa) é composta de diversos elementos?</w:t>
            </w:r>
          </w:p>
        </w:tc>
        <w:tc>
          <w:tcPr>
            <w:tcW w:w="928" w:type="dxa"/>
          </w:tcPr>
          <w:p w:rsidR="005870B1" w:rsidRPr="00343B43" w:rsidRDefault="005870B1" w:rsidP="00B27F7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5870B1" w:rsidRPr="00343B43" w:rsidRDefault="005870B1" w:rsidP="00B27F7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870B1" w:rsidRPr="00343B43" w:rsidTr="00914A4C">
        <w:trPr>
          <w:jc w:val="center"/>
        </w:trPr>
        <w:tc>
          <w:tcPr>
            <w:tcW w:w="5670" w:type="dxa"/>
          </w:tcPr>
          <w:p w:rsidR="005870B1" w:rsidRPr="00343B43" w:rsidRDefault="005870B1" w:rsidP="00B27F7F">
            <w:pPr>
              <w:pStyle w:val="04TEXTOTABELAS"/>
            </w:pPr>
            <w:r>
              <w:t>Consegui organizar as informações de acordo com a sequência em que elas ocorrem em uma história?</w:t>
            </w:r>
          </w:p>
        </w:tc>
        <w:tc>
          <w:tcPr>
            <w:tcW w:w="928" w:type="dxa"/>
          </w:tcPr>
          <w:p w:rsidR="005870B1" w:rsidRPr="00343B43" w:rsidRDefault="005870B1" w:rsidP="00B27F7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5870B1" w:rsidRPr="00343B43" w:rsidRDefault="005870B1" w:rsidP="00B27F7F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870B1" w:rsidRPr="00343B43" w:rsidTr="00914A4C">
        <w:trPr>
          <w:jc w:val="center"/>
        </w:trPr>
        <w:tc>
          <w:tcPr>
            <w:tcW w:w="5670" w:type="dxa"/>
          </w:tcPr>
          <w:p w:rsidR="005870B1" w:rsidRPr="00343B43" w:rsidRDefault="005870B1" w:rsidP="00B27F7F">
            <w:pPr>
              <w:pStyle w:val="04TEXTOTABELAS"/>
            </w:pPr>
            <w:r>
              <w:t>Colaborei com os meus colegas de grupo na realização de uma atividade coletiva?</w:t>
            </w:r>
          </w:p>
        </w:tc>
        <w:tc>
          <w:tcPr>
            <w:tcW w:w="928" w:type="dxa"/>
          </w:tcPr>
          <w:p w:rsidR="005870B1" w:rsidRPr="00343B43" w:rsidRDefault="005870B1" w:rsidP="00B27F7F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5870B1" w:rsidRPr="00343B43" w:rsidRDefault="005870B1" w:rsidP="00B27F7F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5870B1" w:rsidRPr="00343B43" w:rsidRDefault="005870B1" w:rsidP="00B63041">
      <w:pPr>
        <w:rPr>
          <w:rFonts w:ascii="Arial" w:hAnsi="Arial" w:cs="Arial"/>
        </w:rPr>
      </w:pPr>
    </w:p>
    <w:p w:rsidR="005870B1" w:rsidRPr="00BE346A" w:rsidRDefault="005870B1" w:rsidP="00BE346A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0F8F015-D894-4C9E-BB2F-DAB69D72C82F}"/>
    <w:embedBold r:id="rId2" w:fontKey="{68D8A48E-B8DF-4166-83F1-3C6A9F321193}"/>
    <w:embedItalic r:id="rId3" w:fontKey="{719004A9-53DB-4923-9685-7226FD1121E8}"/>
    <w:embedBoldItalic r:id="rId4" w:fontKey="{8135B61C-3D5C-4A64-AD9F-06B303502B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7905B4-AE0F-4086-8F4D-89F88E4F9DBD}"/>
    <w:embedBold r:id="rId6" w:fontKey="{2C0DC0DC-7840-40F6-B01B-BCDC9CCFC9F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2F4277D-590D-4286-9855-F2C889C3A10E}"/>
    <w:embedBold r:id="rId8" w:fontKey="{21B53A7C-BA3F-4C27-96BC-37D7827FDDC6}"/>
    <w:embedBoldItalic r:id="rId9" w:fontKey="{F0E2ADF8-3778-4BA6-B884-9312FAB1276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A22AF2EC-2B02-4978-A461-7497640E8D19}"/>
    <w:embedBold r:id="rId11" w:fontKey="{EBE87171-CB6D-413D-9D95-A9E09208FB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DD77395B-08DB-41F9-B268-3D21BA71567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672038F4-C03F-4656-BE57-0C1DC7D6FE8A}"/>
    <w:embedBold r:id="rId14" w:fontKey="{87173D6A-CEB3-480A-B74E-E04522BFE5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07703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F02DE"/>
    <w:multiLevelType w:val="hybridMultilevel"/>
    <w:tmpl w:val="B96C0840"/>
    <w:lvl w:ilvl="0" w:tplc="06BCB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B48B2"/>
    <w:rsid w:val="004C2C31"/>
    <w:rsid w:val="00507703"/>
    <w:rsid w:val="00512EF1"/>
    <w:rsid w:val="005870B1"/>
    <w:rsid w:val="005D03F2"/>
    <w:rsid w:val="005F014E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06F8F"/>
    <w:rsid w:val="00A74FAE"/>
    <w:rsid w:val="00B22083"/>
    <w:rsid w:val="00B36FBF"/>
    <w:rsid w:val="00BE0E52"/>
    <w:rsid w:val="00BE346A"/>
    <w:rsid w:val="00C57868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1D70B38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1730</Words>
  <Characters>9346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7</cp:revision>
  <dcterms:created xsi:type="dcterms:W3CDTF">2018-01-22T10:56:00Z</dcterms:created>
  <dcterms:modified xsi:type="dcterms:W3CDTF">2018-01-31T20:08:00Z</dcterms:modified>
</cp:coreProperties>
</file>