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3CAE" w:rsidRDefault="00A53CAE" w:rsidP="007802F3">
      <w:pPr>
        <w:pStyle w:val="01TITULO1"/>
      </w:pPr>
      <w:r>
        <w:t xml:space="preserve">Sequência didática 3 </w:t>
      </w:r>
    </w:p>
    <w:p w:rsidR="00A53CAE" w:rsidRPr="00DF7C9E" w:rsidRDefault="00A53CAE" w:rsidP="00DF7C9E"/>
    <w:p w:rsidR="00A53CAE" w:rsidRDefault="00A53CAE" w:rsidP="007802F3">
      <w:pPr>
        <w:pStyle w:val="01TITULO2"/>
        <w:rPr>
          <w:b w:val="0"/>
        </w:rPr>
      </w:pPr>
      <w:r w:rsidRPr="00EC3873">
        <w:t xml:space="preserve">Disciplina: </w:t>
      </w:r>
      <w:r w:rsidRPr="007802F3">
        <w:rPr>
          <w:b w:val="0"/>
        </w:rPr>
        <w:t>Língua Portuguesa</w:t>
      </w:r>
      <w:r>
        <w:tab/>
      </w:r>
      <w:r>
        <w:tab/>
      </w:r>
      <w:r w:rsidRPr="00EC3873">
        <w:t xml:space="preserve">Ano: </w:t>
      </w:r>
      <w:r w:rsidRPr="007802F3">
        <w:rPr>
          <w:b w:val="0"/>
        </w:rPr>
        <w:t>4</w:t>
      </w:r>
      <w:r>
        <w:rPr>
          <w:b w:val="0"/>
        </w:rPr>
        <w:t>º</w:t>
      </w:r>
      <w:r>
        <w:tab/>
      </w:r>
      <w:r>
        <w:tab/>
      </w:r>
      <w:r w:rsidRPr="00EC3873">
        <w:t>Bimestre:</w:t>
      </w:r>
      <w:r>
        <w:t xml:space="preserve"> </w:t>
      </w:r>
      <w:r w:rsidRPr="007802F3">
        <w:rPr>
          <w:b w:val="0"/>
        </w:rPr>
        <w:t>1</w:t>
      </w:r>
      <w:r>
        <w:rPr>
          <w:b w:val="0"/>
        </w:rPr>
        <w:t>º</w:t>
      </w:r>
    </w:p>
    <w:p w:rsidR="00A53CAE" w:rsidRPr="00DF7C9E" w:rsidRDefault="00A53CAE" w:rsidP="00DF7C9E"/>
    <w:p w:rsidR="00A53CAE" w:rsidRDefault="00A53CAE" w:rsidP="007802F3">
      <w:pPr>
        <w:pStyle w:val="01TITULO2"/>
      </w:pPr>
      <w:r w:rsidRPr="00EC3873">
        <w:t>Título</w:t>
      </w:r>
      <w:r w:rsidRPr="008E6C10">
        <w:t>: Usando a memória</w:t>
      </w:r>
    </w:p>
    <w:p w:rsidR="00A53CAE" w:rsidRPr="00DF7C9E" w:rsidRDefault="00A53CAE" w:rsidP="00DF7C9E"/>
    <w:p w:rsidR="00A53CAE" w:rsidRDefault="00A53CAE" w:rsidP="007802F3">
      <w:pPr>
        <w:pStyle w:val="01TITULO2"/>
      </w:pPr>
      <w:r w:rsidRPr="007C7DA8">
        <w:t>Objetivos</w:t>
      </w:r>
      <w:r w:rsidRPr="008224C6">
        <w:t xml:space="preserve"> </w:t>
      </w:r>
      <w:r w:rsidRPr="007C7DA8">
        <w:t>de aprendizagem</w:t>
      </w:r>
    </w:p>
    <w:p w:rsidR="00A53CAE" w:rsidRPr="00DF7C9E" w:rsidRDefault="00A53CAE" w:rsidP="00DF7C9E"/>
    <w:p w:rsidR="00A53CAE" w:rsidRPr="002D6E4B" w:rsidRDefault="00A53CAE" w:rsidP="00A53CAE">
      <w:pPr>
        <w:pStyle w:val="02TEXTOPRINCIPALBULLET"/>
        <w:numPr>
          <w:ilvl w:val="0"/>
          <w:numId w:val="12"/>
        </w:numPr>
      </w:pPr>
      <w:r w:rsidRPr="002D6E4B">
        <w:t>Memorizar palavras que tenham a relação grafema-fonema irregular</w:t>
      </w:r>
      <w:r>
        <w:t>.</w:t>
      </w:r>
    </w:p>
    <w:p w:rsidR="00A53CAE" w:rsidRPr="005572EE" w:rsidRDefault="00A53CAE" w:rsidP="007802F3">
      <w:pPr>
        <w:pStyle w:val="02TEXTOPRINCIPALBULLET2"/>
      </w:pPr>
      <w:r>
        <w:rPr>
          <w:b/>
        </w:rPr>
        <w:t>Objeto de conhecimento</w:t>
      </w:r>
      <w:r w:rsidRPr="002D6E4B">
        <w:t xml:space="preserve">: </w:t>
      </w:r>
      <w:r w:rsidRPr="00913B93">
        <w:t xml:space="preserve">Consciência </w:t>
      </w:r>
      <w:proofErr w:type="spellStart"/>
      <w:r w:rsidRPr="00913B93">
        <w:t>grafofonêmica</w:t>
      </w:r>
      <w:proofErr w:type="spellEnd"/>
      <w:r>
        <w:t>.</w:t>
      </w:r>
    </w:p>
    <w:p w:rsidR="00A53CAE" w:rsidRDefault="00A53CAE" w:rsidP="007802F3">
      <w:pPr>
        <w:pStyle w:val="02TEXTOPRINCIPALBULLET2"/>
      </w:pPr>
      <w:r w:rsidRPr="00755373">
        <w:rPr>
          <w:b/>
        </w:rPr>
        <w:t xml:space="preserve">Habilidade </w:t>
      </w:r>
      <w:r w:rsidRPr="007802F3">
        <w:rPr>
          <w:b/>
        </w:rPr>
        <w:t xml:space="preserve">trabalhada: </w:t>
      </w:r>
      <w:r w:rsidRPr="008E6C10">
        <w:rPr>
          <w:b/>
        </w:rPr>
        <w:t>(EF04LP25)</w:t>
      </w:r>
      <w:r w:rsidRPr="00642BF4">
        <w:t xml:space="preserve"> Memorizar a grafia de palavras de uso frequente nas quais as relações fonema-grafema são irregulares e com </w:t>
      </w:r>
      <w:r w:rsidRPr="008E6C10">
        <w:rPr>
          <w:b/>
        </w:rPr>
        <w:t>h</w:t>
      </w:r>
      <w:r w:rsidRPr="00642BF4">
        <w:t xml:space="preserve"> inicial que não representa fonema.</w:t>
      </w:r>
    </w:p>
    <w:p w:rsidR="00A53CAE" w:rsidRPr="002D6E4B" w:rsidRDefault="00A53CAE" w:rsidP="00A53CAE">
      <w:pPr>
        <w:pStyle w:val="02TEXTOPRINCIPALBULLET"/>
        <w:numPr>
          <w:ilvl w:val="0"/>
          <w:numId w:val="12"/>
        </w:numPr>
      </w:pPr>
      <w:r>
        <w:t>Ler adivinha e descobrir a resposta, com base nas pistas apresentadas.</w:t>
      </w:r>
    </w:p>
    <w:p w:rsidR="00A53CAE" w:rsidRDefault="00A53CAE" w:rsidP="007802F3">
      <w:pPr>
        <w:pStyle w:val="02TEXTOPRINCIPALBULLET2"/>
        <w:rPr>
          <w:rFonts w:ascii="Gotham-Medium" w:hAnsi="Gotham-Medium" w:cs="Gotham-Medium"/>
          <w:color w:val="414142"/>
          <w:sz w:val="20"/>
          <w:szCs w:val="20"/>
        </w:rPr>
      </w:pPr>
      <w:r w:rsidRPr="00ED7826">
        <w:rPr>
          <w:b/>
        </w:rPr>
        <w:t>Objeto de conhecimento</w:t>
      </w:r>
      <w:r w:rsidRPr="00ED7826">
        <w:t>: Reflexão sobre o conteúdo temático do texto</w:t>
      </w:r>
      <w:r>
        <w:t>.</w:t>
      </w:r>
    </w:p>
    <w:p w:rsidR="00A53CAE" w:rsidRDefault="00A53CAE" w:rsidP="007802F3">
      <w:pPr>
        <w:pStyle w:val="02TEXTOPRINCIPALBULLET2"/>
      </w:pPr>
      <w:r w:rsidRPr="00ED7826">
        <w:rPr>
          <w:b/>
        </w:rPr>
        <w:t xml:space="preserve">Habilidade </w:t>
      </w:r>
      <w:r w:rsidRPr="007802F3">
        <w:rPr>
          <w:b/>
        </w:rPr>
        <w:t>trabalhada</w:t>
      </w:r>
      <w:r w:rsidRPr="007802F3">
        <w:rPr>
          <w:rFonts w:ascii="Gotham-Medium" w:hAnsi="Gotham-Medium" w:cs="Gotham-Medium"/>
          <w:b/>
          <w:color w:val="414142"/>
          <w:sz w:val="20"/>
          <w:szCs w:val="20"/>
        </w:rPr>
        <w:t xml:space="preserve">: </w:t>
      </w:r>
      <w:r w:rsidRPr="008E6C10">
        <w:rPr>
          <w:b/>
        </w:rPr>
        <w:t>(EF04LP12)</w:t>
      </w:r>
      <w:r w:rsidRPr="00ED7826">
        <w:t xml:space="preserve"> Inferir o tema e assunto, demonstrando compreensão global do texto.</w:t>
      </w:r>
    </w:p>
    <w:p w:rsidR="00A53CAE" w:rsidRPr="00DF7C9E" w:rsidRDefault="00A53CAE" w:rsidP="00DF7C9E"/>
    <w:p w:rsidR="00A53CAE" w:rsidRDefault="00A53CAE" w:rsidP="007802F3">
      <w:pPr>
        <w:pStyle w:val="01TITULO2"/>
        <w:rPr>
          <w:b w:val="0"/>
        </w:rPr>
      </w:pPr>
      <w:r w:rsidRPr="008224C6">
        <w:t xml:space="preserve">Tempo previsto: </w:t>
      </w:r>
      <w:r w:rsidRPr="007802F3">
        <w:rPr>
          <w:b w:val="0"/>
        </w:rPr>
        <w:t>100 minutos (2 aulas de aproximadamente 50 minutos cada)</w:t>
      </w:r>
    </w:p>
    <w:p w:rsidR="00A53CAE" w:rsidRPr="00DF7C9E" w:rsidRDefault="00A53CAE" w:rsidP="00DF7C9E"/>
    <w:p w:rsidR="00A53CAE" w:rsidRDefault="00A53CAE" w:rsidP="007802F3">
      <w:pPr>
        <w:pStyle w:val="01TITULO2"/>
      </w:pPr>
      <w:r w:rsidRPr="00EC3873">
        <w:t>Materiais necessários</w:t>
      </w:r>
    </w:p>
    <w:p w:rsidR="00A53CAE" w:rsidRPr="00DF7C9E" w:rsidRDefault="00A53CAE" w:rsidP="00DF7C9E"/>
    <w:p w:rsidR="00A53CAE" w:rsidRPr="00CB2556" w:rsidRDefault="00A53CAE" w:rsidP="00A53CAE">
      <w:pPr>
        <w:pStyle w:val="02TEXTOPRINCIPALBULLET"/>
        <w:numPr>
          <w:ilvl w:val="0"/>
          <w:numId w:val="12"/>
        </w:numPr>
      </w:pPr>
      <w:r>
        <w:t>Uma adivinha (conforme etapa 1), cinco dicionários, lousa, gizes branco e colorido, caderno de atividade, lápis de cor e borracha.</w:t>
      </w:r>
    </w:p>
    <w:p w:rsidR="00A53CAE" w:rsidRPr="00320EF3" w:rsidRDefault="00A53CAE" w:rsidP="00320EF3"/>
    <w:p w:rsidR="00A53CAE" w:rsidRDefault="00A53CAE" w:rsidP="007802F3">
      <w:pPr>
        <w:pStyle w:val="01TITULO2"/>
      </w:pPr>
      <w:r w:rsidRPr="00EC3873">
        <w:t>Desenvolvimento</w:t>
      </w:r>
      <w:r>
        <w:t xml:space="preserve"> </w:t>
      </w:r>
      <w:r w:rsidRPr="00EC3873">
        <w:t>da sequência didática</w:t>
      </w:r>
    </w:p>
    <w:p w:rsidR="00A53CAE" w:rsidRPr="00320EF3" w:rsidRDefault="00A53CAE" w:rsidP="00320EF3"/>
    <w:p w:rsidR="00A53CAE" w:rsidRDefault="00A53CAE" w:rsidP="007802F3">
      <w:pPr>
        <w:pStyle w:val="01TITULO3"/>
      </w:pPr>
      <w:r w:rsidRPr="008224C6">
        <w:t>Etapa 1</w:t>
      </w:r>
      <w:r>
        <w:t xml:space="preserve"> </w:t>
      </w:r>
      <w:r w:rsidRPr="00EC3873">
        <w:t>(</w:t>
      </w:r>
      <w:r>
        <w:t>A</w:t>
      </w:r>
      <w:r w:rsidRPr="008224C6">
        <w:t>proximadamente</w:t>
      </w:r>
      <w:r>
        <w:t xml:space="preserve"> 5</w:t>
      </w:r>
      <w:r w:rsidRPr="00EC3873">
        <w:t>0 minutos</w:t>
      </w:r>
      <w:r>
        <w:t xml:space="preserve"> / 1 aula</w:t>
      </w:r>
      <w:r w:rsidRPr="00EC3873">
        <w:t>)</w:t>
      </w:r>
      <w:r>
        <w:t xml:space="preserve"> </w:t>
      </w:r>
    </w:p>
    <w:p w:rsidR="00A53CAE" w:rsidRPr="008A200B" w:rsidRDefault="00A53CAE" w:rsidP="007802F3">
      <w:pPr>
        <w:pStyle w:val="02TEXTOPRINCIPAL"/>
      </w:pPr>
      <w:r w:rsidRPr="008A200B">
        <w:t xml:space="preserve">Inicie a aula </w:t>
      </w:r>
      <w:r>
        <w:t>escrevendo</w:t>
      </w:r>
      <w:r w:rsidRPr="008A200B">
        <w:t xml:space="preserve"> na lousa a</w:t>
      </w:r>
      <w:r>
        <w:t xml:space="preserve"> </w:t>
      </w:r>
      <w:r w:rsidRPr="008A200B">
        <w:t>adivinha</w:t>
      </w:r>
      <w:r>
        <w:t xml:space="preserve"> a seguir, sem o registro da resposta.</w:t>
      </w:r>
    </w:p>
    <w:p w:rsidR="00A53CAE" w:rsidRPr="00320EF3" w:rsidRDefault="00A53CAE" w:rsidP="00320EF3"/>
    <w:p w:rsidR="00A53CAE" w:rsidRPr="008E6C10" w:rsidRDefault="00A53CAE" w:rsidP="007802F3">
      <w:pPr>
        <w:pStyle w:val="02TEXTOPRINCIPAL"/>
      </w:pPr>
      <w:r w:rsidRPr="008E6C10">
        <w:t>Com dez patas vai de lado,</w:t>
      </w:r>
    </w:p>
    <w:p w:rsidR="00A53CAE" w:rsidRPr="008E6C10" w:rsidRDefault="00A53CAE" w:rsidP="007802F3">
      <w:pPr>
        <w:pStyle w:val="02TEXTOPRINCIPAL"/>
      </w:pPr>
      <w:r w:rsidRPr="008E6C10">
        <w:t>Constelação tem seu nome,</w:t>
      </w:r>
    </w:p>
    <w:p w:rsidR="00A53CAE" w:rsidRPr="008E6C10" w:rsidRDefault="00A53CAE" w:rsidP="007802F3">
      <w:pPr>
        <w:pStyle w:val="02TEXTOPRINCIPAL"/>
      </w:pPr>
      <w:r w:rsidRPr="008E6C10">
        <w:t>Não tem pescoço e é caçado</w:t>
      </w:r>
    </w:p>
    <w:p w:rsidR="00A53CAE" w:rsidRPr="008A200B" w:rsidRDefault="00A53CAE" w:rsidP="007802F3">
      <w:pPr>
        <w:pStyle w:val="02TEXTOPRINCIPAL"/>
      </w:pPr>
      <w:r w:rsidRPr="008E6C10">
        <w:t>Porque é gostoso e se come.</w:t>
      </w:r>
    </w:p>
    <w:p w:rsidR="00A53CAE" w:rsidRPr="00ED7826" w:rsidRDefault="00A53CAE" w:rsidP="007802F3">
      <w:pPr>
        <w:pStyle w:val="06CREDITO"/>
      </w:pPr>
      <w:r w:rsidRPr="00ED7826">
        <w:t>Origem popular</w:t>
      </w:r>
      <w:r>
        <w:t>.</w:t>
      </w:r>
    </w:p>
    <w:p w:rsidR="00A53CAE" w:rsidRPr="008E6C10" w:rsidRDefault="00A53CAE" w:rsidP="008E6C10">
      <w:pPr>
        <w:pStyle w:val="02TEXTOPRINCIPAL"/>
        <w:rPr>
          <w:color w:val="FF0000"/>
        </w:rPr>
      </w:pPr>
      <w:r w:rsidRPr="008E6C10">
        <w:rPr>
          <w:color w:val="FF0000"/>
        </w:rPr>
        <w:t>Resposta: caranguejo.</w:t>
      </w:r>
    </w:p>
    <w:p w:rsidR="00A53CAE" w:rsidRPr="00320EF3" w:rsidRDefault="00A53CAE" w:rsidP="00320EF3"/>
    <w:p w:rsidR="00A53CAE" w:rsidRDefault="00A53CAE" w:rsidP="007802F3">
      <w:pPr>
        <w:pStyle w:val="02TEXTOPRINCIPAL"/>
      </w:pPr>
      <w:r>
        <w:t xml:space="preserve">Peça aos alunos que copiem a adivinha no caderno e oriente-os a fazer uma leitura silenciosa, tentando descobrir a resposta. </w:t>
      </w:r>
    </w:p>
    <w:p w:rsidR="00A53CAE" w:rsidRDefault="00A53CAE" w:rsidP="007802F3">
      <w:pPr>
        <w:pStyle w:val="02TEXTOPRINCIPAL"/>
      </w:pPr>
      <w:r>
        <w:t xml:space="preserve">Destaque na adivinha escrita na lousa as palavras </w:t>
      </w:r>
      <w:r w:rsidRPr="003138FE">
        <w:rPr>
          <w:b/>
        </w:rPr>
        <w:t>pescoço</w:t>
      </w:r>
      <w:r>
        <w:t xml:space="preserve"> e </w:t>
      </w:r>
      <w:r w:rsidRPr="003138FE">
        <w:rPr>
          <w:b/>
        </w:rPr>
        <w:t>caçado</w:t>
      </w:r>
      <w:r>
        <w:t xml:space="preserve"> usando giz colorido. Explique aos alunos que essas palavras não possuem regras ortográficas que orientem a sua escrita e, por causa disso, a forma como elas são grafadas deve ser memorizada. Esclareça ainda que há diversas palavras cuja grafia também deve ser memorizada, como </w:t>
      </w:r>
      <w:r w:rsidRPr="003138FE">
        <w:rPr>
          <w:b/>
        </w:rPr>
        <w:t>jiló</w:t>
      </w:r>
      <w:r>
        <w:t xml:space="preserve">, </w:t>
      </w:r>
      <w:r w:rsidRPr="003138FE">
        <w:rPr>
          <w:b/>
        </w:rPr>
        <w:t>girafa</w:t>
      </w:r>
      <w:r>
        <w:t xml:space="preserve">, </w:t>
      </w:r>
      <w:r w:rsidRPr="003138FE">
        <w:rPr>
          <w:b/>
        </w:rPr>
        <w:t>paçoca</w:t>
      </w:r>
      <w:r>
        <w:t>, etc.</w:t>
      </w:r>
    </w:p>
    <w:p w:rsidR="00A53CAE" w:rsidRDefault="00A53CAE">
      <w:pPr>
        <w:rPr>
          <w:rFonts w:eastAsia="Tahoma"/>
        </w:rPr>
      </w:pPr>
      <w:r>
        <w:br w:type="page"/>
      </w:r>
    </w:p>
    <w:p w:rsidR="00A53CAE" w:rsidRDefault="00A53CAE" w:rsidP="007802F3">
      <w:pPr>
        <w:pStyle w:val="02TEXTOPRINCIPAL"/>
      </w:pPr>
      <w:r>
        <w:lastRenderedPageBreak/>
        <w:t xml:space="preserve">Peça aos alunos que sublinhem na adivinha as palavras </w:t>
      </w:r>
      <w:r w:rsidRPr="003138FE">
        <w:rPr>
          <w:b/>
        </w:rPr>
        <w:t xml:space="preserve">pescoço </w:t>
      </w:r>
      <w:r>
        <w:t xml:space="preserve">e </w:t>
      </w:r>
      <w:r w:rsidRPr="003138FE">
        <w:rPr>
          <w:b/>
        </w:rPr>
        <w:t>caçado</w:t>
      </w:r>
      <w:r>
        <w:t xml:space="preserve"> com lápis de cor vermelho.</w:t>
      </w:r>
    </w:p>
    <w:p w:rsidR="00A53CAE" w:rsidRPr="007802F3" w:rsidRDefault="00A53CAE" w:rsidP="007802F3"/>
    <w:p w:rsidR="00A53CAE" w:rsidRDefault="00A53CAE" w:rsidP="007802F3">
      <w:pPr>
        <w:pStyle w:val="01TITULO3"/>
      </w:pPr>
      <w:r w:rsidRPr="008224C6">
        <w:t>Etapa 2</w:t>
      </w:r>
      <w:r w:rsidRPr="00EC3873">
        <w:t xml:space="preserve"> (</w:t>
      </w:r>
      <w:r>
        <w:t>A</w:t>
      </w:r>
      <w:r w:rsidRPr="008224C6">
        <w:t>proximadamente</w:t>
      </w:r>
      <w:r>
        <w:t xml:space="preserve"> 5</w:t>
      </w:r>
      <w:r w:rsidRPr="00EC3873">
        <w:t>0 minutos</w:t>
      </w:r>
      <w:r>
        <w:t xml:space="preserve"> / 1 aula</w:t>
      </w:r>
      <w:r w:rsidRPr="00EC3873">
        <w:t>)</w:t>
      </w:r>
    </w:p>
    <w:p w:rsidR="00A53CAE" w:rsidRPr="00805F96" w:rsidRDefault="00A53CAE" w:rsidP="00805F96">
      <w:pPr>
        <w:pStyle w:val="02TEXTOPRINCIPAL"/>
      </w:pPr>
      <w:r w:rsidRPr="00805F96">
        <w:t>Antecipadamente, providencie cinco dicionários a serem distribuídos para a turma.</w:t>
      </w:r>
    </w:p>
    <w:p w:rsidR="00A53CAE" w:rsidRPr="00805F96" w:rsidRDefault="00A53CAE" w:rsidP="00805F96">
      <w:pPr>
        <w:pStyle w:val="02TEXTOPRINCIPAL"/>
      </w:pPr>
      <w:r w:rsidRPr="00805F96">
        <w:t xml:space="preserve">Inicie a aula retomando com os alunos o que foi estudado na etapa anterior. Escreva na lousa a atividade a seguir e solicite aos alunos que copiem no caderno. </w:t>
      </w:r>
    </w:p>
    <w:p w:rsidR="00A53CAE" w:rsidRPr="00805F96" w:rsidRDefault="00A53CAE" w:rsidP="00805F96">
      <w:pPr>
        <w:pStyle w:val="02TEXTOPRINCIPAL"/>
      </w:pPr>
    </w:p>
    <w:p w:rsidR="00A53CAE" w:rsidRPr="00805F96" w:rsidRDefault="00A53CAE" w:rsidP="00805F96">
      <w:pPr>
        <w:pStyle w:val="02TEXTOPRINCIPAL"/>
      </w:pPr>
      <w:r w:rsidRPr="00805F96">
        <w:t>Complete as frases com as palavras corretas encontradas no quadro a seguir. Caso tenha dúvida quanto à grafia, consulte-a no dicionário.</w:t>
      </w:r>
    </w:p>
    <w:p w:rsidR="00A53CAE" w:rsidRDefault="00A53CAE" w:rsidP="007802F3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14"/>
        <w:gridCol w:w="746"/>
        <w:gridCol w:w="1408"/>
        <w:gridCol w:w="921"/>
        <w:gridCol w:w="683"/>
      </w:tblGrid>
      <w:tr w:rsidR="00A53CAE" w:rsidTr="007802F3">
        <w:tc>
          <w:tcPr>
            <w:tcW w:w="814" w:type="dxa"/>
          </w:tcPr>
          <w:p w:rsidR="00A53CAE" w:rsidRDefault="00A53CAE" w:rsidP="007802F3">
            <w:pPr>
              <w:pStyle w:val="02TEXTOPRINCIPAL"/>
            </w:pPr>
            <w:r>
              <w:t>Moça</w:t>
            </w:r>
          </w:p>
        </w:tc>
        <w:tc>
          <w:tcPr>
            <w:tcW w:w="746" w:type="dxa"/>
          </w:tcPr>
          <w:p w:rsidR="00A53CAE" w:rsidRDefault="00A53CAE" w:rsidP="007802F3">
            <w:pPr>
              <w:pStyle w:val="02TEXTOPRINCIPAL"/>
            </w:pPr>
            <w:proofErr w:type="spellStart"/>
            <w:r>
              <w:t>Gipe</w:t>
            </w:r>
            <w:proofErr w:type="spellEnd"/>
          </w:p>
        </w:tc>
        <w:tc>
          <w:tcPr>
            <w:tcW w:w="1408" w:type="dxa"/>
          </w:tcPr>
          <w:p w:rsidR="00A53CAE" w:rsidRDefault="00A53CAE" w:rsidP="007802F3">
            <w:pPr>
              <w:pStyle w:val="02TEXTOPRINCIPAL"/>
            </w:pPr>
            <w:proofErr w:type="spellStart"/>
            <w:r>
              <w:t>Nassimento</w:t>
            </w:r>
            <w:proofErr w:type="spellEnd"/>
          </w:p>
        </w:tc>
        <w:tc>
          <w:tcPr>
            <w:tcW w:w="921" w:type="dxa"/>
          </w:tcPr>
          <w:p w:rsidR="00A53CAE" w:rsidRDefault="00A53CAE" w:rsidP="007802F3">
            <w:pPr>
              <w:pStyle w:val="02TEXTOPRINCIPAL"/>
            </w:pPr>
            <w:proofErr w:type="spellStart"/>
            <w:r>
              <w:t>Gibóia</w:t>
            </w:r>
            <w:proofErr w:type="spellEnd"/>
          </w:p>
        </w:tc>
        <w:tc>
          <w:tcPr>
            <w:tcW w:w="683" w:type="dxa"/>
          </w:tcPr>
          <w:p w:rsidR="00A53CAE" w:rsidRDefault="00A53CAE" w:rsidP="007802F3">
            <w:pPr>
              <w:pStyle w:val="02TEXTOPRINCIPAL"/>
            </w:pPr>
            <w:proofErr w:type="spellStart"/>
            <w:r>
              <w:t>Jibi</w:t>
            </w:r>
            <w:proofErr w:type="spellEnd"/>
          </w:p>
        </w:tc>
      </w:tr>
      <w:tr w:rsidR="00A53CAE" w:rsidTr="007802F3">
        <w:tc>
          <w:tcPr>
            <w:tcW w:w="814" w:type="dxa"/>
          </w:tcPr>
          <w:p w:rsidR="00A53CAE" w:rsidRDefault="00A53CAE" w:rsidP="007802F3">
            <w:pPr>
              <w:pStyle w:val="02TEXTOPRINCIPAL"/>
            </w:pPr>
            <w:r>
              <w:t>Mosa</w:t>
            </w:r>
          </w:p>
        </w:tc>
        <w:tc>
          <w:tcPr>
            <w:tcW w:w="746" w:type="dxa"/>
          </w:tcPr>
          <w:p w:rsidR="00A53CAE" w:rsidRDefault="00A53CAE" w:rsidP="007802F3">
            <w:pPr>
              <w:pStyle w:val="02TEXTOPRINCIPAL"/>
            </w:pPr>
            <w:r>
              <w:t>Jipe</w:t>
            </w:r>
          </w:p>
        </w:tc>
        <w:tc>
          <w:tcPr>
            <w:tcW w:w="1408" w:type="dxa"/>
          </w:tcPr>
          <w:p w:rsidR="00A53CAE" w:rsidRDefault="00A53CAE" w:rsidP="007802F3">
            <w:pPr>
              <w:pStyle w:val="02TEXTOPRINCIPAL"/>
            </w:pPr>
            <w:r>
              <w:t>Nascimento</w:t>
            </w:r>
          </w:p>
        </w:tc>
        <w:tc>
          <w:tcPr>
            <w:tcW w:w="921" w:type="dxa"/>
          </w:tcPr>
          <w:p w:rsidR="00A53CAE" w:rsidRDefault="00A53CAE" w:rsidP="007802F3">
            <w:pPr>
              <w:pStyle w:val="02TEXTOPRINCIPAL"/>
            </w:pPr>
            <w:r>
              <w:t xml:space="preserve">Jiboia </w:t>
            </w:r>
          </w:p>
        </w:tc>
        <w:tc>
          <w:tcPr>
            <w:tcW w:w="683" w:type="dxa"/>
          </w:tcPr>
          <w:p w:rsidR="00A53CAE" w:rsidRDefault="00A53CAE" w:rsidP="007802F3">
            <w:pPr>
              <w:pStyle w:val="02TEXTOPRINCIPAL"/>
            </w:pPr>
            <w:r>
              <w:t>Gibi</w:t>
            </w:r>
          </w:p>
        </w:tc>
      </w:tr>
    </w:tbl>
    <w:p w:rsidR="00A53CAE" w:rsidRDefault="00A53CAE" w:rsidP="007802F3">
      <w:pPr>
        <w:pStyle w:val="02TEXTOPRINCIPALBULLET2"/>
        <w:ind w:left="0"/>
      </w:pPr>
    </w:p>
    <w:p w:rsidR="00A53CAE" w:rsidRPr="00B2121F" w:rsidRDefault="00A53CAE" w:rsidP="00A53CAE">
      <w:pPr>
        <w:pStyle w:val="02TEXTOPRINCIPALBULLET"/>
        <w:numPr>
          <w:ilvl w:val="0"/>
          <w:numId w:val="12"/>
        </w:numPr>
      </w:pPr>
      <w:r w:rsidRPr="006B20EA">
        <w:t>A</w:t>
      </w:r>
      <w:r>
        <w:t xml:space="preserve"> _____</w:t>
      </w:r>
      <w:r w:rsidRPr="00B2121F">
        <w:rPr>
          <w:color w:val="FF0000"/>
        </w:rPr>
        <w:t>moça</w:t>
      </w:r>
      <w:r>
        <w:t xml:space="preserve">_____ </w:t>
      </w:r>
      <w:r w:rsidRPr="006B20EA">
        <w:t xml:space="preserve">da farmácia foi simpática </w:t>
      </w:r>
      <w:r>
        <w:t>em</w:t>
      </w:r>
      <w:r w:rsidRPr="006B20EA">
        <w:t xml:space="preserve"> seu atendimento.</w:t>
      </w:r>
    </w:p>
    <w:p w:rsidR="00A53CAE" w:rsidRPr="00B2121F" w:rsidRDefault="00A53CAE" w:rsidP="00A53CAE">
      <w:pPr>
        <w:pStyle w:val="02TEXTOPRINCIPALBULLET"/>
        <w:numPr>
          <w:ilvl w:val="0"/>
          <w:numId w:val="12"/>
        </w:numPr>
      </w:pPr>
      <w:r>
        <w:t>Meu _____</w:t>
      </w:r>
      <w:r>
        <w:rPr>
          <w:color w:val="FF0000"/>
        </w:rPr>
        <w:t>jipe</w:t>
      </w:r>
      <w:r>
        <w:t>_____ quebrou na estrada.</w:t>
      </w:r>
    </w:p>
    <w:p w:rsidR="00A53CAE" w:rsidRPr="00B2121F" w:rsidRDefault="00A53CAE" w:rsidP="00A53CAE">
      <w:pPr>
        <w:pStyle w:val="02TEXTOPRINCIPALBULLET"/>
        <w:numPr>
          <w:ilvl w:val="0"/>
          <w:numId w:val="12"/>
        </w:numPr>
      </w:pPr>
      <w:r>
        <w:t>Hoje acompanhei o _____</w:t>
      </w:r>
      <w:r>
        <w:rPr>
          <w:color w:val="FF0000"/>
        </w:rPr>
        <w:t>nascimento</w:t>
      </w:r>
      <w:r>
        <w:t>_____ do meu primogênito.</w:t>
      </w:r>
    </w:p>
    <w:p w:rsidR="00A53CAE" w:rsidRPr="00B2121F" w:rsidRDefault="00A53CAE" w:rsidP="00A53CAE">
      <w:pPr>
        <w:pStyle w:val="02TEXTOPRINCIPALBULLET"/>
        <w:numPr>
          <w:ilvl w:val="0"/>
          <w:numId w:val="12"/>
        </w:numPr>
      </w:pPr>
      <w:r>
        <w:t>A _____</w:t>
      </w:r>
      <w:r w:rsidRPr="00B2121F">
        <w:rPr>
          <w:color w:val="FF0000"/>
        </w:rPr>
        <w:t>jiboia</w:t>
      </w:r>
      <w:r>
        <w:t>_____ é uma cobra muito grande.</w:t>
      </w:r>
    </w:p>
    <w:p w:rsidR="00A53CAE" w:rsidRPr="00B2121F" w:rsidRDefault="00A53CAE" w:rsidP="00A53CAE">
      <w:pPr>
        <w:pStyle w:val="02TEXTOPRINCIPALBULLET"/>
        <w:numPr>
          <w:ilvl w:val="0"/>
          <w:numId w:val="12"/>
        </w:numPr>
      </w:pPr>
      <w:r>
        <w:t>Fui na livraria e comprei o _____</w:t>
      </w:r>
      <w:r w:rsidRPr="00B2121F">
        <w:rPr>
          <w:color w:val="FF0000"/>
        </w:rPr>
        <w:t>gibi</w:t>
      </w:r>
      <w:r>
        <w:t>_____ da turma da Mônica.</w:t>
      </w:r>
    </w:p>
    <w:p w:rsidR="00A53CAE" w:rsidRPr="00DF7C9E" w:rsidRDefault="00A53CAE" w:rsidP="00DF7C9E"/>
    <w:p w:rsidR="00A53CAE" w:rsidRDefault="00A53CAE" w:rsidP="00F97A16">
      <w:pPr>
        <w:pStyle w:val="02TEXTOPRINCIPAL"/>
      </w:pPr>
      <w:r>
        <w:t>Explique aos alunos que, no caso dessas palavras, cuja grafia precisa ser memorizada, o indicado é consultar o dicionário quando houver dúvidas sobre como elas são escritas.</w:t>
      </w:r>
    </w:p>
    <w:p w:rsidR="00A53CAE" w:rsidRDefault="00A53CAE" w:rsidP="007802F3">
      <w:pPr>
        <w:pStyle w:val="02TEXTOPRINCIPAL"/>
      </w:pPr>
      <w:r w:rsidRPr="00B2121F">
        <w:t>Durante a atividade</w:t>
      </w:r>
      <w:r>
        <w:t>,</w:t>
      </w:r>
      <w:r w:rsidRPr="00B2121F">
        <w:t xml:space="preserve"> circule </w:t>
      </w:r>
      <w:r>
        <w:t xml:space="preserve">pela sala </w:t>
      </w:r>
      <w:r w:rsidRPr="00B2121F">
        <w:t>e</w:t>
      </w:r>
      <w:r>
        <w:t>, se necessário,</w:t>
      </w:r>
      <w:r w:rsidRPr="00B2121F">
        <w:t xml:space="preserve"> auxili</w:t>
      </w:r>
      <w:r>
        <w:t>e</w:t>
      </w:r>
      <w:r w:rsidRPr="00B2121F">
        <w:t xml:space="preserve"> </w:t>
      </w:r>
      <w:r>
        <w:t>os alunos em sua</w:t>
      </w:r>
      <w:r w:rsidRPr="00B2121F">
        <w:t>s dificuldades.</w:t>
      </w:r>
      <w:r>
        <w:t xml:space="preserve"> Deixe alguns dicionários disponíveis para consulta, caso algum aluno precise. Sempre que algum aluno demonstrar dúvida, procure incentivá-lo a buscar no dicionário a grafia correta da palavra.</w:t>
      </w:r>
    </w:p>
    <w:p w:rsidR="00A53CAE" w:rsidRPr="00B2121F" w:rsidRDefault="00A53CAE" w:rsidP="007802F3">
      <w:pPr>
        <w:pStyle w:val="02TEXTOPRINCIPAL"/>
      </w:pPr>
      <w:r>
        <w:t>Corrija com os alunos as frases</w:t>
      </w:r>
      <w:r w:rsidRPr="00BF2DD8">
        <w:t xml:space="preserve"> </w:t>
      </w:r>
      <w:r>
        <w:t>na lousa.</w:t>
      </w:r>
    </w:p>
    <w:p w:rsidR="00A53CAE" w:rsidRPr="00DF7C9E" w:rsidRDefault="00A53CAE" w:rsidP="00DF7C9E"/>
    <w:p w:rsidR="00A53CAE" w:rsidRPr="00805F96" w:rsidRDefault="00A53CAE" w:rsidP="00805F96">
      <w:pPr>
        <w:pStyle w:val="01TITULO3"/>
      </w:pPr>
      <w:r w:rsidRPr="007802F3">
        <w:t>Avaliação</w:t>
      </w:r>
    </w:p>
    <w:p w:rsidR="00A53CAE" w:rsidRPr="00805F96" w:rsidRDefault="00A53CAE" w:rsidP="00805F96">
      <w:pPr>
        <w:pStyle w:val="02TEXTOPRINCIPAL"/>
      </w:pPr>
      <w:r w:rsidRPr="00805F96">
        <w:t xml:space="preserve">A avaliação deverá ser contínua, ocorrendo em todas as etapas do desenvolvimento da atividade. Poderão ser avaliados a participação e o envolvimento do aluno, a organização, a compreensão de que existem palavras que não possuem regras que orientam a sua escrita. </w:t>
      </w:r>
    </w:p>
    <w:p w:rsidR="00A53CAE" w:rsidRPr="00805F96" w:rsidRDefault="00A53CAE" w:rsidP="00805F96">
      <w:pPr>
        <w:pStyle w:val="02TEXTOPRINCIPAL"/>
      </w:pPr>
      <w:r w:rsidRPr="00805F96">
        <w:t xml:space="preserve">Durante o desenvolvimento do estudo e das atividades, observe: </w:t>
      </w:r>
    </w:p>
    <w:p w:rsidR="00A53CAE" w:rsidRDefault="00A53CAE" w:rsidP="00A53CAE">
      <w:pPr>
        <w:pStyle w:val="02TEXTOPRINCIPALBULLET"/>
        <w:numPr>
          <w:ilvl w:val="0"/>
          <w:numId w:val="12"/>
        </w:numPr>
      </w:pPr>
      <w:r w:rsidRPr="008259D5">
        <w:t xml:space="preserve">o aluno </w:t>
      </w:r>
      <w:r>
        <w:t>é</w:t>
      </w:r>
      <w:r w:rsidRPr="008259D5">
        <w:t xml:space="preserve"> capaz</w:t>
      </w:r>
      <w:r>
        <w:t xml:space="preserve"> de perceber que existem palavras que não apresentam regras com relação à forma como são grafadas</w:t>
      </w:r>
      <w:r w:rsidRPr="008259D5">
        <w:t>?</w:t>
      </w:r>
    </w:p>
    <w:p w:rsidR="00A53CAE" w:rsidRPr="008259D5" w:rsidRDefault="00A53CAE" w:rsidP="00A53CAE">
      <w:pPr>
        <w:pStyle w:val="02TEXTOPRINCIPALBULLET"/>
        <w:numPr>
          <w:ilvl w:val="0"/>
          <w:numId w:val="12"/>
        </w:numPr>
      </w:pPr>
      <w:r w:rsidRPr="008259D5">
        <w:t xml:space="preserve">o aluno </w:t>
      </w:r>
      <w:r>
        <w:t>compreende que o dicionário é uma ferramenta que esclarece como as palavras devem ser grafadas</w:t>
      </w:r>
      <w:r w:rsidRPr="008259D5">
        <w:t>?</w:t>
      </w:r>
    </w:p>
    <w:p w:rsidR="00A53CAE" w:rsidRDefault="00A53CAE" w:rsidP="00805F96">
      <w:pPr>
        <w:pStyle w:val="02TEXTOPRINCIPAL"/>
      </w:pPr>
    </w:p>
    <w:p w:rsidR="00A53CAE" w:rsidRPr="007A3DAA" w:rsidRDefault="00A53CAE" w:rsidP="00805F96">
      <w:pPr>
        <w:pStyle w:val="02TEXTOPRINCIPAL"/>
      </w:pPr>
      <w:r w:rsidRPr="007A3DAA">
        <w:t>Além das observações, seguem algumas questões relativas às habilidades desenvolvidas nesta sequência didática.</w:t>
      </w:r>
    </w:p>
    <w:p w:rsidR="00A53CAE" w:rsidRDefault="00A53CAE" w:rsidP="00805F96">
      <w:pPr>
        <w:pStyle w:val="02TEXTOPRINCIPAL"/>
      </w:pPr>
      <w:r>
        <w:t xml:space="preserve">1 - Elabore duas frases usando as palavras </w:t>
      </w:r>
      <w:r w:rsidRPr="00805F96">
        <w:rPr>
          <w:b/>
        </w:rPr>
        <w:t>pescoço</w:t>
      </w:r>
      <w:r>
        <w:t xml:space="preserve"> e </w:t>
      </w:r>
      <w:r w:rsidRPr="00805F96">
        <w:rPr>
          <w:b/>
        </w:rPr>
        <w:t>jiboia</w:t>
      </w:r>
      <w:r>
        <w:t>.</w:t>
      </w:r>
    </w:p>
    <w:p w:rsidR="00A53CAE" w:rsidRDefault="00A53CAE" w:rsidP="00805F96">
      <w:pPr>
        <w:pStyle w:val="02TEXTOPRINCIPAL"/>
        <w:rPr>
          <w:color w:val="FF0000"/>
        </w:rPr>
      </w:pPr>
      <w:r w:rsidRPr="00805F96">
        <w:rPr>
          <w:color w:val="FF0000"/>
        </w:rPr>
        <w:t xml:space="preserve">Resposta pessoal. Sugestões: </w:t>
      </w:r>
    </w:p>
    <w:p w:rsidR="00A53CAE" w:rsidRDefault="00A53CAE" w:rsidP="00805F96">
      <w:pPr>
        <w:pStyle w:val="02TEXTOPRINCIPAL"/>
        <w:rPr>
          <w:color w:val="FF0000"/>
        </w:rPr>
      </w:pPr>
      <w:r w:rsidRPr="00805F96">
        <w:rPr>
          <w:color w:val="FF0000"/>
        </w:rPr>
        <w:t xml:space="preserve">A girafa possui um grande pescoço. </w:t>
      </w:r>
    </w:p>
    <w:p w:rsidR="00A53CAE" w:rsidRPr="00805F96" w:rsidRDefault="00A53CAE" w:rsidP="00805F96">
      <w:pPr>
        <w:pStyle w:val="02TEXTOPRINCIPAL"/>
        <w:rPr>
          <w:color w:val="FF0000"/>
        </w:rPr>
      </w:pPr>
      <w:r w:rsidRPr="00805F96">
        <w:rPr>
          <w:color w:val="FF0000"/>
        </w:rPr>
        <w:t>A jiboia é uma espécie de cobra que nos traz ameaça.</w:t>
      </w:r>
    </w:p>
    <w:p w:rsidR="00A53CAE" w:rsidRDefault="00A53CAE">
      <w:pPr>
        <w:rPr>
          <w:rFonts w:eastAsia="Tahoma"/>
        </w:rPr>
      </w:pPr>
      <w:r>
        <w:br w:type="page"/>
      </w:r>
    </w:p>
    <w:p w:rsidR="00A53CAE" w:rsidRPr="007802F3" w:rsidRDefault="00A53CAE" w:rsidP="007802F3">
      <w:pPr>
        <w:pStyle w:val="02TEXTOPRINCIPAL"/>
      </w:pPr>
      <w:r>
        <w:lastRenderedPageBreak/>
        <w:t xml:space="preserve">2 - </w:t>
      </w:r>
      <w:r w:rsidRPr="007802F3">
        <w:t xml:space="preserve">Consulte em um dicionário como são escritas as palavras </w:t>
      </w:r>
      <w:r>
        <w:t>apresentadas a seguir, completando-as</w:t>
      </w:r>
      <w:r w:rsidRPr="007802F3">
        <w:t xml:space="preserve">. </w:t>
      </w:r>
    </w:p>
    <w:p w:rsidR="00A53CAE" w:rsidRPr="00636441" w:rsidRDefault="00A53CAE" w:rsidP="00A53CAE">
      <w:pPr>
        <w:pStyle w:val="02TEXTOPRINCIPALBULLET"/>
        <w:numPr>
          <w:ilvl w:val="0"/>
          <w:numId w:val="12"/>
        </w:numPr>
        <w:rPr>
          <w:color w:val="FF0000"/>
        </w:rPr>
      </w:pPr>
      <w:r>
        <w:rPr>
          <w:u w:val="single"/>
        </w:rPr>
        <w:t>__</w:t>
      </w:r>
      <w:r>
        <w:rPr>
          <w:color w:val="FF0000"/>
          <w:u w:val="single"/>
        </w:rPr>
        <w:t>j</w:t>
      </w:r>
      <w:r>
        <w:rPr>
          <w:u w:val="single"/>
        </w:rPr>
        <w:t>__</w:t>
      </w:r>
      <w:proofErr w:type="spellStart"/>
      <w:r w:rsidRPr="00CF42AF">
        <w:t>ejum</w:t>
      </w:r>
      <w:bookmarkStart w:id="0" w:name="_GoBack"/>
      <w:bookmarkEnd w:id="0"/>
      <w:proofErr w:type="spellEnd"/>
      <w:r>
        <w:t xml:space="preserve"> (g ou j)</w:t>
      </w:r>
    </w:p>
    <w:p w:rsidR="00A53CAE" w:rsidRPr="00ED7826" w:rsidRDefault="00A53CAE" w:rsidP="00A53CAE">
      <w:pPr>
        <w:pStyle w:val="02TEXTOPRINCIPALBULLET"/>
        <w:numPr>
          <w:ilvl w:val="0"/>
          <w:numId w:val="12"/>
        </w:numPr>
        <w:rPr>
          <w:color w:val="FF0000"/>
          <w:lang w:val="en-US"/>
        </w:rPr>
      </w:pPr>
      <w:r>
        <w:t>c</w:t>
      </w:r>
      <w:r w:rsidRPr="00ED7826">
        <w:rPr>
          <w:lang w:val="en-US"/>
        </w:rPr>
        <w:t>an</w:t>
      </w:r>
      <w:r w:rsidRPr="00ED7826">
        <w:rPr>
          <w:u w:val="single"/>
          <w:lang w:val="en-US"/>
        </w:rPr>
        <w:t>__</w:t>
      </w:r>
      <w:r w:rsidRPr="00ED7826">
        <w:rPr>
          <w:color w:val="FF0000"/>
          <w:u w:val="single"/>
          <w:lang w:val="en-US"/>
        </w:rPr>
        <w:t>j</w:t>
      </w:r>
      <w:r w:rsidRPr="00ED7826">
        <w:rPr>
          <w:u w:val="single"/>
          <w:lang w:val="en-US"/>
        </w:rPr>
        <w:t>__</w:t>
      </w:r>
      <w:proofErr w:type="spellStart"/>
      <w:r w:rsidRPr="00ED7826">
        <w:rPr>
          <w:lang w:val="en-US"/>
        </w:rPr>
        <w:t>ica</w:t>
      </w:r>
      <w:proofErr w:type="spellEnd"/>
      <w:r w:rsidRPr="00ED7826">
        <w:rPr>
          <w:lang w:val="en-US"/>
        </w:rPr>
        <w:t xml:space="preserve"> </w:t>
      </w:r>
      <w:r>
        <w:t>(g ou j)</w:t>
      </w:r>
    </w:p>
    <w:p w:rsidR="00A53CAE" w:rsidRPr="00ED7826" w:rsidRDefault="00A53CAE" w:rsidP="00A53CAE">
      <w:pPr>
        <w:pStyle w:val="02TEXTOPRINCIPALBULLET"/>
        <w:numPr>
          <w:ilvl w:val="0"/>
          <w:numId w:val="12"/>
        </w:numPr>
        <w:rPr>
          <w:color w:val="FF0000"/>
        </w:rPr>
      </w:pPr>
      <w:r>
        <w:rPr>
          <w:u w:val="single"/>
        </w:rPr>
        <w:t>__</w:t>
      </w:r>
      <w:r>
        <w:rPr>
          <w:color w:val="FF0000"/>
          <w:u w:val="single"/>
        </w:rPr>
        <w:t>j</w:t>
      </w:r>
      <w:r>
        <w:rPr>
          <w:u w:val="single"/>
        </w:rPr>
        <w:t>__</w:t>
      </w:r>
      <w:proofErr w:type="spellStart"/>
      <w:r w:rsidRPr="00ED7826">
        <w:t>eitoso</w:t>
      </w:r>
      <w:proofErr w:type="spellEnd"/>
      <w:r>
        <w:t xml:space="preserve"> (g ou j)</w:t>
      </w:r>
    </w:p>
    <w:p w:rsidR="00A53CAE" w:rsidRDefault="00A53CAE" w:rsidP="00281B7A">
      <w:pPr>
        <w:pStyle w:val="02TEXTOPRINCIPALBULLET"/>
        <w:numPr>
          <w:ilvl w:val="0"/>
          <w:numId w:val="0"/>
        </w:numPr>
      </w:pPr>
    </w:p>
    <w:p w:rsidR="00A53CAE" w:rsidRPr="00160DD2" w:rsidRDefault="00A53CAE" w:rsidP="00727638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na lousa e peça aos alunos que as copiem e respondam.</w:t>
      </w:r>
    </w:p>
    <w:p w:rsidR="00A53CAE" w:rsidRPr="007802F3" w:rsidRDefault="00A53CAE" w:rsidP="007802F3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A53CAE" w:rsidRPr="00CA5E0C" w:rsidTr="00A53CAE">
        <w:trPr>
          <w:trHeight w:val="347"/>
          <w:jc w:val="center"/>
        </w:trPr>
        <w:tc>
          <w:tcPr>
            <w:tcW w:w="5670" w:type="dxa"/>
          </w:tcPr>
          <w:p w:rsidR="00A53CAE" w:rsidRPr="00CA5E0C" w:rsidRDefault="00A53CAE" w:rsidP="007802F3">
            <w:pPr>
              <w:pStyle w:val="03TITULOTABELAS1"/>
            </w:pPr>
            <w:r w:rsidRPr="00CA5E0C">
              <w:t>AUTOAVALIAÇÃO</w:t>
            </w:r>
          </w:p>
        </w:tc>
        <w:tc>
          <w:tcPr>
            <w:tcW w:w="858" w:type="dxa"/>
          </w:tcPr>
          <w:p w:rsidR="00A53CAE" w:rsidRPr="00CA5E0C" w:rsidRDefault="00A53CAE" w:rsidP="007802F3">
            <w:pPr>
              <w:pStyle w:val="03TITULOTABELAS1"/>
            </w:pPr>
            <w:r w:rsidRPr="00CA5E0C">
              <w:t>SIM</w:t>
            </w:r>
          </w:p>
        </w:tc>
        <w:tc>
          <w:tcPr>
            <w:tcW w:w="855" w:type="dxa"/>
          </w:tcPr>
          <w:p w:rsidR="00A53CAE" w:rsidRPr="00CA5E0C" w:rsidRDefault="00A53CAE" w:rsidP="007802F3">
            <w:pPr>
              <w:pStyle w:val="03TITULOTABELAS1"/>
            </w:pPr>
            <w:r w:rsidRPr="00CA5E0C">
              <w:t>NÃO</w:t>
            </w:r>
          </w:p>
        </w:tc>
      </w:tr>
      <w:tr w:rsidR="00A53CAE" w:rsidRPr="00CA5E0C" w:rsidTr="00A53CAE">
        <w:trPr>
          <w:trHeight w:val="267"/>
          <w:jc w:val="center"/>
        </w:trPr>
        <w:tc>
          <w:tcPr>
            <w:tcW w:w="5670" w:type="dxa"/>
          </w:tcPr>
          <w:p w:rsidR="00A53CAE" w:rsidRPr="00CA5E0C" w:rsidRDefault="00A53CAE" w:rsidP="007802F3">
            <w:pPr>
              <w:pStyle w:val="04TEXTOTABELAS"/>
            </w:pPr>
            <w:r w:rsidRPr="00CA5E0C">
              <w:t>Participei da atividade na sala de aula com empenho?</w:t>
            </w:r>
          </w:p>
        </w:tc>
        <w:tc>
          <w:tcPr>
            <w:tcW w:w="858" w:type="dxa"/>
          </w:tcPr>
          <w:p w:rsidR="00A53CAE" w:rsidRPr="00CA5E0C" w:rsidRDefault="00A53CAE" w:rsidP="007802F3">
            <w:pPr>
              <w:pStyle w:val="04TEXTOTABELAS"/>
            </w:pPr>
          </w:p>
        </w:tc>
        <w:tc>
          <w:tcPr>
            <w:tcW w:w="855" w:type="dxa"/>
          </w:tcPr>
          <w:p w:rsidR="00A53CAE" w:rsidRPr="00CA5E0C" w:rsidRDefault="00A53CAE" w:rsidP="007802F3">
            <w:pPr>
              <w:pStyle w:val="04TEXTOTABELAS"/>
            </w:pPr>
          </w:p>
        </w:tc>
      </w:tr>
      <w:tr w:rsidR="00A53CAE" w:rsidRPr="00CA5E0C" w:rsidTr="00A53CAE">
        <w:trPr>
          <w:trHeight w:val="567"/>
          <w:jc w:val="center"/>
        </w:trPr>
        <w:tc>
          <w:tcPr>
            <w:tcW w:w="5670" w:type="dxa"/>
          </w:tcPr>
          <w:p w:rsidR="00A53CAE" w:rsidRPr="00CA5E0C" w:rsidRDefault="00A53CAE" w:rsidP="00805F96">
            <w:pPr>
              <w:pStyle w:val="04TEXTOTABELAS"/>
            </w:pPr>
            <w:r>
              <w:t>Consegui compreender que existem palavras que não apresentam regras em sua grafia, e, desta forma, necessitam de memorização?</w:t>
            </w:r>
          </w:p>
        </w:tc>
        <w:tc>
          <w:tcPr>
            <w:tcW w:w="858" w:type="dxa"/>
          </w:tcPr>
          <w:p w:rsidR="00A53CAE" w:rsidRPr="00CA5E0C" w:rsidRDefault="00A53CAE" w:rsidP="007802F3">
            <w:pPr>
              <w:pStyle w:val="04TEXTOTABELAS"/>
            </w:pPr>
          </w:p>
        </w:tc>
        <w:tc>
          <w:tcPr>
            <w:tcW w:w="855" w:type="dxa"/>
          </w:tcPr>
          <w:p w:rsidR="00A53CAE" w:rsidRPr="00CA5E0C" w:rsidRDefault="00A53CAE" w:rsidP="007802F3">
            <w:pPr>
              <w:pStyle w:val="04TEXTOTABELAS"/>
            </w:pPr>
          </w:p>
        </w:tc>
      </w:tr>
      <w:tr w:rsidR="00A53CAE" w:rsidRPr="00CA5E0C" w:rsidTr="00A53CAE">
        <w:trPr>
          <w:trHeight w:val="567"/>
          <w:jc w:val="center"/>
        </w:trPr>
        <w:tc>
          <w:tcPr>
            <w:tcW w:w="5670" w:type="dxa"/>
          </w:tcPr>
          <w:p w:rsidR="00A53CAE" w:rsidRDefault="00A53CAE" w:rsidP="00281B7A">
            <w:pPr>
              <w:pStyle w:val="04TEXTOTABELAS"/>
            </w:pPr>
            <w:r>
              <w:t>Consegui identificar e utilizar a grafia correta para as palavras das atividades?</w:t>
            </w:r>
          </w:p>
        </w:tc>
        <w:tc>
          <w:tcPr>
            <w:tcW w:w="858" w:type="dxa"/>
          </w:tcPr>
          <w:p w:rsidR="00A53CAE" w:rsidRPr="00CA5E0C" w:rsidRDefault="00A53CAE" w:rsidP="007802F3">
            <w:pPr>
              <w:pStyle w:val="04TEXTOTABELAS"/>
            </w:pPr>
          </w:p>
        </w:tc>
        <w:tc>
          <w:tcPr>
            <w:tcW w:w="855" w:type="dxa"/>
          </w:tcPr>
          <w:p w:rsidR="00A53CAE" w:rsidRPr="00CA5E0C" w:rsidRDefault="00A53CAE" w:rsidP="007802F3">
            <w:pPr>
              <w:pStyle w:val="04TEXTOTABELAS"/>
            </w:pPr>
          </w:p>
        </w:tc>
      </w:tr>
    </w:tbl>
    <w:p w:rsidR="00A53CAE" w:rsidRPr="00961D8D" w:rsidRDefault="00A53CAE" w:rsidP="00961D8D"/>
    <w:p w:rsidR="002C49D0" w:rsidRPr="00A53CAE" w:rsidRDefault="002C49D0" w:rsidP="00A53CAE"/>
    <w:sectPr w:rsidR="002C49D0" w:rsidRPr="00A53CA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96E" w:rsidRDefault="00DB196E">
      <w:r>
        <w:separator/>
      </w:r>
    </w:p>
  </w:endnote>
  <w:endnote w:type="continuationSeparator" w:id="0">
    <w:p w:rsidR="00DB196E" w:rsidRDefault="00DB1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CCC680E-42C7-44F0-9A75-61D025D6A930}"/>
    <w:embedBold r:id="rId2" w:fontKey="{1E03548A-C988-46C3-B76D-75B243055C7A}"/>
    <w:embedItalic r:id="rId3" w:fontKey="{2AEC6B81-250F-4BEE-9A65-7F3F54A313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3D7229-8441-49A9-8FCE-8AFB6EDC7E67}"/>
    <w:embedBold r:id="rId5" w:fontKey="{F88A4CEE-6E6E-486A-9CFC-2EC404C6BF0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62F76B6-69AE-456C-BA3E-97D6980C8C29}"/>
    <w:embedBold r:id="rId7" w:fontKey="{F5BF73A3-FDD7-43A8-BA0C-D5D7BCF21B98}"/>
    <w:embedBoldItalic r:id="rId8" w:fontKey="{5CF5A5BF-3881-4FBB-A153-3A7D103BDBA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6B6BB8F6-4077-4E09-970E-F5456177F7B8}"/>
    <w:embedBold r:id="rId10" w:fontKey="{B5294CB4-7866-46D9-90BB-3EC63AA252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0DCC81CF-8D00-43BC-8C40-6BA8B19D405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B1AF1D2-F641-473C-9D7E-8DEE2750E940}"/>
    <w:embedBold r:id="rId13" w:fontKey="{5A85C83E-D2F6-4C77-95F7-FABFD237B07F}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F42AF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96E" w:rsidRDefault="00DB196E">
      <w:r>
        <w:rPr>
          <w:color w:val="000000"/>
        </w:rPr>
        <w:separator/>
      </w:r>
    </w:p>
  </w:footnote>
  <w:footnote w:type="continuationSeparator" w:id="0">
    <w:p w:rsidR="00DB196E" w:rsidRDefault="00DB1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1"/>
    <w:lvlOverride w:ilvl="0">
      <w:lvl w:ilvl="0">
        <w:numFmt w:val="bullet"/>
        <w:pStyle w:val="02TEXTOPRINCIPALBULLET"/>
        <w:lvlText w:val=""/>
        <w:lvlJc w:val="left"/>
        <w:pPr>
          <w:ind w:left="227" w:hanging="227"/>
        </w:pPr>
        <w:rPr>
          <w:rFonts w:ascii="Symbol" w:hAnsi="Symbol" w:hint="default"/>
          <w:color w:val="auto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644D36"/>
    <w:rsid w:val="00676297"/>
    <w:rsid w:val="006D5809"/>
    <w:rsid w:val="00727638"/>
    <w:rsid w:val="00802F95"/>
    <w:rsid w:val="00852916"/>
    <w:rsid w:val="008C2A24"/>
    <w:rsid w:val="008E09F8"/>
    <w:rsid w:val="008F7795"/>
    <w:rsid w:val="00935D6C"/>
    <w:rsid w:val="00A53CAE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AF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714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4</cp:revision>
  <dcterms:created xsi:type="dcterms:W3CDTF">2018-01-17T16:49:00Z</dcterms:created>
  <dcterms:modified xsi:type="dcterms:W3CDTF">2018-01-22T13:14:00Z</dcterms:modified>
</cp:coreProperties>
</file>