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F51" w:rsidRDefault="00C77F51" w:rsidP="00C77F51">
      <w:pPr>
        <w:pStyle w:val="01TITULO1"/>
      </w:pPr>
      <w:r>
        <w:t xml:space="preserve">Sequência </w:t>
      </w:r>
      <w:r w:rsidRPr="00AA0567">
        <w:t>didática</w:t>
      </w:r>
      <w:r>
        <w:t xml:space="preserve"> 9</w:t>
      </w:r>
      <w:r w:rsidRPr="00E75A70">
        <w:t xml:space="preserve">  </w:t>
      </w:r>
    </w:p>
    <w:p w:rsidR="00C77F51" w:rsidRPr="00892E1F" w:rsidRDefault="00C77F51" w:rsidP="00C77F51">
      <w:pPr>
        <w:pStyle w:val="01TITULO1"/>
        <w:rPr>
          <w:sz w:val="36"/>
          <w:szCs w:val="36"/>
        </w:rPr>
      </w:pPr>
    </w:p>
    <w:p w:rsidR="00C77F51" w:rsidRDefault="00C77F51" w:rsidP="00C77F5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C77F51" w:rsidRPr="00892E1F" w:rsidRDefault="00C77F51" w:rsidP="00C77F51">
      <w:pPr>
        <w:pStyle w:val="01TITULO2"/>
        <w:rPr>
          <w:sz w:val="21"/>
          <w:szCs w:val="21"/>
        </w:rPr>
      </w:pPr>
    </w:p>
    <w:p w:rsidR="00C77F51" w:rsidRPr="00A14B71" w:rsidRDefault="00C77F51" w:rsidP="00C77F51">
      <w:pPr>
        <w:pStyle w:val="01TITULO2"/>
      </w:pPr>
      <w:r w:rsidRPr="00E75A70">
        <w:t>Título</w:t>
      </w:r>
      <w:r w:rsidRPr="00180C0E">
        <w:rPr>
          <w:b w:val="0"/>
        </w:rPr>
        <w:t xml:space="preserve">: </w:t>
      </w:r>
      <w:r w:rsidRPr="009834FF">
        <w:t>Lendas do folclore brasileiro</w:t>
      </w:r>
    </w:p>
    <w:p w:rsidR="00C77F51" w:rsidRPr="00892E1F" w:rsidRDefault="00C77F51" w:rsidP="00C77F51">
      <w:pPr>
        <w:pStyle w:val="02TEXTOPRINCIPALBULLET"/>
        <w:numPr>
          <w:ilvl w:val="0"/>
          <w:numId w:val="0"/>
        </w:numPr>
      </w:pPr>
    </w:p>
    <w:p w:rsidR="00C77F51" w:rsidRDefault="00C77F51" w:rsidP="00C77F51">
      <w:pPr>
        <w:pStyle w:val="01TITULO2"/>
      </w:pPr>
      <w:r w:rsidRPr="00E75A70">
        <w:t>Objetivos de aprendizagem</w:t>
      </w:r>
    </w:p>
    <w:p w:rsidR="00C77F51" w:rsidRPr="003146B1" w:rsidRDefault="00C77F51" w:rsidP="00C77F51">
      <w:pPr>
        <w:pStyle w:val="02TEXTOPRINCIPALBULLET"/>
        <w:numPr>
          <w:ilvl w:val="0"/>
          <w:numId w:val="0"/>
        </w:numPr>
        <w:ind w:left="284"/>
      </w:pPr>
    </w:p>
    <w:p w:rsidR="00C77F51" w:rsidRPr="003146B1" w:rsidRDefault="00C77F51" w:rsidP="00C77F51">
      <w:pPr>
        <w:pStyle w:val="02TEXTOPRINCIPALBULLET"/>
      </w:pPr>
      <w:r w:rsidRPr="003146B1">
        <w:t>Expressar-se com autoconfiança, liberdade e desenvoltura.</w:t>
      </w:r>
    </w:p>
    <w:p w:rsidR="00C77F51" w:rsidRPr="003146B1" w:rsidRDefault="00C77F51" w:rsidP="00C77F51">
      <w:pPr>
        <w:pStyle w:val="02TEXTOPRINCIPALBULLET"/>
        <w:numPr>
          <w:ilvl w:val="0"/>
          <w:numId w:val="0"/>
        </w:numPr>
        <w:ind w:left="284"/>
      </w:pPr>
      <w:r w:rsidRPr="003146B1">
        <w:rPr>
          <w:b/>
        </w:rPr>
        <w:t>Objeto de conhecimento</w:t>
      </w:r>
      <w:r w:rsidRPr="003146B1">
        <w:t>: Constituição da identidade psicossocial, em sala de aula, por meio da oralidade.</w:t>
      </w:r>
    </w:p>
    <w:p w:rsidR="00C77F51" w:rsidRPr="003146B1" w:rsidRDefault="00C77F51" w:rsidP="00C77F51">
      <w:pPr>
        <w:pStyle w:val="02TEXTOPRINCIPALBULLET"/>
        <w:numPr>
          <w:ilvl w:val="0"/>
          <w:numId w:val="0"/>
        </w:numPr>
        <w:ind w:left="284"/>
      </w:pPr>
      <w:r w:rsidRPr="003146B1">
        <w:rPr>
          <w:b/>
        </w:rPr>
        <w:t>Habilidade trabalhada</w:t>
      </w:r>
      <w:r w:rsidRPr="00E045EF">
        <w:rPr>
          <w:b/>
        </w:rPr>
        <w:t>: (EF02LP01)</w:t>
      </w:r>
      <w:r w:rsidRPr="003146B1">
        <w:t xml:space="preserve">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:rsidR="00C77F51" w:rsidRPr="003146B1" w:rsidRDefault="00C77F51" w:rsidP="00C77F51">
      <w:pPr>
        <w:pStyle w:val="02TEXTOPRINCIPALBULLET"/>
      </w:pPr>
      <w:r w:rsidRPr="003146B1">
        <w:t>Ler lendas de forma silenciosa e em voz alta.</w:t>
      </w:r>
    </w:p>
    <w:p w:rsidR="00C77F51" w:rsidRPr="003146B1" w:rsidRDefault="00C77F51" w:rsidP="00C77F51">
      <w:pPr>
        <w:pStyle w:val="02TEXTOPRINCIPALBULLET"/>
        <w:numPr>
          <w:ilvl w:val="0"/>
          <w:numId w:val="0"/>
        </w:numPr>
        <w:ind w:left="284"/>
      </w:pPr>
      <w:r w:rsidRPr="003146B1">
        <w:rPr>
          <w:b/>
        </w:rPr>
        <w:t>Objeto de conhecimento</w:t>
      </w:r>
      <w:r w:rsidRPr="003146B1">
        <w:t>: Fluência de leitura para a compreensão do texto.</w:t>
      </w:r>
    </w:p>
    <w:p w:rsidR="00C77F51" w:rsidRPr="003146B1" w:rsidRDefault="00C77F51" w:rsidP="00C77F51">
      <w:pPr>
        <w:pStyle w:val="02TEXTOPRINCIPALBULLET"/>
        <w:numPr>
          <w:ilvl w:val="0"/>
          <w:numId w:val="0"/>
        </w:numPr>
        <w:ind w:left="284"/>
      </w:pPr>
      <w:r w:rsidRPr="003146B1">
        <w:rPr>
          <w:b/>
        </w:rPr>
        <w:t>Habilidade trabalhada</w:t>
      </w:r>
      <w:r w:rsidRPr="00E045EF">
        <w:rPr>
          <w:b/>
        </w:rPr>
        <w:t>: (EF02LP09)</w:t>
      </w:r>
      <w:r w:rsidRPr="003146B1">
        <w:t xml:space="preserve"> Ler, com autonomia e fluência, textos curtos, com nível de textualidade adequado, silenciosamente e, em seguida, em voz alta.</w:t>
      </w:r>
    </w:p>
    <w:p w:rsidR="00C77F51" w:rsidRPr="00E75A70" w:rsidRDefault="00C77F51" w:rsidP="00C77F51">
      <w:pPr>
        <w:pStyle w:val="02TEXTOPRINCIPALBULLET"/>
        <w:numPr>
          <w:ilvl w:val="0"/>
          <w:numId w:val="0"/>
        </w:numPr>
      </w:pPr>
    </w:p>
    <w:p w:rsidR="00C77F51" w:rsidRDefault="00C77F51" w:rsidP="00C77F51">
      <w:pPr>
        <w:pStyle w:val="01TITULO2"/>
      </w:pPr>
      <w:r w:rsidRPr="00E75A70">
        <w:t>Tempo previsto</w:t>
      </w:r>
      <w:r w:rsidRPr="00A14B71">
        <w:rPr>
          <w:b w:val="0"/>
        </w:rPr>
        <w:t>:</w:t>
      </w:r>
      <w:r w:rsidRPr="00E75A70">
        <w:t xml:space="preserve"> </w:t>
      </w:r>
      <w:r>
        <w:rPr>
          <w:b w:val="0"/>
        </w:rPr>
        <w:t>30</w:t>
      </w:r>
      <w:r w:rsidRPr="00C16225">
        <w:rPr>
          <w:b w:val="0"/>
        </w:rPr>
        <w:t>0 minutos</w:t>
      </w:r>
      <w:r>
        <w:rPr>
          <w:b w:val="0"/>
        </w:rPr>
        <w:t xml:space="preserve"> </w:t>
      </w:r>
      <w:r w:rsidRPr="00C16225">
        <w:rPr>
          <w:b w:val="0"/>
        </w:rPr>
        <w:t>(</w:t>
      </w:r>
      <w:r>
        <w:rPr>
          <w:b w:val="0"/>
        </w:rPr>
        <w:t>6</w:t>
      </w:r>
      <w:r w:rsidRPr="00C16225">
        <w:rPr>
          <w:b w:val="0"/>
        </w:rPr>
        <w:t xml:space="preserve"> aulas de aproximadamente 50 minutos cada)</w:t>
      </w:r>
    </w:p>
    <w:p w:rsidR="00C77F51" w:rsidRPr="00E75A70" w:rsidRDefault="00C77F51" w:rsidP="00C77F51">
      <w:pPr>
        <w:pStyle w:val="02TEXTOPRINCIPAL"/>
      </w:pPr>
    </w:p>
    <w:p w:rsidR="00C77F51" w:rsidRDefault="00C77F51" w:rsidP="00C77F51">
      <w:pPr>
        <w:pStyle w:val="01TITULO2"/>
      </w:pPr>
      <w:r w:rsidRPr="00E75A70">
        <w:t>Materiais necessários</w:t>
      </w:r>
    </w:p>
    <w:p w:rsidR="00C77F51" w:rsidRPr="00892E1F" w:rsidRDefault="00C77F51" w:rsidP="00C77F51">
      <w:pPr>
        <w:pStyle w:val="01TITULO2"/>
        <w:rPr>
          <w:sz w:val="21"/>
          <w:szCs w:val="21"/>
        </w:rPr>
      </w:pPr>
    </w:p>
    <w:p w:rsidR="00C77F51" w:rsidRPr="003146B1" w:rsidRDefault="00C77F51" w:rsidP="00C77F51">
      <w:pPr>
        <w:pStyle w:val="02TEXTOPRINCIPALBULLET"/>
      </w:pPr>
      <w:r w:rsidRPr="003146B1">
        <w:t>Cópias de lendas curtas impressas (uma para cada aluno), lousa e giz.</w:t>
      </w:r>
    </w:p>
    <w:p w:rsidR="00C77F51" w:rsidRPr="00076444" w:rsidRDefault="00C77F51" w:rsidP="00C77F51">
      <w:pPr>
        <w:pStyle w:val="02TEXTOPRINCIPALBULLET"/>
        <w:numPr>
          <w:ilvl w:val="0"/>
          <w:numId w:val="0"/>
        </w:numPr>
        <w:ind w:left="426"/>
      </w:pPr>
    </w:p>
    <w:p w:rsidR="00C77F51" w:rsidRDefault="00C77F51" w:rsidP="00C77F51">
      <w:pPr>
        <w:pStyle w:val="01TITULO2"/>
      </w:pPr>
      <w:r w:rsidRPr="00E75A70">
        <w:t>Desenvolvimento da sequência didática</w:t>
      </w:r>
    </w:p>
    <w:p w:rsidR="00C77F51" w:rsidRPr="003E2B4A" w:rsidRDefault="00C77F51" w:rsidP="00C77F51">
      <w:pPr>
        <w:rPr>
          <w:b/>
          <w:color w:val="FF0000"/>
        </w:rPr>
      </w:pPr>
    </w:p>
    <w:p w:rsidR="00C77F51" w:rsidRPr="00EC3873" w:rsidRDefault="00C77F51" w:rsidP="00C77F51">
      <w:pPr>
        <w:pStyle w:val="01TITULO3"/>
      </w:pPr>
      <w:r w:rsidRPr="008224C6">
        <w:t>Etapa 1</w:t>
      </w:r>
      <w:r>
        <w:t xml:space="preserve"> </w:t>
      </w:r>
      <w:r w:rsidRPr="00EC3873">
        <w:t>(</w:t>
      </w:r>
      <w:r>
        <w:t>Aproximadamente 10</w:t>
      </w:r>
      <w:r w:rsidRPr="00EC3873">
        <w:t>0 minutos</w:t>
      </w:r>
      <w:r>
        <w:t>/2 aulas</w:t>
      </w:r>
      <w:r w:rsidRPr="00EC3873">
        <w:t>)</w:t>
      </w:r>
      <w:r>
        <w:t xml:space="preserve"> </w:t>
      </w:r>
    </w:p>
    <w:p w:rsidR="00C77F51" w:rsidRPr="00DE6436" w:rsidRDefault="00C77F51" w:rsidP="00C77F51">
      <w:pPr>
        <w:pStyle w:val="02TEXTOPRINCIPAL"/>
      </w:pPr>
      <w:r>
        <w:t>A</w:t>
      </w:r>
      <w:r w:rsidRPr="00DE6436">
        <w:t xml:space="preserve">ntecipadamente, </w:t>
      </w:r>
      <w:r>
        <w:t>p</w:t>
      </w:r>
      <w:r w:rsidRPr="00DE6436">
        <w:t>rovidencie para cada aluno</w:t>
      </w:r>
      <w:r>
        <w:t xml:space="preserve"> uma cópia </w:t>
      </w:r>
      <w:r w:rsidRPr="00DE6436">
        <w:t>impressa</w:t>
      </w:r>
      <w:r>
        <w:t xml:space="preserve"> de</w:t>
      </w:r>
      <w:r w:rsidRPr="00DE6436">
        <w:t xml:space="preserve"> </w:t>
      </w:r>
      <w:r>
        <w:t xml:space="preserve">uma </w:t>
      </w:r>
      <w:r w:rsidRPr="00DE6436">
        <w:t>lenda curta</w:t>
      </w:r>
      <w:r>
        <w:t xml:space="preserve"> diferente</w:t>
      </w:r>
      <w:r w:rsidRPr="00DE6436">
        <w:t>.</w:t>
      </w:r>
    </w:p>
    <w:p w:rsidR="00C77F51" w:rsidRDefault="00C77F51" w:rsidP="00C77F51">
      <w:pPr>
        <w:pStyle w:val="02TEXTOPRINCIPAL"/>
      </w:pPr>
      <w:r w:rsidRPr="00DE6436">
        <w:t>Inicie a aula exp</w:t>
      </w:r>
      <w:r>
        <w:t>lica</w:t>
      </w:r>
      <w:r w:rsidRPr="00DE6436">
        <w:t>ndo aos alunos que</w:t>
      </w:r>
      <w:r>
        <w:t xml:space="preserve"> eles ir</w:t>
      </w:r>
      <w:r>
        <w:rPr>
          <w:rFonts w:ascii="Helvetica" w:eastAsia="Helvetica" w:hAnsi="Helvetica" w:cs="Helvetica"/>
        </w:rPr>
        <w:t>ã</w:t>
      </w:r>
      <w:r>
        <w:t xml:space="preserve">o estudar </w:t>
      </w:r>
      <w:proofErr w:type="spellStart"/>
      <w:r>
        <w:t>algumas</w:t>
      </w:r>
      <w:proofErr w:type="spellEnd"/>
      <w:r>
        <w:t xml:space="preserve"> </w:t>
      </w:r>
      <w:r w:rsidRPr="00DE6436">
        <w:t xml:space="preserve">personagens do folclore brasileiro e </w:t>
      </w:r>
      <w:r>
        <w:t>conhecer</w:t>
      </w:r>
      <w:r>
        <w:rPr>
          <w:rFonts w:ascii="Helvetica" w:eastAsia="Helvetica" w:hAnsi="Helvetica" w:cs="Helvetica"/>
        </w:rPr>
        <w:t>ão as</w:t>
      </w:r>
      <w:r w:rsidRPr="00DE6436">
        <w:t xml:space="preserve"> suas </w:t>
      </w:r>
      <w:r>
        <w:t xml:space="preserve">principais </w:t>
      </w:r>
      <w:r w:rsidRPr="00DE6436">
        <w:t>caracter</w:t>
      </w:r>
      <w:r w:rsidRPr="00DE6436">
        <w:rPr>
          <w:rFonts w:ascii="Helvetica" w:eastAsia="Helvetica" w:hAnsi="Helvetica" w:cs="Helvetica"/>
        </w:rPr>
        <w:t>ís</w:t>
      </w:r>
      <w:r w:rsidRPr="00DE6436">
        <w:t xml:space="preserve">ticas. </w:t>
      </w:r>
      <w:r>
        <w:t>Pergunte se eles conhecem alguma dessas personagens. Deixe que eles falem o que sabem e fa</w:t>
      </w:r>
      <w:r>
        <w:rPr>
          <w:rFonts w:ascii="Helvetica" w:eastAsia="Helvetica" w:hAnsi="Helvetica" w:cs="Helvetica"/>
        </w:rPr>
        <w:t>ç</w:t>
      </w:r>
      <w:r>
        <w:t xml:space="preserve">a um levantamento sobre o conhecimento que possuem sobre essas personagens. </w:t>
      </w:r>
    </w:p>
    <w:p w:rsidR="00C77F51" w:rsidRDefault="00C77F51" w:rsidP="00C77F51">
      <w:pPr>
        <w:pStyle w:val="02TEXTOPRINCIPAL"/>
      </w:pPr>
      <w:r w:rsidRPr="00DE6436">
        <w:t>Entregue uma</w:t>
      </w:r>
      <w:r>
        <w:t xml:space="preserve"> cópia da</w:t>
      </w:r>
      <w:r w:rsidRPr="00DE6436">
        <w:t xml:space="preserve"> lenda para cada </w:t>
      </w:r>
      <w:r>
        <w:t xml:space="preserve">aluno </w:t>
      </w:r>
      <w:r w:rsidRPr="00DE6436">
        <w:t>e oriente</w:t>
      </w:r>
      <w:r>
        <w:t>-os a</w:t>
      </w:r>
      <w:r w:rsidRPr="00DE6436">
        <w:t xml:space="preserve"> fa</w:t>
      </w:r>
      <w:r>
        <w:t>zer um</w:t>
      </w:r>
      <w:r w:rsidRPr="00DE6436">
        <w:t>a leitura silenciosa</w:t>
      </w:r>
      <w:r>
        <w:t>. Determine um tempo</w:t>
      </w:r>
      <w:r w:rsidRPr="00DE6436">
        <w:t xml:space="preserve"> até que todos concluam</w:t>
      </w:r>
      <w:r>
        <w:t xml:space="preserve"> a leitura e, e</w:t>
      </w:r>
      <w:r w:rsidRPr="00DE6436">
        <w:t xml:space="preserve">m seguida, por ordem alfabética, chame </w:t>
      </w:r>
      <w:r>
        <w:t>cada aluno à</w:t>
      </w:r>
      <w:r w:rsidRPr="00DE6436">
        <w:t xml:space="preserve"> frente da sala </w:t>
      </w:r>
      <w:r>
        <w:t xml:space="preserve">e peça que </w:t>
      </w:r>
      <w:r w:rsidRPr="00DE6436">
        <w:t>realiz</w:t>
      </w:r>
      <w:r>
        <w:t>e</w:t>
      </w:r>
      <w:r w:rsidRPr="00DE6436">
        <w:t xml:space="preserve"> a leitura </w:t>
      </w:r>
      <w:r>
        <w:t>do texto que recebeu em voz alta,</w:t>
      </w:r>
      <w:r w:rsidRPr="00DE6436">
        <w:t xml:space="preserve"> procurando </w:t>
      </w:r>
      <w:r>
        <w:t>fazer isso com</w:t>
      </w:r>
      <w:r w:rsidRPr="00DE6436">
        <w:t xml:space="preserve"> flu</w:t>
      </w:r>
      <w:r>
        <w:t>ê</w:t>
      </w:r>
      <w:r w:rsidRPr="00DE6436">
        <w:t>n</w:t>
      </w:r>
      <w:r>
        <w:t xml:space="preserve">cia, a fim de </w:t>
      </w:r>
      <w:r w:rsidRPr="00DE6436">
        <w:t>que todos compreendam o que est</w:t>
      </w:r>
      <w:r>
        <w:t>á</w:t>
      </w:r>
      <w:r w:rsidRPr="00DE6436">
        <w:t xml:space="preserve"> sendo lido.</w:t>
      </w:r>
      <w:r>
        <w:t xml:space="preserve"> Conforme os alunos forem finalizando as leituras, f</w:t>
      </w:r>
      <w:r w:rsidRPr="00DE6436">
        <w:t>aça breves interpretações orais das lendas</w:t>
      </w:r>
      <w:r>
        <w:t>, explorando a(s) personagem(</w:t>
      </w:r>
      <w:proofErr w:type="spellStart"/>
      <w:r>
        <w:t>ns</w:t>
      </w:r>
      <w:proofErr w:type="spellEnd"/>
      <w:r>
        <w:t>) principal(</w:t>
      </w:r>
      <w:proofErr w:type="spellStart"/>
      <w:r>
        <w:t>is</w:t>
      </w:r>
      <w:proofErr w:type="spellEnd"/>
      <w:r>
        <w:t>) e suas características</w:t>
      </w:r>
      <w:r w:rsidRPr="00DE6436">
        <w:t xml:space="preserve">. </w:t>
      </w:r>
    </w:p>
    <w:p w:rsidR="008D63E3" w:rsidRDefault="008D63E3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77F51" w:rsidRDefault="00C77F51" w:rsidP="00C77F51">
      <w:pPr>
        <w:pStyle w:val="02TEXTOPRINCIPAL"/>
      </w:pPr>
      <w:r>
        <w:lastRenderedPageBreak/>
        <w:t>F</w:t>
      </w:r>
      <w:r w:rsidRPr="00007C5F">
        <w:t>inaliz</w:t>
      </w:r>
      <w:r>
        <w:t>e a aula solicitando que guardem as lendas e tragam-nas na próxima aula.</w:t>
      </w:r>
    </w:p>
    <w:p w:rsidR="008D63E3" w:rsidRDefault="008D63E3" w:rsidP="00C77F51">
      <w:pPr>
        <w:pStyle w:val="02TEXTOPRINCIPAL"/>
      </w:pPr>
    </w:p>
    <w:p w:rsidR="00C77F51" w:rsidRDefault="00C77F51" w:rsidP="00C77F51">
      <w:pPr>
        <w:pStyle w:val="01TITULO3"/>
      </w:pPr>
      <w:r w:rsidRPr="008224C6">
        <w:t>Etapa 2</w:t>
      </w:r>
      <w:r w:rsidRPr="00EC3873">
        <w:t xml:space="preserve"> (</w:t>
      </w:r>
      <w:r>
        <w:t>Aproximadamente 150</w:t>
      </w:r>
      <w:r w:rsidRPr="00EC3873">
        <w:t xml:space="preserve"> minutos</w:t>
      </w:r>
      <w:r>
        <w:t>/3 aulas</w:t>
      </w:r>
      <w:r w:rsidRPr="00EC3873">
        <w:t>)</w:t>
      </w:r>
    </w:p>
    <w:p w:rsidR="00C77F51" w:rsidRPr="00DE6436" w:rsidRDefault="00C77F51" w:rsidP="00C77F51">
      <w:pPr>
        <w:pStyle w:val="02TEXTOPRINCIPAL"/>
      </w:pPr>
      <w:r w:rsidRPr="00DE6436">
        <w:t>Retome</w:t>
      </w:r>
      <w:r>
        <w:t>,</w:t>
      </w:r>
      <w:r w:rsidRPr="00DE6436">
        <w:t xml:space="preserve"> oralmente</w:t>
      </w:r>
      <w:r>
        <w:t>,</w:t>
      </w:r>
      <w:r w:rsidRPr="00DE6436">
        <w:t xml:space="preserve"> as informações </w:t>
      </w:r>
      <w:r>
        <w:t>levanta</w:t>
      </w:r>
      <w:r w:rsidRPr="00DE6436">
        <w:t xml:space="preserve">das na interpretação das lendas e </w:t>
      </w:r>
      <w:r>
        <w:t>pergunte aos alun</w:t>
      </w:r>
      <w:r w:rsidRPr="00DE6436">
        <w:t xml:space="preserve">os </w:t>
      </w:r>
      <w:r>
        <w:t xml:space="preserve">quais são as </w:t>
      </w:r>
      <w:r w:rsidRPr="00DE6436">
        <w:t>personagens do folclore e suas características</w:t>
      </w:r>
      <w:r>
        <w:t xml:space="preserve"> que aparecem nas lendas. Registre, </w:t>
      </w:r>
      <w:r w:rsidRPr="00DE6436">
        <w:t>na lousa</w:t>
      </w:r>
      <w:r>
        <w:t>,</w:t>
      </w:r>
      <w:r w:rsidRPr="00DE6436">
        <w:t xml:space="preserve"> o</w:t>
      </w:r>
      <w:r>
        <w:t>s</w:t>
      </w:r>
      <w:r w:rsidRPr="00DE6436">
        <w:t xml:space="preserve"> nomes </w:t>
      </w:r>
      <w:r>
        <w:t xml:space="preserve">citados </w:t>
      </w:r>
      <w:r w:rsidRPr="00DE6436">
        <w:t>pelos alunos.</w:t>
      </w:r>
    </w:p>
    <w:p w:rsidR="00C77F51" w:rsidRPr="00DE6436" w:rsidRDefault="00C77F51" w:rsidP="00C77F51">
      <w:pPr>
        <w:pStyle w:val="02TEXTOPRINCIPAL"/>
      </w:pPr>
      <w:r w:rsidRPr="00DE6436">
        <w:t>E</w:t>
      </w:r>
      <w:r>
        <w:t>m seguida, pergunte aos alunos se eles já conheciam alguma das histórias lidas e e</w:t>
      </w:r>
      <w:r w:rsidRPr="00DE6436">
        <w:t xml:space="preserve">xplique que as lendas do folclore </w:t>
      </w:r>
      <w:r>
        <w:t xml:space="preserve">são histórias criadas pelos povos e </w:t>
      </w:r>
      <w:r w:rsidRPr="00DE6436">
        <w:t>que</w:t>
      </w:r>
      <w:r>
        <w:t xml:space="preserve"> foram sendo</w:t>
      </w:r>
      <w:r w:rsidRPr="00DE6436">
        <w:t xml:space="preserve"> passadas de geração a geração</w:t>
      </w:r>
      <w:r>
        <w:t>,</w:t>
      </w:r>
      <w:r w:rsidRPr="00DE6436">
        <w:t xml:space="preserve"> oralmente</w:t>
      </w:r>
      <w:r>
        <w:t>. P</w:t>
      </w:r>
      <w:r w:rsidRPr="00DE6436">
        <w:t>or isso</w:t>
      </w:r>
      <w:r>
        <w:t>, é possível que eles já conheçam alguma das histórias,</w:t>
      </w:r>
      <w:r w:rsidRPr="00DE6436">
        <w:t xml:space="preserve"> mesmo sem nunca terem lido nenhuma</w:t>
      </w:r>
      <w:r>
        <w:t xml:space="preserve"> delas</w:t>
      </w:r>
      <w:r w:rsidRPr="00DE6436">
        <w:t>.</w:t>
      </w:r>
      <w:r>
        <w:t xml:space="preserve"> </w:t>
      </w:r>
    </w:p>
    <w:p w:rsidR="00C77F51" w:rsidRPr="00DE6436" w:rsidRDefault="00C77F51" w:rsidP="00C77F51">
      <w:pPr>
        <w:pStyle w:val="02TEXTOPRINCIPAL"/>
      </w:pPr>
      <w:r>
        <w:t>Depois, d</w:t>
      </w:r>
      <w:r w:rsidRPr="00DE6436">
        <w:t xml:space="preserve">ivida a turma em grupos de quatro </w:t>
      </w:r>
      <w:r>
        <w:t>ou</w:t>
      </w:r>
      <w:r w:rsidRPr="00DE6436">
        <w:t xml:space="preserve"> cinco alunos </w:t>
      </w:r>
      <w:r>
        <w:t xml:space="preserve">e solicite a cada grupo que escolha uma lenda para </w:t>
      </w:r>
      <w:r w:rsidRPr="00DE6436">
        <w:t xml:space="preserve">representar dramaticamente. </w:t>
      </w:r>
      <w:r>
        <w:t xml:space="preserve">Acompanhe a atividade, de modo </w:t>
      </w:r>
      <w:r w:rsidRPr="00DE6436">
        <w:t>que os grupos escolham lendas diferentes.</w:t>
      </w:r>
      <w:r>
        <w:t xml:space="preserve"> Definido o texto, dê um tempo para que os grupos organizem como será a apresentação. Peça que ensaiem antes, a fim de não se esquecerem de nenhum fato importante da lenda. Enquanto se preparam, circule pela sala e auxilie-os na organização das representações. Possibilit</w:t>
      </w:r>
      <w:r w:rsidRPr="00DE6436">
        <w:t>e a participação de todos</w:t>
      </w:r>
      <w:r>
        <w:t xml:space="preserve">, </w:t>
      </w:r>
      <w:r w:rsidRPr="00DE6436">
        <w:t xml:space="preserve">promovendo assim a autoconfiança, </w:t>
      </w:r>
      <w:r>
        <w:t xml:space="preserve">a </w:t>
      </w:r>
      <w:r w:rsidRPr="00DE6436">
        <w:t xml:space="preserve">liberdade e </w:t>
      </w:r>
      <w:r>
        <w:t xml:space="preserve">a </w:t>
      </w:r>
      <w:r w:rsidRPr="00DE6436">
        <w:t>desenvoltura</w:t>
      </w:r>
      <w:r>
        <w:t>,</w:t>
      </w:r>
      <w:r w:rsidRPr="00DE6436">
        <w:t xml:space="preserve"> deixando expl</w:t>
      </w:r>
      <w:r>
        <w:t>í</w:t>
      </w:r>
      <w:r w:rsidRPr="00DE6436">
        <w:t xml:space="preserve">cita a necessidade de uma boa articulação e </w:t>
      </w:r>
      <w:r>
        <w:t>d</w:t>
      </w:r>
      <w:r w:rsidRPr="00DE6436">
        <w:t>a utilização de</w:t>
      </w:r>
      <w:r>
        <w:t xml:space="preserve"> </w:t>
      </w:r>
      <w:r w:rsidRPr="00DE6436">
        <w:t xml:space="preserve">tom de voz </w:t>
      </w:r>
      <w:r>
        <w:t>adequado</w:t>
      </w:r>
      <w:r w:rsidRPr="00DE6436">
        <w:t xml:space="preserve"> durante a dramatização.</w:t>
      </w:r>
    </w:p>
    <w:p w:rsidR="00C77F51" w:rsidRDefault="00C77F51" w:rsidP="00C77F51">
      <w:pPr>
        <w:pStyle w:val="02TEXTOPRINCIPAL"/>
      </w:pPr>
      <w:r w:rsidRPr="00DE6436">
        <w:t xml:space="preserve">Depois de organizados </w:t>
      </w:r>
      <w:r>
        <w:t xml:space="preserve">os grupos </w:t>
      </w:r>
      <w:r w:rsidRPr="00DE6436">
        <w:t>e prontos para a dramatização</w:t>
      </w:r>
      <w:r>
        <w:t>,</w:t>
      </w:r>
      <w:r w:rsidRPr="00DE6436">
        <w:t xml:space="preserve"> escolham um local para que todos façam a sua apresentação. </w:t>
      </w:r>
    </w:p>
    <w:p w:rsidR="00C77F51" w:rsidRDefault="00C77F51" w:rsidP="00C77F51">
      <w:pPr>
        <w:pStyle w:val="02TEXTOPRINCIPAL"/>
      </w:pPr>
      <w:r>
        <w:t>Enquanto cada grupo se apresenta, observe a participação de todos e oriente-os para que representem os fatos principais da história</w:t>
      </w:r>
      <w:r w:rsidRPr="00DE6436">
        <w:t>.</w:t>
      </w:r>
    </w:p>
    <w:p w:rsidR="00C77F51" w:rsidRDefault="00C77F51" w:rsidP="00C77F51">
      <w:pPr>
        <w:pStyle w:val="02TEXTOPRINCIPAL"/>
      </w:pPr>
      <w:r>
        <w:t>Finalizadas as apresenta</w:t>
      </w:r>
      <w:r>
        <w:rPr>
          <w:rFonts w:ascii="Helvetica" w:eastAsia="Helvetica" w:hAnsi="Helvetica" w:cs="Helvetica"/>
        </w:rPr>
        <w:t>ções, parabenize</w:t>
      </w:r>
      <w:r>
        <w:t xml:space="preserve"> os alunos e diga que haver</w:t>
      </w:r>
      <w:r>
        <w:rPr>
          <w:rFonts w:ascii="Helvetica" w:eastAsia="Helvetica" w:hAnsi="Helvetica" w:cs="Helvetica"/>
        </w:rPr>
        <w:t>á</w:t>
      </w:r>
      <w:r>
        <w:t xml:space="preserve"> uma conversa sobre a atividade na pr</w:t>
      </w:r>
      <w:r>
        <w:rPr>
          <w:rFonts w:ascii="Helvetica" w:eastAsia="Helvetica" w:hAnsi="Helvetica" w:cs="Helvetica"/>
        </w:rPr>
        <w:t>óxima aula.</w:t>
      </w:r>
    </w:p>
    <w:p w:rsidR="00C77F51" w:rsidRPr="00DE6436" w:rsidRDefault="00C77F51" w:rsidP="00C77F51">
      <w:pPr>
        <w:pStyle w:val="02TEXTOPRINCIPAL"/>
      </w:pPr>
    </w:p>
    <w:p w:rsidR="00C77F51" w:rsidRPr="00C16225" w:rsidRDefault="00C77F51" w:rsidP="00C77F51">
      <w:pPr>
        <w:pStyle w:val="01TITULO3"/>
      </w:pPr>
      <w:r w:rsidRPr="00C16225">
        <w:t>Etapa 3 (</w:t>
      </w:r>
      <w:r>
        <w:t>Aproximadamente 5</w:t>
      </w:r>
      <w:r w:rsidRPr="00C16225">
        <w:t>0 minutos/</w:t>
      </w:r>
      <w:r>
        <w:t xml:space="preserve"> 1</w:t>
      </w:r>
      <w:r w:rsidRPr="00C16225">
        <w:t xml:space="preserve"> aula)</w:t>
      </w:r>
    </w:p>
    <w:p w:rsidR="00C77F51" w:rsidRDefault="00C77F51" w:rsidP="00C77F51">
      <w:pPr>
        <w:pStyle w:val="02TEXTOPRINCIPAL"/>
      </w:pPr>
      <w:r>
        <w:t>Inicie a aula r</w:t>
      </w:r>
      <w:r w:rsidRPr="00DE6436">
        <w:t>elembr</w:t>
      </w:r>
      <w:r>
        <w:t>ando</w:t>
      </w:r>
      <w:r w:rsidRPr="00DE6436">
        <w:t xml:space="preserve"> </w:t>
      </w:r>
      <w:r>
        <w:t xml:space="preserve">como foram as </w:t>
      </w:r>
      <w:r w:rsidRPr="00DE6436">
        <w:t>apresentações</w:t>
      </w:r>
      <w:r>
        <w:t xml:space="preserve"> e quais textos foram encenados. Peça a alguns</w:t>
      </w:r>
      <w:r w:rsidRPr="00DE6436">
        <w:t xml:space="preserve"> alunos que </w:t>
      </w:r>
      <w:r>
        <w:t>se dirijam</w:t>
      </w:r>
      <w:r w:rsidRPr="00DE6436">
        <w:t xml:space="preserve"> </w:t>
      </w:r>
      <w:r>
        <w:t>à</w:t>
      </w:r>
      <w:r w:rsidRPr="00DE6436">
        <w:t xml:space="preserve"> frente da sala e</w:t>
      </w:r>
      <w:r>
        <w:t xml:space="preserve"> r</w:t>
      </w:r>
      <w:r w:rsidRPr="00DE6436">
        <w:t>elat</w:t>
      </w:r>
      <w:r>
        <w:t>em</w:t>
      </w:r>
      <w:r w:rsidRPr="00DE6436">
        <w:t xml:space="preserve"> a experiência vivida</w:t>
      </w:r>
      <w:r>
        <w:t xml:space="preserve"> por meio da realização da atividade. Solicite que falem o que acharam da atividade</w:t>
      </w:r>
      <w:r w:rsidRPr="00DE6436">
        <w:t>,</w:t>
      </w:r>
      <w:r>
        <w:t xml:space="preserve"> bem como o que acharam que deu certo e se há algo que pode ser melhorado em uma próxima apresentação. </w:t>
      </w:r>
    </w:p>
    <w:p w:rsidR="00C77F51" w:rsidRDefault="00C77F51" w:rsidP="00C77F51">
      <w:pPr>
        <w:pStyle w:val="02TEXTOPRINCIPAL"/>
      </w:pPr>
      <w:r>
        <w:t>Peça também que eles falem se gostariam de realizar esse tipo de atividade novamente e por quê.</w:t>
      </w:r>
    </w:p>
    <w:p w:rsidR="00C77F51" w:rsidRPr="00DE6436" w:rsidRDefault="00C77F51" w:rsidP="00C77F51">
      <w:pPr>
        <w:pStyle w:val="02TEXTOPRINCIPAL"/>
      </w:pPr>
    </w:p>
    <w:p w:rsidR="00C77F51" w:rsidRPr="0058495A" w:rsidRDefault="00C77F51" w:rsidP="00C77F51">
      <w:pPr>
        <w:pStyle w:val="01TITULO3"/>
      </w:pPr>
      <w:r w:rsidRPr="00E75A70">
        <w:t>Avaliação</w:t>
      </w:r>
    </w:p>
    <w:p w:rsidR="00C77F51" w:rsidRDefault="00C77F51" w:rsidP="00C77F51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>. Poderão ser avaliados</w:t>
      </w:r>
      <w:r>
        <w:t xml:space="preserve"> o </w:t>
      </w:r>
      <w:r w:rsidRPr="00CA5E0C">
        <w:t>envolvimento dos alunos</w:t>
      </w:r>
      <w:r>
        <w:t>, a participação, a autonomia e a fluência na leitura, a autoconfiança no momento de expressar-se e a capacidade de dramatizar um texto narrativo.</w:t>
      </w:r>
    </w:p>
    <w:p w:rsidR="008D63E3" w:rsidRDefault="00C77F51" w:rsidP="00C77F51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8D63E3" w:rsidRDefault="008D63E3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C77F51" w:rsidRPr="00CA5E0C" w:rsidRDefault="00C77F51" w:rsidP="00C77F51">
      <w:pPr>
        <w:pStyle w:val="02TEXTOPRINCIPAL"/>
      </w:pPr>
      <w:bookmarkStart w:id="0" w:name="_GoBack"/>
      <w:bookmarkEnd w:id="0"/>
    </w:p>
    <w:p w:rsidR="00C77F51" w:rsidRPr="00111499" w:rsidRDefault="008171F9" w:rsidP="00C77F51">
      <w:pPr>
        <w:pStyle w:val="02TEXTOPRINCIPALBULLET"/>
      </w:pPr>
      <w:r>
        <w:t>o</w:t>
      </w:r>
      <w:r w:rsidRPr="00111499">
        <w:t xml:space="preserve"> aluno </w:t>
      </w:r>
      <w:r>
        <w:t xml:space="preserve">é </w:t>
      </w:r>
      <w:r w:rsidRPr="00111499">
        <w:t xml:space="preserve">capaz de interpretar e identificar </w:t>
      </w:r>
      <w:r>
        <w:t>a</w:t>
      </w:r>
      <w:r w:rsidRPr="00111499">
        <w:t xml:space="preserve">s personagens </w:t>
      </w:r>
      <w:r>
        <w:t xml:space="preserve">de </w:t>
      </w:r>
      <w:r w:rsidRPr="00111499">
        <w:t xml:space="preserve">lendas </w:t>
      </w:r>
      <w:r>
        <w:t>e suas características</w:t>
      </w:r>
      <w:r w:rsidRPr="00111499">
        <w:t>?</w:t>
      </w:r>
    </w:p>
    <w:p w:rsidR="00C77F51" w:rsidRDefault="008171F9" w:rsidP="00C77F51">
      <w:pPr>
        <w:pStyle w:val="02TEXTOPRINCIPALBULLET"/>
      </w:pPr>
      <w:r>
        <w:t>o</w:t>
      </w:r>
      <w:r w:rsidRPr="00111499">
        <w:t xml:space="preserve"> aluno consegu</w:t>
      </w:r>
      <w:r>
        <w:t>e</w:t>
      </w:r>
      <w:r w:rsidRPr="00111499">
        <w:t xml:space="preserve"> dramatizar </w:t>
      </w:r>
      <w:r>
        <w:t>um</w:t>
      </w:r>
      <w:r w:rsidRPr="00111499">
        <w:t xml:space="preserve">a lenda </w:t>
      </w:r>
      <w:r>
        <w:t>apresentando os principais fatos?</w:t>
      </w:r>
    </w:p>
    <w:p w:rsidR="00C77F51" w:rsidRPr="00111499" w:rsidRDefault="008171F9" w:rsidP="00C77F51">
      <w:pPr>
        <w:pStyle w:val="02TEXTOPRINCIPALBULLET"/>
      </w:pPr>
      <w:r>
        <w:t xml:space="preserve">o aluno se expressa oralmente apresentando </w:t>
      </w:r>
      <w:r w:rsidRPr="00111499">
        <w:t>autoconfiança, desenvoltura,</w:t>
      </w:r>
      <w:r>
        <w:t xml:space="preserve"> </w:t>
      </w:r>
      <w:r w:rsidRPr="00111499">
        <w:t xml:space="preserve">boa articulação e tom de voz </w:t>
      </w:r>
      <w:r>
        <w:t>adequado</w:t>
      </w:r>
      <w:r w:rsidRPr="00111499">
        <w:t>?</w:t>
      </w:r>
    </w:p>
    <w:p w:rsidR="00C77F51" w:rsidRDefault="008171F9" w:rsidP="00C77F51">
      <w:pPr>
        <w:pStyle w:val="02TEXTOPRINCIPALBULLET"/>
      </w:pPr>
      <w:r>
        <w:t>o</w:t>
      </w:r>
      <w:r w:rsidRPr="00111499">
        <w:t xml:space="preserve"> aluno</w:t>
      </w:r>
      <w:r>
        <w:t xml:space="preserve"> é </w:t>
      </w:r>
      <w:r w:rsidRPr="00111499">
        <w:t xml:space="preserve">capaz de ler </w:t>
      </w:r>
      <w:r>
        <w:t>um</w:t>
      </w:r>
      <w:r w:rsidRPr="00111499">
        <w:t xml:space="preserve"> texto com autonomia e fluência?</w:t>
      </w:r>
    </w:p>
    <w:p w:rsidR="00C77F51" w:rsidRDefault="00C77F51" w:rsidP="00C77F51">
      <w:pPr>
        <w:pStyle w:val="02TEXTOPRINCIPALBULLET"/>
        <w:numPr>
          <w:ilvl w:val="0"/>
          <w:numId w:val="0"/>
        </w:numPr>
        <w:ind w:left="426"/>
      </w:pPr>
    </w:p>
    <w:p w:rsidR="00C77F51" w:rsidRDefault="00C77F51" w:rsidP="00C77F51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C77F51" w:rsidRDefault="00C77F51" w:rsidP="00C77F51">
      <w:pPr>
        <w:pStyle w:val="02TEXTOPRINCIPAL"/>
      </w:pPr>
      <w:r w:rsidRPr="00994B9B">
        <w:t xml:space="preserve">1. </w:t>
      </w:r>
      <w:r>
        <w:t xml:space="preserve">Qual das lendas apresentadas pela turma você achou mais interessante? Por quê? Comente. </w:t>
      </w:r>
    </w:p>
    <w:p w:rsidR="00C77F51" w:rsidRPr="00DD6A9B" w:rsidRDefault="00C77F51" w:rsidP="00C77F51">
      <w:pPr>
        <w:pStyle w:val="02TEXTOPRINCIPAL"/>
        <w:rPr>
          <w:highlight w:val="yellow"/>
        </w:rPr>
      </w:pPr>
      <w:r w:rsidRPr="00F40D71">
        <w:rPr>
          <w:color w:val="FF0000"/>
        </w:rPr>
        <w:t>Resposta pessoal.</w:t>
      </w:r>
    </w:p>
    <w:p w:rsidR="00C77F51" w:rsidRDefault="00C77F51" w:rsidP="00C77F51">
      <w:pPr>
        <w:pStyle w:val="02TEXTOPRINCIPAL"/>
      </w:pPr>
      <w:r>
        <w:t>2</w:t>
      </w:r>
      <w:r w:rsidRPr="00994B9B">
        <w:t xml:space="preserve">. </w:t>
      </w:r>
      <w:r>
        <w:t xml:space="preserve">Quais das personagens a seguir fazem parte do folclore brasileiro? Pinte-as. </w:t>
      </w:r>
    </w:p>
    <w:p w:rsidR="00C77F51" w:rsidRPr="007A170D" w:rsidRDefault="00C77F51" w:rsidP="00C77F51">
      <w:pPr>
        <w:pStyle w:val="02TEXTOPRINCIPAL"/>
      </w:pPr>
      <w:r w:rsidRPr="00F40D71">
        <w:rPr>
          <w:color w:val="FF0000"/>
        </w:rPr>
        <w:t>Mula sem cabeça, Iara, Boto, Saci, Curupira, Lobisomem, Cuca.</w:t>
      </w:r>
    </w:p>
    <w:p w:rsidR="00C77F51" w:rsidRDefault="00C77F51" w:rsidP="00C77F51">
      <w:pPr>
        <w:pStyle w:val="02TEXTOPRINCIPAL"/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955"/>
        <w:gridCol w:w="825"/>
        <w:gridCol w:w="989"/>
        <w:gridCol w:w="826"/>
        <w:gridCol w:w="1025"/>
        <w:gridCol w:w="826"/>
        <w:gridCol w:w="1270"/>
        <w:gridCol w:w="827"/>
        <w:gridCol w:w="1403"/>
        <w:gridCol w:w="827"/>
      </w:tblGrid>
      <w:tr w:rsidR="00C77F51" w:rsidTr="001B26B4">
        <w:tc>
          <w:tcPr>
            <w:tcW w:w="1034" w:type="dxa"/>
            <w:tcBorders>
              <w:bottom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Gato de Botas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Mula sem cabeça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Iara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Boto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Chapeuzinho vermelho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</w:tr>
      <w:tr w:rsidR="00C77F51" w:rsidTr="001B26B4"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</w:tr>
      <w:tr w:rsidR="00C77F51" w:rsidTr="001B26B4">
        <w:tc>
          <w:tcPr>
            <w:tcW w:w="1034" w:type="dxa"/>
            <w:tcBorders>
              <w:top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Saci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Sete anões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Curupira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Lobisomem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F51" w:rsidRDefault="00C77F51" w:rsidP="001B26B4">
            <w:pPr>
              <w:pStyle w:val="02TEXTOPRINCIPAL"/>
            </w:pPr>
            <w:r>
              <w:t>Cuca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7F51" w:rsidRDefault="00C77F51" w:rsidP="001B26B4">
            <w:pPr>
              <w:pStyle w:val="02TEXTOPRINCIPAL"/>
            </w:pPr>
          </w:p>
        </w:tc>
      </w:tr>
    </w:tbl>
    <w:p w:rsidR="00C77F51" w:rsidRDefault="00C77F51" w:rsidP="00C77F51">
      <w:pPr>
        <w:pStyle w:val="02TEXTOPRINCIPAL"/>
      </w:pPr>
    </w:p>
    <w:p w:rsidR="00C77F51" w:rsidRDefault="00C77F51" w:rsidP="00C77F51">
      <w:pPr>
        <w:pStyle w:val="02TEXTOPRINCIPAL"/>
      </w:pPr>
      <w:r w:rsidRPr="00A37E00">
        <w:t xml:space="preserve">Após o trabalho com a sequência didática, apresente aos alunos a </w:t>
      </w:r>
      <w:proofErr w:type="spellStart"/>
      <w:r w:rsidRPr="00A37E00">
        <w:t>autoavaliação</w:t>
      </w:r>
      <w:proofErr w:type="spellEnd"/>
      <w:r w:rsidRPr="00A37E00">
        <w:t xml:space="preserve"> a seguir.</w:t>
      </w:r>
      <w:r w:rsidRPr="00A7011F">
        <w:t xml:space="preserve"> </w:t>
      </w:r>
      <w:r w:rsidRPr="00A37E00">
        <w:t xml:space="preserve">Se preferir, reproduza as questões na lousa para </w:t>
      </w:r>
      <w:r>
        <w:t>que os alunos as copiem e respondam</w:t>
      </w:r>
      <w:r w:rsidRPr="00A37E00">
        <w:t>.</w:t>
      </w:r>
    </w:p>
    <w:p w:rsidR="00C77F51" w:rsidRPr="00343B43" w:rsidRDefault="00C77F51" w:rsidP="00C77F51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992"/>
      </w:tblGrid>
      <w:tr w:rsidR="00C77F51" w:rsidRPr="00343B43" w:rsidTr="008171F9">
        <w:trPr>
          <w:jc w:val="center"/>
        </w:trPr>
        <w:tc>
          <w:tcPr>
            <w:tcW w:w="5670" w:type="dxa"/>
          </w:tcPr>
          <w:p w:rsidR="00C77F51" w:rsidRPr="00343B43" w:rsidRDefault="00C77F51" w:rsidP="001B26B4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46" w:type="dxa"/>
          </w:tcPr>
          <w:p w:rsidR="00C77F51" w:rsidRPr="00343B43" w:rsidRDefault="00C77F51" w:rsidP="001B26B4">
            <w:pPr>
              <w:pStyle w:val="03TITULOTABELAS1"/>
            </w:pPr>
            <w:r w:rsidRPr="00343B43">
              <w:t>SIM</w:t>
            </w:r>
          </w:p>
        </w:tc>
        <w:tc>
          <w:tcPr>
            <w:tcW w:w="992" w:type="dxa"/>
          </w:tcPr>
          <w:p w:rsidR="00C77F51" w:rsidRPr="00343B43" w:rsidRDefault="00C77F51" w:rsidP="001B26B4">
            <w:pPr>
              <w:pStyle w:val="03TITULOTABELAS1"/>
            </w:pPr>
            <w:r w:rsidRPr="00343B43">
              <w:t>NÃO</w:t>
            </w:r>
          </w:p>
        </w:tc>
      </w:tr>
      <w:tr w:rsidR="00C77F51" w:rsidRPr="00343B43" w:rsidTr="008171F9">
        <w:trPr>
          <w:jc w:val="center"/>
        </w:trPr>
        <w:tc>
          <w:tcPr>
            <w:tcW w:w="5670" w:type="dxa"/>
          </w:tcPr>
          <w:p w:rsidR="00C77F51" w:rsidRPr="00CA5E0C" w:rsidRDefault="00C77F51" w:rsidP="001B26B4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846" w:type="dxa"/>
          </w:tcPr>
          <w:p w:rsidR="00C77F51" w:rsidRPr="00343B43" w:rsidRDefault="00C77F51" w:rsidP="001B26B4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C77F51" w:rsidRPr="00343B43" w:rsidRDefault="00C77F51" w:rsidP="001B26B4">
            <w:pPr>
              <w:rPr>
                <w:rFonts w:ascii="Arial" w:hAnsi="Arial" w:cs="Arial"/>
              </w:rPr>
            </w:pPr>
          </w:p>
        </w:tc>
      </w:tr>
      <w:tr w:rsidR="00C77F51" w:rsidRPr="00343B43" w:rsidTr="008171F9">
        <w:trPr>
          <w:jc w:val="center"/>
        </w:trPr>
        <w:tc>
          <w:tcPr>
            <w:tcW w:w="5670" w:type="dxa"/>
          </w:tcPr>
          <w:p w:rsidR="00C77F51" w:rsidRPr="00CA5E0C" w:rsidRDefault="00C77F51" w:rsidP="001B26B4">
            <w:pPr>
              <w:pStyle w:val="04TEXTOTABELAS"/>
            </w:pPr>
            <w:r>
              <w:t>Consegui ler a lenda de modo que meus amigos a compreendessem?</w:t>
            </w:r>
          </w:p>
        </w:tc>
        <w:tc>
          <w:tcPr>
            <w:tcW w:w="846" w:type="dxa"/>
          </w:tcPr>
          <w:p w:rsidR="00C77F51" w:rsidRPr="00343B43" w:rsidRDefault="00C77F51" w:rsidP="001B26B4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C77F51" w:rsidRPr="00343B43" w:rsidRDefault="00C77F51" w:rsidP="001B26B4">
            <w:pPr>
              <w:rPr>
                <w:rFonts w:ascii="Arial" w:hAnsi="Arial" w:cs="Arial"/>
              </w:rPr>
            </w:pPr>
          </w:p>
        </w:tc>
      </w:tr>
      <w:tr w:rsidR="00C77F51" w:rsidRPr="00343B43" w:rsidTr="008171F9">
        <w:trPr>
          <w:jc w:val="center"/>
        </w:trPr>
        <w:tc>
          <w:tcPr>
            <w:tcW w:w="5670" w:type="dxa"/>
          </w:tcPr>
          <w:p w:rsidR="00C77F51" w:rsidRPr="00CA5E0C" w:rsidRDefault="00C77F51" w:rsidP="001B26B4">
            <w:pPr>
              <w:pStyle w:val="04TEXTOTABELAS"/>
            </w:pPr>
            <w:r>
              <w:t>Consegui interpretar e dramatizar a lenda que escolhemos?</w:t>
            </w:r>
          </w:p>
        </w:tc>
        <w:tc>
          <w:tcPr>
            <w:tcW w:w="846" w:type="dxa"/>
          </w:tcPr>
          <w:p w:rsidR="00C77F51" w:rsidRPr="00343B43" w:rsidRDefault="00C77F51" w:rsidP="001B26B4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C77F51" w:rsidRPr="00343B43" w:rsidRDefault="00C77F51" w:rsidP="001B26B4">
            <w:pPr>
              <w:rPr>
                <w:rFonts w:ascii="Arial" w:hAnsi="Arial" w:cs="Arial"/>
              </w:rPr>
            </w:pPr>
          </w:p>
        </w:tc>
      </w:tr>
    </w:tbl>
    <w:p w:rsidR="00C77F51" w:rsidRPr="00343B43" w:rsidRDefault="00C77F51" w:rsidP="00C77F51">
      <w:pPr>
        <w:rPr>
          <w:rFonts w:ascii="Arial" w:hAnsi="Arial" w:cs="Arial"/>
        </w:rPr>
      </w:pPr>
    </w:p>
    <w:p w:rsidR="00C77F51" w:rsidRPr="00C16225" w:rsidRDefault="00C77F51" w:rsidP="00C77F51">
      <w:pPr>
        <w:pStyle w:val="02TEXTOPRINCIPAL"/>
        <w:rPr>
          <w:b/>
        </w:rPr>
      </w:pPr>
      <w:r w:rsidRPr="00C16225">
        <w:rPr>
          <w:b/>
        </w:rPr>
        <w:t>Sugestão</w:t>
      </w:r>
    </w:p>
    <w:p w:rsidR="00C77F51" w:rsidRPr="00796A33" w:rsidRDefault="00C77F51" w:rsidP="00C77F51">
      <w:pPr>
        <w:pStyle w:val="02TEXTOPRINCIPAL"/>
      </w:pPr>
      <w:r>
        <w:t>E</w:t>
      </w:r>
      <w:r w:rsidRPr="00796A33">
        <w:t xml:space="preserve">ssa sequência poderá ser trabalhada </w:t>
      </w:r>
      <w:r>
        <w:t xml:space="preserve">de forma relacionada </w:t>
      </w:r>
      <w:r w:rsidRPr="00796A33">
        <w:t xml:space="preserve">com a disciplina de </w:t>
      </w:r>
      <w:r>
        <w:t>Arte,</w:t>
      </w:r>
      <w:r w:rsidRPr="00796A33">
        <w:t xml:space="preserve"> por tra</w:t>
      </w:r>
      <w:r>
        <w:t>balhar com dramatização</w:t>
      </w:r>
      <w:r w:rsidRPr="00796A33">
        <w:t>.</w:t>
      </w:r>
    </w:p>
    <w:p w:rsidR="00C77F51" w:rsidRPr="00AA09A3" w:rsidRDefault="00C77F51" w:rsidP="00C77F51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4A1" w:rsidRDefault="00C77F51">
      <w:r>
        <w:separator/>
      </w:r>
    </w:p>
  </w:endnote>
  <w:endnote w:type="continuationSeparator" w:id="0">
    <w:p w:rsidR="003534A1" w:rsidRDefault="00C77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4DC5D8B-3D3A-413E-97C5-094683C5C0F5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F3214729-F65B-4398-B85D-F33109EE6C81}"/>
    <w:embedBold r:id="rId3" w:fontKey="{142435C0-47A9-42E2-9608-99F2DDCAC3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EFD9DB19-F595-400D-898A-33537039386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4737CD33-43F6-4F90-B31B-952E93CCE5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7FF3326-3CA4-4B00-97B4-28BA75A9B21E}"/>
    <w:embedBold r:id="rId7" w:fontKey="{6919DF31-C6F0-46E3-81BD-6D8BB0C9E6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4E54AED-9397-475C-8717-CDAE3DA71C79}"/>
    <w:embedBold r:id="rId9" w:fontKey="{A85C8760-3300-42E7-8C41-0347AE8036F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3388F81-DBC5-40DB-B542-AF945AB760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8D63E3" w:rsidRPr="008D63E3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8D63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4A1" w:rsidRDefault="00C77F51">
      <w:r>
        <w:separator/>
      </w:r>
    </w:p>
  </w:footnote>
  <w:footnote w:type="continuationSeparator" w:id="0">
    <w:p w:rsidR="003534A1" w:rsidRDefault="00C77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1AA0E764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  <w:lvlOverride w:ilvl="0">
      <w:lvl w:ilvl="0">
        <w:numFmt w:val="bullet"/>
        <w:pStyle w:val="02TEXTOPRINCIPALBULLET"/>
        <w:lvlText w:val=""/>
        <w:lvlJc w:val="left"/>
        <w:pPr>
          <w:ind w:left="8440" w:hanging="360"/>
        </w:pPr>
        <w:rPr>
          <w:rFonts w:ascii="Symbol" w:hAnsi="Symbol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534A1"/>
    <w:rsid w:val="003D565D"/>
    <w:rsid w:val="008171F9"/>
    <w:rsid w:val="008D63E3"/>
    <w:rsid w:val="00B01C6A"/>
    <w:rsid w:val="00C7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FF575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77F5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C77F51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C77F5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C77F5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C77F51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C77F51"/>
    <w:rPr>
      <w:sz w:val="32"/>
    </w:rPr>
  </w:style>
  <w:style w:type="paragraph" w:customStyle="1" w:styleId="04TEXTOTABELAS">
    <w:name w:val="04_TEXTO_TABELAS"/>
    <w:basedOn w:val="02TEXTOPRINCIPAL"/>
    <w:rsid w:val="00C77F51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C77F51"/>
    <w:pPr>
      <w:numPr>
        <w:numId w:val="1"/>
      </w:numPr>
      <w:suppressLineNumbers/>
      <w:suppressAutoHyphens/>
      <w:spacing w:after="20" w:line="280" w:lineRule="exact"/>
      <w:ind w:left="284" w:hanging="284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C77F51"/>
    <w:pPr>
      <w:numPr>
        <w:numId w:val="2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C77F5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B01C6A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B01C6A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937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5</cp:revision>
  <dcterms:created xsi:type="dcterms:W3CDTF">2017-12-21T12:56:00Z</dcterms:created>
  <dcterms:modified xsi:type="dcterms:W3CDTF">2017-12-27T15:59:00Z</dcterms:modified>
</cp:coreProperties>
</file>