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09D" w:rsidRDefault="00C7009D" w:rsidP="00C7009D">
      <w:pPr>
        <w:pStyle w:val="01TITULO1"/>
      </w:pPr>
      <w:r>
        <w:t xml:space="preserve">Sequência </w:t>
      </w:r>
      <w:r w:rsidRPr="00AA0567">
        <w:t>didática</w:t>
      </w:r>
      <w:r>
        <w:t xml:space="preserve"> 7</w:t>
      </w:r>
    </w:p>
    <w:p w:rsidR="00C7009D" w:rsidRPr="00892E1F" w:rsidRDefault="00C7009D" w:rsidP="00C7009D">
      <w:pPr>
        <w:pStyle w:val="01TITULO1"/>
        <w:rPr>
          <w:sz w:val="36"/>
          <w:szCs w:val="36"/>
        </w:rPr>
      </w:pPr>
    </w:p>
    <w:p w:rsidR="00C7009D" w:rsidRDefault="00C7009D" w:rsidP="00C7009D">
      <w:pPr>
        <w:pStyle w:val="01TITULO2"/>
        <w:rPr>
          <w:b w:val="0"/>
        </w:rPr>
      </w:pPr>
      <w:r w:rsidRPr="00E75A70">
        <w:t>Disciplina</w:t>
      </w:r>
      <w:r w:rsidRPr="007D040B">
        <w:rPr>
          <w:b w:val="0"/>
        </w:rPr>
        <w:t>:</w:t>
      </w:r>
      <w:r>
        <w:rPr>
          <w:b w:val="0"/>
        </w:rPr>
        <w:t xml:space="preserve"> </w:t>
      </w:r>
      <w:r w:rsidRPr="00374DA2">
        <w:rPr>
          <w:b w:val="0"/>
        </w:rPr>
        <w:t>Língua Portuguesa</w:t>
      </w:r>
      <w:r>
        <w:tab/>
      </w:r>
      <w:r>
        <w:tab/>
      </w:r>
      <w:r w:rsidRPr="00E75A70">
        <w:t>Ano</w:t>
      </w:r>
      <w:r w:rsidRPr="007D040B">
        <w:rPr>
          <w:b w:val="0"/>
        </w:rPr>
        <w:t xml:space="preserve">: </w:t>
      </w:r>
      <w:r>
        <w:rPr>
          <w:b w:val="0"/>
        </w:rPr>
        <w:t>2</w:t>
      </w:r>
      <w:r w:rsidRPr="007D040B">
        <w:rPr>
          <w:b w:val="0"/>
        </w:rPr>
        <w:t>º</w:t>
      </w:r>
      <w:r>
        <w:tab/>
      </w:r>
      <w:r>
        <w:tab/>
      </w:r>
      <w:r w:rsidRPr="00E75A70">
        <w:t>Bimestre</w:t>
      </w:r>
      <w:r w:rsidRPr="007D040B">
        <w:rPr>
          <w:b w:val="0"/>
        </w:rPr>
        <w:t xml:space="preserve">: </w:t>
      </w:r>
      <w:r>
        <w:rPr>
          <w:b w:val="0"/>
        </w:rPr>
        <w:t>3</w:t>
      </w:r>
      <w:r w:rsidRPr="007D040B">
        <w:rPr>
          <w:b w:val="0"/>
        </w:rPr>
        <w:t>º</w:t>
      </w:r>
    </w:p>
    <w:p w:rsidR="00C7009D" w:rsidRPr="00892E1F" w:rsidRDefault="00C7009D" w:rsidP="00C7009D">
      <w:pPr>
        <w:pStyle w:val="01TITULO2"/>
        <w:rPr>
          <w:sz w:val="21"/>
          <w:szCs w:val="21"/>
        </w:rPr>
      </w:pPr>
    </w:p>
    <w:p w:rsidR="00C7009D" w:rsidRPr="00DD6A9B" w:rsidRDefault="00C7009D" w:rsidP="00C7009D">
      <w:pPr>
        <w:pStyle w:val="01TITULO2"/>
        <w:rPr>
          <w:b w:val="0"/>
        </w:rPr>
      </w:pPr>
      <w:r w:rsidRPr="00374DA2">
        <w:t>Título</w:t>
      </w:r>
      <w:r w:rsidRPr="00DD6A9B">
        <w:rPr>
          <w:b w:val="0"/>
        </w:rPr>
        <w:t xml:space="preserve">: </w:t>
      </w:r>
      <w:r w:rsidRPr="00174F04">
        <w:t>Descrevendo personagens</w:t>
      </w:r>
    </w:p>
    <w:p w:rsidR="00C7009D" w:rsidRPr="00892E1F" w:rsidRDefault="00C7009D" w:rsidP="00C7009D">
      <w:pPr>
        <w:pStyle w:val="02TEXTOPRINCIPALBULLET"/>
        <w:numPr>
          <w:ilvl w:val="0"/>
          <w:numId w:val="0"/>
        </w:numPr>
      </w:pPr>
    </w:p>
    <w:p w:rsidR="00C7009D" w:rsidRDefault="00C7009D" w:rsidP="00C7009D">
      <w:pPr>
        <w:pStyle w:val="01TITULO2"/>
      </w:pPr>
      <w:r w:rsidRPr="00E75A70">
        <w:t>Objetivos de aprendizagem</w:t>
      </w:r>
    </w:p>
    <w:p w:rsidR="00C7009D" w:rsidRPr="00892E1F" w:rsidRDefault="00C7009D" w:rsidP="00C7009D">
      <w:pPr>
        <w:pStyle w:val="01TITULO2"/>
        <w:rPr>
          <w:sz w:val="21"/>
          <w:szCs w:val="21"/>
        </w:rPr>
      </w:pPr>
    </w:p>
    <w:p w:rsidR="00C7009D" w:rsidRPr="00FC5667" w:rsidRDefault="00C7009D" w:rsidP="00C7009D">
      <w:pPr>
        <w:pStyle w:val="02TEXTOPRINCIPALBULLET"/>
      </w:pPr>
      <w:r w:rsidRPr="00FC5667">
        <w:t>Expressar-se oralmente com autoconfiança.</w:t>
      </w:r>
    </w:p>
    <w:p w:rsidR="00C7009D" w:rsidRPr="00FC5667" w:rsidRDefault="00C7009D" w:rsidP="00C7009D">
      <w:pPr>
        <w:pStyle w:val="02TEXTOPRINCIPALBULLET"/>
        <w:numPr>
          <w:ilvl w:val="0"/>
          <w:numId w:val="0"/>
        </w:numPr>
        <w:ind w:left="227"/>
      </w:pPr>
      <w:r w:rsidRPr="00FC5667">
        <w:rPr>
          <w:b/>
        </w:rPr>
        <w:t>Objeto de conhecimento</w:t>
      </w:r>
      <w:r w:rsidRPr="00FC5667">
        <w:t>: Constituição da identidade psicossocial, em sala de aula, por meio da oralidade.</w:t>
      </w:r>
    </w:p>
    <w:p w:rsidR="00C7009D" w:rsidRPr="00FC5667" w:rsidRDefault="00C7009D" w:rsidP="00C7009D">
      <w:pPr>
        <w:pStyle w:val="02TEXTOPRINCIPALBULLET"/>
        <w:numPr>
          <w:ilvl w:val="0"/>
          <w:numId w:val="0"/>
        </w:numPr>
        <w:ind w:left="227"/>
      </w:pPr>
      <w:r w:rsidRPr="00FC5667">
        <w:rPr>
          <w:b/>
        </w:rPr>
        <w:t xml:space="preserve">Habilidade trabalhada: </w:t>
      </w:r>
      <w:r w:rsidRPr="00836EF7">
        <w:rPr>
          <w:b/>
        </w:rPr>
        <w:t>(EF02LP01)</w:t>
      </w:r>
      <w:r w:rsidRPr="00FC5667">
        <w:t xml:space="preserve"> Expressar-se em situações de intercâmbio oral com autoconfiança (sem medo de falar em público), liberdade e desenvoltura, preocupando-se em ser compreendido pelo interlocutor e usando a palavra com tom de voz audível, boa articulação e ritmo adequado.</w:t>
      </w:r>
    </w:p>
    <w:p w:rsidR="00C7009D" w:rsidRPr="00FC5667" w:rsidRDefault="00C7009D" w:rsidP="00C7009D">
      <w:pPr>
        <w:pStyle w:val="02TEXTOPRINCIPALBULLET"/>
      </w:pPr>
      <w:r w:rsidRPr="00FC5667">
        <w:t>Apresentar opiniões sobre um determinado tema.</w:t>
      </w:r>
    </w:p>
    <w:p w:rsidR="00C7009D" w:rsidRPr="00FC5667" w:rsidRDefault="00C7009D" w:rsidP="00C7009D">
      <w:pPr>
        <w:pStyle w:val="02TEXTOPRINCIPALBULLET"/>
        <w:numPr>
          <w:ilvl w:val="0"/>
          <w:numId w:val="0"/>
        </w:numPr>
        <w:ind w:left="227"/>
      </w:pPr>
      <w:r w:rsidRPr="00FC5667">
        <w:rPr>
          <w:b/>
        </w:rPr>
        <w:t>Objeto de conhecimento</w:t>
      </w:r>
      <w:r w:rsidRPr="00FC5667">
        <w:t>: Finalidades da interação oral.</w:t>
      </w:r>
    </w:p>
    <w:p w:rsidR="00C7009D" w:rsidRPr="00FC5667" w:rsidRDefault="00C7009D" w:rsidP="00C7009D">
      <w:pPr>
        <w:pStyle w:val="02TEXTOPRINCIPALBULLET"/>
        <w:numPr>
          <w:ilvl w:val="0"/>
          <w:numId w:val="0"/>
        </w:numPr>
        <w:ind w:left="227"/>
      </w:pPr>
      <w:r w:rsidRPr="00FC5667">
        <w:rPr>
          <w:b/>
        </w:rPr>
        <w:t xml:space="preserve">Habilidade trabalhada: </w:t>
      </w:r>
      <w:r w:rsidRPr="00836EF7">
        <w:rPr>
          <w:b/>
        </w:rPr>
        <w:t>(EF02LP06)</w:t>
      </w:r>
      <w:r w:rsidRPr="00FC5667">
        <w:t xml:space="preserve"> Identificar finalidades da interação oral, em diferentes contextos comunicativos (solicitar informações, apresentar opiniões, informar, relatar experiências etc.).</w:t>
      </w:r>
    </w:p>
    <w:p w:rsidR="00C7009D" w:rsidRPr="00FC5667" w:rsidRDefault="00C7009D" w:rsidP="00C7009D">
      <w:pPr>
        <w:pStyle w:val="02TEXTOPRINCIPALBULLET"/>
      </w:pPr>
      <w:r w:rsidRPr="00FC5667">
        <w:t>Levantar hipóteses sobre o conteúdo de um texto a ser lido.</w:t>
      </w:r>
    </w:p>
    <w:p w:rsidR="00C7009D" w:rsidRPr="00FC5667" w:rsidRDefault="00C7009D" w:rsidP="00C7009D">
      <w:pPr>
        <w:pStyle w:val="02TEXTOPRINCIPALBULLET"/>
        <w:numPr>
          <w:ilvl w:val="0"/>
          <w:numId w:val="0"/>
        </w:numPr>
        <w:ind w:left="227"/>
      </w:pPr>
      <w:r w:rsidRPr="00FC5667">
        <w:rPr>
          <w:b/>
        </w:rPr>
        <w:t>Objeto de conhecimento</w:t>
      </w:r>
      <w:r w:rsidRPr="00FC5667">
        <w:t>: Autodomínio do processo de leitura.</w:t>
      </w:r>
    </w:p>
    <w:p w:rsidR="00C7009D" w:rsidRPr="00FC5667" w:rsidRDefault="00C7009D" w:rsidP="00C7009D">
      <w:pPr>
        <w:pStyle w:val="02TEXTOPRINCIPALBULLET"/>
        <w:numPr>
          <w:ilvl w:val="0"/>
          <w:numId w:val="0"/>
        </w:numPr>
        <w:ind w:left="227"/>
      </w:pPr>
      <w:r w:rsidRPr="00FC5667">
        <w:rPr>
          <w:b/>
        </w:rPr>
        <w:t xml:space="preserve">Habilidade trabalhada: </w:t>
      </w:r>
      <w:r w:rsidRPr="00836EF7">
        <w:rPr>
          <w:b/>
        </w:rPr>
        <w:t>(EF02LP11)</w:t>
      </w:r>
      <w:r w:rsidRPr="00FC5667">
        <w:t xml:space="preserve"> Formular hipóteses sobre o conteúdo de textos, com base em títulos, legendas, imagens e pistas gráficas, confirmando, ou não, as hipóteses realizadas.</w:t>
      </w:r>
    </w:p>
    <w:p w:rsidR="00C7009D" w:rsidRPr="00FC5667" w:rsidRDefault="00C7009D" w:rsidP="00C7009D">
      <w:pPr>
        <w:pStyle w:val="02TEXTOPRINCIPALBULLET"/>
      </w:pPr>
      <w:r w:rsidRPr="00FC5667">
        <w:t>Escrever respeitando as regras gramaticais e ortográficas.</w:t>
      </w:r>
    </w:p>
    <w:p w:rsidR="00C7009D" w:rsidRPr="00FC5667" w:rsidRDefault="00C7009D" w:rsidP="00C7009D">
      <w:pPr>
        <w:pStyle w:val="02TEXTOPRINCIPALBULLET"/>
        <w:numPr>
          <w:ilvl w:val="0"/>
          <w:numId w:val="0"/>
        </w:numPr>
        <w:ind w:left="227"/>
      </w:pPr>
      <w:r w:rsidRPr="00FC5667">
        <w:rPr>
          <w:b/>
        </w:rPr>
        <w:t>Objeto de conhecimento</w:t>
      </w:r>
      <w:r w:rsidRPr="00FC5667">
        <w:t>: Procedimentos linguístico-gramaticais e ortográficos.</w:t>
      </w:r>
    </w:p>
    <w:p w:rsidR="00C7009D" w:rsidRPr="00FC5667" w:rsidRDefault="00C7009D" w:rsidP="00C7009D">
      <w:pPr>
        <w:pStyle w:val="02TEXTOPRINCIPALBULLET"/>
        <w:numPr>
          <w:ilvl w:val="0"/>
          <w:numId w:val="0"/>
        </w:numPr>
        <w:ind w:left="227"/>
      </w:pPr>
      <w:r w:rsidRPr="00FC5667">
        <w:rPr>
          <w:b/>
        </w:rPr>
        <w:t xml:space="preserve">Habilidade trabalhada: </w:t>
      </w:r>
      <w:r w:rsidRPr="00836EF7">
        <w:rPr>
          <w:b/>
        </w:rPr>
        <w:t xml:space="preserve">(EF02LP25) </w:t>
      </w:r>
      <w:r w:rsidRPr="00FC5667">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C7009D" w:rsidRPr="00FC5667" w:rsidRDefault="00C7009D" w:rsidP="00C7009D">
      <w:pPr>
        <w:pStyle w:val="02TEXTOPRINCIPALBULLET"/>
      </w:pPr>
      <w:r w:rsidRPr="00FC5667">
        <w:t>Revisar coletivamente um texto produzido.</w:t>
      </w:r>
    </w:p>
    <w:p w:rsidR="00C7009D" w:rsidRPr="00FC5667" w:rsidRDefault="00C7009D" w:rsidP="00C7009D">
      <w:pPr>
        <w:pStyle w:val="02TEXTOPRINCIPALBULLET"/>
        <w:numPr>
          <w:ilvl w:val="0"/>
          <w:numId w:val="0"/>
        </w:numPr>
        <w:ind w:left="227"/>
      </w:pPr>
      <w:r w:rsidRPr="00FC5667">
        <w:t>Objeto de conhecimento: Revisão do texto.</w:t>
      </w:r>
    </w:p>
    <w:p w:rsidR="00C7009D" w:rsidRPr="00FC5667" w:rsidRDefault="00C7009D" w:rsidP="00C7009D">
      <w:pPr>
        <w:pStyle w:val="02TEXTOPRINCIPALBULLET"/>
        <w:numPr>
          <w:ilvl w:val="0"/>
          <w:numId w:val="0"/>
        </w:numPr>
        <w:ind w:left="227"/>
      </w:pPr>
      <w:r w:rsidRPr="00FC5667">
        <w:rPr>
          <w:b/>
        </w:rPr>
        <w:t xml:space="preserve">Habilidade trabalhada: </w:t>
      </w:r>
      <w:r w:rsidRPr="00836EF7">
        <w:rPr>
          <w:b/>
        </w:rPr>
        <w:t>(EF02LP26)</w:t>
      </w:r>
      <w:r w:rsidRPr="00FC5667">
        <w:t xml:space="preserve"> Reler os textos produzidos, com a mediação do professor e colaboração dos colegas, para fazer cortes, acréscimos, reformulações, correções de ortografia e pontuação. </w:t>
      </w:r>
    </w:p>
    <w:p w:rsidR="00C7009D" w:rsidRPr="00FC5667" w:rsidRDefault="00C7009D" w:rsidP="00C7009D">
      <w:pPr>
        <w:pStyle w:val="02TEXTOPRINCIPALBULLET"/>
      </w:pPr>
      <w:r w:rsidRPr="00FC5667">
        <w:t>Reescrever o texto, incorporando as alterações feitas na revisão.</w:t>
      </w:r>
    </w:p>
    <w:p w:rsidR="00C7009D" w:rsidRPr="00FC5667" w:rsidRDefault="00C7009D" w:rsidP="00C7009D">
      <w:pPr>
        <w:pStyle w:val="02TEXTOPRINCIPALBULLET"/>
        <w:numPr>
          <w:ilvl w:val="0"/>
          <w:numId w:val="0"/>
        </w:numPr>
        <w:ind w:left="227"/>
      </w:pPr>
      <w:r w:rsidRPr="00FC5667">
        <w:t>Objeto de conhecimento: Reescrita do texto.</w:t>
      </w:r>
    </w:p>
    <w:p w:rsidR="0083643A" w:rsidRDefault="00C7009D" w:rsidP="0083643A">
      <w:pPr>
        <w:pStyle w:val="02TEXTOPRINCIPALBULLET"/>
        <w:numPr>
          <w:ilvl w:val="0"/>
          <w:numId w:val="0"/>
        </w:numPr>
        <w:ind w:left="227"/>
      </w:pPr>
      <w:r w:rsidRPr="00FC5667">
        <w:rPr>
          <w:b/>
        </w:rPr>
        <w:t xml:space="preserve">Habilidade trabalhada: </w:t>
      </w:r>
      <w:r w:rsidRPr="00836EF7">
        <w:rPr>
          <w:b/>
        </w:rPr>
        <w:t>(EF02LP27)</w:t>
      </w:r>
      <w:r w:rsidRPr="00FC5667">
        <w:t xml:space="preserve"> Reescrever o texto incorporando as alterações feitas na revisão e obedecendo às convenções de disposição gráfica e de inclusão de título e autoria.</w:t>
      </w:r>
    </w:p>
    <w:p w:rsidR="0083643A" w:rsidRDefault="0083643A" w:rsidP="0083643A">
      <w:pPr>
        <w:pStyle w:val="02TEXTOPRINCIPALBULLET"/>
        <w:numPr>
          <w:ilvl w:val="0"/>
          <w:numId w:val="0"/>
        </w:numPr>
        <w:ind w:left="227"/>
      </w:pPr>
    </w:p>
    <w:p w:rsidR="0083643A" w:rsidRDefault="00C7009D" w:rsidP="00C7009D">
      <w:pPr>
        <w:pStyle w:val="01TITULO2"/>
      </w:pPr>
      <w:r w:rsidRPr="00374DA2">
        <w:lastRenderedPageBreak/>
        <w:t>Tempo previsto</w:t>
      </w:r>
      <w:r w:rsidRPr="00DD6A9B">
        <w:rPr>
          <w:b w:val="0"/>
        </w:rPr>
        <w:t>:</w:t>
      </w:r>
      <w:r w:rsidRPr="00374DA2">
        <w:t xml:space="preserve"> </w:t>
      </w:r>
      <w:r w:rsidRPr="00374DA2">
        <w:rPr>
          <w:b w:val="0"/>
        </w:rPr>
        <w:t>4</w:t>
      </w:r>
      <w:r>
        <w:rPr>
          <w:b w:val="0"/>
        </w:rPr>
        <w:t>0</w:t>
      </w:r>
      <w:r w:rsidRPr="00374DA2">
        <w:rPr>
          <w:b w:val="0"/>
        </w:rPr>
        <w:t>0 minutos</w:t>
      </w:r>
      <w:r>
        <w:rPr>
          <w:b w:val="0"/>
        </w:rPr>
        <w:t xml:space="preserve"> </w:t>
      </w:r>
      <w:r w:rsidRPr="00374DA2">
        <w:rPr>
          <w:b w:val="0"/>
        </w:rPr>
        <w:t>(</w:t>
      </w:r>
      <w:r>
        <w:rPr>
          <w:b w:val="0"/>
        </w:rPr>
        <w:t>8</w:t>
      </w:r>
      <w:r w:rsidRPr="00374DA2">
        <w:rPr>
          <w:b w:val="0"/>
        </w:rPr>
        <w:t xml:space="preserve"> aulas de aproximadamente 50 minutos cada)</w:t>
      </w:r>
    </w:p>
    <w:p w:rsidR="0083643A" w:rsidRDefault="0083643A" w:rsidP="00C7009D">
      <w:pPr>
        <w:pStyle w:val="01TITULO2"/>
      </w:pPr>
    </w:p>
    <w:p w:rsidR="00C7009D" w:rsidRDefault="00C7009D" w:rsidP="00C7009D">
      <w:pPr>
        <w:pStyle w:val="01TITULO2"/>
      </w:pPr>
      <w:r w:rsidRPr="00E75A70">
        <w:t>Materiais necessários</w:t>
      </w:r>
    </w:p>
    <w:p w:rsidR="00C7009D" w:rsidRPr="00892E1F" w:rsidRDefault="00C7009D" w:rsidP="00C7009D">
      <w:pPr>
        <w:pStyle w:val="01TITULO2"/>
        <w:rPr>
          <w:sz w:val="21"/>
          <w:szCs w:val="21"/>
        </w:rPr>
      </w:pPr>
    </w:p>
    <w:p w:rsidR="00C7009D" w:rsidRDefault="00C7009D" w:rsidP="00C7009D">
      <w:pPr>
        <w:pStyle w:val="02TEXTOPRINCIPALBULLET"/>
      </w:pPr>
      <w:r w:rsidRPr="00CD7CD0">
        <w:t xml:space="preserve">Livro </w:t>
      </w:r>
      <w:r w:rsidRPr="00CD7CD0">
        <w:rPr>
          <w:i/>
        </w:rPr>
        <w:t>Os saltimbancos</w:t>
      </w:r>
      <w:r w:rsidRPr="00CD7CD0">
        <w:t xml:space="preserve">, de </w:t>
      </w:r>
      <w:hyperlink r:id="rId7" w:history="1">
        <w:r w:rsidRPr="00CD7CD0">
          <w:rPr>
            <w:rStyle w:val="Hyperlink"/>
          </w:rPr>
          <w:t>Chico</w:t>
        </w:r>
      </w:hyperlink>
      <w:r w:rsidRPr="00CD7CD0">
        <w:t xml:space="preserve"> Buarque, folhas de papel sulfite (uma para cada aluno), lousa, giz, caderno, lápis e borracha.</w:t>
      </w:r>
    </w:p>
    <w:p w:rsidR="00CB375F" w:rsidRPr="00CD7CD0" w:rsidRDefault="00CB375F" w:rsidP="00C7009D">
      <w:pPr>
        <w:pStyle w:val="02TEXTOPRINCIPALBULLET"/>
      </w:pPr>
    </w:p>
    <w:p w:rsidR="00C7009D" w:rsidRDefault="00C7009D" w:rsidP="00C7009D">
      <w:pPr>
        <w:pStyle w:val="01TITULO2"/>
      </w:pPr>
      <w:r w:rsidRPr="00E75A70">
        <w:t>Desenvolvimento da sequência didática</w:t>
      </w:r>
    </w:p>
    <w:p w:rsidR="00C7009D" w:rsidRPr="003E2B4A" w:rsidRDefault="00C7009D" w:rsidP="00C7009D">
      <w:pPr>
        <w:rPr>
          <w:b/>
          <w:color w:val="FF0000"/>
        </w:rPr>
      </w:pPr>
    </w:p>
    <w:p w:rsidR="00C7009D" w:rsidRDefault="00C7009D" w:rsidP="00C7009D">
      <w:pPr>
        <w:pStyle w:val="01TITULO3"/>
      </w:pPr>
      <w:r>
        <w:t xml:space="preserve">Etapa 1 (Aproximadamente 100 minutos/2 aulas) </w:t>
      </w:r>
    </w:p>
    <w:p w:rsidR="00C7009D" w:rsidRDefault="00C7009D" w:rsidP="00C7009D">
      <w:pPr>
        <w:pStyle w:val="04TEXTOTABELAS"/>
      </w:pPr>
      <w:r>
        <w:t xml:space="preserve">Antecipadamente, </w:t>
      </w:r>
      <w:r w:rsidRPr="0027139D">
        <w:t>providencie o livro</w:t>
      </w:r>
      <w:r w:rsidRPr="00774565">
        <w:rPr>
          <w:i/>
        </w:rPr>
        <w:t xml:space="preserve"> Os saltimbancos</w:t>
      </w:r>
      <w:r w:rsidRPr="00DD6A9B">
        <w:t xml:space="preserve">, </w:t>
      </w:r>
      <w:r w:rsidRPr="0027139D">
        <w:t xml:space="preserve">de </w:t>
      </w:r>
      <w:r>
        <w:t>Chico Buarque, e as folhas de papel sulfite.</w:t>
      </w:r>
    </w:p>
    <w:p w:rsidR="00C7009D" w:rsidRDefault="00C7009D" w:rsidP="00C7009D">
      <w:pPr>
        <w:pStyle w:val="04TEXTOTABELAS"/>
      </w:pPr>
      <w:r>
        <w:t>Inicie a aula mostrando aos alunos a capa do livro, ent</w:t>
      </w:r>
      <w:r>
        <w:rPr>
          <w:rFonts w:ascii="Helvetica" w:eastAsia="Helvetica" w:hAnsi="Helvetica" w:cs="Helvetica"/>
        </w:rPr>
        <w:t>ã</w:t>
      </w:r>
      <w:r>
        <w:t>o leia para eles o nome do autor e da editora. Com a turma, fa</w:t>
      </w:r>
      <w:r>
        <w:rPr>
          <w:rFonts w:ascii="Helvetica" w:eastAsia="Helvetica" w:hAnsi="Helvetica" w:cs="Helvetica"/>
        </w:rPr>
        <w:t xml:space="preserve">ça um levantamento de </w:t>
      </w:r>
      <w:r>
        <w:t>hip</w:t>
      </w:r>
      <w:r>
        <w:rPr>
          <w:rFonts w:ascii="Helvetica" w:eastAsia="Helvetica" w:hAnsi="Helvetica" w:cs="Helvetica"/>
        </w:rPr>
        <w:t xml:space="preserve">óteses </w:t>
      </w:r>
      <w:r>
        <w:t>sobre o conte</w:t>
      </w:r>
      <w:r>
        <w:rPr>
          <w:rFonts w:ascii="Helvetica" w:eastAsia="Helvetica" w:hAnsi="Helvetica" w:cs="Helvetica"/>
        </w:rPr>
        <w:t>údo que eles esperam encontrar no livro</w:t>
      </w:r>
      <w:r>
        <w:t>, pe</w:t>
      </w:r>
      <w:r>
        <w:rPr>
          <w:rFonts w:ascii="Helvetica" w:eastAsia="Helvetica" w:hAnsi="Helvetica" w:cs="Helvetica"/>
        </w:rPr>
        <w:t xml:space="preserve">ça </w:t>
      </w:r>
      <w:r>
        <w:t>que digam quais pistas est</w:t>
      </w:r>
      <w:r>
        <w:rPr>
          <w:rFonts w:ascii="Helvetica" w:eastAsia="Helvetica" w:hAnsi="Helvetica" w:cs="Helvetica"/>
        </w:rPr>
        <w:t>ão usando para chegar a essa conclusão</w:t>
      </w:r>
      <w:r>
        <w:t xml:space="preserve"> e tamb</w:t>
      </w:r>
      <w:r>
        <w:rPr>
          <w:rFonts w:ascii="Helvetica" w:eastAsia="Helvetica" w:hAnsi="Helvetica" w:cs="Helvetica"/>
        </w:rPr>
        <w:t xml:space="preserve">ém </w:t>
      </w:r>
      <w:r>
        <w:t>se conhecem o autor ou j</w:t>
      </w:r>
      <w:r>
        <w:rPr>
          <w:rFonts w:ascii="Helvetica" w:eastAsia="Helvetica" w:hAnsi="Helvetica" w:cs="Helvetica"/>
        </w:rPr>
        <w:t xml:space="preserve">á ouviram </w:t>
      </w:r>
      <w:r>
        <w:t>alguma hist</w:t>
      </w:r>
      <w:r>
        <w:rPr>
          <w:rFonts w:ascii="Helvetica" w:eastAsia="Helvetica" w:hAnsi="Helvetica" w:cs="Helvetica"/>
        </w:rPr>
        <w:t xml:space="preserve">ória escrita por </w:t>
      </w:r>
      <w:r>
        <w:t>ele. Anote as respostas na lousa para que, ap</w:t>
      </w:r>
      <w:r>
        <w:rPr>
          <w:rFonts w:ascii="Helvetica" w:eastAsia="Helvetica" w:hAnsi="Helvetica" w:cs="Helvetica"/>
        </w:rPr>
        <w:t>ós a leitura</w:t>
      </w:r>
      <w:r>
        <w:t>, a turma verifique se as hip</w:t>
      </w:r>
      <w:r>
        <w:rPr>
          <w:rFonts w:ascii="Helvetica" w:eastAsia="Helvetica" w:hAnsi="Helvetica" w:cs="Helvetica"/>
        </w:rPr>
        <w:t>óteses sobre o conteúdo serão confirmadas ou não.</w:t>
      </w:r>
    </w:p>
    <w:p w:rsidR="00C7009D" w:rsidRDefault="00C7009D" w:rsidP="00C7009D">
      <w:pPr>
        <w:pStyle w:val="04TEXTOTABELAS"/>
      </w:pPr>
      <w:r>
        <w:t>Para a compar</w:t>
      </w:r>
      <w:r>
        <w:rPr>
          <w:rFonts w:ascii="Helvetica" w:eastAsia="Helvetica" w:hAnsi="Helvetica" w:cs="Helvetica"/>
        </w:rPr>
        <w:t>aç</w:t>
      </w:r>
      <w:r>
        <w:t>ão entre as hip</w:t>
      </w:r>
      <w:r>
        <w:rPr>
          <w:rFonts w:ascii="Helvetica" w:eastAsia="Helvetica" w:hAnsi="Helvetica" w:cs="Helvetica"/>
        </w:rPr>
        <w:t>óteses levantadas e o conteúdo trazido pelo livro,</w:t>
      </w:r>
      <w:r w:rsidDel="0027139D">
        <w:t xml:space="preserve"> </w:t>
      </w:r>
      <w:r>
        <w:t>entregue uma folha de papel sulfite a cada aluno, pe</w:t>
      </w:r>
      <w:r>
        <w:rPr>
          <w:rFonts w:ascii="Helvetica" w:eastAsia="Helvetica" w:hAnsi="Helvetica" w:cs="Helvetica"/>
        </w:rPr>
        <w:t>ça que</w:t>
      </w:r>
      <w:r>
        <w:t xml:space="preserve"> a dobrem ao meio e, no lado esquerdo, desenhem a hip</w:t>
      </w:r>
      <w:r>
        <w:rPr>
          <w:rFonts w:ascii="Helvetica" w:eastAsia="Helvetica" w:hAnsi="Helvetica" w:cs="Helvetica"/>
        </w:rPr>
        <w:t xml:space="preserve">ótese </w:t>
      </w:r>
      <w:r>
        <w:t>que eles t</w:t>
      </w:r>
      <w:r>
        <w:rPr>
          <w:rFonts w:ascii="Helvetica" w:eastAsia="Helvetica" w:hAnsi="Helvetica" w:cs="Helvetica"/>
        </w:rPr>
        <w:t xml:space="preserve">êm </w:t>
      </w:r>
      <w:r>
        <w:t>sobre a hist</w:t>
      </w:r>
      <w:r>
        <w:rPr>
          <w:rFonts w:ascii="Helvetica" w:eastAsia="Helvetica" w:hAnsi="Helvetica" w:cs="Helvetica"/>
        </w:rPr>
        <w:t>ória</w:t>
      </w:r>
      <w:r>
        <w:t>.</w:t>
      </w:r>
    </w:p>
    <w:p w:rsidR="00C7009D" w:rsidRDefault="00C7009D" w:rsidP="00C7009D">
      <w:pPr>
        <w:pStyle w:val="04TEXTOTABELAS"/>
      </w:pPr>
      <w:r>
        <w:t>Ap</w:t>
      </w:r>
      <w:r>
        <w:rPr>
          <w:rFonts w:ascii="Helvetica" w:eastAsia="Helvetica" w:hAnsi="Helvetica" w:cs="Helvetica"/>
        </w:rPr>
        <w:t>ós</w:t>
      </w:r>
      <w:r>
        <w:t xml:space="preserve"> conclu</w:t>
      </w:r>
      <w:r>
        <w:rPr>
          <w:rFonts w:ascii="Helvetica" w:eastAsia="Helvetica" w:hAnsi="Helvetica" w:cs="Helvetica"/>
        </w:rPr>
        <w:t>írem o desenho</w:t>
      </w:r>
      <w:r>
        <w:t>, solicite que os alunos coloquem as folhas embaixo da carteira para que ou</w:t>
      </w:r>
      <w:r>
        <w:rPr>
          <w:rFonts w:ascii="Helvetica" w:eastAsia="Helvetica" w:hAnsi="Helvetica" w:cs="Helvetica"/>
        </w:rPr>
        <w:t xml:space="preserve">çam a </w:t>
      </w:r>
      <w:r>
        <w:t>hist</w:t>
      </w:r>
      <w:r>
        <w:rPr>
          <w:rFonts w:ascii="Helvetica" w:eastAsia="Helvetica" w:hAnsi="Helvetica" w:cs="Helvetica"/>
        </w:rPr>
        <w:t>ória</w:t>
      </w:r>
      <w:r>
        <w:t>. Finalizada a leitura, oriente a turma a desenhar, no lado direito da folha, algum epis</w:t>
      </w:r>
      <w:r>
        <w:rPr>
          <w:rFonts w:ascii="Helvetica" w:eastAsia="Helvetica" w:hAnsi="Helvetica" w:cs="Helvetica"/>
        </w:rPr>
        <w:t xml:space="preserve">ódio que foi </w:t>
      </w:r>
      <w:r>
        <w:t>citado na hist</w:t>
      </w:r>
      <w:r>
        <w:rPr>
          <w:rFonts w:ascii="Helvetica" w:eastAsia="Helvetica" w:hAnsi="Helvetica" w:cs="Helvetica"/>
        </w:rPr>
        <w:t>ória</w:t>
      </w:r>
      <w:r>
        <w:t>. Em seguida, pe</w:t>
      </w:r>
      <w:r>
        <w:rPr>
          <w:rFonts w:ascii="Helvetica" w:eastAsia="Helvetica" w:hAnsi="Helvetica" w:cs="Helvetica"/>
        </w:rPr>
        <w:t>ç</w:t>
      </w:r>
      <w:r>
        <w:t>a que retomem as hip</w:t>
      </w:r>
      <w:r>
        <w:rPr>
          <w:rFonts w:ascii="Helvetica" w:eastAsia="Helvetica" w:hAnsi="Helvetica" w:cs="Helvetica"/>
        </w:rPr>
        <w:t>óteses levantadas</w:t>
      </w:r>
      <w:r>
        <w:t xml:space="preserve"> e fa</w:t>
      </w:r>
      <w:r>
        <w:rPr>
          <w:rFonts w:ascii="Helvetica" w:eastAsia="Helvetica" w:hAnsi="Helvetica" w:cs="Helvetica"/>
        </w:rPr>
        <w:t>çam uma avaliaçã</w:t>
      </w:r>
      <w:r>
        <w:t>o a fim de verificar se as hip</w:t>
      </w:r>
      <w:r>
        <w:rPr>
          <w:rFonts w:ascii="Helvetica" w:eastAsia="Helvetica" w:hAnsi="Helvetica" w:cs="Helvetica"/>
        </w:rPr>
        <w:t>óteses se</w:t>
      </w:r>
      <w:r>
        <w:t xml:space="preserve"> confirmaram ou n</w:t>
      </w:r>
      <w:r>
        <w:rPr>
          <w:rFonts w:ascii="Helvetica" w:eastAsia="Helvetica" w:hAnsi="Helvetica" w:cs="Helvetica"/>
        </w:rPr>
        <w:t>ão. Aproveite es</w:t>
      </w:r>
      <w:r>
        <w:t>se momento e caminhe pela sala, conversando com os alunos e verificando se eles compreenderam a proposta e conseguiram perceber se a hip</w:t>
      </w:r>
      <w:r>
        <w:rPr>
          <w:rFonts w:ascii="Helvetica" w:eastAsia="Helvetica" w:hAnsi="Helvetica" w:cs="Helvetica"/>
        </w:rPr>
        <w:t>ótese</w:t>
      </w:r>
      <w:r>
        <w:t xml:space="preserve"> deles se confirmou ou n</w:t>
      </w:r>
      <w:r>
        <w:rPr>
          <w:rFonts w:ascii="Helvetica" w:eastAsia="Helvetica" w:hAnsi="Helvetica" w:cs="Helvetica"/>
        </w:rPr>
        <w:t>ão.</w:t>
      </w:r>
    </w:p>
    <w:p w:rsidR="00C7009D" w:rsidRDefault="00C7009D" w:rsidP="00C7009D">
      <w:pPr>
        <w:pStyle w:val="04TEXTOTABELAS"/>
      </w:pPr>
      <w:r>
        <w:t>Peça a um aluno que recolha as folhas assim que todos concluírem a tarefa e fixe-as no mural de atividades da turma.</w:t>
      </w:r>
    </w:p>
    <w:p w:rsidR="00C7009D" w:rsidRDefault="00C7009D" w:rsidP="00C7009D">
      <w:pPr>
        <w:pStyle w:val="04TEXTOTABELAS"/>
        <w:rPr>
          <w:b/>
        </w:rPr>
      </w:pPr>
    </w:p>
    <w:p w:rsidR="00C7009D" w:rsidRDefault="00C7009D" w:rsidP="00C7009D">
      <w:pPr>
        <w:pStyle w:val="01TITULO3"/>
      </w:pPr>
      <w:r>
        <w:t>Etapa 2 (Aproximadamente 150 minutos / 3 aulas)</w:t>
      </w:r>
    </w:p>
    <w:p w:rsidR="00C7009D" w:rsidRDefault="00C7009D" w:rsidP="00C7009D">
      <w:pPr>
        <w:pStyle w:val="04TEXTOTABELAS"/>
      </w:pPr>
      <w:r>
        <w:t>Inicie a aula listando na lousa os nomes das personagens apresentadas na história. Faça uma breve votação para verificar sobre qual personagem os alunos gostariam de escrever um texto descritivo. Direcione esse momento, levando-os a participar e expressar suas opiniões com autoconfiança, liberdade e desenvoltura. Para isso, organize os turnos de fala durante a conversação como preferir, podendo ser na ordem das carteiras ou em ordem alfabética.</w:t>
      </w:r>
    </w:p>
    <w:p w:rsidR="00C7009D" w:rsidRDefault="00C7009D" w:rsidP="00C7009D">
      <w:pPr>
        <w:pStyle w:val="04TEXTOTABELAS"/>
      </w:pPr>
      <w:r>
        <w:t xml:space="preserve">Depois de escolhida a personagem, explique qual é o objetivo de um texto descritivo, como ele deve ser estruturado e a importância da pontuação correta para o ritmo e a coerência do texto. </w:t>
      </w:r>
    </w:p>
    <w:p w:rsidR="0083643A" w:rsidRDefault="0083643A">
      <w:pPr>
        <w:autoSpaceDN/>
        <w:spacing w:after="160" w:line="259" w:lineRule="auto"/>
        <w:textAlignment w:val="auto"/>
        <w:rPr>
          <w:rFonts w:ascii="Tahoma" w:eastAsia="Tahoma" w:hAnsi="Tahoma" w:cs="Tahoma"/>
          <w:sz w:val="21"/>
        </w:rPr>
      </w:pPr>
      <w:r>
        <w:br w:type="page"/>
      </w:r>
    </w:p>
    <w:p w:rsidR="00C7009D" w:rsidRDefault="00C7009D" w:rsidP="00C7009D">
      <w:pPr>
        <w:pStyle w:val="04TEXTOTABELAS"/>
      </w:pPr>
      <w:r>
        <w:lastRenderedPageBreak/>
        <w:t xml:space="preserve">Explique que, como o próprio nome diz, um texto descritivo é uma descrição de algo; por exemplo, um </w:t>
      </w:r>
      <w:r w:rsidRPr="00497ABA">
        <w:t>animal,</w:t>
      </w:r>
      <w:r>
        <w:t xml:space="preserve"> um lugar, um objeto, uma pessoa. O objetivo desse tipo de texto é passar ao leitor as características do elemento descrito, como se estivesse fazendo um retrato por meio de palavras, de modo que, ao ler a descrição, o leitor construa uma imagem mental, isto é, “visualize” mentalmente o que está sendo descrito. Para isso, é preciso apresentar de forma detalhada, por exemplo, características físicas e/ou psicológicas (jeitos de ser, pensar e agir), cor, tamanho (altura, comprimento), peso, clima, localização, etc. </w:t>
      </w:r>
      <w:r w:rsidRPr="00497ABA">
        <w:t>d</w:t>
      </w:r>
      <w:r>
        <w:t>aquilo que está sendo descrito.</w:t>
      </w:r>
    </w:p>
    <w:p w:rsidR="00C7009D" w:rsidRDefault="00C7009D" w:rsidP="00C7009D">
      <w:pPr>
        <w:pStyle w:val="04TEXTOTABELAS"/>
      </w:pPr>
      <w:r>
        <w:t xml:space="preserve">Enfatize a necessidade de os alunos se atentarem à grafia correta, à segmentação das palavras e à utilização de letra maiúscula no início das frases, bem como para substantivos próprios. </w:t>
      </w:r>
    </w:p>
    <w:p w:rsidR="00C7009D" w:rsidRDefault="00C7009D" w:rsidP="00C7009D">
      <w:pPr>
        <w:pStyle w:val="04TEXTOTABELAS"/>
      </w:pPr>
      <w:r>
        <w:t>Entregue os cadernos de atividade de sala de aula e direcione a turma quanto à produção do texto, que será individual e escrita utilizando a letra cursiva. Caminhe pela sala verificando quais alunos compreenderam a proposta e estão utilizando pontuação, grafia e segmentação das palavras de forma correta, e oriente aqueles que ainda apresentarem dificuldades.</w:t>
      </w:r>
    </w:p>
    <w:p w:rsidR="00C7009D" w:rsidRDefault="00C7009D" w:rsidP="00C7009D">
      <w:pPr>
        <w:pStyle w:val="04TEXTOTABELAS"/>
      </w:pPr>
      <w:r>
        <w:t>Depois que todos concluírem a escrita, recolha os cadernos e guarde-os para a próxima aula, quando deve ser feita uma revisão coletiva dos textos produzidos.</w:t>
      </w:r>
    </w:p>
    <w:p w:rsidR="00C7009D" w:rsidRDefault="00C7009D" w:rsidP="00C7009D">
      <w:pPr>
        <w:pStyle w:val="04TEXTOTABELAS"/>
      </w:pPr>
    </w:p>
    <w:p w:rsidR="00C7009D" w:rsidRDefault="00C7009D" w:rsidP="00C7009D">
      <w:pPr>
        <w:pStyle w:val="01TITULO3"/>
      </w:pPr>
      <w:r>
        <w:t>Etapa 3 (Aproximadamente 150 minutos/3 aulas)</w:t>
      </w:r>
    </w:p>
    <w:p w:rsidR="00C7009D" w:rsidRDefault="00C7009D" w:rsidP="00C7009D">
      <w:pPr>
        <w:pStyle w:val="04TEXTOTABELAS"/>
      </w:pPr>
      <w:r>
        <w:t>Inicie a aula entregando os cadernos de atividades de sala de aula e direcionando os alunos a retomarem o texto produzido na etapa anterior.</w:t>
      </w:r>
    </w:p>
    <w:p w:rsidR="00C7009D" w:rsidRDefault="00C7009D" w:rsidP="00C7009D">
      <w:pPr>
        <w:pStyle w:val="04TEXTOTABELAS"/>
      </w:pPr>
      <w:r>
        <w:t>Escolha tr</w:t>
      </w:r>
      <w:r>
        <w:rPr>
          <w:rFonts w:ascii="Helvetica" w:eastAsia="Helvetica" w:hAnsi="Helvetica" w:cs="Helvetica"/>
        </w:rPr>
        <w:t xml:space="preserve">ês alunos para realizarem a leitura em voz </w:t>
      </w:r>
      <w:r>
        <w:t>alta do texto que produziram e, em seguida, com a turma, selecione qual dos tr</w:t>
      </w:r>
      <w:r>
        <w:rPr>
          <w:rFonts w:ascii="Helvetica" w:eastAsia="Helvetica" w:hAnsi="Helvetica" w:cs="Helvetica"/>
        </w:rPr>
        <w:t xml:space="preserve">ês textos será </w:t>
      </w:r>
      <w:r>
        <w:t>revisado. Depois de escolhido, reproduza-o na lousa para que os alunos possam visualizar, opinar e auxiliar nas altera</w:t>
      </w:r>
      <w:r>
        <w:rPr>
          <w:rFonts w:ascii="Helvetica" w:eastAsia="Helvetica" w:hAnsi="Helvetica" w:cs="Helvetica"/>
        </w:rPr>
        <w:t>ções,</w:t>
      </w:r>
      <w:r>
        <w:t xml:space="preserve"> corre</w:t>
      </w:r>
      <w:r>
        <w:rPr>
          <w:rFonts w:ascii="Helvetica" w:eastAsia="Helvetica" w:hAnsi="Helvetica" w:cs="Helvetica"/>
        </w:rPr>
        <w:t>ções ortográficas e de pontuação</w:t>
      </w:r>
      <w:r>
        <w:t xml:space="preserve"> que ser</w:t>
      </w:r>
      <w:r>
        <w:rPr>
          <w:rFonts w:ascii="Helvetica" w:eastAsia="Helvetica" w:hAnsi="Helvetica" w:cs="Helvetica"/>
        </w:rPr>
        <w:t>ão feitas</w:t>
      </w:r>
      <w:r>
        <w:t>.</w:t>
      </w:r>
    </w:p>
    <w:p w:rsidR="00C7009D" w:rsidRDefault="00C7009D" w:rsidP="00C7009D">
      <w:pPr>
        <w:pStyle w:val="04TEXTOTABELAS"/>
      </w:pPr>
      <w:r>
        <w:t>Na revisão, atentem-se para correções ortográficas e de pontuação e, quando necessário, façam cortes ou acréscimos de informações ou reformulem trechos do texto. Intervenha fazendo os alunos compreenderem a importância de revisar um texto após escrevê-lo.</w:t>
      </w:r>
    </w:p>
    <w:p w:rsidR="00C7009D" w:rsidRDefault="00C7009D" w:rsidP="00C7009D">
      <w:pPr>
        <w:pStyle w:val="04TEXTOTABELAS"/>
      </w:pPr>
      <w:r>
        <w:t>Depois de revisado o texto que está lousa, oriente os alunos a revisarem o texto que escreveram no caderno. Caminhe pela sala verificando se eles conseguem realizar a revisão de forma correta e oriente aqueles que ainda apresentarem dificuldades.</w:t>
      </w:r>
    </w:p>
    <w:p w:rsidR="00C7009D" w:rsidRDefault="00C7009D" w:rsidP="00C7009D">
      <w:pPr>
        <w:pStyle w:val="04TEXTOTABELAS"/>
      </w:pPr>
      <w:r>
        <w:t>Assim que todos concluírem a tarefa, peça a um aluno que recolha e guarde os cadernos.</w:t>
      </w:r>
    </w:p>
    <w:p w:rsidR="00C7009D" w:rsidRPr="00E75A70" w:rsidRDefault="00C7009D" w:rsidP="00C7009D">
      <w:pPr>
        <w:rPr>
          <w:rFonts w:ascii="Arial" w:hAnsi="Arial" w:cs="Arial"/>
        </w:rPr>
      </w:pPr>
    </w:p>
    <w:p w:rsidR="00C7009D" w:rsidRPr="0058495A" w:rsidRDefault="00C7009D" w:rsidP="00C7009D">
      <w:pPr>
        <w:pStyle w:val="01TITULO3"/>
      </w:pPr>
      <w:r w:rsidRPr="00E75A70">
        <w:t>Avaliação</w:t>
      </w:r>
    </w:p>
    <w:p w:rsidR="00C7009D" w:rsidRDefault="00C7009D" w:rsidP="00C7009D">
      <w:pPr>
        <w:pStyle w:val="02TEXTOPRINCIPAL"/>
      </w:pPr>
      <w:r>
        <w:t>A avaliação deverá ser contínua, ocorrendo em todas as etapas da sequência didática. Poderão ser avaliados o envolvimento dos alunos, a participação, a compreensão da importância da escrita utilizando pontuação, grafia e segmentação correta das palavras e a compreensão do que é um texto descritivo e da importância da revisão após a escrita.</w:t>
      </w:r>
    </w:p>
    <w:p w:rsidR="00C7009D" w:rsidRDefault="00C7009D" w:rsidP="00C7009D">
      <w:pPr>
        <w:pStyle w:val="02TEXTOPRINCIPAL"/>
      </w:pPr>
      <w:r>
        <w:t>Durante o desenvolvimento do estudo e das atividades, observe:</w:t>
      </w:r>
    </w:p>
    <w:p w:rsidR="00C7009D" w:rsidRDefault="00CB375F" w:rsidP="00C7009D">
      <w:pPr>
        <w:pStyle w:val="02TEXTOPRINCIPALBULLET"/>
      </w:pPr>
      <w:r>
        <w:t>o aluno compreende o que é um texto descritivo?</w:t>
      </w:r>
    </w:p>
    <w:p w:rsidR="00C7009D" w:rsidRDefault="00CB375F" w:rsidP="00C7009D">
      <w:pPr>
        <w:pStyle w:val="02TEXTOPRINCIPALBULLET"/>
      </w:pPr>
      <w:r>
        <w:t>o aluno consegue escrever um texto descritivo?</w:t>
      </w:r>
    </w:p>
    <w:p w:rsidR="00C7009D" w:rsidRDefault="00CB375F" w:rsidP="00C7009D">
      <w:pPr>
        <w:pStyle w:val="02TEXTOPRINCIPALBULLET"/>
      </w:pPr>
      <w:r>
        <w:t>o aluno é capaz de escrever um texto respeitando a grafia e a segmentação das palavras?</w:t>
      </w:r>
    </w:p>
    <w:p w:rsidR="0083643A" w:rsidRDefault="00CB375F" w:rsidP="00C7009D">
      <w:pPr>
        <w:pStyle w:val="02TEXTOPRINCIPALBULLET"/>
      </w:pPr>
      <w:r>
        <w:t>o aluno compreende a importância de revisar o texto depois de escrito?</w:t>
      </w:r>
    </w:p>
    <w:p w:rsidR="0083643A" w:rsidRDefault="0083643A">
      <w:pPr>
        <w:autoSpaceDN/>
        <w:spacing w:after="160" w:line="259" w:lineRule="auto"/>
        <w:textAlignment w:val="auto"/>
        <w:rPr>
          <w:rFonts w:ascii="Tahoma" w:eastAsia="Tahoma" w:hAnsi="Tahoma" w:cs="Tahoma"/>
          <w:sz w:val="21"/>
        </w:rPr>
      </w:pPr>
      <w:r>
        <w:br w:type="page"/>
      </w:r>
    </w:p>
    <w:p w:rsidR="00C7009D" w:rsidRDefault="00C7009D" w:rsidP="0083643A">
      <w:pPr>
        <w:pStyle w:val="02TEXTOPRINCIPALBULLET"/>
        <w:numPr>
          <w:ilvl w:val="0"/>
          <w:numId w:val="0"/>
        </w:numPr>
        <w:ind w:left="227"/>
      </w:pPr>
    </w:p>
    <w:p w:rsidR="00C7009D" w:rsidRDefault="00C7009D" w:rsidP="00C7009D">
      <w:pPr>
        <w:pStyle w:val="02TEXTOPRINCIPAL"/>
      </w:pPr>
      <w:r w:rsidRPr="005B166A">
        <w:t>Além das observações, seguem algumas questões relativas às habilidades desenvolvidas nesta sequência didática.</w:t>
      </w:r>
    </w:p>
    <w:p w:rsidR="00C7009D" w:rsidRDefault="00C7009D" w:rsidP="00C7009D">
      <w:pPr>
        <w:pStyle w:val="02TEXTOPRINCIPAL"/>
      </w:pPr>
      <w:r w:rsidRPr="00994B9B">
        <w:t xml:space="preserve">1. </w:t>
      </w:r>
      <w:r>
        <w:t>Explique, com suas palavras, q</w:t>
      </w:r>
      <w:r w:rsidRPr="00DD6A9B">
        <w:t xml:space="preserve">ual é o objetivo de </w:t>
      </w:r>
      <w:r w:rsidRPr="00994B9B">
        <w:t>um texto descritivo</w:t>
      </w:r>
      <w:r>
        <w:t>.</w:t>
      </w:r>
    </w:p>
    <w:p w:rsidR="00CB375F" w:rsidRDefault="00C7009D" w:rsidP="00C7009D">
      <w:pPr>
        <w:pStyle w:val="02TEXTOPRINCIPAL"/>
        <w:rPr>
          <w:color w:val="FF0000"/>
        </w:rPr>
      </w:pPr>
      <w:r>
        <w:rPr>
          <w:color w:val="FF0000"/>
        </w:rPr>
        <w:t>P</w:t>
      </w:r>
      <w:r w:rsidRPr="00DD6A9B">
        <w:rPr>
          <w:color w:val="FF0000"/>
        </w:rPr>
        <w:t xml:space="preserve">assar para o leitor as características do elemento </w:t>
      </w:r>
      <w:r>
        <w:rPr>
          <w:color w:val="FF0000"/>
        </w:rPr>
        <w:t>que se quer descrever</w:t>
      </w:r>
      <w:r w:rsidRPr="00DD6A9B">
        <w:rPr>
          <w:color w:val="FF0000"/>
        </w:rPr>
        <w:t>, como se estivesse fazendo um retrato por meio de palavras, de modo que, ao ler a descrição, o leitor construa uma imagem mental, isto é, "visualize" mentalmente o que está sendo descrito.</w:t>
      </w:r>
    </w:p>
    <w:p w:rsidR="00C7009D" w:rsidRDefault="00C7009D" w:rsidP="00C7009D">
      <w:pPr>
        <w:pStyle w:val="02TEXTOPRINCIPAL"/>
      </w:pPr>
      <w:bookmarkStart w:id="0" w:name="_GoBack"/>
      <w:bookmarkEnd w:id="0"/>
      <w:r w:rsidRPr="00994B9B">
        <w:t xml:space="preserve">2. </w:t>
      </w:r>
      <w:r>
        <w:t>Pense em uma personagem de que você gosta bastante (pode ser de um conto, uma história em quadrinhos ou um de desenho animado, por exemplo). Em seguida,</w:t>
      </w:r>
      <w:r w:rsidRPr="00994B9B">
        <w:t xml:space="preserve"> </w:t>
      </w:r>
      <w:r>
        <w:t xml:space="preserve">escreva </w:t>
      </w:r>
      <w:r w:rsidRPr="00994B9B">
        <w:t xml:space="preserve">um pequeno texto no caderno descrevendo as </w:t>
      </w:r>
      <w:r>
        <w:t xml:space="preserve">principais </w:t>
      </w:r>
      <w:r w:rsidRPr="00994B9B">
        <w:t>características d</w:t>
      </w:r>
      <w:r>
        <w:t>a personagem escolhida</w:t>
      </w:r>
      <w:r w:rsidRPr="00994B9B">
        <w:t>.</w:t>
      </w:r>
      <w:r>
        <w:t xml:space="preserve"> </w:t>
      </w:r>
    </w:p>
    <w:p w:rsidR="00C7009D" w:rsidRDefault="00C7009D" w:rsidP="00C7009D">
      <w:pPr>
        <w:pStyle w:val="02TEXTOPRINCIPAL"/>
      </w:pPr>
      <w:r>
        <w:rPr>
          <w:color w:val="FF0000"/>
        </w:rPr>
        <w:t>Resposta pessoal.</w:t>
      </w:r>
    </w:p>
    <w:p w:rsidR="00C7009D" w:rsidRPr="002C2647" w:rsidRDefault="00C7009D" w:rsidP="00C7009D">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C7009D" w:rsidRPr="00343B43" w:rsidRDefault="00C7009D" w:rsidP="00C7009D">
      <w:pPr>
        <w:pStyle w:val="02TEXTOPRINCIPAL"/>
      </w:pPr>
    </w:p>
    <w:tbl>
      <w:tblPr>
        <w:tblStyle w:val="Tabelacomgrade"/>
        <w:tblW w:w="0" w:type="auto"/>
        <w:jc w:val="center"/>
        <w:tblLayout w:type="fixed"/>
        <w:tblLook w:val="04A0" w:firstRow="1" w:lastRow="0" w:firstColumn="1" w:lastColumn="0" w:noHBand="0" w:noVBand="1"/>
      </w:tblPr>
      <w:tblGrid>
        <w:gridCol w:w="5670"/>
        <w:gridCol w:w="846"/>
        <w:gridCol w:w="850"/>
      </w:tblGrid>
      <w:tr w:rsidR="00C7009D" w:rsidRPr="00343B43" w:rsidTr="00CB375F">
        <w:trPr>
          <w:jc w:val="center"/>
        </w:trPr>
        <w:tc>
          <w:tcPr>
            <w:tcW w:w="5670" w:type="dxa"/>
          </w:tcPr>
          <w:p w:rsidR="00C7009D" w:rsidRPr="00343B43" w:rsidRDefault="00C7009D" w:rsidP="0017765C">
            <w:pPr>
              <w:pStyle w:val="03TITULOTABELAS1"/>
            </w:pPr>
            <w:r w:rsidRPr="00754585">
              <w:t>AUTOAVALIAÇÃO</w:t>
            </w:r>
          </w:p>
        </w:tc>
        <w:tc>
          <w:tcPr>
            <w:tcW w:w="846" w:type="dxa"/>
          </w:tcPr>
          <w:p w:rsidR="00C7009D" w:rsidRPr="00343B43" w:rsidRDefault="00C7009D" w:rsidP="0017765C">
            <w:pPr>
              <w:pStyle w:val="03TITULOTABELAS1"/>
            </w:pPr>
            <w:r w:rsidRPr="00343B43">
              <w:t>SIM</w:t>
            </w:r>
          </w:p>
        </w:tc>
        <w:tc>
          <w:tcPr>
            <w:tcW w:w="850" w:type="dxa"/>
          </w:tcPr>
          <w:p w:rsidR="00C7009D" w:rsidRPr="00343B43" w:rsidRDefault="00C7009D" w:rsidP="0017765C">
            <w:pPr>
              <w:pStyle w:val="03TITULOTABELAS1"/>
            </w:pPr>
            <w:r w:rsidRPr="00343B43">
              <w:t>NÃO</w:t>
            </w:r>
          </w:p>
        </w:tc>
      </w:tr>
      <w:tr w:rsidR="00C7009D" w:rsidRPr="00343B43" w:rsidTr="00CB375F">
        <w:trPr>
          <w:jc w:val="center"/>
        </w:trPr>
        <w:tc>
          <w:tcPr>
            <w:tcW w:w="5670" w:type="dxa"/>
          </w:tcPr>
          <w:p w:rsidR="00C7009D" w:rsidRDefault="00C7009D" w:rsidP="0017765C">
            <w:pPr>
              <w:pStyle w:val="04TEXTOTABELAS"/>
              <w:rPr>
                <w:sz w:val="22"/>
              </w:rPr>
            </w:pPr>
            <w:r>
              <w:t>Participei da atividade na sala de aula com empenho?</w:t>
            </w:r>
          </w:p>
        </w:tc>
        <w:tc>
          <w:tcPr>
            <w:tcW w:w="846" w:type="dxa"/>
          </w:tcPr>
          <w:p w:rsidR="00C7009D" w:rsidRPr="00343B43" w:rsidRDefault="00C7009D" w:rsidP="0017765C">
            <w:pPr>
              <w:pStyle w:val="04TEXTOTABELAS"/>
              <w:rPr>
                <w:rFonts w:ascii="Arial" w:hAnsi="Arial" w:cs="Arial"/>
              </w:rPr>
            </w:pPr>
          </w:p>
        </w:tc>
        <w:tc>
          <w:tcPr>
            <w:tcW w:w="850" w:type="dxa"/>
          </w:tcPr>
          <w:p w:rsidR="00C7009D" w:rsidRPr="00343B43" w:rsidRDefault="00C7009D" w:rsidP="0017765C">
            <w:pPr>
              <w:pStyle w:val="04TEXTOTABELAS"/>
              <w:rPr>
                <w:rFonts w:ascii="Arial" w:hAnsi="Arial" w:cs="Arial"/>
              </w:rPr>
            </w:pPr>
          </w:p>
        </w:tc>
      </w:tr>
      <w:tr w:rsidR="00C7009D" w:rsidRPr="00343B43" w:rsidTr="00CB375F">
        <w:trPr>
          <w:jc w:val="center"/>
        </w:trPr>
        <w:tc>
          <w:tcPr>
            <w:tcW w:w="5670" w:type="dxa"/>
          </w:tcPr>
          <w:p w:rsidR="00C7009D" w:rsidRDefault="00C7009D" w:rsidP="0017765C">
            <w:pPr>
              <w:pStyle w:val="04TEXTOTABELAS"/>
              <w:rPr>
                <w:sz w:val="22"/>
              </w:rPr>
            </w:pPr>
            <w:r>
              <w:t>Escrevi o texto respeitando a pontuação e a segmentação das palavras?</w:t>
            </w:r>
          </w:p>
        </w:tc>
        <w:tc>
          <w:tcPr>
            <w:tcW w:w="846" w:type="dxa"/>
          </w:tcPr>
          <w:p w:rsidR="00C7009D" w:rsidRPr="00343B43" w:rsidRDefault="00C7009D" w:rsidP="0017765C">
            <w:pPr>
              <w:pStyle w:val="04TEXTOTABELAS"/>
              <w:rPr>
                <w:rFonts w:ascii="Arial" w:hAnsi="Arial" w:cs="Arial"/>
              </w:rPr>
            </w:pPr>
          </w:p>
        </w:tc>
        <w:tc>
          <w:tcPr>
            <w:tcW w:w="850" w:type="dxa"/>
          </w:tcPr>
          <w:p w:rsidR="00C7009D" w:rsidRPr="00343B43" w:rsidRDefault="00C7009D" w:rsidP="0017765C">
            <w:pPr>
              <w:pStyle w:val="04TEXTOTABELAS"/>
              <w:rPr>
                <w:rFonts w:ascii="Arial" w:hAnsi="Arial" w:cs="Arial"/>
              </w:rPr>
            </w:pPr>
          </w:p>
        </w:tc>
      </w:tr>
      <w:tr w:rsidR="00C7009D" w:rsidRPr="00343B43" w:rsidTr="00CB375F">
        <w:trPr>
          <w:jc w:val="center"/>
        </w:trPr>
        <w:tc>
          <w:tcPr>
            <w:tcW w:w="5670" w:type="dxa"/>
          </w:tcPr>
          <w:p w:rsidR="00C7009D" w:rsidRDefault="00C7009D" w:rsidP="0017765C">
            <w:pPr>
              <w:pStyle w:val="04TEXTOTABELAS"/>
              <w:rPr>
                <w:sz w:val="22"/>
              </w:rPr>
            </w:pPr>
            <w:r>
              <w:t>Consegui compreender por que devo revisar um texto depois de escrito?</w:t>
            </w:r>
          </w:p>
        </w:tc>
        <w:tc>
          <w:tcPr>
            <w:tcW w:w="846" w:type="dxa"/>
          </w:tcPr>
          <w:p w:rsidR="00C7009D" w:rsidRPr="00343B43" w:rsidRDefault="00C7009D" w:rsidP="0017765C">
            <w:pPr>
              <w:pStyle w:val="04TEXTOTABELAS"/>
              <w:rPr>
                <w:rFonts w:ascii="Arial" w:hAnsi="Arial" w:cs="Arial"/>
              </w:rPr>
            </w:pPr>
          </w:p>
        </w:tc>
        <w:tc>
          <w:tcPr>
            <w:tcW w:w="850" w:type="dxa"/>
          </w:tcPr>
          <w:p w:rsidR="00C7009D" w:rsidRPr="00343B43" w:rsidRDefault="00C7009D" w:rsidP="0017765C">
            <w:pPr>
              <w:pStyle w:val="04TEXTOTABELAS"/>
              <w:rPr>
                <w:rFonts w:ascii="Arial" w:hAnsi="Arial" w:cs="Arial"/>
              </w:rPr>
            </w:pPr>
          </w:p>
        </w:tc>
      </w:tr>
      <w:tr w:rsidR="00C7009D" w:rsidRPr="00343B43" w:rsidTr="00CB375F">
        <w:trPr>
          <w:jc w:val="center"/>
        </w:trPr>
        <w:tc>
          <w:tcPr>
            <w:tcW w:w="5670" w:type="dxa"/>
          </w:tcPr>
          <w:p w:rsidR="00C7009D" w:rsidRDefault="00C7009D" w:rsidP="0017765C">
            <w:pPr>
              <w:pStyle w:val="04TEXTOTABELAS"/>
            </w:pPr>
            <w:r>
              <w:t>Fiz a revisão correta do meu texto?</w:t>
            </w:r>
          </w:p>
        </w:tc>
        <w:tc>
          <w:tcPr>
            <w:tcW w:w="846" w:type="dxa"/>
          </w:tcPr>
          <w:p w:rsidR="00C7009D" w:rsidRPr="00343B43" w:rsidRDefault="00C7009D" w:rsidP="0017765C">
            <w:pPr>
              <w:pStyle w:val="04TEXTOTABELAS"/>
              <w:rPr>
                <w:rFonts w:ascii="Arial" w:hAnsi="Arial" w:cs="Arial"/>
              </w:rPr>
            </w:pPr>
          </w:p>
        </w:tc>
        <w:tc>
          <w:tcPr>
            <w:tcW w:w="850" w:type="dxa"/>
          </w:tcPr>
          <w:p w:rsidR="00C7009D" w:rsidRPr="00343B43" w:rsidRDefault="00C7009D" w:rsidP="0017765C">
            <w:pPr>
              <w:pStyle w:val="04TEXTOTABELAS"/>
              <w:rPr>
                <w:rFonts w:ascii="Arial" w:hAnsi="Arial" w:cs="Arial"/>
              </w:rPr>
            </w:pPr>
          </w:p>
        </w:tc>
      </w:tr>
    </w:tbl>
    <w:p w:rsidR="00C7009D" w:rsidRPr="00AA09A3" w:rsidRDefault="00C7009D" w:rsidP="00C7009D"/>
    <w:p w:rsidR="003D565D" w:rsidRPr="00963510" w:rsidRDefault="003D565D" w:rsidP="003D565D"/>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FAE" w:rsidRDefault="00C7009D">
      <w:r>
        <w:separator/>
      </w:r>
    </w:p>
  </w:endnote>
  <w:endnote w:type="continuationSeparator" w:id="0">
    <w:p w:rsidR="00F03FAE" w:rsidRDefault="00C7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2F8AC13-7B4F-41AA-BBB6-EA0F003CE421}"/>
  </w:font>
  <w:font w:name="Liberation Serif">
    <w:altName w:val="Times New Roman"/>
    <w:panose1 w:val="02020603050405020304"/>
    <w:charset w:val="00"/>
    <w:family w:val="roman"/>
    <w:pitch w:val="variable"/>
    <w:sig w:usb0="E0000AFF" w:usb1="500078FF" w:usb2="00000021" w:usb3="00000000" w:csb0="000001BF" w:csb1="00000000"/>
    <w:embedRegular r:id="rId2" w:fontKey="{417C0E9E-C0E4-4130-AA1F-7920FE6305CC}"/>
    <w:embedBold r:id="rId3" w:fontKey="{E88FC526-4618-4519-BF6C-2BDB3681D90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AA5473A0-2B1D-4800-9E1B-EE04FAEBDF7D}"/>
  </w:font>
  <w:font w:name="Calibri Light">
    <w:panose1 w:val="020F0302020204030204"/>
    <w:charset w:val="00"/>
    <w:family w:val="swiss"/>
    <w:pitch w:val="variable"/>
    <w:sig w:usb0="A00002EF" w:usb1="4000207B" w:usb2="00000000" w:usb3="00000000" w:csb0="0000019F" w:csb1="00000000"/>
    <w:embedRegular r:id="rId5" w:fontKey="{3ED1BDBB-6173-4DF9-9077-02813A598D90}"/>
  </w:font>
  <w:font w:name="Tahoma">
    <w:panose1 w:val="020B0604030504040204"/>
    <w:charset w:val="00"/>
    <w:family w:val="swiss"/>
    <w:pitch w:val="variable"/>
    <w:sig w:usb0="E1002EFF" w:usb1="C000605B" w:usb2="00000029" w:usb3="00000000" w:csb0="000101FF" w:csb1="00000000"/>
    <w:embedRegular r:id="rId6" w:fontKey="{B2A7032D-607D-4E36-AFF7-3B395F4C3CD0}"/>
    <w:embedBold r:id="rId7" w:fontKey="{12CC0706-F94F-41A3-B017-D48BBCE6E2FD}"/>
    <w:embedItalic r:id="rId8" w:fontKey="{1E2E173F-4830-4CDE-8D69-491AAEC31F28}"/>
  </w:font>
  <w:font w:name="Cambria">
    <w:panose1 w:val="02040503050406030204"/>
    <w:charset w:val="00"/>
    <w:family w:val="roman"/>
    <w:pitch w:val="variable"/>
    <w:sig w:usb0="E00002FF" w:usb1="400004FF" w:usb2="00000000" w:usb3="00000000" w:csb0="0000019F" w:csb1="00000000"/>
    <w:embedRegular r:id="rId9" w:fontKey="{8B1DBB6F-4C93-4E9C-8584-BA041B884097}"/>
    <w:embedBold r:id="rId10" w:fontKey="{2C730740-8DEF-42F5-A1B3-4C338A910518}"/>
  </w:font>
  <w:font w:name="Helvetica">
    <w:panose1 w:val="020B0604020202020204"/>
    <w:charset w:val="00"/>
    <w:family w:val="swiss"/>
    <w:pitch w:val="variable"/>
    <w:sig w:usb0="E0002AFF" w:usb1="C0007843" w:usb2="00000009" w:usb3="00000000" w:csb0="000001FF" w:csb1="00000000"/>
    <w:embedRegular r:id="rId11" w:fontKey="{755463C6-2F34-4354-B33F-60D5B08BEB1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3643A" w:rsidRPr="0083643A">
            <w:rPr>
              <w:rStyle w:val="RodapChar"/>
              <w:noProof/>
            </w:rPr>
            <w:t>4</w:t>
          </w:r>
          <w:r>
            <w:rPr>
              <w:rStyle w:val="RodapChar"/>
              <w:rFonts w:ascii="Tahoma" w:hAnsi="Tahoma" w:cs="Tahoma"/>
            </w:rPr>
            <w:fldChar w:fldCharType="end"/>
          </w:r>
        </w:p>
      </w:tc>
    </w:tr>
  </w:tbl>
  <w:p w:rsidR="00970C3A" w:rsidRDefault="008364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FAE" w:rsidRDefault="00C7009D">
      <w:r>
        <w:separator/>
      </w:r>
    </w:p>
  </w:footnote>
  <w:footnote w:type="continuationSeparator" w:id="0">
    <w:p w:rsidR="00F03FAE" w:rsidRDefault="00C7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12B86B4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83643A"/>
    <w:rsid w:val="00C7009D"/>
    <w:rsid w:val="00CB375F"/>
    <w:rsid w:val="00F03F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B9806"/>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C7009D"/>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C7009D"/>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C7009D"/>
    <w:pPr>
      <w:spacing w:before="0" w:after="0"/>
      <w:jc w:val="center"/>
    </w:pPr>
    <w:rPr>
      <w:b/>
      <w:sz w:val="23"/>
    </w:rPr>
  </w:style>
  <w:style w:type="paragraph" w:customStyle="1" w:styleId="01TITULO1">
    <w:name w:val="01_TITULO_1"/>
    <w:basedOn w:val="02TEXTOPRINCIPAL"/>
    <w:autoRedefine/>
    <w:rsid w:val="00C7009D"/>
    <w:pPr>
      <w:spacing w:before="160" w:after="0"/>
    </w:pPr>
    <w:rPr>
      <w:rFonts w:ascii="Cambria" w:eastAsia="Cambria" w:hAnsi="Cambria" w:cs="Cambria"/>
      <w:b/>
      <w:sz w:val="40"/>
    </w:rPr>
  </w:style>
  <w:style w:type="paragraph" w:customStyle="1" w:styleId="01TITULO2">
    <w:name w:val="01_TITULO_2"/>
    <w:basedOn w:val="Ttulo2"/>
    <w:autoRedefine/>
    <w:rsid w:val="00C7009D"/>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C7009D"/>
    <w:rPr>
      <w:sz w:val="32"/>
    </w:rPr>
  </w:style>
  <w:style w:type="paragraph" w:customStyle="1" w:styleId="04TEXTOTABELAS">
    <w:name w:val="04_TEXTO_TABELAS"/>
    <w:basedOn w:val="02TEXTOPRINCIPAL"/>
    <w:rsid w:val="00C7009D"/>
    <w:pPr>
      <w:spacing w:before="0" w:after="0"/>
    </w:pPr>
  </w:style>
  <w:style w:type="paragraph" w:customStyle="1" w:styleId="02TEXTOPRINCIPALBULLET">
    <w:name w:val="02_TEXTO_PRINCIPAL_BULLET"/>
    <w:basedOn w:val="Normal"/>
    <w:autoRedefine/>
    <w:rsid w:val="00C7009D"/>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C7009D"/>
    <w:pPr>
      <w:numPr>
        <w:numId w:val="1"/>
      </w:numPr>
    </w:pPr>
  </w:style>
  <w:style w:type="character" w:styleId="Hyperlink">
    <w:name w:val="Hyperlink"/>
    <w:basedOn w:val="Fontepargpadro"/>
    <w:uiPriority w:val="99"/>
    <w:semiHidden/>
    <w:unhideWhenUsed/>
    <w:rsid w:val="00C7009D"/>
    <w:rPr>
      <w:color w:val="0000FF"/>
      <w:u w:val="single"/>
    </w:rPr>
  </w:style>
  <w:style w:type="character" w:customStyle="1" w:styleId="Ttulo2Char">
    <w:name w:val="Título 2 Char"/>
    <w:basedOn w:val="Fontepargpadro"/>
    <w:link w:val="Ttulo2"/>
    <w:uiPriority w:val="9"/>
    <w:semiHidden/>
    <w:rsid w:val="00C7009D"/>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83643A"/>
    <w:pPr>
      <w:tabs>
        <w:tab w:val="center" w:pos="4252"/>
        <w:tab w:val="right" w:pos="8504"/>
      </w:tabs>
    </w:pPr>
    <w:rPr>
      <w:szCs w:val="21"/>
    </w:rPr>
  </w:style>
  <w:style w:type="character" w:customStyle="1" w:styleId="CabealhoChar">
    <w:name w:val="Cabeçalho Char"/>
    <w:basedOn w:val="Fontepargpadro"/>
    <w:link w:val="Cabealho"/>
    <w:uiPriority w:val="99"/>
    <w:rsid w:val="0083643A"/>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ompanhiadasletras.com.br/autor.php?codigo=024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1416</Words>
  <Characters>7647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2017-12-21T12:54:00Z</dcterms:created>
  <dcterms:modified xsi:type="dcterms:W3CDTF">2017-12-27T15:57:00Z</dcterms:modified>
</cp:coreProperties>
</file>