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4D87" w:rsidRDefault="00DF4D87" w:rsidP="00DF4D87">
      <w:pPr>
        <w:pStyle w:val="01TITULO1"/>
      </w:pPr>
      <w:r>
        <w:t xml:space="preserve">Sequência </w:t>
      </w:r>
      <w:r w:rsidRPr="00AA0567">
        <w:t>didática</w:t>
      </w:r>
      <w:r>
        <w:t xml:space="preserve"> 9</w:t>
      </w:r>
    </w:p>
    <w:p w:rsidR="00DF4D87" w:rsidRPr="00892E1F" w:rsidRDefault="00DF4D87" w:rsidP="00DF4D87"/>
    <w:p w:rsidR="00DF4D87" w:rsidRDefault="00DF4D87" w:rsidP="00DF4D87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Ano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</w:p>
    <w:p w:rsidR="00DF4D87" w:rsidRPr="00892E1F" w:rsidRDefault="00DF4D87" w:rsidP="00DF4D87"/>
    <w:p w:rsidR="00DF4D87" w:rsidRDefault="00DF4D87" w:rsidP="00DF4D87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>
        <w:t>Os animais e as medidas</w:t>
      </w:r>
    </w:p>
    <w:p w:rsidR="00DF4D87" w:rsidRPr="00892E1F" w:rsidRDefault="00DF4D87" w:rsidP="00DF4D87"/>
    <w:p w:rsidR="00DF4D87" w:rsidRDefault="00DF4D87" w:rsidP="00DF4D87">
      <w:pPr>
        <w:pStyle w:val="01TITULO2"/>
      </w:pPr>
      <w:r w:rsidRPr="00E75A70">
        <w:t>Objetivos de aprendizagem</w:t>
      </w:r>
    </w:p>
    <w:p w:rsidR="00DF4D87" w:rsidRPr="00892E1F" w:rsidRDefault="00DF4D87" w:rsidP="00DF4D87"/>
    <w:p w:rsidR="00DF4D87" w:rsidRPr="00DD149A" w:rsidRDefault="00DF4D87" w:rsidP="00DF4D87">
      <w:pPr>
        <w:pStyle w:val="02TEXTOPRINCIPALBULLET"/>
        <w:numPr>
          <w:ilvl w:val="0"/>
          <w:numId w:val="2"/>
        </w:numPr>
      </w:pPr>
      <w:r w:rsidRPr="00DD149A">
        <w:t xml:space="preserve">Ler e compreender informações </w:t>
      </w:r>
      <w:r>
        <w:t>em que</w:t>
      </w:r>
      <w:r w:rsidRPr="00DD149A">
        <w:t xml:space="preserve"> aparecem números decimais no contexto de</w:t>
      </w:r>
      <w:r>
        <w:t xml:space="preserve"> medidas de comprimento e massa.</w:t>
      </w:r>
    </w:p>
    <w:p w:rsidR="00DF4D87" w:rsidRPr="009B5378" w:rsidRDefault="00DF4D87" w:rsidP="00DF4D87">
      <w:pPr>
        <w:pStyle w:val="02TEXTOPRINCIPALBULLET2"/>
      </w:pPr>
      <w:r w:rsidRPr="009B5378">
        <w:rPr>
          <w:b/>
        </w:rPr>
        <w:t>Objeto de conhecimento:</w:t>
      </w:r>
      <w:r w:rsidRPr="009B5378">
        <w:t xml:space="preserve"> Medidas de comprimento, massa e capacidade: estimativas, utilização de instrumentos de medida e de unidades de medida convencionais mais usuais.</w:t>
      </w:r>
    </w:p>
    <w:p w:rsidR="00DF4D87" w:rsidRPr="009B5378" w:rsidRDefault="00DF4D87" w:rsidP="00DF4D87">
      <w:pPr>
        <w:pStyle w:val="02TEXTOPRINCIPALBULLET2"/>
      </w:pPr>
      <w:r w:rsidRPr="009B5378">
        <w:rPr>
          <w:b/>
        </w:rPr>
        <w:t>Habilidade trabalhada: (EF04MA20)</w:t>
      </w:r>
      <w:r w:rsidRPr="009B5378">
        <w:t xml:space="preserve"> Medir e estimar comprimentos (incluindo perímetros), massas e capacidades, utilizando unidades de medidas padronizadas mais usuais, valorizando e respeitando a cultura local.</w:t>
      </w:r>
    </w:p>
    <w:p w:rsidR="00DF4D87" w:rsidRDefault="00DF4D87" w:rsidP="00DF4D87">
      <w:pPr>
        <w:pStyle w:val="02TEXTOPRINCIPALBULLET"/>
        <w:numPr>
          <w:ilvl w:val="0"/>
          <w:numId w:val="2"/>
        </w:numPr>
      </w:pPr>
      <w:r>
        <w:t>R</w:t>
      </w:r>
      <w:r w:rsidRPr="00DD149A">
        <w:t>esolver problemas</w:t>
      </w:r>
      <w:r>
        <w:t xml:space="preserve"> envolvendo números decimais.</w:t>
      </w:r>
    </w:p>
    <w:p w:rsidR="00DF4D87" w:rsidRPr="00406311" w:rsidRDefault="00DF4D87" w:rsidP="00DF4D87">
      <w:pPr>
        <w:pStyle w:val="02TEXTOPRINCIPALBULLET2"/>
      </w:pPr>
      <w:r w:rsidRPr="00406311">
        <w:rPr>
          <w:b/>
        </w:rPr>
        <w:t>Objeto de conhecimento:</w:t>
      </w:r>
      <w:r w:rsidRPr="00406311">
        <w:t xml:space="preserve"> Números racionais: representação decimal para escrever valores do sistema monetário brasileiro.</w:t>
      </w:r>
    </w:p>
    <w:p w:rsidR="00DF4D87" w:rsidRPr="00406311" w:rsidRDefault="00DF4D87" w:rsidP="00DF4D87">
      <w:pPr>
        <w:pStyle w:val="02TEXTOPRINCIPALBULLET2"/>
      </w:pPr>
      <w:r w:rsidRPr="00406311">
        <w:rPr>
          <w:b/>
        </w:rPr>
        <w:t>Habilidade trabalhada: (EF04MA10)</w:t>
      </w:r>
      <w:r w:rsidRPr="00406311">
        <w:t xml:space="preserve"> Reconhecer que as regras do sistema de numeração decimal podem ser estendidas para a representação decimal de um número racional e relacionar décimos e centésimos com a representação do sistema monetário brasileiro.</w:t>
      </w:r>
    </w:p>
    <w:p w:rsidR="00DF4D87" w:rsidRPr="00B81442" w:rsidRDefault="00DF4D87" w:rsidP="00DF4D87"/>
    <w:p w:rsidR="00DF4D87" w:rsidRDefault="00DF4D87" w:rsidP="00DF4D87">
      <w:pPr>
        <w:pStyle w:val="01TITULO2"/>
      </w:pPr>
      <w:r w:rsidRPr="00E75A70">
        <w:t xml:space="preserve">Tempo previsto: </w:t>
      </w:r>
      <w:r>
        <w:rPr>
          <w:b w:val="0"/>
        </w:rPr>
        <w:t>200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(4 aulas de aproximadamente 50 minutos cada)</w:t>
      </w:r>
    </w:p>
    <w:p w:rsidR="00DF4D87" w:rsidRPr="00E75A70" w:rsidRDefault="00DF4D87" w:rsidP="00DF4D87">
      <w:pPr>
        <w:pStyle w:val="02TEXTOPRINCIPAL"/>
      </w:pPr>
    </w:p>
    <w:p w:rsidR="00DF4D87" w:rsidRDefault="00DF4D87" w:rsidP="00DF4D87">
      <w:pPr>
        <w:pStyle w:val="01TITULO2"/>
      </w:pPr>
      <w:r w:rsidRPr="00E75A70">
        <w:t>Materiais necessários</w:t>
      </w:r>
    </w:p>
    <w:p w:rsidR="00DF4D87" w:rsidRPr="00892E1F" w:rsidRDefault="00DF4D87" w:rsidP="00DF4D87"/>
    <w:p w:rsidR="00DF4D87" w:rsidRDefault="00DF4D87" w:rsidP="00DF4D87">
      <w:pPr>
        <w:pStyle w:val="02TEXTOPRINCIPALBULLET"/>
        <w:numPr>
          <w:ilvl w:val="0"/>
          <w:numId w:val="2"/>
        </w:numPr>
      </w:pPr>
      <w:r>
        <w:t>Régua, folhas de papel sulfite A4 e textos impressos.</w:t>
      </w:r>
    </w:p>
    <w:p w:rsidR="00DF4D87" w:rsidRPr="00076444" w:rsidRDefault="00DF4D87" w:rsidP="00DF4D87"/>
    <w:p w:rsidR="00DF4D87" w:rsidRDefault="00DF4D87" w:rsidP="00DF4D87">
      <w:pPr>
        <w:pStyle w:val="01TITULO2"/>
      </w:pPr>
      <w:r w:rsidRPr="00E75A70">
        <w:t>Desenvolvimento da sequência didática</w:t>
      </w:r>
    </w:p>
    <w:p w:rsidR="00DF4D87" w:rsidRPr="003E2B4A" w:rsidRDefault="00DF4D87" w:rsidP="00DF4D87"/>
    <w:p w:rsidR="00DF4D87" w:rsidRPr="00E75A70" w:rsidRDefault="00DF4D87" w:rsidP="00DF4D87">
      <w:pPr>
        <w:pStyle w:val="01TITULO3"/>
      </w:pPr>
      <w:r w:rsidRPr="00E75A70">
        <w:t>Etapa 1 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:rsidR="00DF4D87" w:rsidRPr="009B5378" w:rsidRDefault="00DF4D87" w:rsidP="00DF4D87">
      <w:pPr>
        <w:pStyle w:val="02TEXTOPRINCIPAL"/>
      </w:pPr>
      <w:r w:rsidRPr="009B5378">
        <w:t>Para realizar essa etapa</w:t>
      </w:r>
      <w:r>
        <w:t>,</w:t>
      </w:r>
      <w:r w:rsidRPr="009B5378">
        <w:t xml:space="preserve"> providenci</w:t>
      </w:r>
      <w:r>
        <w:t>e,</w:t>
      </w:r>
      <w:r w:rsidRPr="009B5378">
        <w:t xml:space="preserve"> </w:t>
      </w:r>
      <w:r>
        <w:t xml:space="preserve">antecipadamente, para cada dupla de alunos, um texto </w:t>
      </w:r>
      <w:r w:rsidRPr="009B5378">
        <w:t xml:space="preserve">impresso que </w:t>
      </w:r>
      <w:r>
        <w:t>apresente</w:t>
      </w:r>
      <w:r w:rsidRPr="009B5378">
        <w:t xml:space="preserve"> curiosidades a respeito d</w:t>
      </w:r>
      <w:r>
        <w:t>e um</w:t>
      </w:r>
      <w:r w:rsidRPr="009B5378">
        <w:t xml:space="preserve"> anima</w:t>
      </w:r>
      <w:r>
        <w:t>l, como</w:t>
      </w:r>
      <w:r w:rsidRPr="009B5378">
        <w:t xml:space="preserve"> </w:t>
      </w:r>
      <w:r>
        <w:t xml:space="preserve">nome, tipo de alimento que consome, massa, </w:t>
      </w:r>
      <w:r w:rsidRPr="009B5378">
        <w:t>comprimento, altura, tempo de gestação</w:t>
      </w:r>
      <w:r>
        <w:t xml:space="preserve"> das fêmeas</w:t>
      </w:r>
      <w:r w:rsidRPr="009B5378">
        <w:t xml:space="preserve">, </w:t>
      </w:r>
      <w:r>
        <w:t>tempo médio de vida</w:t>
      </w:r>
      <w:r w:rsidRPr="009B5378">
        <w:t xml:space="preserve">, </w:t>
      </w:r>
      <w:r>
        <w:t>entre outras</w:t>
      </w:r>
      <w:r w:rsidRPr="009B5378">
        <w:t>.</w:t>
      </w:r>
      <w:r>
        <w:t xml:space="preserve"> Providencie textos de animais diferentes para cada dupla.</w:t>
      </w:r>
    </w:p>
    <w:p w:rsidR="00DF4D87" w:rsidRDefault="00DF4D87" w:rsidP="00DF4D87">
      <w:pPr>
        <w:pStyle w:val="02TEXTOPRINCIPAL"/>
      </w:pPr>
      <w:r>
        <w:t>Inicie a aula o</w:t>
      </w:r>
      <w:r w:rsidRPr="009B5378">
        <w:t>rganiz</w:t>
      </w:r>
      <w:r>
        <w:t>ando</w:t>
      </w:r>
      <w:r w:rsidRPr="009B5378">
        <w:t xml:space="preserve"> a turma em duplas</w:t>
      </w:r>
      <w:r>
        <w:t xml:space="preserve"> e</w:t>
      </w:r>
      <w:r w:rsidRPr="009B5378">
        <w:t xml:space="preserve"> distribua</w:t>
      </w:r>
      <w:r>
        <w:t>,</w:t>
      </w:r>
      <w:r w:rsidRPr="009B5378">
        <w:t xml:space="preserve"> </w:t>
      </w:r>
      <w:r>
        <w:t xml:space="preserve">para cada uma, uma folha de papel sulfite A4 e o texto impresso com informações sobre um animal. </w:t>
      </w:r>
    </w:p>
    <w:p w:rsidR="00DF4D87" w:rsidRDefault="00DF4D87" w:rsidP="00DF4D87">
      <w:pPr>
        <w:pStyle w:val="02TEXTOPRINCIPAL"/>
      </w:pPr>
      <w:r>
        <w:t>Então, oriente os alunos a lerem o texto e, em seguida, passe na lousa para que os alunos copiem na folha de papel sulfite a seguinte atividade</w:t>
      </w:r>
      <w:r w:rsidR="00C15978">
        <w:t>.</w:t>
      </w:r>
    </w:p>
    <w:p w:rsidR="00DF4D87" w:rsidRDefault="00DF4D87" w:rsidP="00DF4D87">
      <w:r>
        <w:br w:type="page"/>
      </w:r>
    </w:p>
    <w:p w:rsidR="00DF4D87" w:rsidRDefault="00DF4D87" w:rsidP="00DF4D87"/>
    <w:p w:rsidR="00DF4D87" w:rsidRDefault="00DF4D87" w:rsidP="00DF4D87">
      <w:pPr>
        <w:pStyle w:val="02TEXTOPRINCIPAL"/>
      </w:pPr>
      <w:r>
        <w:t>A partir do texto que você leu preencha o quadro a seguir.</w:t>
      </w:r>
    </w:p>
    <w:p w:rsidR="00DF4D87" w:rsidRPr="009B5378" w:rsidRDefault="00DF4D87" w:rsidP="00DF4D87"/>
    <w:tbl>
      <w:tblPr>
        <w:tblStyle w:val="Tabelacomgrade"/>
        <w:tblW w:w="8500" w:type="dxa"/>
        <w:jc w:val="center"/>
        <w:tblLook w:val="04A0" w:firstRow="1" w:lastRow="0" w:firstColumn="1" w:lastColumn="0" w:noHBand="0" w:noVBand="1"/>
      </w:tblPr>
      <w:tblGrid>
        <w:gridCol w:w="2405"/>
        <w:gridCol w:w="6095"/>
      </w:tblGrid>
      <w:tr w:rsidR="00DF4D87" w:rsidTr="009001F4">
        <w:trPr>
          <w:trHeight w:val="476"/>
          <w:jc w:val="center"/>
        </w:trPr>
        <w:tc>
          <w:tcPr>
            <w:tcW w:w="8500" w:type="dxa"/>
            <w:gridSpan w:val="2"/>
            <w:shd w:val="clear" w:color="auto" w:fill="D9D9D9" w:themeFill="background1" w:themeFillShade="D9"/>
            <w:vAlign w:val="bottom"/>
          </w:tcPr>
          <w:p w:rsidR="00DF4D87" w:rsidRPr="009B5378" w:rsidRDefault="00DF4D87" w:rsidP="009001F4">
            <w:pPr>
              <w:pStyle w:val="03TITULOTABELAS2"/>
            </w:pPr>
            <w:r>
              <w:t>ANIMAL: _______________________</w:t>
            </w:r>
          </w:p>
        </w:tc>
      </w:tr>
      <w:tr w:rsidR="00DF4D87" w:rsidTr="009001F4">
        <w:trPr>
          <w:trHeight w:val="680"/>
          <w:jc w:val="center"/>
        </w:trPr>
        <w:tc>
          <w:tcPr>
            <w:tcW w:w="2405" w:type="dxa"/>
            <w:vAlign w:val="center"/>
          </w:tcPr>
          <w:p w:rsidR="00DF4D87" w:rsidRPr="009B5378" w:rsidRDefault="00DF4D87" w:rsidP="009001F4">
            <w:pPr>
              <w:pStyle w:val="04TEXTOTABELAS"/>
            </w:pPr>
            <w:r w:rsidRPr="009B5378">
              <w:t>Nome do animal</w:t>
            </w:r>
          </w:p>
        </w:tc>
        <w:tc>
          <w:tcPr>
            <w:tcW w:w="6095" w:type="dxa"/>
          </w:tcPr>
          <w:p w:rsidR="00DF4D87" w:rsidRPr="009B5378" w:rsidRDefault="00DF4D87" w:rsidP="009001F4">
            <w:pPr>
              <w:pStyle w:val="04TEXTOTABELAS"/>
            </w:pPr>
          </w:p>
          <w:p w:rsidR="00DF4D87" w:rsidRPr="009B5378" w:rsidRDefault="00DF4D87" w:rsidP="009001F4">
            <w:pPr>
              <w:pStyle w:val="04TEXTOTABELAS"/>
            </w:pPr>
          </w:p>
        </w:tc>
      </w:tr>
      <w:tr w:rsidR="00DF4D87" w:rsidTr="009001F4">
        <w:trPr>
          <w:trHeight w:val="680"/>
          <w:jc w:val="center"/>
        </w:trPr>
        <w:tc>
          <w:tcPr>
            <w:tcW w:w="2405" w:type="dxa"/>
            <w:vAlign w:val="center"/>
          </w:tcPr>
          <w:p w:rsidR="00DF4D87" w:rsidRPr="009B5378" w:rsidRDefault="00DF4D87" w:rsidP="009001F4">
            <w:pPr>
              <w:pStyle w:val="04TEXTOTABELAS"/>
            </w:pPr>
            <w:r w:rsidRPr="009B5378">
              <w:t>Alimentação</w:t>
            </w:r>
          </w:p>
        </w:tc>
        <w:tc>
          <w:tcPr>
            <w:tcW w:w="6095" w:type="dxa"/>
          </w:tcPr>
          <w:p w:rsidR="00DF4D87" w:rsidRPr="009B5378" w:rsidRDefault="00DF4D87" w:rsidP="009001F4">
            <w:pPr>
              <w:pStyle w:val="04TEXTOTABELAS"/>
            </w:pPr>
          </w:p>
          <w:p w:rsidR="00DF4D87" w:rsidRPr="009B5378" w:rsidRDefault="00DF4D87" w:rsidP="009001F4">
            <w:pPr>
              <w:pStyle w:val="04TEXTOTABELAS"/>
            </w:pPr>
          </w:p>
        </w:tc>
      </w:tr>
      <w:tr w:rsidR="00DF4D87" w:rsidTr="009001F4">
        <w:trPr>
          <w:trHeight w:val="680"/>
          <w:jc w:val="center"/>
        </w:trPr>
        <w:tc>
          <w:tcPr>
            <w:tcW w:w="2405" w:type="dxa"/>
            <w:vAlign w:val="center"/>
          </w:tcPr>
          <w:p w:rsidR="00DF4D87" w:rsidRPr="009B5378" w:rsidRDefault="00DF4D87" w:rsidP="009001F4">
            <w:pPr>
              <w:pStyle w:val="04TEXTOTABELAS"/>
            </w:pPr>
            <w:r w:rsidRPr="009B5378">
              <w:t>Massa</w:t>
            </w:r>
          </w:p>
        </w:tc>
        <w:tc>
          <w:tcPr>
            <w:tcW w:w="6095" w:type="dxa"/>
          </w:tcPr>
          <w:p w:rsidR="00DF4D87" w:rsidRPr="009B5378" w:rsidRDefault="00DF4D87" w:rsidP="009001F4">
            <w:pPr>
              <w:pStyle w:val="04TEXTOTABELAS"/>
            </w:pPr>
          </w:p>
          <w:p w:rsidR="00DF4D87" w:rsidRPr="009B5378" w:rsidRDefault="00DF4D87" w:rsidP="009001F4">
            <w:pPr>
              <w:pStyle w:val="04TEXTOTABELAS"/>
            </w:pPr>
          </w:p>
        </w:tc>
      </w:tr>
      <w:tr w:rsidR="00DF4D87" w:rsidTr="009001F4">
        <w:trPr>
          <w:trHeight w:val="680"/>
          <w:jc w:val="center"/>
        </w:trPr>
        <w:tc>
          <w:tcPr>
            <w:tcW w:w="2405" w:type="dxa"/>
            <w:vAlign w:val="center"/>
          </w:tcPr>
          <w:p w:rsidR="00DF4D87" w:rsidRPr="009B5378" w:rsidRDefault="00DF4D87" w:rsidP="009001F4">
            <w:pPr>
              <w:pStyle w:val="04TEXTOTABELAS"/>
            </w:pPr>
            <w:r w:rsidRPr="009B5378">
              <w:t>Comprimento</w:t>
            </w:r>
          </w:p>
        </w:tc>
        <w:tc>
          <w:tcPr>
            <w:tcW w:w="6095" w:type="dxa"/>
          </w:tcPr>
          <w:p w:rsidR="00DF4D87" w:rsidRPr="009B5378" w:rsidRDefault="00DF4D87" w:rsidP="009001F4">
            <w:pPr>
              <w:pStyle w:val="04TEXTOTABELAS"/>
            </w:pPr>
          </w:p>
          <w:p w:rsidR="00DF4D87" w:rsidRPr="009B5378" w:rsidRDefault="00DF4D87" w:rsidP="009001F4">
            <w:pPr>
              <w:pStyle w:val="04TEXTOTABELAS"/>
            </w:pPr>
          </w:p>
        </w:tc>
      </w:tr>
      <w:tr w:rsidR="00DF4D87" w:rsidTr="009001F4">
        <w:trPr>
          <w:trHeight w:val="680"/>
          <w:jc w:val="center"/>
        </w:trPr>
        <w:tc>
          <w:tcPr>
            <w:tcW w:w="2405" w:type="dxa"/>
            <w:vAlign w:val="center"/>
          </w:tcPr>
          <w:p w:rsidR="00DF4D87" w:rsidRPr="009B5378" w:rsidRDefault="00DF4D87" w:rsidP="009001F4">
            <w:pPr>
              <w:pStyle w:val="04TEXTOTABELAS"/>
            </w:pPr>
            <w:r w:rsidRPr="009B5378">
              <w:t>Altura</w:t>
            </w:r>
          </w:p>
        </w:tc>
        <w:tc>
          <w:tcPr>
            <w:tcW w:w="6095" w:type="dxa"/>
          </w:tcPr>
          <w:p w:rsidR="00DF4D87" w:rsidRPr="009B5378" w:rsidRDefault="00DF4D87" w:rsidP="009001F4">
            <w:pPr>
              <w:pStyle w:val="04TEXTOTABELAS"/>
            </w:pPr>
          </w:p>
          <w:p w:rsidR="00DF4D87" w:rsidRPr="009B5378" w:rsidRDefault="00DF4D87" w:rsidP="009001F4">
            <w:pPr>
              <w:pStyle w:val="04TEXTOTABELAS"/>
            </w:pPr>
          </w:p>
        </w:tc>
      </w:tr>
      <w:tr w:rsidR="00DF4D87" w:rsidTr="009001F4">
        <w:trPr>
          <w:trHeight w:val="680"/>
          <w:jc w:val="center"/>
        </w:trPr>
        <w:tc>
          <w:tcPr>
            <w:tcW w:w="2405" w:type="dxa"/>
            <w:vAlign w:val="center"/>
          </w:tcPr>
          <w:p w:rsidR="00DF4D87" w:rsidRPr="009B5378" w:rsidRDefault="00DF4D87" w:rsidP="009001F4">
            <w:pPr>
              <w:pStyle w:val="04TEXTOTABELAS"/>
            </w:pPr>
            <w:r w:rsidRPr="009B5378">
              <w:t>Tempo de gestação</w:t>
            </w:r>
          </w:p>
        </w:tc>
        <w:tc>
          <w:tcPr>
            <w:tcW w:w="6095" w:type="dxa"/>
          </w:tcPr>
          <w:p w:rsidR="00DF4D87" w:rsidRPr="009B5378" w:rsidRDefault="00DF4D87" w:rsidP="009001F4">
            <w:pPr>
              <w:pStyle w:val="04TEXTOTABELAS"/>
            </w:pPr>
          </w:p>
          <w:p w:rsidR="00DF4D87" w:rsidRPr="009B5378" w:rsidRDefault="00DF4D87" w:rsidP="009001F4">
            <w:pPr>
              <w:pStyle w:val="04TEXTOTABELAS"/>
            </w:pPr>
          </w:p>
        </w:tc>
      </w:tr>
      <w:tr w:rsidR="00DF4D87" w:rsidTr="009001F4">
        <w:trPr>
          <w:trHeight w:val="680"/>
          <w:jc w:val="center"/>
        </w:trPr>
        <w:tc>
          <w:tcPr>
            <w:tcW w:w="2405" w:type="dxa"/>
            <w:vAlign w:val="center"/>
          </w:tcPr>
          <w:p w:rsidR="00DF4D87" w:rsidRPr="009B5378" w:rsidRDefault="00DF4D87" w:rsidP="009001F4">
            <w:pPr>
              <w:pStyle w:val="04TEXTOTABELAS"/>
            </w:pPr>
            <w:r w:rsidRPr="009B5378">
              <w:t>Tempo médio de vida</w:t>
            </w:r>
          </w:p>
        </w:tc>
        <w:tc>
          <w:tcPr>
            <w:tcW w:w="6095" w:type="dxa"/>
          </w:tcPr>
          <w:p w:rsidR="00DF4D87" w:rsidRPr="009B5378" w:rsidRDefault="00DF4D87" w:rsidP="009001F4">
            <w:pPr>
              <w:pStyle w:val="04TEXTOTABELAS"/>
            </w:pPr>
          </w:p>
          <w:p w:rsidR="00DF4D87" w:rsidRPr="009B5378" w:rsidRDefault="00DF4D87" w:rsidP="009001F4">
            <w:pPr>
              <w:pStyle w:val="04TEXTOTABELAS"/>
            </w:pPr>
          </w:p>
        </w:tc>
      </w:tr>
      <w:tr w:rsidR="00DF4D87" w:rsidTr="009001F4">
        <w:trPr>
          <w:trHeight w:val="680"/>
          <w:jc w:val="center"/>
        </w:trPr>
        <w:tc>
          <w:tcPr>
            <w:tcW w:w="2405" w:type="dxa"/>
            <w:vAlign w:val="center"/>
          </w:tcPr>
          <w:p w:rsidR="00DF4D87" w:rsidRPr="009B5378" w:rsidRDefault="00DF4D87" w:rsidP="009001F4">
            <w:pPr>
              <w:pStyle w:val="04TEXTOTABELAS"/>
            </w:pPr>
            <w:r w:rsidRPr="009B5378">
              <w:t>Outras curiosidades</w:t>
            </w:r>
          </w:p>
        </w:tc>
        <w:tc>
          <w:tcPr>
            <w:tcW w:w="6095" w:type="dxa"/>
          </w:tcPr>
          <w:p w:rsidR="00DF4D87" w:rsidRPr="009B5378" w:rsidRDefault="00DF4D87" w:rsidP="009001F4">
            <w:pPr>
              <w:pStyle w:val="04TEXTOTABELAS"/>
            </w:pPr>
          </w:p>
          <w:p w:rsidR="00DF4D87" w:rsidRPr="009B5378" w:rsidRDefault="00DF4D87" w:rsidP="009001F4">
            <w:pPr>
              <w:pStyle w:val="04TEXTOTABELAS"/>
            </w:pPr>
          </w:p>
        </w:tc>
      </w:tr>
    </w:tbl>
    <w:p w:rsidR="00DF4D87" w:rsidRDefault="00DF4D87" w:rsidP="00DF4D87">
      <w:pPr>
        <w:pStyle w:val="02TEXTOPRINCIPAL"/>
      </w:pPr>
    </w:p>
    <w:p w:rsidR="00DF4D87" w:rsidRDefault="00DF4D87" w:rsidP="00DF4D87">
      <w:pPr>
        <w:pStyle w:val="02TEXTOPRINCIPAL"/>
      </w:pPr>
      <w:r>
        <w:t>Depois que as duplas concluírem o preenchimento do quadro, organize a turma em uma roda de conversa e peça a cada dupla que diga ao restante da turma qual foi o animal estudado e apresente as informações referentes a ele. Destaque e discuta com os alunos as unidades de medidas utilizadas para indicar o comprimento, a altura, a massa, o tempo de gestação e o tempo médio de vida dos animais. Explore também os números decimais que aparecem e, em caso de dúvidas, retome o conteúdo necessário com os alunos.</w:t>
      </w:r>
    </w:p>
    <w:p w:rsidR="00DF4D87" w:rsidRDefault="00DF4D87" w:rsidP="00DF4D87">
      <w:pPr>
        <w:pStyle w:val="02TEXTOPRINCIPAL"/>
      </w:pPr>
      <w:r>
        <w:t>Por fim, recolha as atividades das duplas e fixe-as em um mural na sala de aula.</w:t>
      </w:r>
    </w:p>
    <w:p w:rsidR="00DF4D87" w:rsidRPr="0076732B" w:rsidRDefault="00DF4D87" w:rsidP="00DF4D87">
      <w:pPr>
        <w:pStyle w:val="02TEXTOPRINCIPAL"/>
      </w:pPr>
    </w:p>
    <w:p w:rsidR="00DF4D87" w:rsidRPr="00E75A70" w:rsidRDefault="00DF4D87" w:rsidP="00DF4D87">
      <w:pPr>
        <w:pStyle w:val="01TITULO3"/>
      </w:pPr>
      <w:r w:rsidRPr="00E75A70">
        <w:t xml:space="preserve">Etapa </w:t>
      </w:r>
      <w:r>
        <w:t>2</w:t>
      </w:r>
      <w:r w:rsidRPr="00E75A70">
        <w:t xml:space="preserve"> 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:rsidR="00DF4D87" w:rsidRPr="009B5378" w:rsidRDefault="00DF4D87" w:rsidP="00DF4D87">
      <w:pPr>
        <w:pStyle w:val="02TEXTOPRINCIPAL"/>
      </w:pPr>
      <w:r>
        <w:t>Inicie esta etapa retomando o quadro que as duplas preencheram na etapa anterior e, em seguida, passe na lousa para que os alunos copiem e resolvam no caderno as atividades a seguir</w:t>
      </w:r>
      <w:r w:rsidR="00907CA6">
        <w:t>.</w:t>
      </w:r>
    </w:p>
    <w:p w:rsidR="00DF4D87" w:rsidRDefault="00DF4D87" w:rsidP="00DF4D87"/>
    <w:p w:rsidR="00DF4D87" w:rsidRDefault="00DF4D87" w:rsidP="00DF4D87">
      <w:pPr>
        <w:pStyle w:val="02TEXTOPRINCIPAL"/>
      </w:pPr>
      <w:r>
        <w:t xml:space="preserve">1) </w:t>
      </w:r>
      <w:r w:rsidRPr="009B5378">
        <w:t xml:space="preserve">Qual </w:t>
      </w:r>
      <w:r>
        <w:t xml:space="preserve">é </w:t>
      </w:r>
      <w:r w:rsidRPr="009B5378">
        <w:t xml:space="preserve">a diferença entre </w:t>
      </w:r>
      <w:r>
        <w:t xml:space="preserve">a </w:t>
      </w:r>
      <w:r w:rsidRPr="009B5378">
        <w:t xml:space="preserve">massa de uma onça e </w:t>
      </w:r>
      <w:r>
        <w:t xml:space="preserve">a massa de </w:t>
      </w:r>
      <w:r w:rsidRPr="009B5378">
        <w:t>um elefante?</w:t>
      </w:r>
    </w:p>
    <w:p w:rsidR="00DF4D87" w:rsidRDefault="00DF4D87" w:rsidP="00DF4D87">
      <w:pPr>
        <w:pStyle w:val="02TEXTOPRINCIPAL"/>
      </w:pPr>
      <w:r>
        <w:t xml:space="preserve">2) </w:t>
      </w:r>
      <w:r w:rsidRPr="009B5378">
        <w:t>Quantos quilograma</w:t>
      </w:r>
      <w:r>
        <w:t xml:space="preserve">s, em média, </w:t>
      </w:r>
      <w:r w:rsidRPr="009B5378">
        <w:t xml:space="preserve">o cachorro tem a mais que </w:t>
      </w:r>
      <w:r>
        <w:t>o</w:t>
      </w:r>
      <w:r w:rsidRPr="009B5378">
        <w:t xml:space="preserve"> </w:t>
      </w:r>
      <w:r>
        <w:t>gato</w:t>
      </w:r>
      <w:r w:rsidRPr="009B5378">
        <w:t>?</w:t>
      </w:r>
    </w:p>
    <w:p w:rsidR="00DF4D87" w:rsidRPr="009B5378" w:rsidRDefault="00DF4D87" w:rsidP="00DF4D87">
      <w:pPr>
        <w:pStyle w:val="02TEXTOPRINCIPAL"/>
      </w:pPr>
      <w:r>
        <w:t xml:space="preserve">3) </w:t>
      </w:r>
      <w:r w:rsidRPr="009B5378">
        <w:t xml:space="preserve">Qual é a </w:t>
      </w:r>
      <w:r>
        <w:t>diferença entre a sua altura e a altura de uma girafa</w:t>
      </w:r>
      <w:r w:rsidRPr="009B5378">
        <w:t>?</w:t>
      </w:r>
    </w:p>
    <w:p w:rsidR="00DF4D87" w:rsidRDefault="00DF4D87" w:rsidP="00DF4D87">
      <w:pPr>
        <w:pStyle w:val="02TEXTOPRINCIPAL"/>
      </w:pPr>
      <w:r>
        <w:t xml:space="preserve">4) </w:t>
      </w:r>
      <w:r w:rsidRPr="009B5378">
        <w:t>Quantos quilogramas t</w:t>
      </w:r>
      <w:r>
        <w:t>ê</w:t>
      </w:r>
      <w:r w:rsidRPr="009B5378">
        <w:t xml:space="preserve">m </w:t>
      </w:r>
      <w:r>
        <w:t>juntas uma vaca e uma girafa</w:t>
      </w:r>
      <w:r w:rsidRPr="009B5378">
        <w:t>?</w:t>
      </w:r>
    </w:p>
    <w:p w:rsidR="00DF4D87" w:rsidRDefault="00DF4D87" w:rsidP="00DF4D87"/>
    <w:p w:rsidR="00DF4D87" w:rsidRPr="009B5378" w:rsidRDefault="00DF4D87" w:rsidP="00DF4D87">
      <w:pPr>
        <w:pStyle w:val="02TEXTOPRINCIPAL"/>
      </w:pPr>
      <w:r>
        <w:t>Os problemas devem ser alterados de acordo com os animais pesquisados pelos alunos na etapa 1. Os alunos deverão consultar o mural em que estão expostos os trabalhos da etapa anterior para que possam verificar as medidas indicadas nos problemas.</w:t>
      </w:r>
    </w:p>
    <w:p w:rsidR="00DF4D87" w:rsidRDefault="00DF4D87" w:rsidP="00DF4D87">
      <w:pPr>
        <w:rPr>
          <w:rFonts w:eastAsia="Tahoma"/>
        </w:rPr>
      </w:pPr>
      <w:r>
        <w:br w:type="page"/>
      </w:r>
    </w:p>
    <w:p w:rsidR="00DF4D87" w:rsidRPr="009B5378" w:rsidRDefault="00DF4D87" w:rsidP="00DF4D87"/>
    <w:p w:rsidR="00DF4D87" w:rsidRDefault="00DF4D87" w:rsidP="00DF4D87">
      <w:pPr>
        <w:pStyle w:val="02TEXTOPRINCIPAL"/>
      </w:pPr>
      <w:r w:rsidRPr="009B5378">
        <w:t>Oriente os alunos na resolução dos problemas</w:t>
      </w:r>
      <w:r>
        <w:t xml:space="preserve"> e</w:t>
      </w:r>
      <w:r w:rsidRPr="009B5378">
        <w:t xml:space="preserve"> observe como estão resolvendo adições e subtrações </w:t>
      </w:r>
      <w:r>
        <w:t>envolvendo</w:t>
      </w:r>
      <w:r w:rsidRPr="009B5378">
        <w:t xml:space="preserve"> números decimais.</w:t>
      </w:r>
    </w:p>
    <w:p w:rsidR="00DF4D87" w:rsidRDefault="00DF4D87" w:rsidP="00DF4D87">
      <w:pPr>
        <w:pStyle w:val="02TEXTOPRINCIPAL"/>
      </w:pPr>
      <w:r>
        <w:t>Por fim, corrija as atividades e converse com os alunos sobre as diferenças e semelhanças entre as medidas de massa e de altura entre os animais.</w:t>
      </w:r>
    </w:p>
    <w:p w:rsidR="00DF4D87" w:rsidRPr="009B5378" w:rsidRDefault="00DF4D87" w:rsidP="00DF4D87"/>
    <w:p w:rsidR="00DF4D87" w:rsidRPr="0058495A" w:rsidRDefault="00DF4D87" w:rsidP="00DF4D87">
      <w:pPr>
        <w:pStyle w:val="01TITULO3"/>
      </w:pPr>
      <w:r w:rsidRPr="00E75A70">
        <w:t>Avaliação</w:t>
      </w:r>
    </w:p>
    <w:p w:rsidR="00DF4D87" w:rsidRPr="002E6835" w:rsidRDefault="00DF4D87" w:rsidP="00DF4D87">
      <w:pPr>
        <w:pStyle w:val="02TEXTOPRINCIPAL"/>
      </w:pPr>
      <w:r w:rsidRPr="002E6835">
        <w:t xml:space="preserve">A avaliação faz parte de todo o processo de ensino e aprendizagem, </w:t>
      </w:r>
      <w:r>
        <w:t>ocorrendo</w:t>
      </w:r>
      <w:r w:rsidRPr="002E6835">
        <w:t xml:space="preserve"> em todas as etapas da </w:t>
      </w:r>
      <w:r>
        <w:t>sequência didática.</w:t>
      </w:r>
      <w:r w:rsidRPr="002E6835">
        <w:t xml:space="preserve"> Faça registros das suas observações, intervenha quando necessário</w:t>
      </w:r>
      <w:r>
        <w:t xml:space="preserve"> e</w:t>
      </w:r>
      <w:r w:rsidRPr="002E6835">
        <w:t xml:space="preserve"> promova momentos para que os alunos avancem em sua aprendizagem</w:t>
      </w:r>
      <w:r w:rsidRPr="00DE4C57">
        <w:t>.</w:t>
      </w:r>
    </w:p>
    <w:p w:rsidR="00DF4D87" w:rsidRDefault="00DF4D87" w:rsidP="00DF4D87">
      <w:pPr>
        <w:pStyle w:val="02TEXTOPRINCIPAL"/>
      </w:pPr>
      <w:r w:rsidRPr="002E6835">
        <w:t>Durante o desenvolvimento, observe</w:t>
      </w:r>
      <w:bookmarkStart w:id="0" w:name="_GoBack"/>
      <w:bookmarkEnd w:id="0"/>
      <w:r w:rsidRPr="002E6835">
        <w:t>:</w:t>
      </w:r>
    </w:p>
    <w:p w:rsidR="00DF4D87" w:rsidRDefault="00DF4D87" w:rsidP="00DF4D87">
      <w:pPr>
        <w:pStyle w:val="02TEXTOPRINCIPALBULLET"/>
        <w:numPr>
          <w:ilvl w:val="0"/>
          <w:numId w:val="2"/>
        </w:numPr>
      </w:pPr>
      <w:r w:rsidRPr="00605792">
        <w:t>o aluno leu e compreendeu informações em textos que possuem números decimais</w:t>
      </w:r>
      <w:r>
        <w:t xml:space="preserve"> no contexto de medidas de comprimento e medidas de massa</w:t>
      </w:r>
      <w:r w:rsidRPr="00605792">
        <w:t>?</w:t>
      </w:r>
    </w:p>
    <w:p w:rsidR="00DF4D87" w:rsidRDefault="00DF4D87" w:rsidP="00DF4D87">
      <w:pPr>
        <w:pStyle w:val="02TEXTOPRINCIPALBULLET"/>
        <w:numPr>
          <w:ilvl w:val="0"/>
          <w:numId w:val="2"/>
        </w:numPr>
      </w:pPr>
      <w:r w:rsidRPr="00605792">
        <w:t>o aluno resolveu problemas envolvendo adição e subtração com números decimais?</w:t>
      </w:r>
    </w:p>
    <w:p w:rsidR="00DF4D87" w:rsidRPr="0076732B" w:rsidRDefault="00DF4D87" w:rsidP="00DF4D87">
      <w:pPr>
        <w:rPr>
          <w:highlight w:val="yellow"/>
        </w:rPr>
      </w:pPr>
    </w:p>
    <w:p w:rsidR="00DF4D87" w:rsidRDefault="00DF4D87" w:rsidP="00DF4D87">
      <w:pPr>
        <w:pStyle w:val="02TEXTOPRINCIPAL"/>
      </w:pPr>
      <w:r w:rsidRPr="00605792">
        <w:t>Além das observações, seguem algumas questões relativas às habilidades desenvolvidas nesta sequência didática.</w:t>
      </w:r>
    </w:p>
    <w:p w:rsidR="00DF4D87" w:rsidRPr="00605792" w:rsidRDefault="00DF4D87" w:rsidP="00DF4D87">
      <w:pPr>
        <w:pStyle w:val="02TEXTOPRINCIPAL"/>
      </w:pPr>
    </w:p>
    <w:p w:rsidR="00DF4D87" w:rsidRPr="00536BE0" w:rsidRDefault="00DF4D87" w:rsidP="00DF4D87">
      <w:pPr>
        <w:pStyle w:val="02TEXTOPRINCIPAL"/>
      </w:pPr>
      <w:r w:rsidRPr="00536BE0">
        <w:t>1. E</w:t>
      </w:r>
      <w:r>
        <w:t>fetue as adições a seguir:</w:t>
      </w:r>
    </w:p>
    <w:p w:rsidR="00DF4D87" w:rsidRPr="00536BE0" w:rsidRDefault="00DF4D87" w:rsidP="00DF4D87">
      <w:pPr>
        <w:pStyle w:val="02TEXTOPRINCIPAL"/>
      </w:pPr>
      <w:r w:rsidRPr="00536BE0">
        <w:t xml:space="preserve">a) </w:t>
      </w:r>
      <m:oMath>
        <m:r>
          <w:rPr>
            <w:rFonts w:ascii="Cambria Math" w:hAnsi="Cambria Math"/>
          </w:rPr>
          <m:t>0,5+0,7=</m:t>
        </m:r>
      </m:oMath>
      <w:r>
        <w:t xml:space="preserve"> </w:t>
      </w:r>
      <m:oMath>
        <m:r>
          <w:rPr>
            <w:rFonts w:ascii="Cambria Math" w:hAnsi="Cambria Math"/>
            <w:color w:val="FF0000"/>
          </w:rPr>
          <m:t>1,2</m:t>
        </m:r>
      </m:oMath>
      <w:r>
        <w:rPr>
          <w:color w:val="FF0000"/>
        </w:rPr>
        <w:t>.</w:t>
      </w:r>
    </w:p>
    <w:p w:rsidR="00DF4D87" w:rsidRPr="00536BE0" w:rsidRDefault="00DF4D87" w:rsidP="00DF4D87">
      <w:pPr>
        <w:pStyle w:val="02TEXTOPRINCIPAL"/>
      </w:pPr>
      <w:r w:rsidRPr="00536BE0">
        <w:t xml:space="preserve">b) </w:t>
      </w:r>
      <m:oMath>
        <m:r>
          <w:rPr>
            <w:rFonts w:ascii="Cambria Math" w:hAnsi="Cambria Math"/>
          </w:rPr>
          <m:t>0,12+0,26=</m:t>
        </m:r>
      </m:oMath>
      <w:r>
        <w:t xml:space="preserve"> </w:t>
      </w:r>
      <m:oMath>
        <m:r>
          <w:rPr>
            <w:rFonts w:ascii="Cambria Math" w:hAnsi="Cambria Math"/>
            <w:color w:val="FF0000"/>
          </w:rPr>
          <m:t>0,38</m:t>
        </m:r>
      </m:oMath>
      <w:r>
        <w:rPr>
          <w:color w:val="FF0000"/>
        </w:rPr>
        <w:t>.</w:t>
      </w:r>
    </w:p>
    <w:p w:rsidR="00DF4D87" w:rsidRPr="00536BE0" w:rsidRDefault="00DF4D87" w:rsidP="00DF4D87">
      <w:pPr>
        <w:pStyle w:val="02TEXTOPRINCIPAL"/>
      </w:pPr>
      <w:r w:rsidRPr="00536BE0">
        <w:t xml:space="preserve">c) </w:t>
      </w:r>
      <m:oMath>
        <m:r>
          <w:rPr>
            <w:rFonts w:ascii="Cambria Math" w:hAnsi="Cambria Math"/>
          </w:rPr>
          <m:t>4,95+3,18=</m:t>
        </m:r>
      </m:oMath>
      <w:r>
        <w:t xml:space="preserve"> </w:t>
      </w:r>
      <m:oMath>
        <m:r>
          <w:rPr>
            <w:rFonts w:ascii="Cambria Math" w:hAnsi="Cambria Math"/>
            <w:color w:val="FF0000"/>
          </w:rPr>
          <m:t>8,13</m:t>
        </m:r>
      </m:oMath>
      <w:r>
        <w:rPr>
          <w:color w:val="FF0000"/>
        </w:rPr>
        <w:t>.</w:t>
      </w:r>
    </w:p>
    <w:p w:rsidR="00DF4D87" w:rsidRPr="00536BE0" w:rsidRDefault="00DF4D87" w:rsidP="00DF4D87">
      <w:pPr>
        <w:pStyle w:val="02TEXTOPRINCIPAL"/>
      </w:pPr>
      <w:r w:rsidRPr="00536BE0">
        <w:t>2. E</w:t>
      </w:r>
      <w:r>
        <w:t>fetue as subtrações a seguir:</w:t>
      </w:r>
    </w:p>
    <w:p w:rsidR="00DF4D87" w:rsidRPr="00536BE0" w:rsidRDefault="00DF4D87" w:rsidP="00DF4D87">
      <w:pPr>
        <w:pStyle w:val="02TEXTOPRINCIPAL"/>
      </w:pPr>
      <w:r w:rsidRPr="00536BE0">
        <w:t xml:space="preserve">a) </w:t>
      </w:r>
      <m:oMath>
        <m:r>
          <w:rPr>
            <w:rFonts w:ascii="Cambria Math" w:hAnsi="Cambria Math"/>
          </w:rPr>
          <m:t>0,9-0,4=</m:t>
        </m:r>
      </m:oMath>
      <w:r>
        <w:t xml:space="preserve"> </w:t>
      </w:r>
      <m:oMath>
        <m:r>
          <w:rPr>
            <w:rFonts w:ascii="Cambria Math" w:hAnsi="Cambria Math"/>
            <w:color w:val="FF0000"/>
          </w:rPr>
          <m:t>0,5</m:t>
        </m:r>
      </m:oMath>
      <w:r>
        <w:rPr>
          <w:color w:val="FF0000"/>
        </w:rPr>
        <w:t>.</w:t>
      </w:r>
    </w:p>
    <w:p w:rsidR="00DF4D87" w:rsidRPr="00536BE0" w:rsidRDefault="00DF4D87" w:rsidP="00DF4D87">
      <w:pPr>
        <w:pStyle w:val="02TEXTOPRINCIPAL"/>
      </w:pPr>
      <w:r w:rsidRPr="00536BE0">
        <w:t xml:space="preserve">b) </w:t>
      </w:r>
      <m:oMath>
        <m:r>
          <w:rPr>
            <w:rFonts w:ascii="Cambria Math" w:hAnsi="Cambria Math"/>
          </w:rPr>
          <m:t>0,78-0,39=</m:t>
        </m:r>
      </m:oMath>
      <w:r>
        <w:t xml:space="preserve"> </w:t>
      </w:r>
      <m:oMath>
        <m:r>
          <w:rPr>
            <w:rFonts w:ascii="Cambria Math" w:hAnsi="Cambria Math"/>
            <w:color w:val="FF0000"/>
          </w:rPr>
          <m:t>0,39.</m:t>
        </m:r>
      </m:oMath>
    </w:p>
    <w:p w:rsidR="00DF4D87" w:rsidRPr="00536BE0" w:rsidRDefault="00DF4D87" w:rsidP="00DF4D87">
      <w:pPr>
        <w:pStyle w:val="02TEXTOPRINCIPAL"/>
      </w:pPr>
      <w:r w:rsidRPr="00536BE0">
        <w:t xml:space="preserve">c) </w:t>
      </w:r>
      <m:oMath>
        <m:r>
          <w:rPr>
            <w:rFonts w:ascii="Cambria Math" w:hAnsi="Cambria Math"/>
          </w:rPr>
          <m:t>24,23-17,76=</m:t>
        </m:r>
      </m:oMath>
      <w:r>
        <w:t xml:space="preserve"> </w:t>
      </w:r>
      <m:oMath>
        <m:r>
          <w:rPr>
            <w:rFonts w:ascii="Cambria Math" w:hAnsi="Cambria Math"/>
            <w:color w:val="FF0000"/>
          </w:rPr>
          <m:t>6,47.</m:t>
        </m:r>
      </m:oMath>
    </w:p>
    <w:p w:rsidR="00DF4D87" w:rsidRPr="009B5378" w:rsidRDefault="00DF4D87" w:rsidP="00DF4D87">
      <w:pPr>
        <w:pStyle w:val="02TEXTOPRINCIPAL"/>
        <w:rPr>
          <w:highlight w:val="yellow"/>
        </w:rPr>
      </w:pPr>
    </w:p>
    <w:p w:rsidR="00DF4D87" w:rsidRPr="00605792" w:rsidRDefault="00DF4D87" w:rsidP="00DF4D87">
      <w:pPr>
        <w:pStyle w:val="02TEXTOPRINCIPAL"/>
      </w:pPr>
      <w:r w:rsidRPr="00605792">
        <w:t xml:space="preserve">Após o trabalho com a sequência didática, </w:t>
      </w:r>
      <w:r>
        <w:t>apresente a</w:t>
      </w:r>
      <w:r w:rsidRPr="00605792">
        <w:t xml:space="preserve">os alunos a </w:t>
      </w:r>
      <w:proofErr w:type="spellStart"/>
      <w:r w:rsidRPr="00605792">
        <w:t>autoavaliação</w:t>
      </w:r>
      <w:proofErr w:type="spellEnd"/>
      <w:r w:rsidRPr="00605792">
        <w:t xml:space="preserve"> a seguir. Se preferir, reproduza as questões na lousa </w:t>
      </w:r>
      <w:r>
        <w:t>e peça aos alunos que as copiem e respondam</w:t>
      </w:r>
      <w:r w:rsidRPr="00605792">
        <w:t>.</w:t>
      </w:r>
    </w:p>
    <w:p w:rsidR="00DF4D87" w:rsidRPr="00605792" w:rsidRDefault="00DF4D87" w:rsidP="00DF4D87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962"/>
        <w:gridCol w:w="959"/>
      </w:tblGrid>
      <w:tr w:rsidR="00DF4D87" w:rsidRPr="009B5378" w:rsidTr="00DF4D87">
        <w:trPr>
          <w:jc w:val="center"/>
        </w:trPr>
        <w:tc>
          <w:tcPr>
            <w:tcW w:w="5670" w:type="dxa"/>
          </w:tcPr>
          <w:p w:rsidR="00DF4D87" w:rsidRPr="00536BE0" w:rsidRDefault="00DF4D87" w:rsidP="009001F4">
            <w:pPr>
              <w:pStyle w:val="03TITULOTABELAS1"/>
            </w:pPr>
            <w:r w:rsidRPr="00536BE0">
              <w:t>AUTOAVALIAÇÃO</w:t>
            </w:r>
          </w:p>
        </w:tc>
        <w:tc>
          <w:tcPr>
            <w:tcW w:w="962" w:type="dxa"/>
          </w:tcPr>
          <w:p w:rsidR="00DF4D87" w:rsidRPr="00536BE0" w:rsidRDefault="00DF4D87" w:rsidP="009001F4">
            <w:pPr>
              <w:pStyle w:val="03TITULOTABELAS1"/>
            </w:pPr>
            <w:r w:rsidRPr="00536BE0">
              <w:t>SIM</w:t>
            </w:r>
          </w:p>
        </w:tc>
        <w:tc>
          <w:tcPr>
            <w:tcW w:w="959" w:type="dxa"/>
          </w:tcPr>
          <w:p w:rsidR="00DF4D87" w:rsidRPr="00536BE0" w:rsidRDefault="00DF4D87" w:rsidP="009001F4">
            <w:pPr>
              <w:pStyle w:val="03TITULOTABELAS1"/>
            </w:pPr>
            <w:r w:rsidRPr="00536BE0">
              <w:t>NÃO</w:t>
            </w:r>
          </w:p>
        </w:tc>
      </w:tr>
      <w:tr w:rsidR="00DF4D87" w:rsidRPr="009B5378" w:rsidTr="00DF4D87">
        <w:trPr>
          <w:jc w:val="center"/>
        </w:trPr>
        <w:tc>
          <w:tcPr>
            <w:tcW w:w="5670" w:type="dxa"/>
            <w:vAlign w:val="center"/>
          </w:tcPr>
          <w:p w:rsidR="00DF4D87" w:rsidRDefault="00DF4D87" w:rsidP="009001F4">
            <w:pPr>
              <w:pStyle w:val="04TEXTOTABELAS"/>
            </w:pPr>
            <w:r w:rsidRPr="00536BE0">
              <w:t>Consegui realizar todas as atividades propostas?</w:t>
            </w:r>
          </w:p>
          <w:p w:rsidR="00DF4D87" w:rsidRPr="00536BE0" w:rsidRDefault="00DF4D87" w:rsidP="009001F4">
            <w:pPr>
              <w:pStyle w:val="04TEXTOTABELAS"/>
            </w:pPr>
          </w:p>
        </w:tc>
        <w:tc>
          <w:tcPr>
            <w:tcW w:w="962" w:type="dxa"/>
            <w:vAlign w:val="center"/>
          </w:tcPr>
          <w:p w:rsidR="00DF4D87" w:rsidRPr="00536BE0" w:rsidRDefault="00DF4D87" w:rsidP="009001F4">
            <w:pPr>
              <w:rPr>
                <w:rFonts w:ascii="Arial" w:hAnsi="Arial" w:cs="Arial"/>
              </w:rPr>
            </w:pPr>
          </w:p>
        </w:tc>
        <w:tc>
          <w:tcPr>
            <w:tcW w:w="959" w:type="dxa"/>
            <w:vAlign w:val="center"/>
          </w:tcPr>
          <w:p w:rsidR="00DF4D87" w:rsidRPr="00536BE0" w:rsidRDefault="00DF4D87" w:rsidP="009001F4">
            <w:pPr>
              <w:rPr>
                <w:rFonts w:ascii="Arial" w:hAnsi="Arial" w:cs="Arial"/>
              </w:rPr>
            </w:pPr>
          </w:p>
        </w:tc>
      </w:tr>
      <w:tr w:rsidR="00DF4D87" w:rsidRPr="009B5378" w:rsidTr="00DF4D87">
        <w:trPr>
          <w:jc w:val="center"/>
        </w:trPr>
        <w:tc>
          <w:tcPr>
            <w:tcW w:w="5670" w:type="dxa"/>
            <w:vAlign w:val="center"/>
          </w:tcPr>
          <w:p w:rsidR="00DF4D87" w:rsidRDefault="00DF4D87" w:rsidP="009001F4">
            <w:pPr>
              <w:pStyle w:val="04TEXTOTABELAS"/>
            </w:pPr>
            <w:r w:rsidRPr="00536BE0">
              <w:t>Li e compreendi informações em textos que possuem números decimais</w:t>
            </w:r>
            <w:r>
              <w:t xml:space="preserve"> envolvendo medidas de comprimento e medidas de massa</w:t>
            </w:r>
            <w:r w:rsidRPr="00536BE0">
              <w:t>?</w:t>
            </w:r>
          </w:p>
          <w:p w:rsidR="00DF4D87" w:rsidRPr="00536BE0" w:rsidRDefault="00DF4D87" w:rsidP="009001F4">
            <w:pPr>
              <w:pStyle w:val="04TEXTOTABELAS"/>
            </w:pPr>
          </w:p>
        </w:tc>
        <w:tc>
          <w:tcPr>
            <w:tcW w:w="962" w:type="dxa"/>
            <w:vAlign w:val="center"/>
          </w:tcPr>
          <w:p w:rsidR="00DF4D87" w:rsidRPr="00536BE0" w:rsidRDefault="00DF4D87" w:rsidP="009001F4">
            <w:pPr>
              <w:rPr>
                <w:rFonts w:ascii="Arial" w:hAnsi="Arial" w:cs="Arial"/>
              </w:rPr>
            </w:pPr>
          </w:p>
        </w:tc>
        <w:tc>
          <w:tcPr>
            <w:tcW w:w="959" w:type="dxa"/>
            <w:vAlign w:val="center"/>
          </w:tcPr>
          <w:p w:rsidR="00DF4D87" w:rsidRPr="00536BE0" w:rsidRDefault="00DF4D87" w:rsidP="009001F4">
            <w:pPr>
              <w:rPr>
                <w:rFonts w:ascii="Arial" w:hAnsi="Arial" w:cs="Arial"/>
              </w:rPr>
            </w:pPr>
          </w:p>
        </w:tc>
      </w:tr>
      <w:tr w:rsidR="00DF4D87" w:rsidRPr="00A24CE2" w:rsidTr="00DF4D87">
        <w:trPr>
          <w:jc w:val="center"/>
        </w:trPr>
        <w:tc>
          <w:tcPr>
            <w:tcW w:w="5670" w:type="dxa"/>
            <w:vAlign w:val="center"/>
          </w:tcPr>
          <w:p w:rsidR="00DF4D87" w:rsidRDefault="00DF4D87" w:rsidP="009001F4">
            <w:pPr>
              <w:pStyle w:val="04TEXTOTABELAS"/>
            </w:pPr>
            <w:r w:rsidRPr="00536BE0">
              <w:t>Resolvi problemas envolvendo adição e subtração com números decimais?</w:t>
            </w:r>
          </w:p>
          <w:p w:rsidR="00DF4D87" w:rsidRPr="00536BE0" w:rsidRDefault="00DF4D87" w:rsidP="009001F4">
            <w:pPr>
              <w:pStyle w:val="04TEXTOTABELAS"/>
            </w:pPr>
          </w:p>
        </w:tc>
        <w:tc>
          <w:tcPr>
            <w:tcW w:w="962" w:type="dxa"/>
            <w:vAlign w:val="center"/>
          </w:tcPr>
          <w:p w:rsidR="00DF4D87" w:rsidRPr="00536BE0" w:rsidRDefault="00DF4D87" w:rsidP="009001F4">
            <w:pPr>
              <w:rPr>
                <w:rFonts w:ascii="Arial" w:hAnsi="Arial" w:cs="Arial"/>
              </w:rPr>
            </w:pPr>
          </w:p>
        </w:tc>
        <w:tc>
          <w:tcPr>
            <w:tcW w:w="959" w:type="dxa"/>
            <w:vAlign w:val="center"/>
          </w:tcPr>
          <w:p w:rsidR="00DF4D87" w:rsidRPr="00536BE0" w:rsidRDefault="00DF4D87" w:rsidP="009001F4">
            <w:pPr>
              <w:rPr>
                <w:rFonts w:ascii="Arial" w:hAnsi="Arial" w:cs="Arial"/>
              </w:rPr>
            </w:pPr>
          </w:p>
        </w:tc>
      </w:tr>
    </w:tbl>
    <w:p w:rsidR="00DF4D87" w:rsidRDefault="00DF4D87" w:rsidP="00DF4D87">
      <w:pPr>
        <w:pStyle w:val="02TEXTOPRINCIPAL"/>
        <w:rPr>
          <w:b/>
        </w:rPr>
      </w:pPr>
    </w:p>
    <w:p w:rsidR="00DF4D87" w:rsidRPr="00AB1C66" w:rsidRDefault="00DF4D87" w:rsidP="00DF4D87">
      <w:pPr>
        <w:pStyle w:val="02TEXTOPRINCIPAL"/>
        <w:rPr>
          <w:b/>
        </w:rPr>
      </w:pPr>
      <w:r w:rsidRPr="00AB1C66">
        <w:rPr>
          <w:b/>
        </w:rPr>
        <w:t>Sugestão</w:t>
      </w:r>
    </w:p>
    <w:p w:rsidR="00DF4D87" w:rsidRPr="00AB1C66" w:rsidRDefault="00DF4D87" w:rsidP="00DF4D87">
      <w:pPr>
        <w:pStyle w:val="02TEXTOPRINCIPAL"/>
      </w:pPr>
      <w:r w:rsidRPr="00AB1C66">
        <w:t xml:space="preserve">A proposta dessa aula pode ser realizada em articulação com </w:t>
      </w:r>
      <w:r>
        <w:t>a disciplina de Ciências ao explorar informações referentes a diferentes animais.</w:t>
      </w:r>
    </w:p>
    <w:p w:rsidR="002C49D0" w:rsidRPr="008B4EFD" w:rsidRDefault="002C49D0" w:rsidP="008B4EFD"/>
    <w:sectPr w:rsidR="002C49D0" w:rsidRPr="008B4EFD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AF0" w:rsidRDefault="00250AF0">
      <w:r>
        <w:separator/>
      </w:r>
    </w:p>
  </w:endnote>
  <w:endnote w:type="continuationSeparator" w:id="0">
    <w:p w:rsidR="00250AF0" w:rsidRDefault="00250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43B477A-E8FA-4AF9-9618-5CC2A00AA7E9}"/>
    <w:embedBold r:id="rId2" w:fontKey="{7E8F909D-7E9E-4FF7-B5FC-536CFC075506}"/>
    <w:embedItalic r:id="rId3" w:fontKey="{3381750B-1B4F-4A57-8A0E-BBB089E061D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3C55D4C-1BA8-4ED4-AC00-E94847BDAAFB}"/>
    <w:embedBold r:id="rId5" w:fontKey="{0C77A881-5FAD-425D-A066-8808C1B4651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0F860C9-1678-4753-A8EA-2D918E1030AE}"/>
    <w:embedBold r:id="rId7" w:fontKey="{321C1B69-2B77-4F24-A876-D9914DF47D76}"/>
    <w:embedBoldItalic r:id="rId8" w:fontKey="{4CA20203-BA6C-4025-B176-A13E5B3E70F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7C2EC228-E52C-4720-BFB3-866B8F8D8EC7}"/>
    <w:embedBold r:id="rId10" w:fontKey="{814A78C4-38D1-47C3-9BF3-2D3224631B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A02680A7-AD6E-4B0F-ACF3-1BE94B1DC166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48E800F9-667E-4182-A3F2-51755270FF75}"/>
    <w:embedBold r:id="rId13" w:fontKey="{7115893A-9FD4-475F-982B-3B58773F6E4C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4" w:fontKey="{F2A315B2-3A74-4F37-B751-BA054CC975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26D04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AF0" w:rsidRDefault="00250AF0">
      <w:r>
        <w:rPr>
          <w:color w:val="000000"/>
        </w:rPr>
        <w:separator/>
      </w:r>
    </w:p>
  </w:footnote>
  <w:footnote w:type="continuationSeparator" w:id="0">
    <w:p w:rsidR="00250AF0" w:rsidRDefault="00250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F8274A"/>
    <w:multiLevelType w:val="hybridMultilevel"/>
    <w:tmpl w:val="E16A2888"/>
    <w:lvl w:ilvl="0" w:tplc="50288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144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E642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80D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E40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2E27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828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B4C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DE4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26D04"/>
    <w:rsid w:val="00250AF0"/>
    <w:rsid w:val="0026445C"/>
    <w:rsid w:val="002B4837"/>
    <w:rsid w:val="002C49D0"/>
    <w:rsid w:val="002C6E52"/>
    <w:rsid w:val="002F294E"/>
    <w:rsid w:val="003C3801"/>
    <w:rsid w:val="00426FFF"/>
    <w:rsid w:val="004C2C31"/>
    <w:rsid w:val="00512EF1"/>
    <w:rsid w:val="005D03F2"/>
    <w:rsid w:val="00644D36"/>
    <w:rsid w:val="00676297"/>
    <w:rsid w:val="006D5809"/>
    <w:rsid w:val="00802F95"/>
    <w:rsid w:val="00852916"/>
    <w:rsid w:val="008B4EFD"/>
    <w:rsid w:val="008C2A24"/>
    <w:rsid w:val="008E09F8"/>
    <w:rsid w:val="008F7795"/>
    <w:rsid w:val="00907CA6"/>
    <w:rsid w:val="00935D6C"/>
    <w:rsid w:val="00A74FAE"/>
    <w:rsid w:val="00B22083"/>
    <w:rsid w:val="00B36FBF"/>
    <w:rsid w:val="00BE0E52"/>
    <w:rsid w:val="00BE346A"/>
    <w:rsid w:val="00C15978"/>
    <w:rsid w:val="00C65D98"/>
    <w:rsid w:val="00C67490"/>
    <w:rsid w:val="00C867EE"/>
    <w:rsid w:val="00CC5CBB"/>
    <w:rsid w:val="00CF42D1"/>
    <w:rsid w:val="00D418A3"/>
    <w:rsid w:val="00D537E4"/>
    <w:rsid w:val="00DB196E"/>
    <w:rsid w:val="00DF4D87"/>
    <w:rsid w:val="00E05E1E"/>
    <w:rsid w:val="00E14CEA"/>
    <w:rsid w:val="00E27094"/>
    <w:rsid w:val="00E449E3"/>
    <w:rsid w:val="00E90F29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813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5</cp:revision>
  <dcterms:created xsi:type="dcterms:W3CDTF">2018-01-16T11:03:00Z</dcterms:created>
  <dcterms:modified xsi:type="dcterms:W3CDTF">2018-01-22T18:55:00Z</dcterms:modified>
</cp:coreProperties>
</file>