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09A3" w:rsidRDefault="00AA09A3" w:rsidP="00AA0567">
      <w:pPr>
        <w:pStyle w:val="01TITULO1"/>
      </w:pPr>
      <w:r>
        <w:t xml:space="preserve">Sequência </w:t>
      </w:r>
      <w:r w:rsidRPr="00AA0567">
        <w:t>didática</w:t>
      </w:r>
      <w:r w:rsidR="004E6A9D">
        <w:t xml:space="preserve"> </w:t>
      </w:r>
      <w:r w:rsidR="00557E9D">
        <w:t>3</w:t>
      </w:r>
    </w:p>
    <w:p w:rsidR="00AA09A3" w:rsidRPr="00892E1F" w:rsidRDefault="00AA09A3" w:rsidP="00AA09A3">
      <w:pPr>
        <w:pStyle w:val="01TITULO1"/>
        <w:rPr>
          <w:sz w:val="36"/>
          <w:szCs w:val="36"/>
        </w:rPr>
      </w:pPr>
    </w:p>
    <w:p w:rsidR="00AA09A3" w:rsidRDefault="00AA09A3" w:rsidP="007D040B">
      <w:pPr>
        <w:pStyle w:val="01TITULO2"/>
        <w:rPr>
          <w:b w:val="0"/>
        </w:rPr>
      </w:pPr>
      <w:r w:rsidRPr="00E75A70">
        <w:t>Disciplina</w:t>
      </w:r>
      <w:r w:rsidRPr="007D040B">
        <w:rPr>
          <w:b w:val="0"/>
        </w:rPr>
        <w:t>:</w:t>
      </w:r>
      <w:r w:rsidRPr="00E75A70">
        <w:t xml:space="preserve"> </w:t>
      </w:r>
      <w:r w:rsidR="00935AA8">
        <w:rPr>
          <w:b w:val="0"/>
        </w:rPr>
        <w:t>Matemática</w:t>
      </w:r>
      <w:r w:rsidRPr="00E75A70">
        <w:t xml:space="preserve">             Ano</w:t>
      </w:r>
      <w:r w:rsidR="003E2B4A" w:rsidRPr="007D040B">
        <w:rPr>
          <w:b w:val="0"/>
        </w:rPr>
        <w:t xml:space="preserve">: </w:t>
      </w:r>
      <w:r w:rsidR="002819B5">
        <w:rPr>
          <w:b w:val="0"/>
        </w:rPr>
        <w:t>4</w:t>
      </w:r>
      <w:r w:rsidRPr="007D040B">
        <w:rPr>
          <w:b w:val="0"/>
        </w:rPr>
        <w:t>º</w:t>
      </w:r>
      <w:r w:rsidRPr="00E75A70">
        <w:t xml:space="preserve">                       Bimestre</w:t>
      </w:r>
      <w:r w:rsidR="003E2B4A" w:rsidRPr="007D040B">
        <w:rPr>
          <w:b w:val="0"/>
        </w:rPr>
        <w:t xml:space="preserve">: </w:t>
      </w:r>
      <w:r w:rsidR="002819B5">
        <w:rPr>
          <w:b w:val="0"/>
        </w:rPr>
        <w:t>1</w:t>
      </w:r>
      <w:r w:rsidRPr="007D040B">
        <w:rPr>
          <w:b w:val="0"/>
        </w:rPr>
        <w:t>º</w:t>
      </w:r>
    </w:p>
    <w:p w:rsidR="00BE3D30" w:rsidRPr="00892E1F" w:rsidRDefault="00BE3D30" w:rsidP="007D040B">
      <w:pPr>
        <w:pStyle w:val="01TITULO2"/>
        <w:rPr>
          <w:sz w:val="21"/>
          <w:szCs w:val="21"/>
        </w:rPr>
      </w:pPr>
    </w:p>
    <w:p w:rsidR="00AA09A3" w:rsidRDefault="00AA09A3" w:rsidP="007D040B">
      <w:pPr>
        <w:pStyle w:val="01TITULO2"/>
        <w:rPr>
          <w:b w:val="0"/>
        </w:rPr>
      </w:pPr>
      <w:r w:rsidRPr="00E75A70">
        <w:t>Título</w:t>
      </w:r>
      <w:r w:rsidRPr="007D040B">
        <w:rPr>
          <w:b w:val="0"/>
        </w:rPr>
        <w:t xml:space="preserve">: </w:t>
      </w:r>
      <w:r w:rsidR="002819B5" w:rsidRPr="006D7B31">
        <w:t xml:space="preserve">A </w:t>
      </w:r>
      <w:r w:rsidR="00557E9D" w:rsidRPr="006D7B31">
        <w:t>geometria nas embalagens</w:t>
      </w:r>
    </w:p>
    <w:p w:rsidR="00EB1B5D" w:rsidRPr="00892E1F" w:rsidRDefault="00EB1B5D" w:rsidP="00935AA8">
      <w:pPr>
        <w:pStyle w:val="02TEXTOPRINCIPAL"/>
      </w:pPr>
    </w:p>
    <w:p w:rsidR="00B272C1" w:rsidRDefault="00AA09A3" w:rsidP="00AA09A3">
      <w:pPr>
        <w:pStyle w:val="01TITULO2"/>
      </w:pPr>
      <w:r w:rsidRPr="00E75A70">
        <w:t>Objetivos de aprendizagem</w:t>
      </w:r>
    </w:p>
    <w:p w:rsidR="00892E1F" w:rsidRPr="00892E1F" w:rsidRDefault="00892E1F" w:rsidP="00AA09A3">
      <w:pPr>
        <w:pStyle w:val="01TITULO2"/>
        <w:rPr>
          <w:sz w:val="21"/>
          <w:szCs w:val="21"/>
        </w:rPr>
      </w:pPr>
    </w:p>
    <w:p w:rsidR="00A7040E" w:rsidRDefault="00A7040E" w:rsidP="006D7B31">
      <w:pPr>
        <w:pStyle w:val="02TEXTOPRINCIPALBULLET"/>
      </w:pPr>
      <w:r w:rsidRPr="005A1335">
        <w:t>Reconhecer a representa</w:t>
      </w:r>
      <w:r w:rsidR="004E7FA0">
        <w:t>ção</w:t>
      </w:r>
      <w:r w:rsidRPr="005A1335">
        <w:t xml:space="preserve"> </w:t>
      </w:r>
      <w:r w:rsidR="004E7FA0">
        <w:t>d</w:t>
      </w:r>
      <w:r w:rsidRPr="005A1335">
        <w:t>a planificação de um prisma de bas</w:t>
      </w:r>
      <w:r>
        <w:t xml:space="preserve">e </w:t>
      </w:r>
      <w:r w:rsidR="00467C56">
        <w:t>retangular</w:t>
      </w:r>
      <w:r>
        <w:t>.</w:t>
      </w:r>
    </w:p>
    <w:p w:rsidR="00446A3A" w:rsidRPr="00A7040E" w:rsidRDefault="00446A3A" w:rsidP="006D7B31">
      <w:pPr>
        <w:pStyle w:val="02TEXTOPRINCIPALBULLET"/>
        <w:numPr>
          <w:ilvl w:val="0"/>
          <w:numId w:val="0"/>
        </w:numPr>
        <w:ind w:left="227"/>
      </w:pPr>
      <w:r w:rsidRPr="00A7040E">
        <w:rPr>
          <w:b/>
        </w:rPr>
        <w:t>Objeto de conhecimento</w:t>
      </w:r>
      <w:r w:rsidRPr="006D7B31">
        <w:t>:</w:t>
      </w:r>
      <w:r w:rsidRPr="00A7040E">
        <w:t xml:space="preserve"> Figuras geométricas espaciais (prismas e pirâmides): reconhecimento, representações, planificações e características.</w:t>
      </w:r>
    </w:p>
    <w:p w:rsidR="00446A3A" w:rsidRPr="00A7040E" w:rsidRDefault="00446A3A" w:rsidP="006D7B31">
      <w:pPr>
        <w:pStyle w:val="02TEXTOPRINCIPALBULLET"/>
        <w:numPr>
          <w:ilvl w:val="0"/>
          <w:numId w:val="0"/>
        </w:numPr>
        <w:ind w:left="227"/>
      </w:pPr>
      <w:r w:rsidRPr="00A7040E">
        <w:rPr>
          <w:b/>
        </w:rPr>
        <w:t>Habilidade trabalhada</w:t>
      </w:r>
      <w:r w:rsidRPr="006D7B31">
        <w:t>:</w:t>
      </w:r>
      <w:r w:rsidRPr="00A7040E">
        <w:rPr>
          <w:b/>
        </w:rPr>
        <w:t xml:space="preserve"> </w:t>
      </w:r>
      <w:r w:rsidRPr="006D7B31">
        <w:rPr>
          <w:b/>
        </w:rPr>
        <w:t>(EF04MA17)</w:t>
      </w:r>
      <w:r w:rsidRPr="00A7040E">
        <w:t xml:space="preserve"> Associar prismas e pirâmides a suas planificações e analisar, nomear e comparar seus atributos, estabelecendo relações entre as representações planas e espaciais.</w:t>
      </w:r>
    </w:p>
    <w:p w:rsidR="00A7040E" w:rsidRPr="005A1335" w:rsidRDefault="00A7040E" w:rsidP="006D7B31">
      <w:pPr>
        <w:pStyle w:val="02TEXTOPRINCIPALBULLET"/>
      </w:pPr>
      <w:r w:rsidRPr="005A1335">
        <w:t>Representar por meio de desenho uma figura tridimen</w:t>
      </w:r>
      <w:r>
        <w:t>s</w:t>
      </w:r>
      <w:r w:rsidRPr="005A1335">
        <w:t>ional</w:t>
      </w:r>
      <w:r>
        <w:t>.</w:t>
      </w:r>
    </w:p>
    <w:p w:rsidR="00446A3A" w:rsidRPr="00A7040E" w:rsidRDefault="00446A3A" w:rsidP="006D7B31">
      <w:pPr>
        <w:pStyle w:val="02TEXTOPRINCIPALBULLET"/>
        <w:numPr>
          <w:ilvl w:val="0"/>
          <w:numId w:val="0"/>
        </w:numPr>
        <w:ind w:left="227"/>
      </w:pPr>
      <w:r w:rsidRPr="00A7040E">
        <w:rPr>
          <w:b/>
        </w:rPr>
        <w:t>Objeto de conhecimento</w:t>
      </w:r>
      <w:r w:rsidRPr="006D7B31">
        <w:t>:</w:t>
      </w:r>
      <w:r w:rsidRPr="00A7040E">
        <w:t xml:space="preserve"> Figuras geométricas espaciais (prismas e pirâmides): reconhecimento, representações, planificações e características.</w:t>
      </w:r>
    </w:p>
    <w:p w:rsidR="00446A3A" w:rsidRPr="00A7040E" w:rsidRDefault="00446A3A" w:rsidP="006D7B31">
      <w:pPr>
        <w:pStyle w:val="02TEXTOPRINCIPALBULLET"/>
        <w:numPr>
          <w:ilvl w:val="0"/>
          <w:numId w:val="0"/>
        </w:numPr>
        <w:ind w:left="227"/>
      </w:pPr>
      <w:r w:rsidRPr="00A7040E">
        <w:rPr>
          <w:b/>
        </w:rPr>
        <w:t>Habilidade trabalhada</w:t>
      </w:r>
      <w:r w:rsidRPr="006D7B31">
        <w:t>:</w:t>
      </w:r>
      <w:r w:rsidRPr="00A7040E">
        <w:rPr>
          <w:b/>
        </w:rPr>
        <w:t xml:space="preserve"> </w:t>
      </w:r>
      <w:r w:rsidRPr="006D7B31">
        <w:rPr>
          <w:b/>
        </w:rPr>
        <w:t>(EF04MA17)</w:t>
      </w:r>
      <w:r w:rsidRPr="00A7040E">
        <w:t xml:space="preserve"> Associar prismas e pirâmides a suas planificações e analisar, nomear e comparar seus atributos, estabelecendo relações entre as representações planas e espaciais.</w:t>
      </w:r>
    </w:p>
    <w:p w:rsidR="00A7040E" w:rsidRPr="0060136D" w:rsidRDefault="00A7040E" w:rsidP="0060136D">
      <w:pPr>
        <w:pStyle w:val="02TEXTOPRINCIPALBULLET"/>
      </w:pPr>
      <w:r w:rsidRPr="0060136D">
        <w:t xml:space="preserve">Identificar vértice, aresta e face em um </w:t>
      </w:r>
      <w:r w:rsidR="00446A3A" w:rsidRPr="0060136D">
        <w:t xml:space="preserve">prisma de base </w:t>
      </w:r>
      <w:r w:rsidR="00467C56" w:rsidRPr="0060136D">
        <w:t>retangular</w:t>
      </w:r>
      <w:r w:rsidRPr="0060136D">
        <w:t>.</w:t>
      </w:r>
    </w:p>
    <w:p w:rsidR="00446A3A" w:rsidRPr="00A7040E" w:rsidRDefault="00446A3A" w:rsidP="006D7B31">
      <w:pPr>
        <w:pStyle w:val="02TEXTOPRINCIPALBULLET"/>
        <w:numPr>
          <w:ilvl w:val="0"/>
          <w:numId w:val="0"/>
        </w:numPr>
        <w:ind w:left="227"/>
      </w:pPr>
      <w:r w:rsidRPr="00A7040E">
        <w:rPr>
          <w:b/>
        </w:rPr>
        <w:t>Objeto de conhecimento</w:t>
      </w:r>
      <w:r w:rsidRPr="006D7B31">
        <w:t>:</w:t>
      </w:r>
      <w:r w:rsidRPr="00A7040E">
        <w:t xml:space="preserve"> Figuras geométricas espaciais (prismas e pirâmides): reconhecimento, representações, planificações e características.</w:t>
      </w:r>
    </w:p>
    <w:p w:rsidR="00446A3A" w:rsidRPr="00A7040E" w:rsidRDefault="00446A3A" w:rsidP="006D7B31">
      <w:pPr>
        <w:pStyle w:val="02TEXTOPRINCIPALBULLET"/>
        <w:numPr>
          <w:ilvl w:val="0"/>
          <w:numId w:val="0"/>
        </w:numPr>
        <w:ind w:left="227"/>
      </w:pPr>
      <w:r w:rsidRPr="00A7040E">
        <w:rPr>
          <w:b/>
        </w:rPr>
        <w:t>Habilidade trabalhada</w:t>
      </w:r>
      <w:r w:rsidRPr="006D7B31">
        <w:t>:</w:t>
      </w:r>
      <w:r w:rsidRPr="00A7040E">
        <w:rPr>
          <w:b/>
        </w:rPr>
        <w:t xml:space="preserve"> </w:t>
      </w:r>
      <w:r w:rsidRPr="006D7B31">
        <w:rPr>
          <w:b/>
        </w:rPr>
        <w:t>(EF04MA17)</w:t>
      </w:r>
      <w:r w:rsidRPr="00A7040E">
        <w:t xml:space="preserve"> Associar prismas e pirâmides a suas planificações e analisar, nomear e comparar seus atributos, estabelecendo relações entre as representações planas e espaciais.</w:t>
      </w:r>
    </w:p>
    <w:p w:rsidR="00DB4E95" w:rsidRDefault="00A7040E" w:rsidP="006D7B31">
      <w:pPr>
        <w:pStyle w:val="02TEXTOPRINCIPALBULLET"/>
      </w:pPr>
      <w:r>
        <w:t xml:space="preserve">Descrever as características de um </w:t>
      </w:r>
      <w:r w:rsidR="00446A3A">
        <w:t>prisma de base</w:t>
      </w:r>
      <w:r>
        <w:t xml:space="preserve"> </w:t>
      </w:r>
      <w:r w:rsidR="00467C56">
        <w:t xml:space="preserve">retangular </w:t>
      </w:r>
      <w:r>
        <w:t>e estabelecer diferenças entre este e uma pirâmide.</w:t>
      </w:r>
    </w:p>
    <w:p w:rsidR="00B81442" w:rsidRPr="00A7040E" w:rsidRDefault="00B81442" w:rsidP="006D7B31">
      <w:pPr>
        <w:pStyle w:val="02TEXTOPRINCIPALBULLET"/>
        <w:numPr>
          <w:ilvl w:val="0"/>
          <w:numId w:val="0"/>
        </w:numPr>
        <w:ind w:left="227"/>
      </w:pPr>
      <w:r w:rsidRPr="00A7040E">
        <w:rPr>
          <w:b/>
        </w:rPr>
        <w:t>Objeto de conhecimento</w:t>
      </w:r>
      <w:r w:rsidRPr="006D7B31">
        <w:t>:</w:t>
      </w:r>
      <w:r w:rsidRPr="00A7040E">
        <w:t xml:space="preserve"> </w:t>
      </w:r>
      <w:r w:rsidR="00A7040E" w:rsidRPr="00A7040E">
        <w:t>Figuras geométricas espaciais (prismas e pirâmides): reconhecimento, representações, planificações e características</w:t>
      </w:r>
      <w:r w:rsidR="00475769" w:rsidRPr="00A7040E">
        <w:t>.</w:t>
      </w:r>
    </w:p>
    <w:p w:rsidR="00B81442" w:rsidRPr="00A7040E" w:rsidRDefault="00B81442" w:rsidP="006D7B31">
      <w:pPr>
        <w:pStyle w:val="02TEXTOPRINCIPALBULLET"/>
        <w:numPr>
          <w:ilvl w:val="0"/>
          <w:numId w:val="0"/>
        </w:numPr>
        <w:ind w:left="227"/>
      </w:pPr>
      <w:r w:rsidRPr="00A7040E">
        <w:rPr>
          <w:b/>
        </w:rPr>
        <w:t>Habilidade</w:t>
      </w:r>
      <w:r w:rsidR="00D92035" w:rsidRPr="00A7040E">
        <w:rPr>
          <w:b/>
        </w:rPr>
        <w:t xml:space="preserve"> trabalhada</w:t>
      </w:r>
      <w:r w:rsidR="00D92035" w:rsidRPr="006D7B31">
        <w:t>:</w:t>
      </w:r>
      <w:r w:rsidR="00D92035" w:rsidRPr="00A7040E">
        <w:rPr>
          <w:b/>
        </w:rPr>
        <w:t xml:space="preserve"> </w:t>
      </w:r>
      <w:r w:rsidR="00A7040E" w:rsidRPr="006D7B31">
        <w:rPr>
          <w:b/>
        </w:rPr>
        <w:t>(EF04MA17)</w:t>
      </w:r>
      <w:r w:rsidR="00A7040E" w:rsidRPr="00A7040E">
        <w:t xml:space="preserve"> Associar prismas e pirâmides a suas planificações e analisar, nomear e comparar seus atributos, estabelecendo relações entre as representações planas e espaciais.</w:t>
      </w:r>
    </w:p>
    <w:p w:rsidR="00475769" w:rsidRDefault="00475769" w:rsidP="006D7B31">
      <w:pPr>
        <w:pStyle w:val="02TEXTOPRINCIPALBULLET"/>
        <w:numPr>
          <w:ilvl w:val="0"/>
          <w:numId w:val="0"/>
        </w:numPr>
        <w:ind w:left="227"/>
      </w:pPr>
    </w:p>
    <w:p w:rsidR="006D7B31" w:rsidRPr="006D7B31" w:rsidRDefault="006D7B31" w:rsidP="006D7B31"/>
    <w:p w:rsidR="00AA09A3" w:rsidRDefault="00AA09A3" w:rsidP="00AA09A3">
      <w:pPr>
        <w:pStyle w:val="01TITULO2"/>
      </w:pPr>
      <w:r w:rsidRPr="00E75A70">
        <w:t xml:space="preserve">Tempo previsto: </w:t>
      </w:r>
      <w:r w:rsidR="00C443F4">
        <w:rPr>
          <w:b w:val="0"/>
        </w:rPr>
        <w:t>15</w:t>
      </w:r>
      <w:r w:rsidR="00E80A68">
        <w:rPr>
          <w:b w:val="0"/>
        </w:rPr>
        <w:t>0</w:t>
      </w:r>
      <w:r w:rsidRPr="00BE3D30">
        <w:rPr>
          <w:b w:val="0"/>
        </w:rPr>
        <w:t xml:space="preserve"> minutos</w:t>
      </w:r>
      <w:r w:rsidR="00914114">
        <w:rPr>
          <w:b w:val="0"/>
        </w:rPr>
        <w:t xml:space="preserve"> (</w:t>
      </w:r>
      <w:r w:rsidR="00C443F4">
        <w:rPr>
          <w:b w:val="0"/>
        </w:rPr>
        <w:t>3</w:t>
      </w:r>
      <w:r w:rsidR="00914114">
        <w:rPr>
          <w:b w:val="0"/>
        </w:rPr>
        <w:t xml:space="preserve"> </w:t>
      </w:r>
      <w:r w:rsidR="008E3645">
        <w:rPr>
          <w:b w:val="0"/>
        </w:rPr>
        <w:t xml:space="preserve">aulas </w:t>
      </w:r>
      <w:r w:rsidR="00B14A83">
        <w:rPr>
          <w:b w:val="0"/>
        </w:rPr>
        <w:t xml:space="preserve">de </w:t>
      </w:r>
      <w:r w:rsidR="008E3645">
        <w:rPr>
          <w:b w:val="0"/>
        </w:rPr>
        <w:t xml:space="preserve">aproximadamente </w:t>
      </w:r>
      <w:r w:rsidR="007837D6">
        <w:rPr>
          <w:b w:val="0"/>
        </w:rPr>
        <w:t>5</w:t>
      </w:r>
      <w:r w:rsidR="00475769">
        <w:rPr>
          <w:b w:val="0"/>
        </w:rPr>
        <w:t>0</w:t>
      </w:r>
      <w:r w:rsidR="00B14A83">
        <w:rPr>
          <w:b w:val="0"/>
        </w:rPr>
        <w:t xml:space="preserve"> minutos </w:t>
      </w:r>
      <w:r w:rsidR="007837D6">
        <w:rPr>
          <w:b w:val="0"/>
        </w:rPr>
        <w:t>cada</w:t>
      </w:r>
      <w:r w:rsidR="00CE33CC">
        <w:rPr>
          <w:b w:val="0"/>
        </w:rPr>
        <w:t>)</w:t>
      </w:r>
    </w:p>
    <w:p w:rsidR="006D7B31" w:rsidRDefault="006D7B31" w:rsidP="00AA09A3">
      <w:pPr>
        <w:pStyle w:val="01TITULO2"/>
      </w:pPr>
    </w:p>
    <w:p w:rsidR="00AA09A3" w:rsidRDefault="00AA09A3" w:rsidP="00AA09A3">
      <w:pPr>
        <w:pStyle w:val="01TITULO2"/>
      </w:pPr>
      <w:r w:rsidRPr="00E75A70">
        <w:t>Materiais necessários</w:t>
      </w:r>
    </w:p>
    <w:p w:rsidR="00892E1F" w:rsidRPr="00892E1F" w:rsidRDefault="00892E1F" w:rsidP="00AA09A3">
      <w:pPr>
        <w:pStyle w:val="01TITULO2"/>
        <w:rPr>
          <w:sz w:val="21"/>
          <w:szCs w:val="21"/>
        </w:rPr>
      </w:pPr>
    </w:p>
    <w:p w:rsidR="00AA09A3" w:rsidRDefault="004E7FA0" w:rsidP="006D7B31">
      <w:pPr>
        <w:pStyle w:val="02TEXTOPRINCIPALBULLET"/>
      </w:pPr>
      <w:r>
        <w:t>E</w:t>
      </w:r>
      <w:r w:rsidR="007837D6">
        <w:t xml:space="preserve">mbalagem de creme dental (em formato de paralelepípedo), </w:t>
      </w:r>
      <w:r w:rsidR="00003875">
        <w:t xml:space="preserve">folhas de papel sulfite A4, </w:t>
      </w:r>
      <w:r w:rsidR="007837D6">
        <w:t xml:space="preserve">lápis de cor, </w:t>
      </w:r>
      <w:r w:rsidR="005A47F9">
        <w:t xml:space="preserve">tubos de </w:t>
      </w:r>
      <w:r w:rsidR="007837D6">
        <w:t>cola branca, tesoura</w:t>
      </w:r>
      <w:r w:rsidR="005A47F9">
        <w:t>s</w:t>
      </w:r>
      <w:r w:rsidR="007837D6">
        <w:t xml:space="preserve"> </w:t>
      </w:r>
      <w:r>
        <w:t xml:space="preserve">com </w:t>
      </w:r>
      <w:r w:rsidR="007837D6">
        <w:t>ponta arredondada</w:t>
      </w:r>
      <w:r w:rsidR="005A47F9">
        <w:t>,</w:t>
      </w:r>
      <w:r w:rsidR="00F522FF">
        <w:t xml:space="preserve"> </w:t>
      </w:r>
      <w:r w:rsidR="00003875">
        <w:t>régua</w:t>
      </w:r>
      <w:r w:rsidR="006D7B31">
        <w:t xml:space="preserve"> e</w:t>
      </w:r>
      <w:r w:rsidR="00003875">
        <w:t xml:space="preserve"> </w:t>
      </w:r>
      <w:r w:rsidR="007837D6">
        <w:t>molde de um paralelepípedo</w:t>
      </w:r>
      <w:r w:rsidR="004E175B">
        <w:t>.</w:t>
      </w:r>
    </w:p>
    <w:p w:rsidR="00D959BD" w:rsidRDefault="00D959BD">
      <w:pPr>
        <w:rPr>
          <w:rFonts w:eastAsia="Tahoma"/>
        </w:rPr>
      </w:pPr>
      <w:r>
        <w:br w:type="page"/>
      </w:r>
    </w:p>
    <w:p w:rsidR="00AA09A3" w:rsidRDefault="00AA09A3" w:rsidP="003E2B4A">
      <w:pPr>
        <w:pStyle w:val="01TITULO2"/>
      </w:pPr>
      <w:r w:rsidRPr="00E75A70">
        <w:lastRenderedPageBreak/>
        <w:t>Desenvolvimento da sequência didática</w:t>
      </w:r>
    </w:p>
    <w:p w:rsidR="003E2B4A" w:rsidRPr="003E2B4A" w:rsidRDefault="003E2B4A" w:rsidP="00DD0BDC">
      <w:pPr>
        <w:pStyle w:val="02TEXTOPRINCIPAL"/>
      </w:pPr>
    </w:p>
    <w:p w:rsidR="00AA09A3" w:rsidRPr="00E75A70" w:rsidRDefault="00AA09A3" w:rsidP="003E2B4A">
      <w:pPr>
        <w:pStyle w:val="01TITULO3"/>
      </w:pPr>
      <w:r w:rsidRPr="00E75A70">
        <w:t>Etapa 1 (</w:t>
      </w:r>
      <w:r w:rsidR="0060136D">
        <w:t>A</w:t>
      </w:r>
      <w:r w:rsidR="002244FC">
        <w:t xml:space="preserve">proximadamente </w:t>
      </w:r>
      <w:r w:rsidR="00446A3A">
        <w:t>5</w:t>
      </w:r>
      <w:r w:rsidR="00475769">
        <w:t>0</w:t>
      </w:r>
      <w:r w:rsidRPr="00E75A70">
        <w:t xml:space="preserve"> minutos</w:t>
      </w:r>
      <w:r w:rsidR="002244FC">
        <w:t xml:space="preserve">/ </w:t>
      </w:r>
      <w:r w:rsidR="00446A3A">
        <w:t>1</w:t>
      </w:r>
      <w:r w:rsidR="002244FC">
        <w:t xml:space="preserve"> aula</w:t>
      </w:r>
      <w:r w:rsidRPr="00E75A70">
        <w:t>)</w:t>
      </w:r>
    </w:p>
    <w:p w:rsidR="0095504D" w:rsidRDefault="007F6337" w:rsidP="006D7B31">
      <w:pPr>
        <w:pStyle w:val="02TEXTOPRINCIPAL"/>
      </w:pPr>
      <w:r>
        <w:t>Antecipadamente, providencie uma c</w:t>
      </w:r>
      <w:r w:rsidR="00446A3A" w:rsidRPr="00446A3A">
        <w:t>aixa</w:t>
      </w:r>
      <w:r w:rsidR="0012525E">
        <w:t xml:space="preserve"> </w:t>
      </w:r>
      <w:r w:rsidR="00446A3A" w:rsidRPr="00446A3A">
        <w:t>de creme dental</w:t>
      </w:r>
      <w:r w:rsidR="0012525E">
        <w:t xml:space="preserve"> em formato de paralelepípedo</w:t>
      </w:r>
      <w:r w:rsidR="008323AE" w:rsidRPr="008323AE">
        <w:t xml:space="preserve"> </w:t>
      </w:r>
      <w:r w:rsidR="008323AE">
        <w:t>para cada aluno</w:t>
      </w:r>
      <w:r>
        <w:t xml:space="preserve"> ou solicite que a tragam de casa</w:t>
      </w:r>
      <w:r w:rsidR="00446A3A" w:rsidRPr="00446A3A">
        <w:t>.</w:t>
      </w:r>
      <w:r w:rsidR="007465B9">
        <w:t xml:space="preserve"> </w:t>
      </w:r>
    </w:p>
    <w:p w:rsidR="00446A3A" w:rsidRPr="00446A3A" w:rsidRDefault="0095504D" w:rsidP="006D7B31">
      <w:pPr>
        <w:pStyle w:val="02TEXTOPRINCIPAL"/>
      </w:pPr>
      <w:r>
        <w:t>Inicie a aula</w:t>
      </w:r>
      <w:r w:rsidR="007465B9">
        <w:t xml:space="preserve"> distribu</w:t>
      </w:r>
      <w:r>
        <w:t>indo</w:t>
      </w:r>
      <w:r w:rsidR="007465B9">
        <w:t xml:space="preserve"> aos alunos </w:t>
      </w:r>
      <w:r>
        <w:t>a embalagem de creme dental</w:t>
      </w:r>
      <w:r w:rsidR="005C6B9E">
        <w:t xml:space="preserve"> ou solicitando-lhes que as peguem caso tenham trazido de casa,</w:t>
      </w:r>
      <w:r>
        <w:t xml:space="preserve"> </w:t>
      </w:r>
      <w:r w:rsidR="007465B9">
        <w:t xml:space="preserve">e </w:t>
      </w:r>
      <w:r w:rsidRPr="00446A3A">
        <w:t>explor</w:t>
      </w:r>
      <w:r>
        <w:t>e-a com eles, fazendo</w:t>
      </w:r>
      <w:r w:rsidR="00446A3A" w:rsidRPr="00446A3A">
        <w:t xml:space="preserve"> perguntas</w:t>
      </w:r>
      <w:r w:rsidR="00B37FAC">
        <w:t>.</w:t>
      </w:r>
    </w:p>
    <w:p w:rsidR="00446A3A" w:rsidRPr="00446A3A" w:rsidRDefault="00446A3A" w:rsidP="006D7B31">
      <w:pPr>
        <w:pStyle w:val="02TEXTOPRINCIPALBULLET"/>
      </w:pPr>
      <w:r w:rsidRPr="00446A3A">
        <w:t>Qual é o produto que vem nessa embalagem?</w:t>
      </w:r>
    </w:p>
    <w:p w:rsidR="007465B9" w:rsidRPr="007465B9" w:rsidRDefault="007465B9" w:rsidP="006D7B31">
      <w:pPr>
        <w:pStyle w:val="02TEXTOPRINCIPALBULLET"/>
        <w:numPr>
          <w:ilvl w:val="0"/>
          <w:numId w:val="0"/>
        </w:numPr>
        <w:ind w:left="227"/>
        <w:rPr>
          <w:color w:val="FF0000"/>
        </w:rPr>
      </w:pPr>
      <w:r>
        <w:rPr>
          <w:color w:val="FF0000"/>
        </w:rPr>
        <w:t>Resposta esperada: creme dental.</w:t>
      </w:r>
    </w:p>
    <w:p w:rsidR="00446A3A" w:rsidRPr="00446A3A" w:rsidRDefault="00446A3A" w:rsidP="006D7B31">
      <w:pPr>
        <w:pStyle w:val="02TEXTOPRINCIPALBULLET"/>
      </w:pPr>
      <w:r w:rsidRPr="00446A3A">
        <w:t xml:space="preserve">Qual </w:t>
      </w:r>
      <w:r w:rsidR="0095504D">
        <w:t xml:space="preserve">é </w:t>
      </w:r>
      <w:r w:rsidRPr="00446A3A">
        <w:t>a marca do produto?</w:t>
      </w:r>
    </w:p>
    <w:p w:rsidR="007465B9" w:rsidRPr="007465B9" w:rsidRDefault="007465B9" w:rsidP="006D7B31">
      <w:pPr>
        <w:pStyle w:val="02TEXTOPRINCIPALBULLET"/>
        <w:numPr>
          <w:ilvl w:val="0"/>
          <w:numId w:val="0"/>
        </w:numPr>
        <w:ind w:left="227"/>
        <w:rPr>
          <w:color w:val="FF0000"/>
        </w:rPr>
      </w:pPr>
      <w:r>
        <w:rPr>
          <w:color w:val="FF0000"/>
        </w:rPr>
        <w:t xml:space="preserve">Espera-se que os alunos leiam o texto </w:t>
      </w:r>
      <w:r w:rsidR="005C6B9E">
        <w:rPr>
          <w:color w:val="FF0000"/>
        </w:rPr>
        <w:t>d</w:t>
      </w:r>
      <w:r>
        <w:rPr>
          <w:color w:val="FF0000"/>
        </w:rPr>
        <w:t>a embalagem e identifiquem a marca do produto.</w:t>
      </w:r>
    </w:p>
    <w:p w:rsidR="00446A3A" w:rsidRPr="00446A3A" w:rsidRDefault="00446A3A" w:rsidP="006D7B31">
      <w:pPr>
        <w:pStyle w:val="02TEXTOPRINCIPALBULLET"/>
      </w:pPr>
      <w:r w:rsidRPr="00446A3A">
        <w:t xml:space="preserve">Quais </w:t>
      </w:r>
      <w:r w:rsidR="0095504D">
        <w:t xml:space="preserve">são as </w:t>
      </w:r>
      <w:r w:rsidRPr="00446A3A">
        <w:t xml:space="preserve">outras informações </w:t>
      </w:r>
      <w:r w:rsidR="005C6B9E">
        <w:t xml:space="preserve">que </w:t>
      </w:r>
      <w:r w:rsidRPr="00446A3A">
        <w:t>podemos observar na embalagem?</w:t>
      </w:r>
    </w:p>
    <w:p w:rsidR="007465B9" w:rsidRPr="007465B9" w:rsidRDefault="003E20A5" w:rsidP="006D7B31">
      <w:pPr>
        <w:pStyle w:val="02TEXTOPRINCIPALBULLET"/>
        <w:numPr>
          <w:ilvl w:val="0"/>
          <w:numId w:val="0"/>
        </w:numPr>
        <w:ind w:left="227"/>
        <w:rPr>
          <w:color w:val="FF0000"/>
        </w:rPr>
      </w:pPr>
      <w:r>
        <w:rPr>
          <w:color w:val="FF0000"/>
        </w:rPr>
        <w:t xml:space="preserve">Espera-se que os alunos identifiquem que é possível observar a quantidade de creme dental que vem </w:t>
      </w:r>
      <w:r w:rsidR="0095504D">
        <w:rPr>
          <w:color w:val="FF0000"/>
        </w:rPr>
        <w:t>na</w:t>
      </w:r>
      <w:r>
        <w:rPr>
          <w:color w:val="FF0000"/>
        </w:rPr>
        <w:t xml:space="preserve"> embalagem, </w:t>
      </w:r>
      <w:r w:rsidR="0095504D">
        <w:rPr>
          <w:color w:val="FF0000"/>
        </w:rPr>
        <w:t xml:space="preserve">os </w:t>
      </w:r>
      <w:r>
        <w:rPr>
          <w:color w:val="FF0000"/>
        </w:rPr>
        <w:t xml:space="preserve">ingredientes que o compõem, </w:t>
      </w:r>
      <w:r w:rsidR="0095504D">
        <w:rPr>
          <w:color w:val="FF0000"/>
        </w:rPr>
        <w:t xml:space="preserve">o </w:t>
      </w:r>
      <w:r>
        <w:rPr>
          <w:color w:val="FF0000"/>
        </w:rPr>
        <w:t xml:space="preserve">modo de </w:t>
      </w:r>
      <w:r w:rsidR="00CC1B21">
        <w:rPr>
          <w:color w:val="FF0000"/>
        </w:rPr>
        <w:t>usá-lo</w:t>
      </w:r>
      <w:r>
        <w:rPr>
          <w:color w:val="FF0000"/>
        </w:rPr>
        <w:t>, em que local foi fabricado</w:t>
      </w:r>
      <w:r w:rsidR="0095504D">
        <w:rPr>
          <w:color w:val="FF0000"/>
        </w:rPr>
        <w:t xml:space="preserve">, </w:t>
      </w:r>
      <w:r>
        <w:rPr>
          <w:color w:val="FF0000"/>
        </w:rPr>
        <w:t xml:space="preserve">para que </w:t>
      </w:r>
      <w:r w:rsidR="00CC1B21">
        <w:rPr>
          <w:color w:val="FF0000"/>
        </w:rPr>
        <w:t xml:space="preserve">é indicado </w:t>
      </w:r>
      <w:r>
        <w:rPr>
          <w:color w:val="FF0000"/>
        </w:rPr>
        <w:t>o</w:t>
      </w:r>
      <w:r w:rsidR="00CC1B21">
        <w:rPr>
          <w:color w:val="FF0000"/>
        </w:rPr>
        <w:t xml:space="preserve"> uso do</w:t>
      </w:r>
      <w:r>
        <w:rPr>
          <w:color w:val="FF0000"/>
        </w:rPr>
        <w:t xml:space="preserve"> creme dental</w:t>
      </w:r>
      <w:r w:rsidR="0095504D">
        <w:rPr>
          <w:color w:val="FF0000"/>
        </w:rPr>
        <w:t>, entre outras informações</w:t>
      </w:r>
      <w:r>
        <w:rPr>
          <w:color w:val="FF0000"/>
        </w:rPr>
        <w:t>.</w:t>
      </w:r>
    </w:p>
    <w:p w:rsidR="00446A3A" w:rsidRPr="00446A3A" w:rsidRDefault="00446A3A" w:rsidP="006D7B31">
      <w:pPr>
        <w:pStyle w:val="02TEXTOPRINCIPALBULLET"/>
      </w:pPr>
      <w:r w:rsidRPr="00446A3A">
        <w:t xml:space="preserve">Observem as letras, as </w:t>
      </w:r>
      <w:r w:rsidR="007465B9">
        <w:t>imagens</w:t>
      </w:r>
      <w:r w:rsidR="00AE6321">
        <w:t xml:space="preserve"> e </w:t>
      </w:r>
      <w:r w:rsidRPr="00446A3A">
        <w:t>as cores. Você</w:t>
      </w:r>
      <w:r w:rsidR="00AE6321">
        <w:t>s</w:t>
      </w:r>
      <w:r w:rsidRPr="00446A3A">
        <w:t xml:space="preserve"> </w:t>
      </w:r>
      <w:r w:rsidR="00AE6321" w:rsidRPr="00446A3A">
        <w:t>gost</w:t>
      </w:r>
      <w:r w:rsidR="00AE6321">
        <w:t>aram</w:t>
      </w:r>
      <w:r w:rsidR="00AE6321" w:rsidRPr="00446A3A">
        <w:t xml:space="preserve"> </w:t>
      </w:r>
      <w:r w:rsidRPr="00446A3A">
        <w:t>da decoração da embalagem? Por quê?</w:t>
      </w:r>
    </w:p>
    <w:p w:rsidR="003E20A5" w:rsidRPr="003E20A5" w:rsidRDefault="003E20A5" w:rsidP="006D7B31">
      <w:pPr>
        <w:pStyle w:val="02TEXTOPRINCIPALBULLET"/>
        <w:numPr>
          <w:ilvl w:val="0"/>
          <w:numId w:val="0"/>
        </w:numPr>
        <w:ind w:left="227"/>
        <w:rPr>
          <w:color w:val="FF0000"/>
        </w:rPr>
      </w:pPr>
      <w:r>
        <w:rPr>
          <w:color w:val="FF0000"/>
        </w:rPr>
        <w:t xml:space="preserve">Resposta </w:t>
      </w:r>
      <w:r w:rsidR="0095504D">
        <w:rPr>
          <w:color w:val="FF0000"/>
        </w:rPr>
        <w:t>pessoal</w:t>
      </w:r>
      <w:r>
        <w:rPr>
          <w:color w:val="FF0000"/>
        </w:rPr>
        <w:t>.</w:t>
      </w:r>
    </w:p>
    <w:p w:rsidR="00446A3A" w:rsidRPr="00446A3A" w:rsidRDefault="0095504D" w:rsidP="006D7B31">
      <w:pPr>
        <w:pStyle w:val="02TEXTOPRINCIPALBULLET"/>
      </w:pPr>
      <w:r>
        <w:t>A</w:t>
      </w:r>
      <w:r w:rsidR="00446A3A" w:rsidRPr="00446A3A">
        <w:t xml:space="preserve"> caixa</w:t>
      </w:r>
      <w:r>
        <w:t xml:space="preserve"> tem o formato de uma figura geométrica espacial</w:t>
      </w:r>
      <w:r w:rsidR="00446A3A" w:rsidRPr="00446A3A">
        <w:t xml:space="preserve">? </w:t>
      </w:r>
      <w:r>
        <w:t xml:space="preserve">Vocês sabem </w:t>
      </w:r>
      <w:r w:rsidR="00AE6321">
        <w:t>de qual</w:t>
      </w:r>
      <w:r>
        <w:t xml:space="preserve"> figura </w:t>
      </w:r>
      <w:r w:rsidR="00AE6321">
        <w:t>se trata</w:t>
      </w:r>
      <w:r w:rsidR="00E70B30">
        <w:t xml:space="preserve">? </w:t>
      </w:r>
    </w:p>
    <w:p w:rsidR="003E20A5" w:rsidRDefault="003E20A5" w:rsidP="006D7B31">
      <w:pPr>
        <w:pStyle w:val="02TEXTOPRINCIPALBULLET"/>
        <w:numPr>
          <w:ilvl w:val="0"/>
          <w:numId w:val="0"/>
        </w:numPr>
        <w:ind w:left="227"/>
        <w:rPr>
          <w:color w:val="FF0000"/>
        </w:rPr>
      </w:pPr>
      <w:r>
        <w:rPr>
          <w:color w:val="FF0000"/>
        </w:rPr>
        <w:t>Resposta esperada: bloco retangular</w:t>
      </w:r>
      <w:r w:rsidR="00E70B30">
        <w:rPr>
          <w:color w:val="FF0000"/>
        </w:rPr>
        <w:t>,</w:t>
      </w:r>
      <w:r>
        <w:rPr>
          <w:color w:val="FF0000"/>
        </w:rPr>
        <w:t xml:space="preserve"> paralelepípedo</w:t>
      </w:r>
      <w:r w:rsidR="00E70B30">
        <w:rPr>
          <w:color w:val="FF0000"/>
        </w:rPr>
        <w:t xml:space="preserve"> ou</w:t>
      </w:r>
      <w:r>
        <w:rPr>
          <w:color w:val="FF0000"/>
        </w:rPr>
        <w:t xml:space="preserve"> prisma de base </w:t>
      </w:r>
      <w:r w:rsidR="00467C56" w:rsidRPr="00467C56">
        <w:rPr>
          <w:color w:val="FF0000"/>
        </w:rPr>
        <w:t>retangular</w:t>
      </w:r>
      <w:r>
        <w:rPr>
          <w:color w:val="FF0000"/>
        </w:rPr>
        <w:t>.</w:t>
      </w:r>
    </w:p>
    <w:p w:rsidR="00E70B30" w:rsidRDefault="00D87842" w:rsidP="006D7B31">
      <w:pPr>
        <w:pStyle w:val="02TEXTOPRINCIPALBULLET"/>
        <w:rPr>
          <w:color w:val="FF0000"/>
        </w:rPr>
      </w:pPr>
      <w:r>
        <w:t xml:space="preserve">Quais figuras geométricas planas </w:t>
      </w:r>
      <w:r w:rsidR="00AE6321">
        <w:t>observamos</w:t>
      </w:r>
      <w:r>
        <w:t xml:space="preserve"> nas</w:t>
      </w:r>
      <w:r w:rsidR="00E70B30" w:rsidRPr="00E70B30">
        <w:t xml:space="preserve"> faces dessa figura?</w:t>
      </w:r>
    </w:p>
    <w:p w:rsidR="00E70B30" w:rsidRDefault="00467C56" w:rsidP="006D7B31">
      <w:pPr>
        <w:pStyle w:val="02TEXTOPRINCIPALBULLET"/>
        <w:numPr>
          <w:ilvl w:val="0"/>
          <w:numId w:val="0"/>
        </w:numPr>
        <w:ind w:left="227"/>
        <w:rPr>
          <w:color w:val="FF0000"/>
        </w:rPr>
      </w:pPr>
      <w:r>
        <w:rPr>
          <w:color w:val="FF0000"/>
        </w:rPr>
        <w:t>R</w:t>
      </w:r>
      <w:r w:rsidR="00D87842">
        <w:rPr>
          <w:color w:val="FF0000"/>
        </w:rPr>
        <w:t>etângulos.</w:t>
      </w:r>
    </w:p>
    <w:p w:rsidR="00E70B30" w:rsidRDefault="00E70B30" w:rsidP="006D7B31">
      <w:pPr>
        <w:pStyle w:val="02TEXTOPRINCIPALBULLET"/>
        <w:rPr>
          <w:color w:val="FF0000"/>
        </w:rPr>
      </w:pPr>
      <w:r w:rsidRPr="00E70B30">
        <w:t>Quantas faces, quantos vértices e quantas arestas tem essa figura?</w:t>
      </w:r>
    </w:p>
    <w:p w:rsidR="00E70B30" w:rsidRPr="00E70B30" w:rsidRDefault="00E70B30" w:rsidP="006D7B31">
      <w:pPr>
        <w:pStyle w:val="02TEXTOPRINCIPALBULLET"/>
        <w:numPr>
          <w:ilvl w:val="0"/>
          <w:numId w:val="0"/>
        </w:numPr>
        <w:ind w:left="227"/>
        <w:rPr>
          <w:color w:val="FF0000"/>
        </w:rPr>
      </w:pPr>
      <w:r w:rsidRPr="00E70B30">
        <w:rPr>
          <w:color w:val="FF0000"/>
        </w:rPr>
        <w:t>6 faces, 8 vértices e 12 arestas.</w:t>
      </w:r>
    </w:p>
    <w:p w:rsidR="00E70B30" w:rsidRPr="00E70B30" w:rsidRDefault="00E70B30" w:rsidP="00446A3A">
      <w:pPr>
        <w:pStyle w:val="02TEXTOPRINCIPAL"/>
      </w:pPr>
    </w:p>
    <w:p w:rsidR="00010D3F" w:rsidRDefault="00E70B30" w:rsidP="006D7B31">
      <w:pPr>
        <w:pStyle w:val="02TEXTOPRINCIPAL"/>
      </w:pPr>
      <w:r>
        <w:t>Se necessário, e</w:t>
      </w:r>
      <w:r w:rsidR="00446A3A" w:rsidRPr="00E70B30">
        <w:t xml:space="preserve">xplique aos alunos </w:t>
      </w:r>
      <w:r>
        <w:t>o que são faces,</w:t>
      </w:r>
      <w:r w:rsidR="00446A3A" w:rsidRPr="00446A3A">
        <w:t xml:space="preserve"> vértices</w:t>
      </w:r>
      <w:r>
        <w:t xml:space="preserve"> e</w:t>
      </w:r>
      <w:r w:rsidRPr="00446A3A">
        <w:t xml:space="preserve"> </w:t>
      </w:r>
      <w:r w:rsidR="00446A3A" w:rsidRPr="00446A3A">
        <w:t xml:space="preserve">arestas e </w:t>
      </w:r>
      <w:r>
        <w:t>ajude-os a localizar esses elementos</w:t>
      </w:r>
      <w:r w:rsidRPr="00446A3A">
        <w:t xml:space="preserve"> </w:t>
      </w:r>
      <w:r w:rsidR="007465B9">
        <w:t>na caixa de creme dental</w:t>
      </w:r>
      <w:r w:rsidR="00FC7167">
        <w:t>,</w:t>
      </w:r>
      <w:r w:rsidR="007465B9">
        <w:t xml:space="preserve"> cujo formato é o de um prisma de base </w:t>
      </w:r>
      <w:r w:rsidR="00C16D3D">
        <w:t>retangular</w:t>
      </w:r>
      <w:r w:rsidR="00446A3A" w:rsidRPr="00446A3A">
        <w:t>. Explore</w:t>
      </w:r>
      <w:r w:rsidR="00FC7167">
        <w:t>m</w:t>
      </w:r>
      <w:r w:rsidR="00446A3A" w:rsidRPr="00446A3A">
        <w:t xml:space="preserve"> </w:t>
      </w:r>
      <w:r>
        <w:t>outr</w:t>
      </w:r>
      <w:r w:rsidR="00446A3A" w:rsidRPr="00446A3A">
        <w:t xml:space="preserve">as características da caixa e estabeleça com </w:t>
      </w:r>
      <w:r w:rsidR="007465B9">
        <w:t>os alunos</w:t>
      </w:r>
      <w:r w:rsidR="00446A3A" w:rsidRPr="00446A3A">
        <w:t xml:space="preserve"> as diferenças que observam entre </w:t>
      </w:r>
      <w:r w:rsidR="00010D3F">
        <w:t>o</w:t>
      </w:r>
      <w:r w:rsidR="00446A3A" w:rsidRPr="00446A3A">
        <w:t xml:space="preserve"> prisma e </w:t>
      </w:r>
      <w:r w:rsidR="007465B9">
        <w:t>uma</w:t>
      </w:r>
      <w:r w:rsidR="00446A3A" w:rsidRPr="00446A3A">
        <w:t xml:space="preserve"> pirâmide</w:t>
      </w:r>
      <w:r w:rsidR="00FC7167">
        <w:t>,</w:t>
      </w:r>
      <w:r w:rsidR="00010D3F">
        <w:t xml:space="preserve"> </w:t>
      </w:r>
      <w:r w:rsidR="00B37FAC">
        <w:br/>
      </w:r>
      <w:r w:rsidR="00010D3F">
        <w:t>anotando-as na lousa.</w:t>
      </w:r>
      <w:r w:rsidR="00FC7167">
        <w:t xml:space="preserve"> Pergunte aos alunos</w:t>
      </w:r>
      <w:r w:rsidR="00335F77">
        <w:t>.</w:t>
      </w:r>
      <w:bookmarkStart w:id="0" w:name="_GoBack"/>
      <w:bookmarkEnd w:id="0"/>
    </w:p>
    <w:p w:rsidR="00010D3F" w:rsidRPr="00446A3A" w:rsidRDefault="00010D3F" w:rsidP="006D7B31">
      <w:pPr>
        <w:pStyle w:val="02TEXTOPRINCIPALBULLET"/>
      </w:pPr>
      <w:r w:rsidRPr="00446A3A">
        <w:t>Qu</w:t>
      </w:r>
      <w:r>
        <w:t>ais</w:t>
      </w:r>
      <w:r w:rsidRPr="00446A3A">
        <w:t xml:space="preserve"> </w:t>
      </w:r>
      <w:r w:rsidR="00E70B30">
        <w:t xml:space="preserve">são </w:t>
      </w:r>
      <w:r>
        <w:t xml:space="preserve">as </w:t>
      </w:r>
      <w:r w:rsidRPr="00446A3A">
        <w:t>diferença</w:t>
      </w:r>
      <w:r>
        <w:t>s</w:t>
      </w:r>
      <w:r w:rsidRPr="00446A3A">
        <w:t xml:space="preserve"> entre </w:t>
      </w:r>
      <w:r w:rsidRPr="007465B9">
        <w:t>o</w:t>
      </w:r>
      <w:r>
        <w:t xml:space="preserve"> prisma de base </w:t>
      </w:r>
      <w:r w:rsidR="00C16D3D">
        <w:t>retangular</w:t>
      </w:r>
      <w:r w:rsidRPr="00446A3A">
        <w:t xml:space="preserve"> e </w:t>
      </w:r>
      <w:r w:rsidR="00E70B30">
        <w:t>a</w:t>
      </w:r>
      <w:r w:rsidR="00E70B30" w:rsidRPr="00446A3A">
        <w:t xml:space="preserve"> </w:t>
      </w:r>
      <w:r>
        <w:t>pirâmide de base quadrada</w:t>
      </w:r>
      <w:r w:rsidRPr="00446A3A">
        <w:t>?</w:t>
      </w:r>
    </w:p>
    <w:p w:rsidR="00010D3F" w:rsidRPr="003E20A5" w:rsidRDefault="00010D3F" w:rsidP="006D7B31">
      <w:pPr>
        <w:pStyle w:val="02TEXTOPRINCIPALBULLET"/>
        <w:numPr>
          <w:ilvl w:val="0"/>
          <w:numId w:val="0"/>
        </w:numPr>
        <w:ind w:left="227"/>
        <w:rPr>
          <w:color w:val="FF0000"/>
        </w:rPr>
      </w:pPr>
      <w:r>
        <w:rPr>
          <w:color w:val="FF0000"/>
        </w:rPr>
        <w:t xml:space="preserve">Resposta esperada: </w:t>
      </w:r>
      <w:r w:rsidR="00E70B30">
        <w:rPr>
          <w:color w:val="FF0000"/>
        </w:rPr>
        <w:t>o</w:t>
      </w:r>
      <w:r>
        <w:rPr>
          <w:color w:val="FF0000"/>
        </w:rPr>
        <w:t xml:space="preserve"> prisma de base </w:t>
      </w:r>
      <w:r w:rsidR="00C16D3D">
        <w:rPr>
          <w:color w:val="FF0000"/>
        </w:rPr>
        <w:t>retangular</w:t>
      </w:r>
      <w:r>
        <w:rPr>
          <w:color w:val="FF0000"/>
        </w:rPr>
        <w:t xml:space="preserve"> tem duas bases</w:t>
      </w:r>
      <w:r w:rsidR="00C16D3D">
        <w:rPr>
          <w:color w:val="FF0000"/>
        </w:rPr>
        <w:t xml:space="preserve"> e faces laterais </w:t>
      </w:r>
      <w:r w:rsidR="00E70B30">
        <w:rPr>
          <w:color w:val="FF0000"/>
        </w:rPr>
        <w:t xml:space="preserve">que são </w:t>
      </w:r>
      <w:r w:rsidR="00C16D3D">
        <w:rPr>
          <w:color w:val="FF0000"/>
        </w:rPr>
        <w:t>retangulares</w:t>
      </w:r>
      <w:r>
        <w:rPr>
          <w:color w:val="FF0000"/>
        </w:rPr>
        <w:t xml:space="preserve"> enquanto a pirâmide de base quadrada possui uma única base</w:t>
      </w:r>
      <w:r w:rsidR="00D87842">
        <w:rPr>
          <w:color w:val="FF0000"/>
        </w:rPr>
        <w:t>, que é um quadrado,</w:t>
      </w:r>
      <w:r>
        <w:rPr>
          <w:color w:val="FF0000"/>
        </w:rPr>
        <w:t xml:space="preserve"> e todas as faces laterais triangulares.</w:t>
      </w:r>
    </w:p>
    <w:p w:rsidR="00446A3A" w:rsidRPr="00446A3A" w:rsidRDefault="00D87842" w:rsidP="006D7B31">
      <w:pPr>
        <w:pStyle w:val="02TEXTOPRINCIPALBULLET"/>
      </w:pPr>
      <w:r>
        <w:t>D</w:t>
      </w:r>
      <w:r w:rsidR="00010D3F">
        <w:t>epois de anota</w:t>
      </w:r>
      <w:r>
        <w:t>r</w:t>
      </w:r>
      <w:r w:rsidR="00010D3F">
        <w:t xml:space="preserve"> as diferenças entre as duas figuras geométricas espaciais na lousa, peça </w:t>
      </w:r>
      <w:r>
        <w:t>a</w:t>
      </w:r>
      <w:r w:rsidR="00010D3F">
        <w:t xml:space="preserve">os alunos </w:t>
      </w:r>
      <w:r>
        <w:t xml:space="preserve">que </w:t>
      </w:r>
      <w:r w:rsidR="00010D3F">
        <w:t>as copiem no caderno</w:t>
      </w:r>
      <w:r w:rsidR="003B1A8E">
        <w:t xml:space="preserve"> e recolha as caixa</w:t>
      </w:r>
      <w:r w:rsidR="00172562">
        <w:t>s</w:t>
      </w:r>
      <w:r w:rsidR="003B1A8E">
        <w:t xml:space="preserve"> de creme dental</w:t>
      </w:r>
      <w:r w:rsidR="00FC7167">
        <w:t>, pedindo que anotem seus nomes nelas antes</w:t>
      </w:r>
      <w:r w:rsidR="00446A3A" w:rsidRPr="00446A3A">
        <w:t>.</w:t>
      </w:r>
    </w:p>
    <w:p w:rsidR="00DD0BDC" w:rsidRPr="00446A3A" w:rsidRDefault="00DD0BDC" w:rsidP="00446A3A">
      <w:pPr>
        <w:pStyle w:val="02TEXTOPRINCIPAL"/>
      </w:pPr>
    </w:p>
    <w:p w:rsidR="00DD0BDC" w:rsidRPr="00E75A70" w:rsidRDefault="00DD0BDC" w:rsidP="00DD0BDC">
      <w:pPr>
        <w:pStyle w:val="01TITULO3"/>
      </w:pPr>
      <w:r w:rsidRPr="00E75A70">
        <w:t xml:space="preserve">Etapa </w:t>
      </w:r>
      <w:r>
        <w:t>2</w:t>
      </w:r>
      <w:r w:rsidRPr="00E75A70">
        <w:t xml:space="preserve"> (</w:t>
      </w:r>
      <w:r w:rsidR="0060136D">
        <w:t>A</w:t>
      </w:r>
      <w:r w:rsidR="002244FC">
        <w:t xml:space="preserve">proximadamente </w:t>
      </w:r>
      <w:r w:rsidR="00662886">
        <w:t>5</w:t>
      </w:r>
      <w:r>
        <w:t>0</w:t>
      </w:r>
      <w:r w:rsidRPr="00E75A70">
        <w:t xml:space="preserve"> minutos</w:t>
      </w:r>
      <w:r w:rsidR="002244FC">
        <w:t xml:space="preserve">/ </w:t>
      </w:r>
      <w:r w:rsidR="00662886">
        <w:t>1</w:t>
      </w:r>
      <w:r w:rsidR="002244FC">
        <w:t xml:space="preserve"> aula</w:t>
      </w:r>
      <w:r w:rsidRPr="00E75A70">
        <w:t>)</w:t>
      </w:r>
    </w:p>
    <w:p w:rsidR="007465B9" w:rsidRPr="00446A3A" w:rsidRDefault="00003875" w:rsidP="006D7B31">
      <w:pPr>
        <w:pStyle w:val="02TEXTOPRINCIPAL"/>
      </w:pPr>
      <w:r>
        <w:t>A</w:t>
      </w:r>
      <w:r w:rsidR="007465B9">
        <w:t>ntecipadamente</w:t>
      </w:r>
      <w:r>
        <w:t>, providencie</w:t>
      </w:r>
      <w:r w:rsidR="007465B9">
        <w:t xml:space="preserve"> para cada aluno: </w:t>
      </w:r>
      <w:r w:rsidR="007465B9" w:rsidRPr="00446A3A">
        <w:t>uma caixa</w:t>
      </w:r>
      <w:r w:rsidR="007465B9">
        <w:t xml:space="preserve"> </w:t>
      </w:r>
      <w:r w:rsidR="007465B9" w:rsidRPr="00446A3A">
        <w:t>de creme dental</w:t>
      </w:r>
      <w:r w:rsidR="007465B9">
        <w:t xml:space="preserve"> em formato de paralelepípedo</w:t>
      </w:r>
      <w:r w:rsidR="00172562">
        <w:t xml:space="preserve"> </w:t>
      </w:r>
      <w:r w:rsidR="003F18F1">
        <w:br/>
      </w:r>
      <w:r w:rsidR="00172562">
        <w:t>(a mesma utilizada na Etapa 1)</w:t>
      </w:r>
      <w:r w:rsidR="007465B9" w:rsidRPr="00446A3A">
        <w:t xml:space="preserve">, </w:t>
      </w:r>
      <w:r w:rsidR="007465B9">
        <w:t xml:space="preserve">uma folha de </w:t>
      </w:r>
      <w:r w:rsidR="007465B9" w:rsidRPr="00446A3A">
        <w:t>papel sulfite</w:t>
      </w:r>
      <w:r w:rsidR="003022D8">
        <w:t>, régua</w:t>
      </w:r>
      <w:r w:rsidR="00172562">
        <w:t xml:space="preserve"> e</w:t>
      </w:r>
      <w:r w:rsidR="007465B9" w:rsidRPr="00446A3A">
        <w:t xml:space="preserve"> lápis de cor.</w:t>
      </w:r>
      <w:r>
        <w:t xml:space="preserve"> </w:t>
      </w:r>
    </w:p>
    <w:p w:rsidR="00172562" w:rsidRDefault="00172562" w:rsidP="006D7B31">
      <w:pPr>
        <w:pStyle w:val="02TEXTOPRINCIPAL"/>
      </w:pPr>
      <w:r>
        <w:t xml:space="preserve">Inicie a aula </w:t>
      </w:r>
      <w:r w:rsidR="000908CC">
        <w:t xml:space="preserve">entregando </w:t>
      </w:r>
      <w:r>
        <w:t>os materiais a</w:t>
      </w:r>
      <w:r w:rsidR="0091406A">
        <w:t xml:space="preserve">os </w:t>
      </w:r>
      <w:r>
        <w:t>aluno</w:t>
      </w:r>
      <w:r w:rsidR="0091406A">
        <w:t>s</w:t>
      </w:r>
      <w:r>
        <w:t xml:space="preserve"> e </w:t>
      </w:r>
      <w:r w:rsidR="003544ED">
        <w:t>orientando</w:t>
      </w:r>
      <w:r w:rsidR="0091406A">
        <w:t>-os</w:t>
      </w:r>
      <w:r>
        <w:t xml:space="preserve"> </w:t>
      </w:r>
      <w:r w:rsidR="0091406A">
        <w:t>a</w:t>
      </w:r>
      <w:r>
        <w:t xml:space="preserve"> observar a </w:t>
      </w:r>
      <w:r w:rsidR="0091406A">
        <w:t xml:space="preserve">caixa </w:t>
      </w:r>
      <w:r>
        <w:t>de creme dental fechada e</w:t>
      </w:r>
      <w:r w:rsidR="0091406A">
        <w:t xml:space="preserve"> a fazer um desenho para representá-la</w:t>
      </w:r>
      <w:r>
        <w:t>, utilizando lápis</w:t>
      </w:r>
      <w:r w:rsidR="003022D8">
        <w:t>, régua</w:t>
      </w:r>
      <w:r>
        <w:t xml:space="preserve"> e lápis de cor</w:t>
      </w:r>
      <w:r w:rsidR="00C53785">
        <w:t>.</w:t>
      </w:r>
    </w:p>
    <w:p w:rsidR="00172562" w:rsidRDefault="003544ED" w:rsidP="006D7B31">
      <w:pPr>
        <w:pStyle w:val="02TEXTOPRINCIPAL"/>
      </w:pPr>
      <w:r>
        <w:t>Concluída</w:t>
      </w:r>
      <w:r w:rsidR="00172562" w:rsidRPr="003022D8">
        <w:t xml:space="preserve"> </w:t>
      </w:r>
      <w:r w:rsidR="003022D8">
        <w:t>a tarefa</w:t>
      </w:r>
      <w:r w:rsidR="0091406A">
        <w:t>,</w:t>
      </w:r>
      <w:r w:rsidR="00172562" w:rsidRPr="003022D8">
        <w:t xml:space="preserve"> explique </w:t>
      </w:r>
      <w:r w:rsidR="0091406A">
        <w:t>a</w:t>
      </w:r>
      <w:r>
        <w:t>os alunos</w:t>
      </w:r>
      <w:r w:rsidR="0091406A">
        <w:t xml:space="preserve"> </w:t>
      </w:r>
      <w:r w:rsidR="00172562" w:rsidRPr="003022D8">
        <w:t xml:space="preserve">que </w:t>
      </w:r>
      <w:r w:rsidR="003022D8">
        <w:t>o</w:t>
      </w:r>
      <w:r w:rsidR="00172562" w:rsidRPr="003022D8">
        <w:t xml:space="preserve"> desenho representa </w:t>
      </w:r>
      <w:r w:rsidR="003022D8">
        <w:t xml:space="preserve">a caixa de creme dental e </w:t>
      </w:r>
      <w:r w:rsidR="00172562" w:rsidRPr="003022D8">
        <w:t xml:space="preserve">também um prisma de base </w:t>
      </w:r>
      <w:r w:rsidR="002A1BBE">
        <w:t xml:space="preserve">retangular. </w:t>
      </w:r>
      <w:r w:rsidR="00D959BD">
        <w:t>O</w:t>
      </w:r>
      <w:r w:rsidR="00172562" w:rsidRPr="003022D8">
        <w:t>riente</w:t>
      </w:r>
      <w:r w:rsidR="0091406A">
        <w:t>-os</w:t>
      </w:r>
      <w:r w:rsidR="00D959BD">
        <w:t xml:space="preserve"> a indicar </w:t>
      </w:r>
      <w:r w:rsidR="00172562" w:rsidRPr="003022D8">
        <w:t>características da figura que representaram</w:t>
      </w:r>
      <w:r w:rsidR="003022D8">
        <w:t xml:space="preserve">, conforme </w:t>
      </w:r>
      <w:r w:rsidR="0091406A">
        <w:t xml:space="preserve">imagem </w:t>
      </w:r>
      <w:r w:rsidR="003022D8">
        <w:t>a seguir</w:t>
      </w:r>
      <w:r w:rsidR="00172562" w:rsidRPr="003022D8">
        <w:t>:</w:t>
      </w:r>
    </w:p>
    <w:p w:rsidR="00D959BD" w:rsidRDefault="00D959BD">
      <w:pPr>
        <w:rPr>
          <w:rFonts w:eastAsia="Tahoma"/>
        </w:rPr>
      </w:pPr>
      <w:r>
        <w:br w:type="page"/>
      </w:r>
    </w:p>
    <w:p w:rsidR="008A2428" w:rsidRPr="00BB5FAC" w:rsidRDefault="00C16D3D" w:rsidP="008A2428">
      <w:pPr>
        <w:pStyle w:val="07INDICACAOART"/>
      </w:pPr>
      <w:r>
        <w:rPr>
          <w:noProof/>
        </w:rPr>
        <w:lastRenderedPageBreak/>
        <w:drawing>
          <wp:inline distT="0" distB="0" distL="0" distR="0" wp14:anchorId="5B022F07" wp14:editId="7DD30957">
            <wp:extent cx="2167128" cy="1188720"/>
            <wp:effectExtent l="0" t="0" r="508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128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4B6" w:rsidRPr="003022D8" w:rsidRDefault="00EB54B6" w:rsidP="00186C1B">
      <w:pPr>
        <w:pStyle w:val="02TEXTOPRINCIPAL"/>
      </w:pPr>
    </w:p>
    <w:p w:rsidR="00172562" w:rsidRDefault="00EB54B6" w:rsidP="006D7B31">
      <w:pPr>
        <w:pStyle w:val="02TEXTOPRINCIPAL"/>
      </w:pPr>
      <w:r>
        <w:t xml:space="preserve">Em seguida, </w:t>
      </w:r>
      <w:r w:rsidR="002A1BBE">
        <w:t xml:space="preserve">escreva </w:t>
      </w:r>
      <w:r>
        <w:t xml:space="preserve">na lousa </w:t>
      </w:r>
      <w:r w:rsidR="0091406A">
        <w:t>a atividade a seguir</w:t>
      </w:r>
      <w:r w:rsidR="002A1BBE">
        <w:t>, pedindo a</w:t>
      </w:r>
      <w:r>
        <w:t xml:space="preserve">os alunos </w:t>
      </w:r>
      <w:r w:rsidR="00D959BD">
        <w:t>que</w:t>
      </w:r>
      <w:r w:rsidR="002A1BBE">
        <w:t xml:space="preserve"> </w:t>
      </w:r>
      <w:r>
        <w:t>copie</w:t>
      </w:r>
      <w:r w:rsidR="00D959BD">
        <w:t>m</w:t>
      </w:r>
      <w:r>
        <w:t xml:space="preserve"> e </w:t>
      </w:r>
      <w:r w:rsidR="00AB2177">
        <w:t>r</w:t>
      </w:r>
      <w:r>
        <w:t>esponda</w:t>
      </w:r>
      <w:r w:rsidR="00D959BD">
        <w:t>m</w:t>
      </w:r>
      <w:r>
        <w:t xml:space="preserve"> no caderno</w:t>
      </w:r>
      <w:r w:rsidR="0091406A">
        <w:t>.</w:t>
      </w:r>
    </w:p>
    <w:p w:rsidR="00EB54B6" w:rsidRDefault="00AB2177" w:rsidP="006D7B31">
      <w:pPr>
        <w:pStyle w:val="02TEXTOPRINCIPAL"/>
      </w:pPr>
      <w:r>
        <w:t xml:space="preserve">1) </w:t>
      </w:r>
      <w:r w:rsidR="00EB54B6">
        <w:t>Utilizando o desenho que fez e a caixa de creme dental observada</w:t>
      </w:r>
      <w:r w:rsidR="0091406A">
        <w:t>,</w:t>
      </w:r>
      <w:r w:rsidR="00EB54B6">
        <w:t xml:space="preserve"> identifique no prisma de base </w:t>
      </w:r>
      <w:r w:rsidR="0067082C">
        <w:t>retangular</w:t>
      </w:r>
      <w:r w:rsidR="00EB54B6">
        <w:t>:</w:t>
      </w:r>
    </w:p>
    <w:p w:rsidR="00EB54B6" w:rsidRDefault="00EB54B6" w:rsidP="006D7B31">
      <w:pPr>
        <w:pStyle w:val="02TEXTOPRINCIPAL"/>
      </w:pPr>
      <w:r>
        <w:t xml:space="preserve">a) </w:t>
      </w:r>
      <w:r w:rsidR="0091406A">
        <w:t>a quantidade</w:t>
      </w:r>
      <w:r>
        <w:t xml:space="preserve"> de vértices.</w:t>
      </w:r>
    </w:p>
    <w:p w:rsidR="00EB54B6" w:rsidRPr="00EB54B6" w:rsidRDefault="0091406A" w:rsidP="006D7B31">
      <w:pPr>
        <w:pStyle w:val="02TEXTOPRINCIPAL"/>
        <w:rPr>
          <w:color w:val="FF0000"/>
        </w:rPr>
      </w:pPr>
      <w:r>
        <w:rPr>
          <w:color w:val="FF0000"/>
        </w:rPr>
        <w:t>8</w:t>
      </w:r>
      <w:r w:rsidR="00EB54B6" w:rsidRPr="00EB54B6">
        <w:rPr>
          <w:color w:val="FF0000"/>
        </w:rPr>
        <w:t>.</w:t>
      </w:r>
    </w:p>
    <w:p w:rsidR="00EB54B6" w:rsidRDefault="00EB54B6" w:rsidP="006D7B31">
      <w:pPr>
        <w:pStyle w:val="02TEXTOPRINCIPAL"/>
      </w:pPr>
      <w:r>
        <w:t xml:space="preserve">b) </w:t>
      </w:r>
      <w:r w:rsidR="0091406A">
        <w:t>a quantidade</w:t>
      </w:r>
      <w:r>
        <w:t xml:space="preserve"> de arestas.</w:t>
      </w:r>
    </w:p>
    <w:p w:rsidR="00EB54B6" w:rsidRPr="00EB54B6" w:rsidRDefault="00EB54B6" w:rsidP="006D7B31">
      <w:pPr>
        <w:pStyle w:val="02TEXTOPRINCIPAL"/>
        <w:rPr>
          <w:color w:val="FF0000"/>
        </w:rPr>
      </w:pPr>
      <w:r>
        <w:rPr>
          <w:color w:val="FF0000"/>
        </w:rPr>
        <w:t>12</w:t>
      </w:r>
      <w:r w:rsidRPr="00EB54B6">
        <w:rPr>
          <w:color w:val="FF0000"/>
        </w:rPr>
        <w:t>.</w:t>
      </w:r>
    </w:p>
    <w:p w:rsidR="00EB54B6" w:rsidRDefault="00EB54B6" w:rsidP="006D7B31">
      <w:pPr>
        <w:pStyle w:val="02TEXTOPRINCIPAL"/>
      </w:pPr>
      <w:r>
        <w:t xml:space="preserve">c) </w:t>
      </w:r>
      <w:r w:rsidR="0091406A">
        <w:t>a quantidade</w:t>
      </w:r>
      <w:r>
        <w:t xml:space="preserve"> de faces.</w:t>
      </w:r>
    </w:p>
    <w:p w:rsidR="00EB54B6" w:rsidRPr="00EB54B6" w:rsidRDefault="0091406A" w:rsidP="006D7B31">
      <w:pPr>
        <w:pStyle w:val="02TEXTOPRINCIPAL"/>
        <w:rPr>
          <w:color w:val="FF0000"/>
        </w:rPr>
      </w:pPr>
      <w:r>
        <w:rPr>
          <w:color w:val="FF0000"/>
        </w:rPr>
        <w:t>6</w:t>
      </w:r>
      <w:r w:rsidR="00EB54B6" w:rsidRPr="00EB54B6">
        <w:rPr>
          <w:color w:val="FF0000"/>
        </w:rPr>
        <w:t>.</w:t>
      </w:r>
    </w:p>
    <w:p w:rsidR="00EB54B6" w:rsidRDefault="00EB54B6" w:rsidP="006D7B31">
      <w:pPr>
        <w:pStyle w:val="02TEXTOPRINCIPAL"/>
      </w:pPr>
      <w:r>
        <w:t xml:space="preserve">d) </w:t>
      </w:r>
      <w:r w:rsidR="0091406A">
        <w:t>figuras geométricas planas observadas nas faces</w:t>
      </w:r>
      <w:r>
        <w:t>.</w:t>
      </w:r>
    </w:p>
    <w:p w:rsidR="00EB54B6" w:rsidRPr="00EB54B6" w:rsidRDefault="00C16D3D" w:rsidP="006D7B31">
      <w:pPr>
        <w:pStyle w:val="02TEXTOPRINCIPAL"/>
        <w:rPr>
          <w:color w:val="FF0000"/>
        </w:rPr>
      </w:pPr>
      <w:r>
        <w:rPr>
          <w:color w:val="FF0000"/>
        </w:rPr>
        <w:t>R</w:t>
      </w:r>
      <w:r w:rsidR="008A2428">
        <w:rPr>
          <w:color w:val="FF0000"/>
        </w:rPr>
        <w:t>etângulos</w:t>
      </w:r>
      <w:r w:rsidR="00247F63">
        <w:rPr>
          <w:color w:val="FF0000"/>
        </w:rPr>
        <w:t>.</w:t>
      </w:r>
    </w:p>
    <w:p w:rsidR="00186C1B" w:rsidRPr="00186C1B" w:rsidRDefault="00AB2177" w:rsidP="006D7B31">
      <w:pPr>
        <w:pStyle w:val="02TEXTOPRINCIPAL"/>
      </w:pPr>
      <w:r>
        <w:t>R</w:t>
      </w:r>
      <w:r w:rsidR="00186C1B" w:rsidRPr="00C53785">
        <w:t>ecolha os desenhos</w:t>
      </w:r>
      <w:r w:rsidR="00247F63">
        <w:t>,</w:t>
      </w:r>
      <w:r w:rsidR="00186C1B" w:rsidRPr="00C53785">
        <w:t xml:space="preserve"> ainda que as representações não fiquem de acordo com o esperado. O objetivo </w:t>
      </w:r>
      <w:r>
        <w:t>dessa atividade</w:t>
      </w:r>
      <w:r w:rsidRPr="00C53785">
        <w:t xml:space="preserve"> </w:t>
      </w:r>
      <w:r w:rsidR="00186C1B" w:rsidRPr="00C53785">
        <w:t xml:space="preserve">é fazer com que o aluno observe a caixa fechada e perceba as características da mesma. </w:t>
      </w:r>
    </w:p>
    <w:p w:rsidR="00E1682B" w:rsidRDefault="00E1682B" w:rsidP="00DD0BDC">
      <w:pPr>
        <w:pStyle w:val="02TEXTOPRINCIPAL"/>
      </w:pPr>
    </w:p>
    <w:p w:rsidR="00662886" w:rsidRPr="00E75A70" w:rsidRDefault="00662886" w:rsidP="00662886">
      <w:pPr>
        <w:pStyle w:val="01TITULO3"/>
      </w:pPr>
      <w:r w:rsidRPr="00E75A70">
        <w:t xml:space="preserve">Etapa </w:t>
      </w:r>
      <w:r>
        <w:t>3</w:t>
      </w:r>
      <w:r w:rsidRPr="00E75A70">
        <w:t xml:space="preserve"> (</w:t>
      </w:r>
      <w:r w:rsidR="0060136D">
        <w:t>A</w:t>
      </w:r>
      <w:r>
        <w:t xml:space="preserve">proximadamente </w:t>
      </w:r>
      <w:r w:rsidR="00446A3A">
        <w:t>5</w:t>
      </w:r>
      <w:r>
        <w:t>0</w:t>
      </w:r>
      <w:r w:rsidRPr="00E75A70">
        <w:t xml:space="preserve"> minutos</w:t>
      </w:r>
      <w:r>
        <w:t xml:space="preserve">/ </w:t>
      </w:r>
      <w:r w:rsidR="00446A3A">
        <w:t>1</w:t>
      </w:r>
      <w:r>
        <w:t xml:space="preserve"> aula</w:t>
      </w:r>
      <w:r w:rsidRPr="00E75A70">
        <w:t>)</w:t>
      </w:r>
    </w:p>
    <w:p w:rsidR="00247F63" w:rsidRDefault="00AB2177" w:rsidP="006D7B31">
      <w:pPr>
        <w:pStyle w:val="02TEXTOPRINCIPAL"/>
      </w:pPr>
      <w:r>
        <w:t>A</w:t>
      </w:r>
      <w:r w:rsidR="00C443F4">
        <w:t>ntecipadamente</w:t>
      </w:r>
      <w:r>
        <w:t>,</w:t>
      </w:r>
      <w:r w:rsidR="00C443F4">
        <w:t xml:space="preserve"> </w:t>
      </w:r>
      <w:r>
        <w:t xml:space="preserve">providencie </w:t>
      </w:r>
      <w:r w:rsidR="00C443F4">
        <w:t xml:space="preserve">um molde de prisma de base </w:t>
      </w:r>
      <w:r w:rsidR="00161FD7">
        <w:t>retangular</w:t>
      </w:r>
      <w:r w:rsidR="00247F63">
        <w:t xml:space="preserve"> para cada aluno.</w:t>
      </w:r>
      <w:r w:rsidR="00C443F4">
        <w:t xml:space="preserve"> </w:t>
      </w:r>
    </w:p>
    <w:p w:rsidR="00C443F4" w:rsidRDefault="00247F63" w:rsidP="00186C1B">
      <w:pPr>
        <w:pStyle w:val="02TEXTOPRINCIPAL"/>
      </w:pPr>
      <w:r>
        <w:t xml:space="preserve">Inicie </w:t>
      </w:r>
      <w:r w:rsidR="00C443F4">
        <w:t xml:space="preserve">a aula distribuindo </w:t>
      </w:r>
      <w:r>
        <w:t>aos alunos o molde</w:t>
      </w:r>
      <w:r w:rsidR="00C443F4">
        <w:t>, canetas hidrocor, lápis de cor</w:t>
      </w:r>
      <w:r w:rsidR="00EE59F0">
        <w:t>, tesoura</w:t>
      </w:r>
      <w:r w:rsidR="001B4AEF">
        <w:t>s</w:t>
      </w:r>
      <w:r w:rsidR="00EE59F0">
        <w:t xml:space="preserve"> </w:t>
      </w:r>
      <w:r>
        <w:t xml:space="preserve">com </w:t>
      </w:r>
      <w:r w:rsidR="00EE59F0">
        <w:t>ponta arredondada</w:t>
      </w:r>
      <w:r w:rsidR="00C443F4">
        <w:t xml:space="preserve"> e </w:t>
      </w:r>
      <w:r w:rsidR="00822DAF">
        <w:t xml:space="preserve">tubos de </w:t>
      </w:r>
      <w:r w:rsidR="00C443F4">
        <w:t>cola branca.</w:t>
      </w:r>
    </w:p>
    <w:p w:rsidR="00C443F4" w:rsidRDefault="00053EE7" w:rsidP="006D7B31">
      <w:pPr>
        <w:pStyle w:val="02TEXTOPRINCIPAL"/>
      </w:pPr>
      <w:r>
        <w:t>E</w:t>
      </w:r>
      <w:r w:rsidR="00247F63">
        <w:t>xplique aos</w:t>
      </w:r>
      <w:r w:rsidR="00C443F4">
        <w:t xml:space="preserve"> alunos que eles deve</w:t>
      </w:r>
      <w:r>
        <w:t>m</w:t>
      </w:r>
      <w:r w:rsidR="00C443F4">
        <w:t xml:space="preserve"> criar </w:t>
      </w:r>
      <w:r w:rsidR="00247F63">
        <w:t xml:space="preserve">a embalagem de </w:t>
      </w:r>
      <w:r w:rsidR="00C443F4">
        <w:t>uma nova marca de creme dental</w:t>
      </w:r>
      <w:r w:rsidR="00247F63">
        <w:t xml:space="preserve"> e, para isso, </w:t>
      </w:r>
      <w:r>
        <w:t xml:space="preserve">vão </w:t>
      </w:r>
      <w:r w:rsidR="00247F63">
        <w:t xml:space="preserve">utilizar </w:t>
      </w:r>
      <w:r w:rsidR="00EE59F0">
        <w:t xml:space="preserve">o molde da figura </w:t>
      </w:r>
      <w:r w:rsidR="00247F63">
        <w:t xml:space="preserve">geométrica </w:t>
      </w:r>
      <w:r w:rsidR="00EE59F0">
        <w:t xml:space="preserve">espacial </w:t>
      </w:r>
      <w:r w:rsidR="00247F63">
        <w:t xml:space="preserve">e os </w:t>
      </w:r>
      <w:r>
        <w:t xml:space="preserve">demais </w:t>
      </w:r>
      <w:r w:rsidR="00247F63">
        <w:t>materiais que receberam</w:t>
      </w:r>
      <w:r w:rsidR="00EE59F0">
        <w:t xml:space="preserve">. </w:t>
      </w:r>
      <w:r w:rsidR="00247F63">
        <w:t xml:space="preserve">Aproveite o momento e </w:t>
      </w:r>
      <w:r w:rsidR="00EE59F0">
        <w:t xml:space="preserve">retome </w:t>
      </w:r>
      <w:r>
        <w:t xml:space="preserve">com eles </w:t>
      </w:r>
      <w:r w:rsidR="00EE59F0">
        <w:t xml:space="preserve">o que foi discutido na Etapa 1 a respeito da embalagem de creme dental e explique que </w:t>
      </w:r>
      <w:r>
        <w:t xml:space="preserve">eles devem </w:t>
      </w:r>
      <w:r w:rsidR="00EE59F0">
        <w:t xml:space="preserve">utilizar tudo o que foi observado para </w:t>
      </w:r>
      <w:r w:rsidR="00247F63">
        <w:t xml:space="preserve">a elaboração da embalagem </w:t>
      </w:r>
      <w:r w:rsidR="00EE59F0">
        <w:t>do novo produto.</w:t>
      </w:r>
    </w:p>
    <w:p w:rsidR="00186C1B" w:rsidRDefault="00053EE7" w:rsidP="006D7B31">
      <w:pPr>
        <w:pStyle w:val="02TEXTOPRINCIPAL"/>
      </w:pPr>
      <w:r>
        <w:t>A</w:t>
      </w:r>
      <w:r w:rsidR="00EE59F0">
        <w:t xml:space="preserve">uxilie os alunos a recortarem o molde e </w:t>
      </w:r>
      <w:r w:rsidR="00247F63">
        <w:t xml:space="preserve">a </w:t>
      </w:r>
      <w:r w:rsidR="00EE59F0">
        <w:t>montarem a figura colando as abas corretamente</w:t>
      </w:r>
      <w:r w:rsidR="00186C1B" w:rsidRPr="00186C1B">
        <w:t>.</w:t>
      </w:r>
    </w:p>
    <w:p w:rsidR="00EE59F0" w:rsidRDefault="00053EE7" w:rsidP="006D7B31">
      <w:pPr>
        <w:pStyle w:val="02TEXTOPRINCIPAL"/>
      </w:pPr>
      <w:r>
        <w:t>Terminada a atividade,</w:t>
      </w:r>
      <w:r w:rsidR="00EE59F0">
        <w:t xml:space="preserve"> recolha os trabalhos e organize</w:t>
      </w:r>
      <w:r>
        <w:t xml:space="preserve">, com a ajuda dos alunos, </w:t>
      </w:r>
      <w:r w:rsidR="00EE59F0">
        <w:t xml:space="preserve">uma exposição para que todos possam conhecer </w:t>
      </w:r>
      <w:r w:rsidR="00247F63">
        <w:t>as embalagens criadas</w:t>
      </w:r>
      <w:r w:rsidR="00EE59F0">
        <w:t xml:space="preserve"> </w:t>
      </w:r>
      <w:r w:rsidR="00247F63">
        <w:t>pelos colegas</w:t>
      </w:r>
      <w:r w:rsidR="00EE59F0">
        <w:t>.</w:t>
      </w:r>
    </w:p>
    <w:p w:rsidR="00D959BD" w:rsidRPr="00186C1B" w:rsidRDefault="00D959BD" w:rsidP="006D7B31">
      <w:pPr>
        <w:pStyle w:val="02TEXTOPRINCIPAL"/>
      </w:pPr>
    </w:p>
    <w:p w:rsidR="00AA09A3" w:rsidRPr="0058495A" w:rsidRDefault="00AA09A3" w:rsidP="00AA0567">
      <w:pPr>
        <w:pStyle w:val="01TITULO3"/>
      </w:pPr>
      <w:r w:rsidRPr="00E75A70">
        <w:t>Avaliação</w:t>
      </w:r>
    </w:p>
    <w:p w:rsidR="002E6835" w:rsidRPr="002E6835" w:rsidRDefault="002E6835" w:rsidP="006D7B31">
      <w:pPr>
        <w:pStyle w:val="02TEXTOPRINCIPAL"/>
      </w:pPr>
      <w:r w:rsidRPr="002E6835">
        <w:t xml:space="preserve">A avaliação faz parte de todo o processo de ensino e aprendizagem, então deve ocorrer em todas as etapas da </w:t>
      </w:r>
      <w:r w:rsidR="002C656A">
        <w:t>sequência didática.</w:t>
      </w:r>
      <w:r w:rsidRPr="002E6835">
        <w:t xml:space="preserve"> Faça registros das suas observações, intervenha quando necessário</w:t>
      </w:r>
      <w:r w:rsidR="002C656A">
        <w:t xml:space="preserve"> e</w:t>
      </w:r>
      <w:r w:rsidR="002C656A" w:rsidRPr="002E6835">
        <w:t xml:space="preserve"> </w:t>
      </w:r>
      <w:r w:rsidRPr="002E6835">
        <w:t>promova momentos para que os alunos avancem em sua aprendizagem</w:t>
      </w:r>
      <w:r w:rsidR="00662886">
        <w:t xml:space="preserve"> a respeito d</w:t>
      </w:r>
      <w:r w:rsidR="006D6E41">
        <w:t>e</w:t>
      </w:r>
      <w:r w:rsidR="00662886">
        <w:t xml:space="preserve"> </w:t>
      </w:r>
      <w:r w:rsidR="006D6E41">
        <w:t xml:space="preserve">prismas </w:t>
      </w:r>
      <w:r w:rsidR="00801A29">
        <w:t xml:space="preserve">de base </w:t>
      </w:r>
      <w:r w:rsidR="00161FD7">
        <w:t>retangular</w:t>
      </w:r>
      <w:r w:rsidRPr="002E6835">
        <w:t>.</w:t>
      </w:r>
    </w:p>
    <w:p w:rsidR="008F5A84" w:rsidRDefault="002E6835" w:rsidP="006D7B31">
      <w:pPr>
        <w:pStyle w:val="02TEXTOPRINCIPAL"/>
      </w:pPr>
      <w:r w:rsidRPr="002E6835">
        <w:t>Durante o desenvolvimento</w:t>
      </w:r>
      <w:r w:rsidR="009B6AD5">
        <w:t xml:space="preserve"> das atividades</w:t>
      </w:r>
      <w:r w:rsidRPr="002E6835">
        <w:t>, observe:</w:t>
      </w:r>
    </w:p>
    <w:p w:rsidR="008F5A84" w:rsidRPr="006D6E41" w:rsidRDefault="002C656A" w:rsidP="0060136D">
      <w:pPr>
        <w:pStyle w:val="02TEXTOPRINCIPALBULLET"/>
      </w:pPr>
      <w:r w:rsidRPr="006D6E41">
        <w:t xml:space="preserve">o </w:t>
      </w:r>
      <w:r w:rsidR="00DD0BDC" w:rsidRPr="006D6E41">
        <w:t xml:space="preserve">aluno </w:t>
      </w:r>
      <w:r w:rsidR="006D6E41" w:rsidRPr="006D6E41">
        <w:t>reconheceu</w:t>
      </w:r>
      <w:r w:rsidR="00662886" w:rsidRPr="006D6E41">
        <w:t xml:space="preserve"> </w:t>
      </w:r>
      <w:r w:rsidR="009B6AD5">
        <w:t xml:space="preserve">a </w:t>
      </w:r>
      <w:r w:rsidR="006D6E41" w:rsidRPr="006D6E41">
        <w:t>representa</w:t>
      </w:r>
      <w:r w:rsidR="005F3997">
        <w:t>ção</w:t>
      </w:r>
      <w:r w:rsidR="006D6E41" w:rsidRPr="006D6E41">
        <w:t xml:space="preserve"> </w:t>
      </w:r>
      <w:r w:rsidR="005F3997">
        <w:t>d</w:t>
      </w:r>
      <w:r w:rsidR="006D6E41" w:rsidRPr="006D6E41">
        <w:t xml:space="preserve">a planificação de um prisma de base </w:t>
      </w:r>
      <w:r w:rsidR="00161FD7">
        <w:t>retangular</w:t>
      </w:r>
      <w:r w:rsidR="00DD0BDC" w:rsidRPr="006D6E41">
        <w:t>?</w:t>
      </w:r>
    </w:p>
    <w:p w:rsidR="008F5A84" w:rsidRPr="006D6E41" w:rsidRDefault="002C656A" w:rsidP="0060136D">
      <w:pPr>
        <w:pStyle w:val="02TEXTOPRINCIPALBULLET"/>
      </w:pPr>
      <w:r w:rsidRPr="006D6E41">
        <w:t xml:space="preserve">o </w:t>
      </w:r>
      <w:r w:rsidR="00935D9D" w:rsidRPr="006D6E41">
        <w:t xml:space="preserve">aluno </w:t>
      </w:r>
      <w:r w:rsidR="006D6E41" w:rsidRPr="006D6E41">
        <w:t>representou por meio de desenho uma figura tridimensional</w:t>
      </w:r>
      <w:r w:rsidR="00935D9D" w:rsidRPr="006D6E41">
        <w:t>?</w:t>
      </w:r>
    </w:p>
    <w:p w:rsidR="002E10FF" w:rsidRPr="006D6E41" w:rsidRDefault="002C656A" w:rsidP="0060136D">
      <w:pPr>
        <w:pStyle w:val="02TEXTOPRINCIPALBULLET"/>
      </w:pPr>
      <w:r w:rsidRPr="006D6E41">
        <w:t xml:space="preserve">o </w:t>
      </w:r>
      <w:r w:rsidR="00DD0BDC" w:rsidRPr="006D6E41">
        <w:t xml:space="preserve">aluno </w:t>
      </w:r>
      <w:r w:rsidR="006D6E41" w:rsidRPr="006D6E41">
        <w:t xml:space="preserve">identificou vértices, arestas e faces em um prisma de base </w:t>
      </w:r>
      <w:r w:rsidR="00161FD7">
        <w:t>retangular</w:t>
      </w:r>
      <w:r w:rsidR="00DD0BDC" w:rsidRPr="006D6E41">
        <w:t>?</w:t>
      </w:r>
    </w:p>
    <w:p w:rsidR="006D6E41" w:rsidRDefault="006D6E41" w:rsidP="0060136D">
      <w:pPr>
        <w:pStyle w:val="02TEXTOPRINCIPALBULLET"/>
      </w:pPr>
      <w:r>
        <w:t xml:space="preserve">o aluno descreveu as características de um prisma de base </w:t>
      </w:r>
      <w:r w:rsidR="00161FD7">
        <w:t>retangular</w:t>
      </w:r>
      <w:r>
        <w:t xml:space="preserve"> e estabeleceu diferenças entre este e uma pirâmide</w:t>
      </w:r>
      <w:r w:rsidR="00495EE1">
        <w:t>?</w:t>
      </w:r>
    </w:p>
    <w:p w:rsidR="00D959BD" w:rsidRDefault="00D959BD">
      <w:pPr>
        <w:rPr>
          <w:rFonts w:eastAsia="Tahoma"/>
        </w:rPr>
      </w:pPr>
      <w:r>
        <w:br w:type="page"/>
      </w:r>
    </w:p>
    <w:p w:rsidR="00EB77C6" w:rsidRPr="00F60270" w:rsidRDefault="00EB77C6" w:rsidP="006D7B31">
      <w:pPr>
        <w:pStyle w:val="02TEXTOPRINCIPAL"/>
      </w:pPr>
      <w:r w:rsidRPr="00F60270">
        <w:lastRenderedPageBreak/>
        <w:t>Além das observações, seguem algumas questões relativas às habilidades desenvolvidas na sequência didática.</w:t>
      </w:r>
    </w:p>
    <w:p w:rsidR="002E10FF" w:rsidRPr="00293FDF" w:rsidRDefault="002E10FF" w:rsidP="006D7B31">
      <w:pPr>
        <w:pStyle w:val="02TEXTOPRINCIPAL"/>
      </w:pPr>
      <w:r w:rsidRPr="00293FDF">
        <w:t xml:space="preserve">1. </w:t>
      </w:r>
      <w:r w:rsidR="00293FDF">
        <w:t xml:space="preserve">Quantos </w:t>
      </w:r>
      <w:r w:rsidR="00293FDF" w:rsidRPr="006D7B31">
        <w:rPr>
          <w:b/>
        </w:rPr>
        <w:t>vértices</w:t>
      </w:r>
      <w:r w:rsidR="00293FDF">
        <w:t xml:space="preserve">, </w:t>
      </w:r>
      <w:r w:rsidR="00293FDF" w:rsidRPr="006D7B31">
        <w:rPr>
          <w:b/>
        </w:rPr>
        <w:t>faces</w:t>
      </w:r>
      <w:r w:rsidR="00293FDF">
        <w:t xml:space="preserve"> e </w:t>
      </w:r>
      <w:r w:rsidR="00293FDF" w:rsidRPr="006D7B31">
        <w:rPr>
          <w:b/>
        </w:rPr>
        <w:t>arestas</w:t>
      </w:r>
      <w:r w:rsidR="00293FDF">
        <w:t xml:space="preserve"> possui uma pirâmide de base quadrada</w:t>
      </w:r>
      <w:r w:rsidR="00C4440D" w:rsidRPr="00293FDF">
        <w:t>?</w:t>
      </w:r>
      <w:r w:rsidR="00293FDF">
        <w:t xml:space="preserve"> E qual o formato das faces dessa figura geométrica espacial?</w:t>
      </w:r>
    </w:p>
    <w:p w:rsidR="002E10FF" w:rsidRPr="00293FDF" w:rsidRDefault="002E10FF" w:rsidP="006D7B31">
      <w:pPr>
        <w:pStyle w:val="02TEXTOPRINCIPAL"/>
        <w:rPr>
          <w:color w:val="FF0000"/>
        </w:rPr>
      </w:pPr>
      <w:r w:rsidRPr="00293FDF">
        <w:rPr>
          <w:color w:val="FF0000"/>
        </w:rPr>
        <w:t xml:space="preserve">Resposta </w:t>
      </w:r>
      <w:r w:rsidR="00C4440D" w:rsidRPr="00293FDF">
        <w:rPr>
          <w:color w:val="FF0000"/>
        </w:rPr>
        <w:t>esperada:</w:t>
      </w:r>
      <w:r w:rsidR="00293FDF">
        <w:rPr>
          <w:color w:val="FF0000"/>
        </w:rPr>
        <w:t xml:space="preserve"> </w:t>
      </w:r>
      <w:r w:rsidR="005F3997">
        <w:rPr>
          <w:color w:val="FF0000"/>
        </w:rPr>
        <w:t xml:space="preserve">5 </w:t>
      </w:r>
      <w:r w:rsidR="00293FDF">
        <w:rPr>
          <w:color w:val="FF0000"/>
        </w:rPr>
        <w:t xml:space="preserve">vértices, </w:t>
      </w:r>
      <w:r w:rsidR="005F3997">
        <w:rPr>
          <w:color w:val="FF0000"/>
        </w:rPr>
        <w:t xml:space="preserve">5 </w:t>
      </w:r>
      <w:r w:rsidR="00293FDF">
        <w:rPr>
          <w:color w:val="FF0000"/>
        </w:rPr>
        <w:t xml:space="preserve">faces e </w:t>
      </w:r>
      <w:r w:rsidR="005F3997">
        <w:rPr>
          <w:color w:val="FF0000"/>
        </w:rPr>
        <w:t xml:space="preserve">8 </w:t>
      </w:r>
      <w:r w:rsidR="00293FDF">
        <w:rPr>
          <w:color w:val="FF0000"/>
        </w:rPr>
        <w:t>arestas</w:t>
      </w:r>
      <w:r w:rsidR="009B6AD5">
        <w:rPr>
          <w:color w:val="FF0000"/>
        </w:rPr>
        <w:t>.</w:t>
      </w:r>
      <w:r w:rsidR="00293FDF">
        <w:rPr>
          <w:color w:val="FF0000"/>
        </w:rPr>
        <w:t xml:space="preserve"> </w:t>
      </w:r>
      <w:r w:rsidR="009B6AD5">
        <w:rPr>
          <w:color w:val="FF0000"/>
        </w:rPr>
        <w:t xml:space="preserve">Essa figura </w:t>
      </w:r>
      <w:r w:rsidR="00293FDF">
        <w:rPr>
          <w:color w:val="FF0000"/>
        </w:rPr>
        <w:t xml:space="preserve">possui </w:t>
      </w:r>
      <w:r w:rsidR="005F3997">
        <w:rPr>
          <w:color w:val="FF0000"/>
        </w:rPr>
        <w:t xml:space="preserve">4 </w:t>
      </w:r>
      <w:r w:rsidR="00293FDF">
        <w:rPr>
          <w:color w:val="FF0000"/>
        </w:rPr>
        <w:t xml:space="preserve">faces triangulares e </w:t>
      </w:r>
      <w:r w:rsidR="005F3997">
        <w:rPr>
          <w:color w:val="FF0000"/>
        </w:rPr>
        <w:t xml:space="preserve">1 </w:t>
      </w:r>
      <w:r w:rsidR="00293FDF">
        <w:rPr>
          <w:color w:val="FF0000"/>
        </w:rPr>
        <w:t>face quadrada</w:t>
      </w:r>
      <w:r w:rsidR="00C4440D" w:rsidRPr="00293FDF">
        <w:rPr>
          <w:color w:val="FF0000"/>
        </w:rPr>
        <w:t>.</w:t>
      </w:r>
    </w:p>
    <w:p w:rsidR="00EB77C6" w:rsidRPr="00293FDF" w:rsidRDefault="002E10FF" w:rsidP="006D7B31">
      <w:pPr>
        <w:pStyle w:val="02TEXTOPRINCIPAL"/>
      </w:pPr>
      <w:r w:rsidRPr="00293FDF">
        <w:t>2</w:t>
      </w:r>
      <w:r w:rsidR="00EB77C6" w:rsidRPr="00293FDF">
        <w:t xml:space="preserve">. </w:t>
      </w:r>
      <w:r w:rsidR="004A3E2C">
        <w:t xml:space="preserve">Quantos </w:t>
      </w:r>
      <w:r w:rsidR="004A3E2C" w:rsidRPr="006D7B31">
        <w:rPr>
          <w:b/>
        </w:rPr>
        <w:t>vértices</w:t>
      </w:r>
      <w:r w:rsidR="004A3E2C">
        <w:t xml:space="preserve">, </w:t>
      </w:r>
      <w:r w:rsidR="004A3E2C" w:rsidRPr="006D7B31">
        <w:rPr>
          <w:b/>
        </w:rPr>
        <w:t>faces</w:t>
      </w:r>
      <w:r w:rsidR="004A3E2C">
        <w:t xml:space="preserve"> e </w:t>
      </w:r>
      <w:r w:rsidR="004A3E2C" w:rsidRPr="006D7B31">
        <w:rPr>
          <w:b/>
        </w:rPr>
        <w:t>arestas</w:t>
      </w:r>
      <w:r w:rsidR="004A3E2C">
        <w:t xml:space="preserve"> possui um prisma de base pentagonal</w:t>
      </w:r>
      <w:r w:rsidR="004A3E2C" w:rsidRPr="00293FDF">
        <w:t>?</w:t>
      </w:r>
      <w:r w:rsidR="004A3E2C">
        <w:t xml:space="preserve"> E qual o formato das faces dessa figura geométrica espacial?</w:t>
      </w:r>
    </w:p>
    <w:p w:rsidR="004A3E2C" w:rsidRPr="00293FDF" w:rsidRDefault="004A3E2C" w:rsidP="006D7B31">
      <w:pPr>
        <w:pStyle w:val="02TEXTOPRINCIPAL"/>
        <w:rPr>
          <w:color w:val="FF0000"/>
        </w:rPr>
      </w:pPr>
      <w:r w:rsidRPr="00293FDF">
        <w:rPr>
          <w:color w:val="FF0000"/>
        </w:rPr>
        <w:t>Resposta esperada:</w:t>
      </w:r>
      <w:r>
        <w:rPr>
          <w:color w:val="FF0000"/>
        </w:rPr>
        <w:t xml:space="preserve"> 10 vértices, </w:t>
      </w:r>
      <w:r w:rsidR="005F3997">
        <w:rPr>
          <w:color w:val="FF0000"/>
        </w:rPr>
        <w:t xml:space="preserve">7 </w:t>
      </w:r>
      <w:r>
        <w:rPr>
          <w:color w:val="FF0000"/>
        </w:rPr>
        <w:t>faces e 15 arestas</w:t>
      </w:r>
      <w:r w:rsidR="009B6AD5">
        <w:rPr>
          <w:color w:val="FF0000"/>
        </w:rPr>
        <w:t xml:space="preserve">. Ela </w:t>
      </w:r>
      <w:r>
        <w:rPr>
          <w:color w:val="FF0000"/>
        </w:rPr>
        <w:t xml:space="preserve">possui </w:t>
      </w:r>
      <w:r w:rsidR="005F3997">
        <w:rPr>
          <w:color w:val="FF0000"/>
        </w:rPr>
        <w:t xml:space="preserve">5 </w:t>
      </w:r>
      <w:r>
        <w:rPr>
          <w:color w:val="FF0000"/>
        </w:rPr>
        <w:t xml:space="preserve">faces retangulares e </w:t>
      </w:r>
      <w:r w:rsidR="005F3997">
        <w:rPr>
          <w:color w:val="FF0000"/>
        </w:rPr>
        <w:t xml:space="preserve">2 </w:t>
      </w:r>
      <w:r>
        <w:rPr>
          <w:color w:val="FF0000"/>
        </w:rPr>
        <w:t>faces pentagonais</w:t>
      </w:r>
      <w:r w:rsidRPr="00293FDF">
        <w:rPr>
          <w:color w:val="FF0000"/>
        </w:rPr>
        <w:t>.</w:t>
      </w:r>
    </w:p>
    <w:p w:rsidR="00EB77C6" w:rsidRPr="00F60270" w:rsidRDefault="00EB77C6" w:rsidP="00EB77C6">
      <w:pPr>
        <w:pStyle w:val="02TEXTOPRINCIPAL"/>
      </w:pPr>
    </w:p>
    <w:p w:rsidR="00EB77C6" w:rsidRPr="00F60270" w:rsidRDefault="00EB77C6" w:rsidP="00EB77C6">
      <w:pPr>
        <w:pStyle w:val="02TEXTOPRINCIPAL"/>
      </w:pPr>
      <w:r w:rsidRPr="00F60270">
        <w:t xml:space="preserve">Após o trabalho com a sequência didática, trabalhe com os alunos a </w:t>
      </w:r>
      <w:proofErr w:type="spellStart"/>
      <w:r w:rsidRPr="00F60270">
        <w:t>autoavaliação</w:t>
      </w:r>
      <w:proofErr w:type="spellEnd"/>
      <w:r w:rsidRPr="00F60270">
        <w:t xml:space="preserve"> a seguir. Se preferir, reproduza as questões na lousa </w:t>
      </w:r>
      <w:r w:rsidR="006D7B31">
        <w:t>e peça aos alunos que as copiem e respondam</w:t>
      </w:r>
      <w:r w:rsidRPr="00F60270">
        <w:t>.</w:t>
      </w:r>
    </w:p>
    <w:p w:rsidR="00754585" w:rsidRPr="00F60270" w:rsidRDefault="00754585" w:rsidP="00754585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709"/>
        <w:gridCol w:w="728"/>
      </w:tblGrid>
      <w:tr w:rsidR="00AA09A3" w:rsidRPr="00F60270" w:rsidTr="00A574AB">
        <w:trPr>
          <w:jc w:val="center"/>
        </w:trPr>
        <w:tc>
          <w:tcPr>
            <w:tcW w:w="5670" w:type="dxa"/>
          </w:tcPr>
          <w:p w:rsidR="00AA09A3" w:rsidRPr="00F60270" w:rsidRDefault="00754585" w:rsidP="00754585">
            <w:pPr>
              <w:pStyle w:val="03TITULOTABELAS1"/>
            </w:pPr>
            <w:r w:rsidRPr="00F60270">
              <w:t>AUTOAVALIAÇÃO</w:t>
            </w:r>
          </w:p>
        </w:tc>
        <w:tc>
          <w:tcPr>
            <w:tcW w:w="709" w:type="dxa"/>
          </w:tcPr>
          <w:p w:rsidR="00AA09A3" w:rsidRPr="00F60270" w:rsidRDefault="00AA09A3" w:rsidP="00754585">
            <w:pPr>
              <w:pStyle w:val="03TITULOTABELAS1"/>
            </w:pPr>
            <w:r w:rsidRPr="00F60270">
              <w:t>SIM</w:t>
            </w:r>
          </w:p>
        </w:tc>
        <w:tc>
          <w:tcPr>
            <w:tcW w:w="728" w:type="dxa"/>
          </w:tcPr>
          <w:p w:rsidR="00AA09A3" w:rsidRPr="00F60270" w:rsidRDefault="00AA09A3" w:rsidP="00754585">
            <w:pPr>
              <w:pStyle w:val="03TITULOTABELAS1"/>
            </w:pPr>
            <w:r w:rsidRPr="00F60270">
              <w:t>NÃO</w:t>
            </w:r>
          </w:p>
        </w:tc>
      </w:tr>
      <w:tr w:rsidR="00EE2E0D" w:rsidRPr="00F60270" w:rsidTr="00A574AB">
        <w:trPr>
          <w:jc w:val="center"/>
        </w:trPr>
        <w:tc>
          <w:tcPr>
            <w:tcW w:w="5670" w:type="dxa"/>
          </w:tcPr>
          <w:p w:rsidR="00EE2E0D" w:rsidRPr="00F60270" w:rsidRDefault="005550BF" w:rsidP="002E10FF">
            <w:pPr>
              <w:pStyle w:val="04TEXTOTABELAS"/>
            </w:pPr>
            <w:r w:rsidRPr="00F60270">
              <w:t>Consegui realizar todas as atividades propostas?</w:t>
            </w:r>
          </w:p>
        </w:tc>
        <w:tc>
          <w:tcPr>
            <w:tcW w:w="709" w:type="dxa"/>
          </w:tcPr>
          <w:p w:rsidR="00EE2E0D" w:rsidRPr="00F60270" w:rsidRDefault="00EE2E0D" w:rsidP="00F15759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EE2E0D" w:rsidRPr="00F60270" w:rsidRDefault="00EE2E0D" w:rsidP="00F15759">
            <w:pPr>
              <w:rPr>
                <w:rFonts w:ascii="Arial" w:hAnsi="Arial" w:cs="Arial"/>
              </w:rPr>
            </w:pPr>
          </w:p>
        </w:tc>
      </w:tr>
      <w:tr w:rsidR="00EE2E0D" w:rsidRPr="00F60270" w:rsidTr="00A574AB">
        <w:trPr>
          <w:jc w:val="center"/>
        </w:trPr>
        <w:tc>
          <w:tcPr>
            <w:tcW w:w="5670" w:type="dxa"/>
          </w:tcPr>
          <w:p w:rsidR="00EE2E0D" w:rsidRPr="00F60270" w:rsidRDefault="0012525E" w:rsidP="009B6AD5">
            <w:pPr>
              <w:pStyle w:val="04TEXTOTABELAS"/>
            </w:pPr>
            <w:r>
              <w:t>Representei por meio de desenho uma figura tridimensional?</w:t>
            </w:r>
          </w:p>
        </w:tc>
        <w:tc>
          <w:tcPr>
            <w:tcW w:w="709" w:type="dxa"/>
          </w:tcPr>
          <w:p w:rsidR="00EE2E0D" w:rsidRPr="00F60270" w:rsidRDefault="00EE2E0D" w:rsidP="00F15759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EE2E0D" w:rsidRPr="00F60270" w:rsidRDefault="00EE2E0D" w:rsidP="00F15759">
            <w:pPr>
              <w:rPr>
                <w:rFonts w:ascii="Arial" w:hAnsi="Arial" w:cs="Arial"/>
              </w:rPr>
            </w:pPr>
          </w:p>
        </w:tc>
      </w:tr>
      <w:tr w:rsidR="00EE2E0D" w:rsidRPr="00F60270" w:rsidTr="00A574AB">
        <w:trPr>
          <w:jc w:val="center"/>
        </w:trPr>
        <w:tc>
          <w:tcPr>
            <w:tcW w:w="5670" w:type="dxa"/>
          </w:tcPr>
          <w:p w:rsidR="00EE2E0D" w:rsidRPr="00F60270" w:rsidRDefault="0012525E" w:rsidP="00161FD7">
            <w:pPr>
              <w:pStyle w:val="04TEXTOTABELAS"/>
            </w:pPr>
            <w:r>
              <w:t xml:space="preserve">Identifiquei vértices, arestas e faces de um prisma de base </w:t>
            </w:r>
            <w:r w:rsidR="00161FD7">
              <w:t>retangular</w:t>
            </w:r>
            <w:r>
              <w:t>?</w:t>
            </w:r>
          </w:p>
        </w:tc>
        <w:tc>
          <w:tcPr>
            <w:tcW w:w="709" w:type="dxa"/>
          </w:tcPr>
          <w:p w:rsidR="00EE2E0D" w:rsidRPr="00F60270" w:rsidRDefault="00EE2E0D" w:rsidP="00F15759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EE2E0D" w:rsidRPr="00F60270" w:rsidRDefault="00EE2E0D" w:rsidP="00F15759">
            <w:pPr>
              <w:rPr>
                <w:rFonts w:ascii="Arial" w:hAnsi="Arial" w:cs="Arial"/>
              </w:rPr>
            </w:pPr>
          </w:p>
        </w:tc>
      </w:tr>
      <w:tr w:rsidR="00EE2E0D" w:rsidRPr="00F60270" w:rsidTr="00A574AB">
        <w:trPr>
          <w:jc w:val="center"/>
        </w:trPr>
        <w:tc>
          <w:tcPr>
            <w:tcW w:w="5670" w:type="dxa"/>
          </w:tcPr>
          <w:p w:rsidR="00EE2E0D" w:rsidRPr="00F60270" w:rsidRDefault="0012525E" w:rsidP="00010D3F">
            <w:pPr>
              <w:pStyle w:val="04TEXTOTABELAS"/>
            </w:pPr>
            <w:r>
              <w:t xml:space="preserve">Descrevi as características de um prisma de base </w:t>
            </w:r>
            <w:r w:rsidR="00010D3F">
              <w:t>quadrada</w:t>
            </w:r>
            <w:r>
              <w:t>?</w:t>
            </w:r>
          </w:p>
        </w:tc>
        <w:tc>
          <w:tcPr>
            <w:tcW w:w="709" w:type="dxa"/>
          </w:tcPr>
          <w:p w:rsidR="00EE2E0D" w:rsidRPr="00F60270" w:rsidRDefault="00EE2E0D" w:rsidP="00F15759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EE2E0D" w:rsidRPr="00F60270" w:rsidRDefault="00EE2E0D" w:rsidP="00F15759">
            <w:pPr>
              <w:rPr>
                <w:rFonts w:ascii="Arial" w:hAnsi="Arial" w:cs="Arial"/>
              </w:rPr>
            </w:pPr>
          </w:p>
        </w:tc>
      </w:tr>
      <w:tr w:rsidR="0012525E" w:rsidRPr="00F60270" w:rsidTr="00A574AB">
        <w:trPr>
          <w:jc w:val="center"/>
        </w:trPr>
        <w:tc>
          <w:tcPr>
            <w:tcW w:w="5670" w:type="dxa"/>
          </w:tcPr>
          <w:p w:rsidR="0012525E" w:rsidRDefault="0012525E" w:rsidP="002E10FF">
            <w:pPr>
              <w:pStyle w:val="04TEXTOTABELAS"/>
            </w:pPr>
            <w:r>
              <w:t>Estabeleci as diferenças entre um prisma e uma pirâmide?</w:t>
            </w:r>
          </w:p>
        </w:tc>
        <w:tc>
          <w:tcPr>
            <w:tcW w:w="709" w:type="dxa"/>
          </w:tcPr>
          <w:p w:rsidR="0012525E" w:rsidRPr="00F60270" w:rsidRDefault="0012525E" w:rsidP="00F15759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12525E" w:rsidRPr="00F60270" w:rsidRDefault="0012525E" w:rsidP="00F15759">
            <w:pPr>
              <w:rPr>
                <w:rFonts w:ascii="Arial" w:hAnsi="Arial" w:cs="Arial"/>
              </w:rPr>
            </w:pPr>
          </w:p>
        </w:tc>
      </w:tr>
    </w:tbl>
    <w:p w:rsidR="005550BF" w:rsidRPr="005550BF" w:rsidRDefault="005550BF" w:rsidP="0091102A">
      <w:pPr>
        <w:pStyle w:val="02TEXTOPRINCIPAL"/>
      </w:pPr>
    </w:p>
    <w:p w:rsidR="0091102A" w:rsidRPr="0091102A" w:rsidRDefault="0091102A" w:rsidP="0091102A">
      <w:pPr>
        <w:pStyle w:val="02TEXTOPRINCIPAL"/>
        <w:rPr>
          <w:b/>
        </w:rPr>
      </w:pPr>
      <w:r w:rsidRPr="0091102A">
        <w:rPr>
          <w:b/>
        </w:rPr>
        <w:t>Sugestão</w:t>
      </w:r>
    </w:p>
    <w:p w:rsidR="00144168" w:rsidRDefault="0091102A" w:rsidP="006D7B31">
      <w:pPr>
        <w:pStyle w:val="02TEXTOPRINCIPAL"/>
      </w:pPr>
      <w:r w:rsidRPr="0091102A">
        <w:t xml:space="preserve">Essa atividade propicia </w:t>
      </w:r>
      <w:r w:rsidR="009B6AD5">
        <w:t xml:space="preserve">a </w:t>
      </w:r>
      <w:r w:rsidRPr="0091102A">
        <w:t>articulação com a disciplina de</w:t>
      </w:r>
      <w:r w:rsidR="005F3997">
        <w:t xml:space="preserve"> </w:t>
      </w:r>
      <w:r>
        <w:t>Língua Portuguesa</w:t>
      </w:r>
      <w:r w:rsidR="00B342DA">
        <w:t>,</w:t>
      </w:r>
      <w:r w:rsidRPr="0091102A">
        <w:t xml:space="preserve"> ao propor </w:t>
      </w:r>
      <w:r w:rsidR="00332928">
        <w:t xml:space="preserve">atividades que </w:t>
      </w:r>
      <w:r w:rsidR="009B6AD5">
        <w:t xml:space="preserve">envolvam </w:t>
      </w:r>
      <w:r w:rsidR="00332928">
        <w:t>o gênero textual propaganda</w:t>
      </w:r>
      <w:r w:rsidR="00B342DA">
        <w:t xml:space="preserve">, e de </w:t>
      </w:r>
      <w:r w:rsidR="00186C1B">
        <w:t>Artes</w:t>
      </w:r>
      <w:r w:rsidR="00B342DA">
        <w:t>,</w:t>
      </w:r>
      <w:r w:rsidR="00186C1B">
        <w:t xml:space="preserve"> ao </w:t>
      </w:r>
      <w:r w:rsidR="006D6E41">
        <w:t xml:space="preserve">propor atividades que </w:t>
      </w:r>
      <w:r w:rsidR="009B6AD5">
        <w:t xml:space="preserve">envolvam </w:t>
      </w:r>
      <w:r w:rsidR="006D6E41">
        <w:t>a representação de figuras tridimensionais por meio de desenhos a partir da observação.</w:t>
      </w:r>
    </w:p>
    <w:p w:rsidR="006D7B31" w:rsidRDefault="006D7B31" w:rsidP="006D7B31">
      <w:pPr>
        <w:pStyle w:val="02TEXTOPRINCIPAL"/>
        <w:ind w:firstLine="709"/>
      </w:pPr>
    </w:p>
    <w:sectPr w:rsidR="006D7B31" w:rsidSect="002E5A1E">
      <w:headerReference w:type="default" r:id="rId9"/>
      <w:footerReference w:type="default" r:id="rId10"/>
      <w:pgSz w:w="11906" w:h="16838"/>
      <w:pgMar w:top="851" w:right="851" w:bottom="851" w:left="851" w:header="72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07D3E" w:rsidRDefault="00407D3E">
      <w:r>
        <w:separator/>
      </w:r>
    </w:p>
  </w:endnote>
  <w:endnote w:type="continuationSeparator" w:id="0">
    <w:p w:rsidR="00407D3E" w:rsidRDefault="00407D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" w:fontKey="{7C2D5856-AE3D-4AA6-B395-CAA3B49CD31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2" w:fontKey="{E1261B4E-62AE-4DD4-A3D6-AA668B3AA38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EF4F7F15-7EAA-4E95-81AB-B66D45984D1E}"/>
    <w:embedBold r:id="rId4" w:fontKey="{8CA1473F-21BC-4BD9-8E70-46F321E41ADF}"/>
    <w:embedItalic r:id="rId5" w:fontKey="{E85D7C1F-0B7B-4595-AB90-8F364028C77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CEC76097-D4A0-44B6-B869-CD325BB12872}"/>
    <w:embedBold r:id="rId7" w:fontKey="{4859F406-6A13-45F4-80DB-C637509318C4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8" w:fontKey="{87D21D45-E8C7-4F5A-9EF6-7F6CD4E0D313}"/>
    <w:embedBold r:id="rId9" w:fontKey="{D81A8F16-6076-4940-88C0-C0831A05AD8B}"/>
    <w:embedBoldItalic r:id="rId10" w:fontKey="{C4FB0E44-941B-43D8-9F79-673191CC6FB1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1" w:fontKey="{3EEDD8BC-861D-4585-8466-18E1A31A3039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A473F58C-77AF-4779-B8F9-C6AF98C1ADA2}"/>
    <w:embedBold r:id="rId13" w:fontKey="{BE5C4C53-C473-4DFB-85FF-13EC8E252918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F15759" w:rsidTr="002E5A1E">
      <w:tc>
        <w:tcPr>
          <w:tcW w:w="9606" w:type="dxa"/>
          <w:hideMark/>
        </w:tcPr>
        <w:p w:rsidR="00F15759" w:rsidRDefault="00F15759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>
            <w:rPr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:rsidR="00F15759" w:rsidRDefault="00F15759">
          <w:pPr>
            <w:pStyle w:val="Rodap"/>
            <w:rPr>
              <w:rStyle w:val="RodapChar"/>
            </w:rPr>
          </w:pPr>
          <w:r>
            <w:rPr>
              <w:rStyle w:val="RodapChar"/>
            </w:rPr>
            <w:fldChar w:fldCharType="begin"/>
          </w:r>
          <w:r>
            <w:rPr>
              <w:rStyle w:val="RodapChar"/>
            </w:rPr>
            <w:instrText xml:space="preserve"> PAGE  \* Arabic  \* MERGEFORMAT </w:instrText>
          </w:r>
          <w:r>
            <w:rPr>
              <w:rStyle w:val="RodapChar"/>
            </w:rPr>
            <w:fldChar w:fldCharType="separate"/>
          </w:r>
          <w:r w:rsidR="00335F77">
            <w:rPr>
              <w:rStyle w:val="RodapChar"/>
              <w:noProof/>
            </w:rPr>
            <w:t>4</w:t>
          </w:r>
          <w:r>
            <w:rPr>
              <w:rStyle w:val="RodapChar"/>
            </w:rPr>
            <w:fldChar w:fldCharType="end"/>
          </w:r>
        </w:p>
      </w:tc>
    </w:tr>
  </w:tbl>
  <w:p w:rsidR="00F15759" w:rsidRDefault="00F1575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07D3E" w:rsidRDefault="00407D3E">
      <w:r>
        <w:rPr>
          <w:color w:val="000000"/>
        </w:rPr>
        <w:separator/>
      </w:r>
    </w:p>
  </w:footnote>
  <w:footnote w:type="continuationSeparator" w:id="0">
    <w:p w:rsidR="00407D3E" w:rsidRDefault="00407D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5759" w:rsidRDefault="00F15759">
    <w:r>
      <w:rPr>
        <w:noProof/>
        <w:lang w:eastAsia="pt-BR" w:bidi="ar-SA"/>
      </w:rPr>
      <w:drawing>
        <wp:inline distT="0" distB="0" distL="0" distR="0" wp14:anchorId="3420A4C6" wp14:editId="635E139F">
          <wp:extent cx="6248400" cy="463296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448D5"/>
    <w:multiLevelType w:val="hybridMultilevel"/>
    <w:tmpl w:val="ADC043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704A1F"/>
    <w:multiLevelType w:val="hybridMultilevel"/>
    <w:tmpl w:val="6DB8A5E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A1047A"/>
    <w:multiLevelType w:val="hybridMultilevel"/>
    <w:tmpl w:val="D01C76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4F0261"/>
    <w:multiLevelType w:val="hybridMultilevel"/>
    <w:tmpl w:val="6C3E17C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E67012"/>
    <w:multiLevelType w:val="hybridMultilevel"/>
    <w:tmpl w:val="1FC2C52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5105E8"/>
    <w:multiLevelType w:val="hybridMultilevel"/>
    <w:tmpl w:val="9DA8D7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856C95"/>
    <w:multiLevelType w:val="hybridMultilevel"/>
    <w:tmpl w:val="A8DC857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15719D"/>
    <w:multiLevelType w:val="hybridMultilevel"/>
    <w:tmpl w:val="2CFC44B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EE3F9E"/>
    <w:multiLevelType w:val="hybridMultilevel"/>
    <w:tmpl w:val="A3C0A1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095A72"/>
    <w:multiLevelType w:val="hybridMultilevel"/>
    <w:tmpl w:val="20F48702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98F06A5"/>
    <w:multiLevelType w:val="hybridMultilevel"/>
    <w:tmpl w:val="31FE6EE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442A04"/>
    <w:multiLevelType w:val="hybridMultilevel"/>
    <w:tmpl w:val="269ECF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A81019"/>
    <w:multiLevelType w:val="hybridMultilevel"/>
    <w:tmpl w:val="03F88A64"/>
    <w:lvl w:ilvl="0" w:tplc="04160001">
      <w:start w:val="1"/>
      <w:numFmt w:val="bullet"/>
      <w:lvlText w:val=""/>
      <w:lvlJc w:val="left"/>
      <w:pPr>
        <w:ind w:left="149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14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024913"/>
    <w:multiLevelType w:val="hybridMultilevel"/>
    <w:tmpl w:val="066E151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147A97"/>
    <w:multiLevelType w:val="hybridMultilevel"/>
    <w:tmpl w:val="65F4DA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640693"/>
    <w:multiLevelType w:val="hybridMultilevel"/>
    <w:tmpl w:val="06868CE4"/>
    <w:lvl w:ilvl="0" w:tplc="679078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7E2854"/>
    <w:multiLevelType w:val="hybridMultilevel"/>
    <w:tmpl w:val="B9C660A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CE7FF2"/>
    <w:multiLevelType w:val="hybridMultilevel"/>
    <w:tmpl w:val="83D87CA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F8274A"/>
    <w:multiLevelType w:val="hybridMultilevel"/>
    <w:tmpl w:val="E16A2888"/>
    <w:lvl w:ilvl="0" w:tplc="502882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9144A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5E642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3A80D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3E407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12E27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828A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B4C4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3DE4E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5BED5722"/>
    <w:multiLevelType w:val="hybridMultilevel"/>
    <w:tmpl w:val="D16248A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3" w15:restartNumberingAfterBreak="0">
    <w:nsid w:val="5F1329EE"/>
    <w:multiLevelType w:val="hybridMultilevel"/>
    <w:tmpl w:val="B6427F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0F223F"/>
    <w:multiLevelType w:val="hybridMultilevel"/>
    <w:tmpl w:val="193EE0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DD67EFB"/>
    <w:multiLevelType w:val="hybridMultilevel"/>
    <w:tmpl w:val="7F4A9DEC"/>
    <w:lvl w:ilvl="0" w:tplc="D94CB3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3A6B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F0649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E4E5C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28875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F1486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04632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F181D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AC0E4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6F3A65B0"/>
    <w:multiLevelType w:val="hybridMultilevel"/>
    <w:tmpl w:val="9EE073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667281"/>
    <w:multiLevelType w:val="hybridMultilevel"/>
    <w:tmpl w:val="2AEE58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1A07ED"/>
    <w:multiLevelType w:val="hybridMultilevel"/>
    <w:tmpl w:val="85B86D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4"/>
    <w:lvlOverride w:ilvl="0">
      <w:lvl w:ilvl="0">
        <w:numFmt w:val="bullet"/>
        <w:pStyle w:val="02TEXTOPRINCIPALBULLET"/>
        <w:lvlText w:val=""/>
        <w:lvlJc w:val="left"/>
        <w:pPr>
          <w:ind w:left="8440" w:hanging="360"/>
        </w:pPr>
        <w:rPr>
          <w:rFonts w:ascii="Symbol" w:hAnsi="Symbol"/>
          <w:color w:val="auto"/>
        </w:rPr>
      </w:lvl>
    </w:lvlOverride>
  </w:num>
  <w:num w:numId="3">
    <w:abstractNumId w:val="2"/>
  </w:num>
  <w:num w:numId="4">
    <w:abstractNumId w:val="14"/>
  </w:num>
  <w:num w:numId="5">
    <w:abstractNumId w:val="16"/>
  </w:num>
  <w:num w:numId="6">
    <w:abstractNumId w:val="29"/>
  </w:num>
  <w:num w:numId="7">
    <w:abstractNumId w:val="23"/>
  </w:num>
  <w:num w:numId="8">
    <w:abstractNumId w:val="12"/>
  </w:num>
  <w:num w:numId="9">
    <w:abstractNumId w:val="27"/>
  </w:num>
  <w:num w:numId="10">
    <w:abstractNumId w:val="26"/>
  </w:num>
  <w:num w:numId="11">
    <w:abstractNumId w:val="20"/>
  </w:num>
  <w:num w:numId="12">
    <w:abstractNumId w:val="21"/>
  </w:num>
  <w:num w:numId="13">
    <w:abstractNumId w:val="25"/>
  </w:num>
  <w:num w:numId="14">
    <w:abstractNumId w:val="11"/>
  </w:num>
  <w:num w:numId="15">
    <w:abstractNumId w:val="3"/>
  </w:num>
  <w:num w:numId="16">
    <w:abstractNumId w:val="28"/>
  </w:num>
  <w:num w:numId="17">
    <w:abstractNumId w:val="8"/>
  </w:num>
  <w:num w:numId="18">
    <w:abstractNumId w:val="18"/>
  </w:num>
  <w:num w:numId="19">
    <w:abstractNumId w:val="6"/>
  </w:num>
  <w:num w:numId="20">
    <w:abstractNumId w:val="4"/>
  </w:num>
  <w:num w:numId="21">
    <w:abstractNumId w:val="19"/>
  </w:num>
  <w:num w:numId="22">
    <w:abstractNumId w:val="7"/>
  </w:num>
  <w:num w:numId="23">
    <w:abstractNumId w:val="15"/>
  </w:num>
  <w:num w:numId="24">
    <w:abstractNumId w:val="1"/>
  </w:num>
  <w:num w:numId="25">
    <w:abstractNumId w:val="13"/>
  </w:num>
  <w:num w:numId="26">
    <w:abstractNumId w:val="10"/>
  </w:num>
  <w:num w:numId="27">
    <w:abstractNumId w:val="9"/>
  </w:num>
  <w:num w:numId="28">
    <w:abstractNumId w:val="5"/>
  </w:num>
  <w:num w:numId="29">
    <w:abstractNumId w:val="0"/>
  </w:num>
  <w:num w:numId="30">
    <w:abstractNumId w:val="17"/>
  </w:num>
  <w:num w:numId="31">
    <w:abstractNumId w:val="24"/>
  </w:num>
  <w:num w:numId="32">
    <w:abstractNumId w:val="24"/>
  </w:num>
  <w:num w:numId="33">
    <w:abstractNumId w:val="22"/>
  </w:num>
  <w:num w:numId="34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03875"/>
    <w:rsid w:val="00010D3F"/>
    <w:rsid w:val="00051B79"/>
    <w:rsid w:val="00053EE7"/>
    <w:rsid w:val="00062A66"/>
    <w:rsid w:val="00062B68"/>
    <w:rsid w:val="00076EF4"/>
    <w:rsid w:val="00087F74"/>
    <w:rsid w:val="000908CC"/>
    <w:rsid w:val="000A7F47"/>
    <w:rsid w:val="000C6EC8"/>
    <w:rsid w:val="000C78F0"/>
    <w:rsid w:val="000E015C"/>
    <w:rsid w:val="00112712"/>
    <w:rsid w:val="00121B28"/>
    <w:rsid w:val="0012525E"/>
    <w:rsid w:val="00144168"/>
    <w:rsid w:val="00161FD7"/>
    <w:rsid w:val="0016636F"/>
    <w:rsid w:val="00172562"/>
    <w:rsid w:val="00182B00"/>
    <w:rsid w:val="00185367"/>
    <w:rsid w:val="00186C1B"/>
    <w:rsid w:val="00190DEA"/>
    <w:rsid w:val="001A5DA5"/>
    <w:rsid w:val="001B4098"/>
    <w:rsid w:val="001B4AEF"/>
    <w:rsid w:val="0020007C"/>
    <w:rsid w:val="0020106D"/>
    <w:rsid w:val="00212230"/>
    <w:rsid w:val="0022245C"/>
    <w:rsid w:val="002244FC"/>
    <w:rsid w:val="002311B1"/>
    <w:rsid w:val="00236263"/>
    <w:rsid w:val="00247F63"/>
    <w:rsid w:val="0025098F"/>
    <w:rsid w:val="00254F4F"/>
    <w:rsid w:val="00255C63"/>
    <w:rsid w:val="00256613"/>
    <w:rsid w:val="002819B5"/>
    <w:rsid w:val="002876BA"/>
    <w:rsid w:val="00293FDF"/>
    <w:rsid w:val="002A0EF3"/>
    <w:rsid w:val="002A1BBE"/>
    <w:rsid w:val="002C49D0"/>
    <w:rsid w:val="002C656A"/>
    <w:rsid w:val="002E10FF"/>
    <w:rsid w:val="002E5A1E"/>
    <w:rsid w:val="002E6835"/>
    <w:rsid w:val="002F294E"/>
    <w:rsid w:val="003022D8"/>
    <w:rsid w:val="0031692B"/>
    <w:rsid w:val="00320006"/>
    <w:rsid w:val="00324A73"/>
    <w:rsid w:val="00332928"/>
    <w:rsid w:val="00335F77"/>
    <w:rsid w:val="00353E83"/>
    <w:rsid w:val="003544ED"/>
    <w:rsid w:val="003B1A8E"/>
    <w:rsid w:val="003C102F"/>
    <w:rsid w:val="003E20A5"/>
    <w:rsid w:val="003E2B4A"/>
    <w:rsid w:val="003E7163"/>
    <w:rsid w:val="003F18F1"/>
    <w:rsid w:val="00407D3E"/>
    <w:rsid w:val="0043262C"/>
    <w:rsid w:val="00446A3A"/>
    <w:rsid w:val="004637C8"/>
    <w:rsid w:val="00467C56"/>
    <w:rsid w:val="00475769"/>
    <w:rsid w:val="00495EE1"/>
    <w:rsid w:val="004A3E2C"/>
    <w:rsid w:val="004B32FD"/>
    <w:rsid w:val="004E175B"/>
    <w:rsid w:val="004E6A9D"/>
    <w:rsid w:val="004E7FA0"/>
    <w:rsid w:val="004F0427"/>
    <w:rsid w:val="00500023"/>
    <w:rsid w:val="005044D9"/>
    <w:rsid w:val="005165FD"/>
    <w:rsid w:val="005550BF"/>
    <w:rsid w:val="00557E9D"/>
    <w:rsid w:val="0056265F"/>
    <w:rsid w:val="005979EF"/>
    <w:rsid w:val="005A47F9"/>
    <w:rsid w:val="005C6B9E"/>
    <w:rsid w:val="005F3997"/>
    <w:rsid w:val="0060136D"/>
    <w:rsid w:val="0061326E"/>
    <w:rsid w:val="0062275E"/>
    <w:rsid w:val="00625F66"/>
    <w:rsid w:val="00662886"/>
    <w:rsid w:val="00663922"/>
    <w:rsid w:val="00667A56"/>
    <w:rsid w:val="0067082C"/>
    <w:rsid w:val="00687476"/>
    <w:rsid w:val="006A65B3"/>
    <w:rsid w:val="006D5809"/>
    <w:rsid w:val="006D6E41"/>
    <w:rsid w:val="006D7B31"/>
    <w:rsid w:val="00711320"/>
    <w:rsid w:val="00715E8F"/>
    <w:rsid w:val="0073354F"/>
    <w:rsid w:val="007465B9"/>
    <w:rsid w:val="00754585"/>
    <w:rsid w:val="007837D6"/>
    <w:rsid w:val="007A68BE"/>
    <w:rsid w:val="007B6FF3"/>
    <w:rsid w:val="007D040B"/>
    <w:rsid w:val="007E6B4A"/>
    <w:rsid w:val="007F32D6"/>
    <w:rsid w:val="007F6337"/>
    <w:rsid w:val="00801A29"/>
    <w:rsid w:val="00802F95"/>
    <w:rsid w:val="0081309A"/>
    <w:rsid w:val="00822DAF"/>
    <w:rsid w:val="008323AE"/>
    <w:rsid w:val="00892E1F"/>
    <w:rsid w:val="00895565"/>
    <w:rsid w:val="008A2428"/>
    <w:rsid w:val="008E08EB"/>
    <w:rsid w:val="008E09F8"/>
    <w:rsid w:val="008E3645"/>
    <w:rsid w:val="008F5A84"/>
    <w:rsid w:val="008F7795"/>
    <w:rsid w:val="0090040B"/>
    <w:rsid w:val="0091102A"/>
    <w:rsid w:val="00911B71"/>
    <w:rsid w:val="0091406A"/>
    <w:rsid w:val="00914114"/>
    <w:rsid w:val="009249C0"/>
    <w:rsid w:val="00926A6E"/>
    <w:rsid w:val="00935AA8"/>
    <w:rsid w:val="00935D9D"/>
    <w:rsid w:val="0095504D"/>
    <w:rsid w:val="009B19AB"/>
    <w:rsid w:val="009B6AD5"/>
    <w:rsid w:val="009F3F5F"/>
    <w:rsid w:val="00A01630"/>
    <w:rsid w:val="00A23243"/>
    <w:rsid w:val="00A45313"/>
    <w:rsid w:val="00A50758"/>
    <w:rsid w:val="00A574AB"/>
    <w:rsid w:val="00A7040E"/>
    <w:rsid w:val="00A750A6"/>
    <w:rsid w:val="00A92D2F"/>
    <w:rsid w:val="00A95034"/>
    <w:rsid w:val="00AA0567"/>
    <w:rsid w:val="00AA09A3"/>
    <w:rsid w:val="00AA3AF8"/>
    <w:rsid w:val="00AB2177"/>
    <w:rsid w:val="00AD6D27"/>
    <w:rsid w:val="00AE6321"/>
    <w:rsid w:val="00AF055E"/>
    <w:rsid w:val="00AF149A"/>
    <w:rsid w:val="00B033DE"/>
    <w:rsid w:val="00B14A83"/>
    <w:rsid w:val="00B272C1"/>
    <w:rsid w:val="00B32EA4"/>
    <w:rsid w:val="00B342DA"/>
    <w:rsid w:val="00B35BB0"/>
    <w:rsid w:val="00B36FBF"/>
    <w:rsid w:val="00B37FAC"/>
    <w:rsid w:val="00B41F19"/>
    <w:rsid w:val="00B608B1"/>
    <w:rsid w:val="00B65DF3"/>
    <w:rsid w:val="00B81442"/>
    <w:rsid w:val="00B9310B"/>
    <w:rsid w:val="00B9376C"/>
    <w:rsid w:val="00BA16D7"/>
    <w:rsid w:val="00BE3D30"/>
    <w:rsid w:val="00BF3A19"/>
    <w:rsid w:val="00C16D3D"/>
    <w:rsid w:val="00C20D74"/>
    <w:rsid w:val="00C443F4"/>
    <w:rsid w:val="00C4440D"/>
    <w:rsid w:val="00C51D7B"/>
    <w:rsid w:val="00C53785"/>
    <w:rsid w:val="00C710F5"/>
    <w:rsid w:val="00C867EE"/>
    <w:rsid w:val="00C87EA8"/>
    <w:rsid w:val="00C904E8"/>
    <w:rsid w:val="00CA7769"/>
    <w:rsid w:val="00CC1B21"/>
    <w:rsid w:val="00CC3B28"/>
    <w:rsid w:val="00CE33CC"/>
    <w:rsid w:val="00CF184C"/>
    <w:rsid w:val="00CF42D1"/>
    <w:rsid w:val="00D279A2"/>
    <w:rsid w:val="00D55DD7"/>
    <w:rsid w:val="00D8553C"/>
    <w:rsid w:val="00D87842"/>
    <w:rsid w:val="00D90A8C"/>
    <w:rsid w:val="00D90F22"/>
    <w:rsid w:val="00D92035"/>
    <w:rsid w:val="00D959BD"/>
    <w:rsid w:val="00DB4E95"/>
    <w:rsid w:val="00DD0BDC"/>
    <w:rsid w:val="00E06E28"/>
    <w:rsid w:val="00E159F0"/>
    <w:rsid w:val="00E1682B"/>
    <w:rsid w:val="00E253B3"/>
    <w:rsid w:val="00E449E3"/>
    <w:rsid w:val="00E56D81"/>
    <w:rsid w:val="00E70B30"/>
    <w:rsid w:val="00E70F74"/>
    <w:rsid w:val="00E80A68"/>
    <w:rsid w:val="00E90F29"/>
    <w:rsid w:val="00EB0811"/>
    <w:rsid w:val="00EB1B5D"/>
    <w:rsid w:val="00EB54B6"/>
    <w:rsid w:val="00EB7377"/>
    <w:rsid w:val="00EB77C6"/>
    <w:rsid w:val="00EE2E0D"/>
    <w:rsid w:val="00EE59F0"/>
    <w:rsid w:val="00F00068"/>
    <w:rsid w:val="00F15759"/>
    <w:rsid w:val="00F177F0"/>
    <w:rsid w:val="00F32F75"/>
    <w:rsid w:val="00F522FF"/>
    <w:rsid w:val="00F60270"/>
    <w:rsid w:val="00F83227"/>
    <w:rsid w:val="00FB4A59"/>
    <w:rsid w:val="00FB6D06"/>
    <w:rsid w:val="00FC7167"/>
    <w:rsid w:val="00FE2467"/>
    <w:rsid w:val="00FE2BBA"/>
    <w:rsid w:val="00FF3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14FDD01A"/>
  <w15:docId w15:val="{01CB6AA8-DD89-467F-9411-3EA1CFBD55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SimSun" w:hAnsi="Liberation Serif" w:cs="Mangal"/>
        <w:kern w:val="3"/>
        <w:sz w:val="24"/>
        <w:szCs w:val="24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60136D"/>
    <w:rPr>
      <w:rFonts w:ascii="Tahoma" w:hAnsi="Tahoma" w:cs="Tahoma"/>
      <w:sz w:val="21"/>
      <w:szCs w:val="21"/>
    </w:rPr>
  </w:style>
  <w:style w:type="paragraph" w:styleId="Ttulo1">
    <w:name w:val="heading 1"/>
    <w:basedOn w:val="Heading"/>
    <w:next w:val="Textbody"/>
    <w:rsid w:val="0060136D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60136D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60136D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60136D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60136D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60136D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60136D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60136D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60136D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60136D"/>
    <w:rPr>
      <w:rFonts w:ascii="Tahoma" w:hAnsi="Tahoma" w:cs="Tahoma"/>
      <w:sz w:val="21"/>
      <w:szCs w:val="21"/>
    </w:rPr>
  </w:style>
  <w:style w:type="paragraph" w:customStyle="1" w:styleId="Heading">
    <w:name w:val="Heading"/>
    <w:next w:val="Textbody"/>
    <w:rsid w:val="0060136D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60136D"/>
    <w:pPr>
      <w:suppressAutoHyphens/>
      <w:spacing w:after="140" w:line="288" w:lineRule="auto"/>
    </w:pPr>
    <w:rPr>
      <w:rFonts w:ascii="Tahoma" w:eastAsia="Tahoma" w:hAnsi="Tahoma" w:cs="Tahoma"/>
      <w:sz w:val="21"/>
      <w:szCs w:val="21"/>
    </w:rPr>
  </w:style>
  <w:style w:type="paragraph" w:styleId="Lista">
    <w:name w:val="List"/>
    <w:basedOn w:val="Textbody"/>
    <w:rsid w:val="0060136D"/>
    <w:rPr>
      <w:rFonts w:cs="Mangal"/>
      <w:sz w:val="24"/>
    </w:rPr>
  </w:style>
  <w:style w:type="paragraph" w:styleId="Legenda">
    <w:name w:val="caption"/>
    <w:rsid w:val="0060136D"/>
    <w:pPr>
      <w:suppressLineNumbers/>
      <w:suppressAutoHyphens/>
      <w:spacing w:before="120" w:after="120"/>
    </w:pPr>
    <w:rPr>
      <w:rFonts w:ascii="Tahoma" w:hAnsi="Tahoma" w:cs="Tahoma"/>
      <w:i/>
      <w:iCs/>
      <w:sz w:val="21"/>
      <w:szCs w:val="21"/>
    </w:rPr>
  </w:style>
  <w:style w:type="paragraph" w:customStyle="1" w:styleId="Index">
    <w:name w:val="Index"/>
    <w:rsid w:val="0060136D"/>
    <w:pPr>
      <w:suppressLineNumbers/>
      <w:suppressAutoHyphens/>
    </w:pPr>
    <w:rPr>
      <w:rFonts w:ascii="Tahoma" w:hAnsi="Tahoma" w:cs="Tahoma"/>
      <w:sz w:val="21"/>
      <w:szCs w:val="21"/>
    </w:rPr>
  </w:style>
  <w:style w:type="paragraph" w:customStyle="1" w:styleId="02TEXTOPRINCIPAL">
    <w:name w:val="02_TEXTO_PRINCIPAL"/>
    <w:basedOn w:val="Textbody"/>
    <w:rsid w:val="0060136D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60136D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60136D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60136D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60136D"/>
    <w:rPr>
      <w:sz w:val="32"/>
    </w:rPr>
  </w:style>
  <w:style w:type="paragraph" w:customStyle="1" w:styleId="01TITULO4">
    <w:name w:val="01_TITULO_4"/>
    <w:basedOn w:val="01TITULO3"/>
    <w:rsid w:val="0060136D"/>
    <w:rPr>
      <w:sz w:val="28"/>
    </w:rPr>
  </w:style>
  <w:style w:type="paragraph" w:customStyle="1" w:styleId="03TITULOTABELAS2">
    <w:name w:val="03_TITULO_TABELAS_2"/>
    <w:basedOn w:val="03TITULOTABELAS1"/>
    <w:rsid w:val="0060136D"/>
    <w:rPr>
      <w:sz w:val="21"/>
    </w:rPr>
  </w:style>
  <w:style w:type="paragraph" w:customStyle="1" w:styleId="04TEXTOTABELAS">
    <w:name w:val="04_TEXTO_TABELAS"/>
    <w:basedOn w:val="02TEXTOPRINCIPAL"/>
    <w:rsid w:val="0060136D"/>
    <w:pPr>
      <w:spacing w:before="0" w:after="0"/>
    </w:pPr>
  </w:style>
  <w:style w:type="paragraph" w:customStyle="1" w:styleId="02TEXTOITEM">
    <w:name w:val="02_TEXTO_ITEM"/>
    <w:basedOn w:val="02TEXTOPRINCIPAL"/>
    <w:rsid w:val="0060136D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60136D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60136D"/>
    <w:pPr>
      <w:suppressLineNumbers/>
    </w:pPr>
  </w:style>
  <w:style w:type="paragraph" w:customStyle="1" w:styleId="Textbodyindent">
    <w:name w:val="Text body indent"/>
    <w:basedOn w:val="Textbody"/>
    <w:rsid w:val="0060136D"/>
    <w:pPr>
      <w:ind w:left="283"/>
    </w:pPr>
  </w:style>
  <w:style w:type="paragraph" w:customStyle="1" w:styleId="ListIndent">
    <w:name w:val="List Indent"/>
    <w:basedOn w:val="Textbody"/>
    <w:rsid w:val="0060136D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60136D"/>
    <w:pPr>
      <w:ind w:left="2268"/>
    </w:pPr>
  </w:style>
  <w:style w:type="paragraph" w:customStyle="1" w:styleId="Firstlineindent">
    <w:name w:val="First line indent"/>
    <w:basedOn w:val="Textbody"/>
    <w:rsid w:val="0060136D"/>
    <w:pPr>
      <w:ind w:firstLine="283"/>
    </w:pPr>
  </w:style>
  <w:style w:type="paragraph" w:styleId="Saudao">
    <w:name w:val="Salutation"/>
    <w:basedOn w:val="Standard"/>
    <w:rsid w:val="0060136D"/>
    <w:pPr>
      <w:suppressLineNumbers/>
    </w:pPr>
  </w:style>
  <w:style w:type="paragraph" w:customStyle="1" w:styleId="Hangingindent">
    <w:name w:val="Hanging indent"/>
    <w:basedOn w:val="Textbody"/>
    <w:rsid w:val="0060136D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60136D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60136D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60136D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60136D"/>
    <w:rPr>
      <w:sz w:val="16"/>
    </w:rPr>
  </w:style>
  <w:style w:type="paragraph" w:customStyle="1" w:styleId="01TITULOVINHETA2">
    <w:name w:val="01_TITULO_VINHETA_2"/>
    <w:basedOn w:val="03TITULOTABELAS1"/>
    <w:rsid w:val="0060136D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60136D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60136D"/>
    <w:pPr>
      <w:numPr>
        <w:numId w:val="34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60136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60136D"/>
    <w:rPr>
      <w:szCs w:val="21"/>
    </w:rPr>
  </w:style>
  <w:style w:type="character" w:customStyle="1" w:styleId="RodapChar">
    <w:name w:val="Rodapé Char"/>
    <w:basedOn w:val="Fontepargpadro"/>
    <w:rsid w:val="0060136D"/>
    <w:rPr>
      <w:szCs w:val="21"/>
    </w:rPr>
  </w:style>
  <w:style w:type="numbering" w:customStyle="1" w:styleId="LFO1">
    <w:name w:val="LFO1"/>
    <w:basedOn w:val="Semlista"/>
    <w:rsid w:val="0060136D"/>
    <w:pPr>
      <w:numPr>
        <w:numId w:val="1"/>
      </w:numPr>
    </w:pPr>
  </w:style>
  <w:style w:type="numbering" w:customStyle="1" w:styleId="LFO3">
    <w:name w:val="LFO3"/>
    <w:basedOn w:val="Semlista"/>
    <w:rsid w:val="0060136D"/>
    <w:pPr>
      <w:numPr>
        <w:numId w:val="31"/>
      </w:numPr>
    </w:pPr>
  </w:style>
  <w:style w:type="paragraph" w:customStyle="1" w:styleId="06LEGENDA">
    <w:name w:val="06_LEGENDA"/>
    <w:basedOn w:val="06CREDITO"/>
    <w:rsid w:val="0060136D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60136D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60136D"/>
    <w:rPr>
      <w:rFonts w:ascii="Tahoma" w:hAnsi="Tahoma" w:cs="Tahoma"/>
      <w:sz w:val="21"/>
      <w:szCs w:val="21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0136D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0136D"/>
    <w:rPr>
      <w:rFonts w:ascii="Tahoma" w:hAnsi="Tahoma" w:cs="Tahoma"/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60136D"/>
    <w:pPr>
      <w:numPr>
        <w:numId w:val="0"/>
      </w:numPr>
      <w:ind w:left="454" w:hanging="170"/>
    </w:pPr>
  </w:style>
  <w:style w:type="paragraph" w:styleId="PargrafodaLista">
    <w:name w:val="List Paragraph"/>
    <w:basedOn w:val="Normal"/>
    <w:uiPriority w:val="34"/>
    <w:qFormat/>
    <w:rsid w:val="0060136D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table" w:styleId="Tabelacomgrade">
    <w:name w:val="Table Grid"/>
    <w:basedOn w:val="Tabelanormal"/>
    <w:uiPriority w:val="59"/>
    <w:rsid w:val="0060136D"/>
    <w:rPr>
      <w:rFonts w:ascii="Tahoma" w:hAnsi="Tahoma" w:cs="Tahoma"/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60136D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character" w:styleId="Refdecomentrio">
    <w:name w:val="annotation reference"/>
    <w:basedOn w:val="Fontepargpadro"/>
    <w:uiPriority w:val="99"/>
    <w:semiHidden/>
    <w:unhideWhenUsed/>
    <w:rsid w:val="0060136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0136D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0136D"/>
    <w:rPr>
      <w:rFonts w:asciiTheme="majorHAnsi" w:hAnsiTheme="majorHAnsi" w:cs="Tahoma"/>
      <w:sz w:val="20"/>
      <w:szCs w:val="18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0136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0136D"/>
    <w:rPr>
      <w:rFonts w:asciiTheme="majorHAnsi" w:hAnsiTheme="majorHAnsi" w:cs="Tahoma"/>
      <w:b/>
      <w:bCs/>
      <w:sz w:val="20"/>
      <w:szCs w:val="18"/>
    </w:rPr>
  </w:style>
  <w:style w:type="character" w:styleId="TextodoEspaoReservado">
    <w:name w:val="Placeholder Text"/>
    <w:basedOn w:val="Fontepargpadro"/>
    <w:uiPriority w:val="99"/>
    <w:semiHidden/>
    <w:rsid w:val="002E10FF"/>
    <w:rPr>
      <w:color w:val="808080"/>
    </w:rPr>
  </w:style>
  <w:style w:type="paragraph" w:customStyle="1" w:styleId="07INDICACAOART">
    <w:name w:val="07_INDICACAO_ART"/>
    <w:qFormat/>
    <w:rsid w:val="008A2428"/>
    <w:pPr>
      <w:autoSpaceDN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paragraph" w:styleId="Reviso">
    <w:name w:val="Revision"/>
    <w:hidden/>
    <w:uiPriority w:val="99"/>
    <w:semiHidden/>
    <w:rsid w:val="009B19AB"/>
    <w:pPr>
      <w:autoSpaceDN/>
      <w:textAlignment w:val="auto"/>
    </w:pPr>
    <w:rPr>
      <w:szCs w:val="21"/>
    </w:rPr>
  </w:style>
  <w:style w:type="paragraph" w:customStyle="1" w:styleId="02TEXTOPRINCIPALBULLET2">
    <w:name w:val="02_TEXTO_PRINCIPAL_BULLET_2"/>
    <w:basedOn w:val="02TEXTOPRINCIPALBULLET"/>
    <w:rsid w:val="0060136D"/>
    <w:pPr>
      <w:numPr>
        <w:numId w:val="0"/>
      </w:numPr>
      <w:tabs>
        <w:tab w:val="clear" w:pos="227"/>
      </w:tabs>
      <w:ind w:left="227"/>
    </w:pPr>
  </w:style>
  <w:style w:type="character" w:customStyle="1" w:styleId="A1">
    <w:name w:val="A1"/>
    <w:uiPriority w:val="99"/>
    <w:rsid w:val="0060136D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60136D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60136D"/>
    <w:rPr>
      <w:b/>
      <w:bCs/>
    </w:rPr>
  </w:style>
  <w:style w:type="character" w:styleId="Hyperlink">
    <w:name w:val="Hyperlink"/>
    <w:basedOn w:val="Fontepargpadro"/>
    <w:uiPriority w:val="99"/>
    <w:unhideWhenUsed/>
    <w:rsid w:val="0060136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5208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E919B2-34B6-4C9C-808E-DCE32F35D0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1348</Words>
  <Characters>7282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Maria de Almeida Junior</dc:creator>
  <cp:lastModifiedBy>Junior F. Dias</cp:lastModifiedBy>
  <cp:revision>5</cp:revision>
  <dcterms:created xsi:type="dcterms:W3CDTF">2018-01-12T17:09:00Z</dcterms:created>
  <dcterms:modified xsi:type="dcterms:W3CDTF">2018-01-23T11:36:00Z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