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2C4" w:rsidRDefault="001612C4" w:rsidP="001612C4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:rsidR="001612C4" w:rsidRPr="00892E1F" w:rsidRDefault="001612C4" w:rsidP="001612C4">
      <w:pPr>
        <w:pStyle w:val="01TITULO1"/>
        <w:rPr>
          <w:sz w:val="36"/>
          <w:szCs w:val="36"/>
        </w:rPr>
      </w:pPr>
    </w:p>
    <w:p w:rsidR="001612C4" w:rsidRDefault="001612C4" w:rsidP="001612C4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:rsidR="001612C4" w:rsidRPr="00892E1F" w:rsidRDefault="001612C4" w:rsidP="001612C4">
      <w:pPr>
        <w:pStyle w:val="01TITULO2"/>
        <w:rPr>
          <w:sz w:val="21"/>
          <w:szCs w:val="21"/>
        </w:rPr>
      </w:pPr>
    </w:p>
    <w:p w:rsidR="001612C4" w:rsidRDefault="001612C4" w:rsidP="001612C4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635A16">
        <w:t>Os números presentes em revistas e jornais</w:t>
      </w:r>
    </w:p>
    <w:p w:rsidR="001612C4" w:rsidRPr="00892E1F" w:rsidRDefault="001612C4" w:rsidP="001612C4">
      <w:pPr>
        <w:pStyle w:val="02TEXTOPRINCIPAL"/>
      </w:pPr>
    </w:p>
    <w:p w:rsidR="001612C4" w:rsidRDefault="001612C4" w:rsidP="001612C4">
      <w:pPr>
        <w:pStyle w:val="01TITULO2"/>
      </w:pPr>
      <w:r w:rsidRPr="00E75A70">
        <w:t>Objetivos de aprendizagem</w:t>
      </w:r>
    </w:p>
    <w:p w:rsidR="001612C4" w:rsidRPr="00892E1F" w:rsidRDefault="001612C4" w:rsidP="001612C4">
      <w:pPr>
        <w:pStyle w:val="01TITULO2"/>
        <w:rPr>
          <w:sz w:val="21"/>
          <w:szCs w:val="21"/>
        </w:rPr>
      </w:pPr>
    </w:p>
    <w:p w:rsidR="001612C4" w:rsidRPr="00D74F5F" w:rsidRDefault="001612C4" w:rsidP="001612C4">
      <w:pPr>
        <w:pStyle w:val="02TEXTOPRINCIPALBULLET"/>
        <w:numPr>
          <w:ilvl w:val="0"/>
          <w:numId w:val="2"/>
        </w:numPr>
      </w:pPr>
      <w:r w:rsidRPr="00D74F5F">
        <w:t>Indicar o valor posicional de um algarismo em números até a ordem de dezenas de milhar.</w:t>
      </w:r>
    </w:p>
    <w:p w:rsidR="001612C4" w:rsidRPr="00084082" w:rsidRDefault="001612C4" w:rsidP="001612C4">
      <w:pPr>
        <w:pStyle w:val="02TEXTOPRINCIPALBULLET2"/>
      </w:pPr>
      <w:r w:rsidRPr="00084082">
        <w:rPr>
          <w:b/>
        </w:rPr>
        <w:t>Objeto de conhecimento</w:t>
      </w:r>
      <w:r w:rsidRPr="00084082">
        <w:t>: Sistema de numeração decimal: leitura, escrita, comparação e ordenação de números naturais de até cinco ordens.</w:t>
      </w:r>
    </w:p>
    <w:p w:rsidR="001612C4" w:rsidRPr="00084082" w:rsidRDefault="001612C4" w:rsidP="001612C4">
      <w:pPr>
        <w:pStyle w:val="02TEXTOPRINCIPALBULLET2"/>
      </w:pPr>
      <w:r w:rsidRPr="00084082">
        <w:rPr>
          <w:b/>
        </w:rPr>
        <w:t>Habilidade trabalhada</w:t>
      </w:r>
      <w:r w:rsidRPr="003A1A0F">
        <w:t>:</w:t>
      </w:r>
      <w:r w:rsidRPr="00084082">
        <w:rPr>
          <w:b/>
        </w:rPr>
        <w:t xml:space="preserve"> (EF04MA01)</w:t>
      </w:r>
      <w:r w:rsidRPr="00084082">
        <w:t xml:space="preserve"> Ler, escrever e ordenar números naturais até a ordem de dezenas de milhar.</w:t>
      </w:r>
    </w:p>
    <w:p w:rsidR="001612C4" w:rsidRPr="00084082" w:rsidRDefault="001612C4" w:rsidP="001612C4">
      <w:pPr>
        <w:pStyle w:val="02TEXTOPRINCIPALBULLET"/>
        <w:numPr>
          <w:ilvl w:val="0"/>
          <w:numId w:val="2"/>
        </w:numPr>
      </w:pPr>
      <w:r w:rsidRPr="00084082">
        <w:t>Escrever, por extenso, números até a ordem de dezenas de milhar.</w:t>
      </w:r>
    </w:p>
    <w:p w:rsidR="001612C4" w:rsidRPr="00084082" w:rsidRDefault="001612C4" w:rsidP="001612C4">
      <w:pPr>
        <w:pStyle w:val="02TEXTOPRINCIPALBULLET"/>
        <w:numPr>
          <w:ilvl w:val="0"/>
          <w:numId w:val="0"/>
        </w:numPr>
        <w:ind w:left="227"/>
      </w:pPr>
      <w:r w:rsidRPr="00084082">
        <w:rPr>
          <w:b/>
        </w:rPr>
        <w:t>Objeto de conhecimento</w:t>
      </w:r>
      <w:r w:rsidRPr="00084082">
        <w:t>: Sistema de numeração decimal: leitura, escrita, comparação e ordenação de números naturais de até cinco ordens.</w:t>
      </w:r>
    </w:p>
    <w:p w:rsidR="001612C4" w:rsidRPr="00084082" w:rsidRDefault="001612C4" w:rsidP="001612C4">
      <w:pPr>
        <w:pStyle w:val="02TEXTOPRINCIPALBULLET"/>
        <w:numPr>
          <w:ilvl w:val="0"/>
          <w:numId w:val="0"/>
        </w:numPr>
        <w:ind w:left="227"/>
      </w:pPr>
      <w:r w:rsidRPr="00084082">
        <w:rPr>
          <w:b/>
        </w:rPr>
        <w:t>Habilidade trabalhada</w:t>
      </w:r>
      <w:r w:rsidRPr="003A1A0F">
        <w:t>:</w:t>
      </w:r>
      <w:r w:rsidRPr="00084082">
        <w:rPr>
          <w:b/>
        </w:rPr>
        <w:t xml:space="preserve"> (EF04MA01)</w:t>
      </w:r>
      <w:r w:rsidRPr="00084082">
        <w:t xml:space="preserve"> Ler, escrever e ordenar números naturais até a ordem de dezenas de milhar.</w:t>
      </w:r>
    </w:p>
    <w:p w:rsidR="001612C4" w:rsidRPr="00084082" w:rsidRDefault="001612C4" w:rsidP="001612C4">
      <w:pPr>
        <w:pStyle w:val="02TEXTOPRINCIPALBULLET"/>
        <w:numPr>
          <w:ilvl w:val="0"/>
          <w:numId w:val="2"/>
        </w:numPr>
      </w:pPr>
      <w:r w:rsidRPr="00084082">
        <w:t>Compor e decompor números de até cinco ordens de diferentes maneiras.</w:t>
      </w:r>
    </w:p>
    <w:p w:rsidR="001612C4" w:rsidRPr="00084082" w:rsidRDefault="001612C4" w:rsidP="001612C4">
      <w:pPr>
        <w:pStyle w:val="02TEXTOPRINCIPALBULLET"/>
        <w:numPr>
          <w:ilvl w:val="0"/>
          <w:numId w:val="0"/>
        </w:numPr>
        <w:ind w:left="227"/>
      </w:pPr>
      <w:r w:rsidRPr="00084082">
        <w:rPr>
          <w:b/>
        </w:rPr>
        <w:t>Objeto de conhecimento</w:t>
      </w:r>
      <w:r w:rsidRPr="00084082">
        <w:t>: Composição e decomposição de um número natural de até cinco ordens, por meio de adições e multiplicações por potências de 10.</w:t>
      </w:r>
    </w:p>
    <w:p w:rsidR="001612C4" w:rsidRPr="00084082" w:rsidRDefault="001612C4" w:rsidP="001612C4">
      <w:pPr>
        <w:pStyle w:val="02TEXTOPRINCIPALBULLET"/>
        <w:numPr>
          <w:ilvl w:val="0"/>
          <w:numId w:val="0"/>
        </w:numPr>
        <w:ind w:left="227"/>
      </w:pPr>
      <w:r w:rsidRPr="00084082">
        <w:rPr>
          <w:b/>
        </w:rPr>
        <w:t>Habilidade trabalhada</w:t>
      </w:r>
      <w:r w:rsidRPr="003A1A0F">
        <w:t xml:space="preserve">: </w:t>
      </w:r>
      <w:r w:rsidRPr="00084082">
        <w:rPr>
          <w:b/>
        </w:rPr>
        <w:t>(EF04MA02)</w:t>
      </w:r>
      <w:r w:rsidRPr="00084082">
        <w:t xml:space="preserve"> Mostrar, por decomposição e composição, que todo número natural pode ser escrito por meio de adições e multiplicações por potências de dez, para compreender o sistema de numeração decimal e desenvolver estratégias de cálculo.</w:t>
      </w:r>
    </w:p>
    <w:p w:rsidR="001612C4" w:rsidRPr="00084082" w:rsidRDefault="001612C4" w:rsidP="001612C4"/>
    <w:p w:rsidR="001612C4" w:rsidRDefault="001612C4" w:rsidP="001612C4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1612C4" w:rsidRPr="00E75A70" w:rsidRDefault="001612C4" w:rsidP="001612C4">
      <w:pPr>
        <w:pStyle w:val="02TEXTOPRINCIPAL"/>
      </w:pPr>
    </w:p>
    <w:p w:rsidR="001612C4" w:rsidRDefault="001612C4" w:rsidP="001612C4">
      <w:pPr>
        <w:pStyle w:val="01TITULO2"/>
      </w:pPr>
      <w:r w:rsidRPr="00E75A70">
        <w:t>Materiais necessários</w:t>
      </w:r>
    </w:p>
    <w:p w:rsidR="001612C4" w:rsidRPr="00892E1F" w:rsidRDefault="001612C4" w:rsidP="001612C4">
      <w:pPr>
        <w:pStyle w:val="01TITULO2"/>
        <w:rPr>
          <w:sz w:val="21"/>
          <w:szCs w:val="21"/>
        </w:rPr>
      </w:pPr>
    </w:p>
    <w:p w:rsidR="001612C4" w:rsidRDefault="001612C4" w:rsidP="001612C4">
      <w:pPr>
        <w:pStyle w:val="02TEXTOPRINCIPALBULLET"/>
        <w:numPr>
          <w:ilvl w:val="0"/>
          <w:numId w:val="2"/>
        </w:numPr>
      </w:pPr>
      <w:r>
        <w:t>Recortes de revistas e/ou jornais e lápis de cor.</w:t>
      </w:r>
    </w:p>
    <w:p w:rsidR="001612C4" w:rsidRPr="00076444" w:rsidRDefault="001612C4" w:rsidP="001612C4">
      <w:pPr>
        <w:pStyle w:val="02TEXTOPRINCIPAL"/>
      </w:pPr>
    </w:p>
    <w:p w:rsidR="001612C4" w:rsidRDefault="001612C4" w:rsidP="001612C4">
      <w:pPr>
        <w:pStyle w:val="01TITULO2"/>
      </w:pPr>
      <w:r w:rsidRPr="00E75A70">
        <w:t>Desenvolvimento da sequência didática</w:t>
      </w:r>
    </w:p>
    <w:p w:rsidR="001612C4" w:rsidRPr="003E2B4A" w:rsidRDefault="001612C4" w:rsidP="001612C4">
      <w:pPr>
        <w:pStyle w:val="02TEXTOPRINCIPAL"/>
      </w:pPr>
    </w:p>
    <w:p w:rsidR="001612C4" w:rsidRPr="00E75A70" w:rsidRDefault="001612C4" w:rsidP="001612C4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1612C4" w:rsidRDefault="001612C4" w:rsidP="001612C4">
      <w:pPr>
        <w:pStyle w:val="02TEXTOPRINCIPAL"/>
      </w:pPr>
      <w:r w:rsidRPr="00852BB9">
        <w:t>Para o desenvolvimento dessa aula</w:t>
      </w:r>
      <w:r>
        <w:t>,</w:t>
      </w:r>
      <w:r w:rsidRPr="00852BB9">
        <w:t xml:space="preserve"> providenci</w:t>
      </w:r>
      <w:r>
        <w:t xml:space="preserve">e antecipadamente </w:t>
      </w:r>
      <w:r w:rsidRPr="00852BB9">
        <w:t>recortes de jornais e</w:t>
      </w:r>
      <w:r>
        <w:t>/ou</w:t>
      </w:r>
      <w:r w:rsidRPr="00852BB9">
        <w:t xml:space="preserve"> revistas</w:t>
      </w:r>
      <w:r>
        <w:t xml:space="preserve">, sendo um para cada dupla de alunos, com reportagens </w:t>
      </w:r>
      <w:r w:rsidRPr="00852BB9">
        <w:t xml:space="preserve">que </w:t>
      </w:r>
      <w:r>
        <w:t>apresentem</w:t>
      </w:r>
      <w:r w:rsidRPr="00852BB9">
        <w:t xml:space="preserve"> </w:t>
      </w:r>
      <w:r>
        <w:t>números naturais até a ordem das dezenas de milhar com</w:t>
      </w:r>
      <w:r w:rsidRPr="00852BB9">
        <w:t xml:space="preserve"> assuntos</w:t>
      </w:r>
      <w:r>
        <w:t xml:space="preserve"> adequados</w:t>
      </w:r>
      <w:r w:rsidRPr="00852BB9">
        <w:t xml:space="preserve"> </w:t>
      </w:r>
      <w:r>
        <w:t>à faixa etária dos alunos</w:t>
      </w:r>
      <w:r w:rsidRPr="00852BB9">
        <w:t>.</w:t>
      </w:r>
    </w:p>
    <w:p w:rsidR="001612C4" w:rsidRDefault="001612C4" w:rsidP="001612C4">
      <w:pPr>
        <w:rPr>
          <w:rFonts w:eastAsia="Tahoma"/>
        </w:rPr>
      </w:pPr>
      <w:r>
        <w:br w:type="page"/>
      </w:r>
    </w:p>
    <w:p w:rsidR="001612C4" w:rsidRPr="00852BB9" w:rsidRDefault="001612C4" w:rsidP="001612C4">
      <w:pPr>
        <w:pStyle w:val="02TEXTOPRINCIPAL"/>
      </w:pPr>
      <w:r>
        <w:lastRenderedPageBreak/>
        <w:t>Inicie a aula o</w:t>
      </w:r>
      <w:r w:rsidRPr="00852BB9">
        <w:t>rganiz</w:t>
      </w:r>
      <w:r>
        <w:t>ando</w:t>
      </w:r>
      <w:r w:rsidRPr="00852BB9">
        <w:t xml:space="preserve"> </w:t>
      </w:r>
      <w:r>
        <w:t>os alunos</w:t>
      </w:r>
      <w:r w:rsidRPr="00852BB9">
        <w:t xml:space="preserve"> em duplas</w:t>
      </w:r>
      <w:r>
        <w:t xml:space="preserve"> e distribuindo para cada uma delas um dos recortes de jornal ou revista.</w:t>
      </w:r>
      <w:r w:rsidRPr="00852BB9">
        <w:t xml:space="preserve"> </w:t>
      </w:r>
      <w:r>
        <w:t>Em seguida, peça às duplas que l</w:t>
      </w:r>
      <w:r w:rsidRPr="00852BB9">
        <w:t>eia</w:t>
      </w:r>
      <w:r>
        <w:t>m</w:t>
      </w:r>
      <w:r w:rsidRPr="00852BB9">
        <w:t xml:space="preserve"> a reportagem </w:t>
      </w:r>
      <w:r>
        <w:t>que receberam</w:t>
      </w:r>
      <w:r w:rsidRPr="00852BB9">
        <w:t xml:space="preserve"> e converse</w:t>
      </w:r>
      <w:r>
        <w:t>m</w:t>
      </w:r>
      <w:r w:rsidRPr="00852BB9">
        <w:t xml:space="preserve"> sobre as informações </w:t>
      </w:r>
      <w:r>
        <w:t xml:space="preserve">nela </w:t>
      </w:r>
      <w:r w:rsidRPr="00852BB9">
        <w:t>apresentada.</w:t>
      </w:r>
    </w:p>
    <w:p w:rsidR="001612C4" w:rsidRDefault="001612C4" w:rsidP="001612C4">
      <w:pPr>
        <w:pStyle w:val="02TEXTOPRINCIPAL"/>
      </w:pPr>
      <w:r>
        <w:t>Enquanto os alunos leem as reportagens,</w:t>
      </w:r>
      <w:r w:rsidRPr="00852BB9">
        <w:t xml:space="preserve"> </w:t>
      </w:r>
      <w:r>
        <w:t xml:space="preserve">circule pela sala de aula para acompanhar o desenvolvimento do trabalho, </w:t>
      </w:r>
      <w:r w:rsidRPr="00852BB9">
        <w:t>observando a capacidade de leitura e compreensão do texto. Faça perguntas</w:t>
      </w:r>
      <w:r>
        <w:t xml:space="preserve"> aos alunos</w:t>
      </w:r>
      <w:r w:rsidR="0020020A">
        <w:t>.</w:t>
      </w:r>
      <w:bookmarkStart w:id="0" w:name="_GoBack"/>
      <w:bookmarkEnd w:id="0"/>
    </w:p>
    <w:p w:rsidR="001612C4" w:rsidRPr="00D74F5F" w:rsidRDefault="001612C4" w:rsidP="001612C4">
      <w:pPr>
        <w:pStyle w:val="02TEXTOPRINCIPALBULLET"/>
        <w:numPr>
          <w:ilvl w:val="0"/>
          <w:numId w:val="2"/>
        </w:numPr>
      </w:pPr>
      <w:r w:rsidRPr="00D74F5F">
        <w:t>Como se se lê este número?</w:t>
      </w:r>
    </w:p>
    <w:p w:rsidR="001612C4" w:rsidRPr="00D74F5F" w:rsidRDefault="001612C4" w:rsidP="001612C4">
      <w:pPr>
        <w:pStyle w:val="02TEXTOPRINCIPALBULLET"/>
        <w:numPr>
          <w:ilvl w:val="0"/>
          <w:numId w:val="2"/>
        </w:numPr>
      </w:pPr>
      <w:r w:rsidRPr="00D74F5F">
        <w:t>O que ele representa no texto?</w:t>
      </w:r>
    </w:p>
    <w:p w:rsidR="001612C4" w:rsidRPr="00852BB9" w:rsidRDefault="001612C4" w:rsidP="001612C4">
      <w:pPr>
        <w:pStyle w:val="02TEXTOPRINCIPAL"/>
      </w:pPr>
      <w:r>
        <w:t>Ao final da aula, p</w:t>
      </w:r>
      <w:r w:rsidRPr="00852BB9">
        <w:t xml:space="preserve">eça </w:t>
      </w:r>
      <w:r>
        <w:t xml:space="preserve">a </w:t>
      </w:r>
      <w:r w:rsidRPr="00852BB9">
        <w:t xml:space="preserve">cada dupla </w:t>
      </w:r>
      <w:r>
        <w:t xml:space="preserve">que </w:t>
      </w:r>
      <w:r w:rsidRPr="00852BB9">
        <w:t>apresent</w:t>
      </w:r>
      <w:r>
        <w:t>e</w:t>
      </w:r>
      <w:r w:rsidRPr="00852BB9">
        <w:t xml:space="preserve"> o assunto </w:t>
      </w:r>
      <w:r>
        <w:t>da reportagem</w:t>
      </w:r>
      <w:r w:rsidRPr="00852BB9">
        <w:t xml:space="preserve"> </w:t>
      </w:r>
      <w:r>
        <w:t xml:space="preserve">que receberam para toda a turma, </w:t>
      </w:r>
      <w:r w:rsidRPr="00852BB9">
        <w:t>relatando, em síntese, a compreensão que tiveram</w:t>
      </w:r>
      <w:r>
        <w:t>. Peça às duplas que escrevam seus nomes nos recortes e recolha-os na sequência.</w:t>
      </w:r>
    </w:p>
    <w:p w:rsidR="001612C4" w:rsidRPr="00852BB9" w:rsidRDefault="001612C4" w:rsidP="001612C4">
      <w:pPr>
        <w:pStyle w:val="02TEXTOPRINCIPAL"/>
      </w:pPr>
    </w:p>
    <w:p w:rsidR="001612C4" w:rsidRPr="00E75A70" w:rsidRDefault="001612C4" w:rsidP="001612C4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1612C4" w:rsidRPr="00852BB9" w:rsidRDefault="001612C4" w:rsidP="001612C4">
      <w:pPr>
        <w:pStyle w:val="02TEXTOPRINCIPAL"/>
      </w:pPr>
      <w:r>
        <w:t>Retome as duplas formadas na etapa anterior e distribua novamente as reportagens, propondo a elas que continuem a explorar o texto para realizarem as próximas atividades. Escreva as questões a seguir na lousa e solicite que os alunos copiem e resolvam no caderno.</w:t>
      </w:r>
    </w:p>
    <w:p w:rsidR="001612C4" w:rsidRDefault="001612C4" w:rsidP="001612C4">
      <w:pPr>
        <w:pStyle w:val="02TEXTOPRINCIPAL"/>
      </w:pPr>
      <w:r>
        <w:t xml:space="preserve">1) </w:t>
      </w:r>
      <w:r w:rsidRPr="005D4D6D">
        <w:t>Com</w:t>
      </w:r>
      <w:r>
        <w:t xml:space="preserve"> o</w:t>
      </w:r>
      <w:r w:rsidRPr="005D4D6D">
        <w:t xml:space="preserve"> lápis de cor, contornem os números que aparecem na reportagem e copie</w:t>
      </w:r>
      <w:r>
        <w:t>m-nos</w:t>
      </w:r>
      <w:r w:rsidRPr="005D4D6D">
        <w:t xml:space="preserve"> </w:t>
      </w:r>
      <w:r>
        <w:t>no</w:t>
      </w:r>
      <w:r w:rsidRPr="005D4D6D">
        <w:t xml:space="preserve"> caderno. </w:t>
      </w:r>
    </w:p>
    <w:p w:rsidR="001612C4" w:rsidRDefault="001612C4" w:rsidP="001612C4">
      <w:pPr>
        <w:pStyle w:val="02TEXTOPRINCIPAL"/>
      </w:pPr>
    </w:p>
    <w:p w:rsidR="001612C4" w:rsidRPr="005D4D6D" w:rsidRDefault="001612C4" w:rsidP="001612C4">
      <w:pPr>
        <w:pStyle w:val="02TEXTOPRINCIPAL"/>
      </w:pPr>
      <w:r>
        <w:t>2) E</w:t>
      </w:r>
      <w:r w:rsidRPr="005D4D6D">
        <w:t>screva</w:t>
      </w:r>
      <w:r>
        <w:t>m</w:t>
      </w:r>
      <w:r w:rsidRPr="005D4D6D">
        <w:t xml:space="preserve"> </w:t>
      </w:r>
      <w:r>
        <w:t>o</w:t>
      </w:r>
      <w:r w:rsidRPr="005D4D6D">
        <w:t xml:space="preserve">s números </w:t>
      </w:r>
      <w:r>
        <w:t xml:space="preserve">encontrados na reportagem </w:t>
      </w:r>
      <w:r w:rsidRPr="005D4D6D">
        <w:t>por extenso.</w:t>
      </w:r>
    </w:p>
    <w:p w:rsidR="001612C4" w:rsidRDefault="001612C4" w:rsidP="001612C4">
      <w:pPr>
        <w:pStyle w:val="02TEXTOPRINCIPAL"/>
      </w:pPr>
    </w:p>
    <w:p w:rsidR="001612C4" w:rsidRDefault="001612C4" w:rsidP="001612C4">
      <w:pPr>
        <w:pStyle w:val="02TEXTOPRINCIPAL"/>
      </w:pPr>
      <w:r>
        <w:t xml:space="preserve">Depois, corrija na lousa a escrita dos números por extenso. Para isso, peça às duplas que digam os números que copiaram no caderno e anote-os na lousa em algarismos e, depois, por extenso. </w:t>
      </w:r>
    </w:p>
    <w:p w:rsidR="001612C4" w:rsidRPr="00852BB9" w:rsidRDefault="001612C4" w:rsidP="001612C4">
      <w:pPr>
        <w:pStyle w:val="02TEXTOPRINCIPAL"/>
      </w:pPr>
      <w:r>
        <w:t>Concluída a correção, proponha uma nova atividade na lousa para que os alunos copiem e resolvam em duplas, cada um no seu caderno.</w:t>
      </w:r>
    </w:p>
    <w:p w:rsidR="001612C4" w:rsidRPr="00852BB9" w:rsidRDefault="001612C4" w:rsidP="001612C4">
      <w:pPr>
        <w:pStyle w:val="02TEXTOPRINCIPAL"/>
      </w:pPr>
    </w:p>
    <w:p w:rsidR="001612C4" w:rsidRPr="00852BB9" w:rsidRDefault="001612C4" w:rsidP="001612C4">
      <w:pPr>
        <w:pStyle w:val="02TEXTOPRINCIPAL"/>
      </w:pPr>
      <w:r>
        <w:t xml:space="preserve">3) </w:t>
      </w:r>
      <w:r w:rsidRPr="00852BB9">
        <w:t>Decomponha os números que você encontrou</w:t>
      </w:r>
      <w:r>
        <w:t xml:space="preserve"> seguindo o exemplo a seguir.</w:t>
      </w:r>
    </w:p>
    <w:p w:rsidR="001612C4" w:rsidRPr="006649DD" w:rsidRDefault="001612C4" w:rsidP="001612C4">
      <w:pPr>
        <w:pStyle w:val="02TEXTOPRINCIPAL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12 453=1×10000+2×1000+4×100+5×10+3×1</m:t>
          </m:r>
        </m:oMath>
      </m:oMathPara>
    </w:p>
    <w:p w:rsidR="001612C4" w:rsidRDefault="001612C4" w:rsidP="001612C4">
      <w:pPr>
        <w:pStyle w:val="02TEXTOPRINCIPAL"/>
      </w:pPr>
    </w:p>
    <w:p w:rsidR="001612C4" w:rsidRPr="00852BB9" w:rsidRDefault="001612C4" w:rsidP="001612C4">
      <w:pPr>
        <w:pStyle w:val="02TEXTOPRINCIPAL"/>
      </w:pPr>
      <w:r w:rsidRPr="00852BB9">
        <w:t xml:space="preserve">Oriente </w:t>
      </w:r>
      <w:r>
        <w:t>a</w:t>
      </w:r>
      <w:r w:rsidRPr="00852BB9">
        <w:t xml:space="preserve">s </w:t>
      </w:r>
      <w:r>
        <w:t xml:space="preserve">duplas </w:t>
      </w:r>
      <w:r w:rsidRPr="00852BB9">
        <w:t xml:space="preserve">no processo de decomposição. </w:t>
      </w:r>
    </w:p>
    <w:p w:rsidR="001612C4" w:rsidRPr="00852BB9" w:rsidRDefault="001612C4" w:rsidP="001612C4">
      <w:pPr>
        <w:pStyle w:val="02TEXTOPRINCIPAL"/>
      </w:pPr>
      <w:r>
        <w:t>Corrija com os alunos o exercício 3, fazendo a decomposição dos números. P</w:t>
      </w:r>
      <w:r w:rsidRPr="00852BB9">
        <w:t xml:space="preserve">roponha outra </w:t>
      </w:r>
      <w:r>
        <w:t xml:space="preserve">atividade aos alunos </w:t>
      </w:r>
      <w:r w:rsidRPr="00852BB9">
        <w:t>que envolv</w:t>
      </w:r>
      <w:r>
        <w:t>a</w:t>
      </w:r>
      <w:r w:rsidRPr="00852BB9">
        <w:t xml:space="preserve"> a composição de números </w:t>
      </w:r>
      <w:r>
        <w:t xml:space="preserve">naturais de </w:t>
      </w:r>
      <w:r w:rsidRPr="00852BB9">
        <w:t xml:space="preserve">até </w:t>
      </w:r>
      <w:r>
        <w:t>cinco</w:t>
      </w:r>
      <w:r w:rsidRPr="00852BB9">
        <w:t xml:space="preserve"> orde</w:t>
      </w:r>
      <w:r>
        <w:t>ns</w:t>
      </w:r>
      <w:r w:rsidRPr="00852BB9">
        <w:t xml:space="preserve">. </w:t>
      </w:r>
      <w:r>
        <w:t>Selecione, p</w:t>
      </w:r>
      <w:r w:rsidRPr="00852BB9">
        <w:t>referencialmente, números que</w:t>
      </w:r>
      <w:r>
        <w:t xml:space="preserve"> apareceram na</w:t>
      </w:r>
      <w:r w:rsidRPr="00852BB9">
        <w:t>s reportagens lidas pelos alunos</w:t>
      </w:r>
      <w:r>
        <w:t>. Exemplos:</w:t>
      </w:r>
    </w:p>
    <w:p w:rsidR="001612C4" w:rsidRPr="00852BB9" w:rsidRDefault="001612C4" w:rsidP="001612C4">
      <w:pPr>
        <w:pStyle w:val="02TEXTOPRINCIPAL"/>
      </w:pPr>
      <w:r>
        <w:t xml:space="preserve">4) </w:t>
      </w:r>
      <w:r w:rsidRPr="00852BB9">
        <w:t>Componha os números.</w:t>
      </w:r>
    </w:p>
    <w:p w:rsidR="001612C4" w:rsidRPr="00852BB9" w:rsidRDefault="001612C4" w:rsidP="001612C4">
      <w:pPr>
        <w:pStyle w:val="02TEXTOPRINCIPALBULLETITEM"/>
      </w:pPr>
      <w:r>
        <w:t xml:space="preserve">a) </w:t>
      </w:r>
      <m:oMath>
        <m:r>
          <m:rPr>
            <m:sty m:val="p"/>
          </m:rPr>
          <w:rPr>
            <w:rFonts w:ascii="Cambria Math" w:hAnsi="Cambria Math"/>
          </w:rPr>
          <m:t>2×10 000+2×100+1×10+4×1=</m:t>
        </m:r>
      </m:oMath>
      <w:r w:rsidRPr="00852BB9">
        <w:t xml:space="preserve"> </w:t>
      </w:r>
      <m:oMath>
        <m:r>
          <m:rPr>
            <m:sty m:val="p"/>
          </m:rPr>
          <w:rPr>
            <w:rFonts w:ascii="Cambria Math" w:hAnsi="Cambria Math"/>
            <w:color w:val="FF0000"/>
          </w:rPr>
          <m:t>20 214</m:t>
        </m:r>
      </m:oMath>
    </w:p>
    <w:p w:rsidR="001612C4" w:rsidRPr="00852BB9" w:rsidRDefault="001612C4" w:rsidP="001612C4">
      <w:pPr>
        <w:pStyle w:val="02TEXTOPRINCIPALBULLETITEM"/>
      </w:pPr>
      <w:r>
        <w:t xml:space="preserve">b) </w:t>
      </w:r>
      <m:oMath>
        <m:r>
          <m:rPr>
            <m:sty m:val="p"/>
          </m:rPr>
          <w:rPr>
            <w:rFonts w:ascii="Cambria Math" w:hAnsi="Cambria Math"/>
          </w:rPr>
          <m:t>5×1000+6×1=</m:t>
        </m:r>
      </m:oMath>
      <w:r>
        <w:t xml:space="preserve"> </w:t>
      </w:r>
      <m:oMath>
        <m:r>
          <m:rPr>
            <m:sty m:val="p"/>
          </m:rPr>
          <w:rPr>
            <w:rFonts w:ascii="Cambria Math" w:hAnsi="Cambria Math"/>
            <w:color w:val="FF0000"/>
          </w:rPr>
          <m:t>5006</m:t>
        </m:r>
      </m:oMath>
    </w:p>
    <w:p w:rsidR="001612C4" w:rsidRPr="00852BB9" w:rsidRDefault="001612C4" w:rsidP="001612C4">
      <w:pPr>
        <w:pStyle w:val="02TEXTOPRINCIPALBULLETITEM"/>
      </w:pPr>
      <w:r>
        <w:t xml:space="preserve">c) </w:t>
      </w:r>
      <m:oMath>
        <m:r>
          <m:rPr>
            <m:sty m:val="p"/>
          </m:rPr>
          <w:rPr>
            <w:rFonts w:ascii="Cambria Math" w:hAnsi="Cambria Math"/>
          </w:rPr>
          <m:t>3×10 000+4×100+8×10=</m:t>
        </m:r>
      </m:oMath>
      <w:r>
        <w:t xml:space="preserve"> </w:t>
      </w:r>
      <m:oMath>
        <m:r>
          <m:rPr>
            <m:sty m:val="p"/>
          </m:rPr>
          <w:rPr>
            <w:rFonts w:ascii="Cambria Math" w:hAnsi="Cambria Math"/>
            <w:color w:val="FF0000"/>
          </w:rPr>
          <m:t>30 480</m:t>
        </m:r>
      </m:oMath>
    </w:p>
    <w:p w:rsidR="001612C4" w:rsidRPr="00852BB9" w:rsidRDefault="001612C4" w:rsidP="001612C4">
      <w:pPr>
        <w:pStyle w:val="02TEXTOPRINCIPALBULLETITEM"/>
      </w:pPr>
      <w:r>
        <w:t xml:space="preserve">d) </w:t>
      </w:r>
      <m:oMath>
        <m:r>
          <m:rPr>
            <m:sty m:val="p"/>
          </m:rPr>
          <w:rPr>
            <w:rFonts w:ascii="Cambria Math" w:hAnsi="Cambria Math"/>
          </w:rPr>
          <m:t>4×10 000+5×1000+7×100+3×10+6×1=</m:t>
        </m:r>
      </m:oMath>
      <w:r>
        <w:t xml:space="preserve"> </w:t>
      </w:r>
      <m:oMath>
        <m:r>
          <m:rPr>
            <m:sty m:val="p"/>
          </m:rPr>
          <w:rPr>
            <w:rFonts w:ascii="Cambria Math" w:hAnsi="Cambria Math"/>
            <w:color w:val="FF0000"/>
          </w:rPr>
          <m:t>45 736</m:t>
        </m:r>
      </m:oMath>
    </w:p>
    <w:p w:rsidR="001612C4" w:rsidRPr="00852BB9" w:rsidRDefault="001612C4" w:rsidP="001612C4">
      <w:pPr>
        <w:pStyle w:val="02TEXTOPRINCIPAL"/>
      </w:pPr>
    </w:p>
    <w:p w:rsidR="001612C4" w:rsidRPr="00852BB9" w:rsidRDefault="001612C4" w:rsidP="001612C4">
      <w:pPr>
        <w:pStyle w:val="02TEXTOPRINCIPAL"/>
      </w:pPr>
      <w:r>
        <w:t>Corrija o exercício 4, auxiliando os alunos em caso de dúvidas.</w:t>
      </w:r>
    </w:p>
    <w:p w:rsidR="001612C4" w:rsidRPr="00852BB9" w:rsidRDefault="001612C4" w:rsidP="001612C4">
      <w:pPr>
        <w:pStyle w:val="02TEXTOPRINCIPAL"/>
      </w:pPr>
    </w:p>
    <w:p w:rsidR="001612C4" w:rsidRPr="00E75A70" w:rsidRDefault="001612C4" w:rsidP="001612C4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1612C4" w:rsidRDefault="001612C4" w:rsidP="001612C4">
      <w:pPr>
        <w:pStyle w:val="02TEXTOPRINCIPAL"/>
      </w:pPr>
      <w:r>
        <w:t xml:space="preserve">O objetivo desta aula é </w:t>
      </w:r>
      <w:r w:rsidRPr="00852BB9">
        <w:t xml:space="preserve">verificar a compreensão que </w:t>
      </w:r>
      <w:r>
        <w:t>os alunos</w:t>
      </w:r>
      <w:r w:rsidRPr="00852BB9">
        <w:t xml:space="preserve"> </w:t>
      </w:r>
      <w:r>
        <w:t>apresentam</w:t>
      </w:r>
      <w:r w:rsidRPr="00852BB9">
        <w:t xml:space="preserve"> a respeito do valor posicional de um algarismo em números </w:t>
      </w:r>
      <w:r>
        <w:t xml:space="preserve">naturais de </w:t>
      </w:r>
      <w:r w:rsidRPr="00852BB9">
        <w:t xml:space="preserve">até </w:t>
      </w:r>
      <w:r>
        <w:t>cinco</w:t>
      </w:r>
      <w:r w:rsidRPr="00852BB9">
        <w:t xml:space="preserve"> orde</w:t>
      </w:r>
      <w:r>
        <w:t>ns</w:t>
      </w:r>
      <w:r w:rsidRPr="00852BB9">
        <w:t>.</w:t>
      </w:r>
      <w:r>
        <w:t xml:space="preserve"> </w:t>
      </w:r>
    </w:p>
    <w:p w:rsidR="001612C4" w:rsidRDefault="001612C4" w:rsidP="001612C4">
      <w:pPr>
        <w:pStyle w:val="02TEXTOPRINCIPAL"/>
      </w:pPr>
      <w:r>
        <w:t xml:space="preserve">Escreva a </w:t>
      </w:r>
      <w:r w:rsidRPr="00852BB9">
        <w:t xml:space="preserve">atividade </w:t>
      </w:r>
      <w:r>
        <w:t xml:space="preserve">a seguir </w:t>
      </w:r>
      <w:r w:rsidRPr="00852BB9">
        <w:t xml:space="preserve">na </w:t>
      </w:r>
      <w:r>
        <w:t>lousa</w:t>
      </w:r>
      <w:r w:rsidRPr="00852BB9">
        <w:t xml:space="preserve"> para que os alunos </w:t>
      </w:r>
      <w:r>
        <w:t xml:space="preserve">a copiem e resolvam no caderno. </w:t>
      </w:r>
    </w:p>
    <w:p w:rsidR="001612C4" w:rsidRDefault="001612C4" w:rsidP="001612C4">
      <w:pPr>
        <w:rPr>
          <w:rFonts w:eastAsia="Tahoma"/>
        </w:rPr>
      </w:pPr>
      <w:r>
        <w:br w:type="page"/>
      </w:r>
    </w:p>
    <w:p w:rsidR="001612C4" w:rsidRPr="00852BB9" w:rsidRDefault="001612C4" w:rsidP="001612C4">
      <w:pPr>
        <w:pStyle w:val="02TEXTOPRINCIPAL"/>
      </w:pPr>
      <w:r>
        <w:lastRenderedPageBreak/>
        <w:t xml:space="preserve">Em cada item, pinte </w:t>
      </w:r>
      <w:r w:rsidRPr="00852BB9">
        <w:t xml:space="preserve">a </w:t>
      </w:r>
      <w:r>
        <w:t>ficha</w:t>
      </w:r>
      <w:r w:rsidRPr="00852BB9">
        <w:t xml:space="preserve"> que </w:t>
      </w:r>
      <w:r>
        <w:t>apresenta</w:t>
      </w:r>
      <w:r w:rsidRPr="00852BB9">
        <w:t xml:space="preserve"> o valor</w:t>
      </w:r>
      <w:r>
        <w:t xml:space="preserve"> posicional</w:t>
      </w:r>
      <w:r w:rsidRPr="00852BB9">
        <w:t xml:space="preserve"> do algarismo </w:t>
      </w:r>
      <w:r w:rsidRPr="00084082">
        <w:rPr>
          <w:b/>
        </w:rPr>
        <w:t>5</w:t>
      </w:r>
      <w:r>
        <w:t xml:space="preserve"> no número indicado</w:t>
      </w:r>
      <w:r w:rsidRPr="00852BB9">
        <w:t>.</w:t>
      </w:r>
    </w:p>
    <w:p w:rsidR="001612C4" w:rsidRDefault="001612C4" w:rsidP="001612C4">
      <w:pPr>
        <w:pStyle w:val="02TEXTOPRINCIPAL"/>
      </w:pPr>
    </w:p>
    <w:p w:rsidR="001612C4" w:rsidRDefault="001612C4" w:rsidP="001612C4">
      <w:pPr>
        <w:pStyle w:val="02TEXTOPRINCIPAL"/>
      </w:pPr>
      <w:r>
        <w:t xml:space="preserve">a) </w:t>
      </w:r>
      <w:r w:rsidRPr="00F22706">
        <w:rPr>
          <w:b/>
        </w:rPr>
        <w:t>44</w:t>
      </w:r>
      <w:r w:rsidRPr="00F22706">
        <w:rPr>
          <w:b/>
          <w:color w:val="FF0000"/>
        </w:rPr>
        <w:t>5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1612C4" w:rsidTr="0013290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 xml:space="preserve">    </w:t>
            </w:r>
            <w:proofErr w:type="gramStart"/>
            <w:r w:rsidRPr="00E84667">
              <w:rPr>
                <w:b/>
              </w:rPr>
              <w:t>5</w:t>
            </w:r>
            <w:r>
              <w:rPr>
                <w:b/>
              </w:rPr>
              <w:t xml:space="preserve">  </w:t>
            </w:r>
            <w:r>
              <w:rPr>
                <w:color w:val="FF0000"/>
              </w:rPr>
              <w:t>x</w:t>
            </w:r>
            <w:proofErr w:type="gramEnd"/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5000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50 000</w:t>
            </w:r>
          </w:p>
        </w:tc>
      </w:tr>
    </w:tbl>
    <w:p w:rsidR="001612C4" w:rsidRDefault="001612C4" w:rsidP="001612C4">
      <w:pPr>
        <w:pStyle w:val="02TEXTOPRINCIPAL"/>
      </w:pPr>
    </w:p>
    <w:p w:rsidR="001612C4" w:rsidRDefault="001612C4" w:rsidP="001612C4">
      <w:pPr>
        <w:pStyle w:val="02TEXTOPRINCIPAL"/>
      </w:pPr>
      <w:r>
        <w:t>b)</w:t>
      </w:r>
      <w:r w:rsidRPr="008A09BD">
        <w:rPr>
          <w:b/>
        </w:rPr>
        <w:t xml:space="preserve"> </w:t>
      </w:r>
      <w:r w:rsidRPr="00F22706">
        <w:rPr>
          <w:b/>
        </w:rPr>
        <w:t>4</w:t>
      </w:r>
      <w:r w:rsidRPr="00F22706">
        <w:rPr>
          <w:b/>
          <w:color w:val="FF0000"/>
        </w:rPr>
        <w:t>5</w:t>
      </w:r>
      <w:r w:rsidRPr="00F22706">
        <w:rPr>
          <w:b/>
        </w:rPr>
        <w:t>6</w:t>
      </w:r>
      <w:r>
        <w:rPr>
          <w:b/>
        </w:rPr>
        <w:t>0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1612C4" w:rsidTr="0013290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r w:rsidRPr="00E84667">
              <w:rPr>
                <w:b/>
              </w:rPr>
              <w:t>500</w:t>
            </w:r>
            <w:r>
              <w:rPr>
                <w:b/>
              </w:rPr>
              <w:t xml:space="preserve"> </w:t>
            </w:r>
            <w:r w:rsidRPr="008A09BD">
              <w:rPr>
                <w:color w:val="FF0000"/>
              </w:rPr>
              <w:t>x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5000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50 000</w:t>
            </w:r>
          </w:p>
        </w:tc>
      </w:tr>
    </w:tbl>
    <w:p w:rsidR="001612C4" w:rsidRDefault="001612C4" w:rsidP="001612C4">
      <w:pPr>
        <w:pStyle w:val="02TEXTOPRINCIPAL"/>
      </w:pPr>
    </w:p>
    <w:p w:rsidR="001612C4" w:rsidRDefault="001612C4" w:rsidP="001612C4">
      <w:pPr>
        <w:pStyle w:val="02TEXTOPRINCIPAL"/>
      </w:pPr>
      <w:r>
        <w:t>c)</w:t>
      </w:r>
      <w:r w:rsidRPr="00BE0BA3">
        <w:rPr>
          <w:b/>
        </w:rPr>
        <w:t xml:space="preserve"> </w:t>
      </w:r>
      <w:r>
        <w:rPr>
          <w:b/>
        </w:rPr>
        <w:t>83</w:t>
      </w:r>
      <w:r w:rsidRPr="00F22706">
        <w:rPr>
          <w:b/>
          <w:color w:val="FF0000"/>
        </w:rPr>
        <w:t>5</w:t>
      </w:r>
      <w:r>
        <w:rPr>
          <w:b/>
        </w:rPr>
        <w:t>0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1612C4" w:rsidTr="0013290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 xml:space="preserve">   </w:t>
            </w:r>
            <w:r w:rsidRPr="00E84667">
              <w:rPr>
                <w:b/>
              </w:rPr>
              <w:t>50</w:t>
            </w:r>
            <w:r>
              <w:rPr>
                <w:b/>
              </w:rPr>
              <w:t xml:space="preserve"> </w:t>
            </w:r>
            <w:r w:rsidRPr="00C71FC3">
              <w:rPr>
                <w:color w:val="FF0000"/>
              </w:rPr>
              <w:t>x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5000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50 000</w:t>
            </w:r>
          </w:p>
        </w:tc>
      </w:tr>
    </w:tbl>
    <w:p w:rsidR="001612C4" w:rsidRDefault="001612C4" w:rsidP="001612C4">
      <w:pPr>
        <w:pStyle w:val="02TEXTOPRINCIPAL"/>
      </w:pPr>
    </w:p>
    <w:p w:rsidR="001612C4" w:rsidRDefault="001612C4" w:rsidP="001612C4">
      <w:pPr>
        <w:pStyle w:val="02TEXTOPRINCIPAL"/>
      </w:pPr>
      <w:r>
        <w:t>d)</w:t>
      </w:r>
      <w:r w:rsidRPr="000279AF">
        <w:rPr>
          <w:b/>
          <w:color w:val="FF0000"/>
        </w:rPr>
        <w:t xml:space="preserve"> </w:t>
      </w:r>
      <w:r w:rsidRPr="00F22706">
        <w:rPr>
          <w:b/>
          <w:color w:val="FF0000"/>
        </w:rPr>
        <w:t>5</w:t>
      </w:r>
      <w:r w:rsidRPr="00F22706">
        <w:rPr>
          <w:b/>
        </w:rPr>
        <w:t>6</w:t>
      </w:r>
      <w:r>
        <w:rPr>
          <w:b/>
        </w:rPr>
        <w:t xml:space="preserve"> 210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1185"/>
      </w:tblGrid>
      <w:tr w:rsidR="001612C4" w:rsidTr="0013290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5000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 xml:space="preserve">50 000 </w:t>
            </w:r>
            <w:r w:rsidRPr="000279AF">
              <w:rPr>
                <w:color w:val="FF0000"/>
              </w:rPr>
              <w:t>x</w:t>
            </w:r>
          </w:p>
        </w:tc>
      </w:tr>
    </w:tbl>
    <w:p w:rsidR="001612C4" w:rsidRDefault="001612C4" w:rsidP="001612C4">
      <w:pPr>
        <w:pStyle w:val="02TEXTOPRINCIPAL"/>
      </w:pPr>
    </w:p>
    <w:p w:rsidR="001612C4" w:rsidRDefault="001612C4" w:rsidP="001612C4">
      <w:pPr>
        <w:pStyle w:val="02TEXTOPRINCIPAL"/>
      </w:pPr>
      <w:r>
        <w:t>e)</w:t>
      </w:r>
      <w:r w:rsidRPr="000279AF">
        <w:rPr>
          <w:b/>
          <w:color w:val="FF0000"/>
        </w:rPr>
        <w:t xml:space="preserve"> </w:t>
      </w:r>
      <w:r>
        <w:rPr>
          <w:b/>
        </w:rPr>
        <w:t>9</w:t>
      </w:r>
      <w:r w:rsidRPr="00F22706">
        <w:rPr>
          <w:b/>
          <w:color w:val="FF0000"/>
        </w:rPr>
        <w:t>5</w:t>
      </w:r>
      <w:r>
        <w:rPr>
          <w:b/>
        </w:rPr>
        <w:t xml:space="preserve"> 823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1612C4" w:rsidTr="0013290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500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 w:rsidRPr="00E84667">
              <w:rPr>
                <w:b/>
              </w:rPr>
              <w:t>5000</w:t>
            </w:r>
            <w:r>
              <w:rPr>
                <w:b/>
              </w:rPr>
              <w:t xml:space="preserve"> </w:t>
            </w:r>
            <w:r w:rsidRPr="000279AF">
              <w:rPr>
                <w:color w:val="FF0000"/>
              </w:rPr>
              <w:t>x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2C4" w:rsidRPr="00E84667" w:rsidRDefault="001612C4" w:rsidP="00132903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50 000</w:t>
            </w:r>
          </w:p>
        </w:tc>
      </w:tr>
    </w:tbl>
    <w:p w:rsidR="001612C4" w:rsidRDefault="001612C4" w:rsidP="001612C4">
      <w:pPr>
        <w:pStyle w:val="02TEXTOPRINCIPAL"/>
      </w:pPr>
    </w:p>
    <w:p w:rsidR="001612C4" w:rsidRDefault="001612C4" w:rsidP="001612C4">
      <w:pPr>
        <w:pStyle w:val="02TEXTOPRINCIPAL"/>
      </w:pPr>
      <w:r>
        <w:t>Corrija a atividade na sequência, verificando se os alunos têm alguma dúvida a respeito do valor posicional dos algarismos.</w:t>
      </w:r>
    </w:p>
    <w:p w:rsidR="001612C4" w:rsidRPr="00852BB9" w:rsidRDefault="001612C4" w:rsidP="001612C4">
      <w:pPr>
        <w:pStyle w:val="02TEXTOPRINCIPAL"/>
      </w:pPr>
      <w:r>
        <w:t>Para finalizar, promova um momento de conversa com os alunos para retomar o que foi visto nas etapas anteriores e para verificar se ficou alguma dúvida com relação a algum conteúdo estudado. Em caso afirmativo, intervenha e dê mais exemplos e exercícios.</w:t>
      </w:r>
    </w:p>
    <w:p w:rsidR="001612C4" w:rsidRPr="00852BB9" w:rsidRDefault="001612C4" w:rsidP="001612C4">
      <w:pPr>
        <w:pStyle w:val="02TEXTOPRINCIPAL"/>
      </w:pPr>
    </w:p>
    <w:p w:rsidR="001612C4" w:rsidRPr="0058495A" w:rsidRDefault="001612C4" w:rsidP="001612C4">
      <w:pPr>
        <w:pStyle w:val="01TITULO3"/>
      </w:pPr>
      <w:r w:rsidRPr="00E75A70">
        <w:t>Avaliação</w:t>
      </w:r>
    </w:p>
    <w:p w:rsidR="001612C4" w:rsidRPr="002E6835" w:rsidRDefault="001612C4" w:rsidP="001612C4">
      <w:pPr>
        <w:pStyle w:val="02TEXTOPRINCIPAL"/>
      </w:pPr>
      <w:r w:rsidRPr="002E6835">
        <w:t xml:space="preserve">A avaliação faz parte de todo o processo de ensino e aprendizagem, então deve ocorrer em todas as etapas da </w:t>
      </w:r>
      <w:r>
        <w:t>sequência didática.</w:t>
      </w:r>
      <w:r w:rsidRPr="002E6835">
        <w:t xml:space="preserve"> Faça registros das suas observações, intervenha quando necessário</w:t>
      </w:r>
      <w:r>
        <w:t xml:space="preserve"> e</w:t>
      </w:r>
      <w:r w:rsidRPr="002E6835">
        <w:t xml:space="preserve"> promova momentos para que os alunos avancem em sua aprendizagem</w:t>
      </w:r>
      <w:r>
        <w:t xml:space="preserve"> com relação aos números naturais de até cinco ordens</w:t>
      </w:r>
      <w:r w:rsidRPr="002E6835">
        <w:t>.</w:t>
      </w:r>
    </w:p>
    <w:p w:rsidR="001612C4" w:rsidRDefault="001612C4" w:rsidP="001612C4">
      <w:pPr>
        <w:pStyle w:val="02TEXTOPRINCIPAL"/>
      </w:pPr>
      <w:r w:rsidRPr="002E6835">
        <w:t>Durante o desenvolvimento</w:t>
      </w:r>
      <w:r>
        <w:t xml:space="preserve"> das atividades</w:t>
      </w:r>
      <w:r w:rsidRPr="002E6835">
        <w:t>, observe:</w:t>
      </w:r>
    </w:p>
    <w:p w:rsidR="001612C4" w:rsidRPr="00D74F5F" w:rsidRDefault="001612C4" w:rsidP="001612C4">
      <w:pPr>
        <w:pStyle w:val="02TEXTOPRINCIPALBULLET"/>
        <w:numPr>
          <w:ilvl w:val="0"/>
          <w:numId w:val="2"/>
        </w:numPr>
      </w:pPr>
      <w:r w:rsidRPr="00D74F5F">
        <w:t>o aluno conseguiu identificar o valor posicional dos algarismos em números naturais de até cinco ordens?</w:t>
      </w:r>
    </w:p>
    <w:p w:rsidR="001612C4" w:rsidRPr="00D74F5F" w:rsidRDefault="001612C4" w:rsidP="001612C4">
      <w:pPr>
        <w:pStyle w:val="02TEXTOPRINCIPALBULLET"/>
        <w:numPr>
          <w:ilvl w:val="0"/>
          <w:numId w:val="2"/>
        </w:numPr>
      </w:pPr>
      <w:r w:rsidRPr="00D74F5F">
        <w:t>o aluno escreveu números naturais de até cinco ordens por extenso?</w:t>
      </w:r>
    </w:p>
    <w:p w:rsidR="001612C4" w:rsidRPr="00D74F5F" w:rsidRDefault="001612C4" w:rsidP="001612C4">
      <w:pPr>
        <w:pStyle w:val="02TEXTOPRINCIPALBULLET"/>
        <w:numPr>
          <w:ilvl w:val="0"/>
          <w:numId w:val="2"/>
        </w:numPr>
      </w:pPr>
      <w:r w:rsidRPr="00D74F5F">
        <w:t>o aluno fez a leitura correta dos números naturais de até a ordem das dezenas de milhar?</w:t>
      </w:r>
    </w:p>
    <w:p w:rsidR="001612C4" w:rsidRPr="00D74F5F" w:rsidRDefault="001612C4" w:rsidP="001612C4">
      <w:pPr>
        <w:pStyle w:val="02TEXTOPRINCIPALBULLET"/>
        <w:numPr>
          <w:ilvl w:val="0"/>
          <w:numId w:val="2"/>
        </w:numPr>
      </w:pPr>
      <w:r w:rsidRPr="00D74F5F">
        <w:t>o aluno decompôs e compôs números naturais de até a ordem das dezenas de milhar?</w:t>
      </w:r>
    </w:p>
    <w:p w:rsidR="001612C4" w:rsidRDefault="001612C4" w:rsidP="001612C4">
      <w:pPr>
        <w:pStyle w:val="02TEXTOPRINCIPAL"/>
      </w:pPr>
    </w:p>
    <w:p w:rsidR="001612C4" w:rsidRDefault="001612C4" w:rsidP="001612C4">
      <w:pPr>
        <w:pStyle w:val="02TEXTOPRINCIPAL"/>
      </w:pPr>
      <w:r w:rsidRPr="00F60270">
        <w:t>Além das observações, seguem algumas questões relativas às habilidades desenvolvidas nesta sequência didática.</w:t>
      </w:r>
    </w:p>
    <w:p w:rsidR="001612C4" w:rsidRDefault="001612C4" w:rsidP="001612C4">
      <w:pPr>
        <w:pStyle w:val="02TEXTOPRINCIPAL"/>
      </w:pPr>
      <w:r w:rsidRPr="00B13AEA">
        <w:t xml:space="preserve">1. </w:t>
      </w:r>
      <w:r>
        <w:t>Observe os seguintes números: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0"/>
        <w:gridCol w:w="1700"/>
        <w:gridCol w:w="1701"/>
        <w:gridCol w:w="1701"/>
        <w:gridCol w:w="1701"/>
        <w:gridCol w:w="1701"/>
      </w:tblGrid>
      <w:tr w:rsidR="001612C4" w:rsidTr="00132903">
        <w:tc>
          <w:tcPr>
            <w:tcW w:w="1724" w:type="dxa"/>
          </w:tcPr>
          <w:p w:rsidR="001612C4" w:rsidRPr="005A5C60" w:rsidRDefault="001612C4" w:rsidP="00132903">
            <w:pPr>
              <w:pStyle w:val="04TEXTOTABELAS"/>
              <w:jc w:val="center"/>
              <w:rPr>
                <w:b/>
              </w:rPr>
            </w:pPr>
            <w:r w:rsidRPr="005A5C60">
              <w:rPr>
                <w:b/>
              </w:rPr>
              <w:t>43 678</w:t>
            </w:r>
          </w:p>
        </w:tc>
        <w:tc>
          <w:tcPr>
            <w:tcW w:w="1724" w:type="dxa"/>
          </w:tcPr>
          <w:p w:rsidR="001612C4" w:rsidRPr="005A5C60" w:rsidRDefault="001612C4" w:rsidP="00132903">
            <w:pPr>
              <w:pStyle w:val="04TEXTOTABELAS"/>
              <w:jc w:val="center"/>
              <w:rPr>
                <w:b/>
              </w:rPr>
            </w:pPr>
            <w:r w:rsidRPr="005A5C60">
              <w:rPr>
                <w:b/>
              </w:rPr>
              <w:t>35 795</w:t>
            </w:r>
          </w:p>
        </w:tc>
        <w:tc>
          <w:tcPr>
            <w:tcW w:w="1724" w:type="dxa"/>
          </w:tcPr>
          <w:p w:rsidR="001612C4" w:rsidRPr="005A5C60" w:rsidRDefault="001612C4" w:rsidP="00132903">
            <w:pPr>
              <w:pStyle w:val="04TEXTOTABELAS"/>
              <w:jc w:val="center"/>
              <w:rPr>
                <w:b/>
              </w:rPr>
            </w:pPr>
            <w:r w:rsidRPr="005A5C60">
              <w:rPr>
                <w:b/>
              </w:rPr>
              <w:t>15 975</w:t>
            </w:r>
          </w:p>
        </w:tc>
        <w:tc>
          <w:tcPr>
            <w:tcW w:w="1724" w:type="dxa"/>
          </w:tcPr>
          <w:p w:rsidR="001612C4" w:rsidRPr="005A5C60" w:rsidRDefault="001612C4" w:rsidP="00132903">
            <w:pPr>
              <w:pStyle w:val="04TEXTOTABELAS"/>
              <w:jc w:val="center"/>
              <w:rPr>
                <w:b/>
              </w:rPr>
            </w:pPr>
            <w:r w:rsidRPr="005A5C60">
              <w:rPr>
                <w:b/>
              </w:rPr>
              <w:t>14 732</w:t>
            </w:r>
          </w:p>
        </w:tc>
        <w:tc>
          <w:tcPr>
            <w:tcW w:w="1724" w:type="dxa"/>
          </w:tcPr>
          <w:p w:rsidR="001612C4" w:rsidRPr="005A5C60" w:rsidRDefault="001612C4" w:rsidP="00132903">
            <w:pPr>
              <w:pStyle w:val="04TEXTOTABELAS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5A5C60">
              <w:rPr>
                <w:b/>
              </w:rPr>
              <w:t>6 987</w:t>
            </w:r>
          </w:p>
        </w:tc>
        <w:tc>
          <w:tcPr>
            <w:tcW w:w="1724" w:type="dxa"/>
          </w:tcPr>
          <w:p w:rsidR="001612C4" w:rsidRPr="005A5C60" w:rsidRDefault="001612C4" w:rsidP="00132903">
            <w:pPr>
              <w:pStyle w:val="04TEXTOTABELAS"/>
              <w:jc w:val="center"/>
              <w:rPr>
                <w:b/>
              </w:rPr>
            </w:pPr>
            <w:r w:rsidRPr="005A5C60">
              <w:rPr>
                <w:b/>
              </w:rPr>
              <w:t>65 791</w:t>
            </w:r>
          </w:p>
        </w:tc>
      </w:tr>
    </w:tbl>
    <w:p w:rsidR="001612C4" w:rsidRDefault="001612C4" w:rsidP="001612C4">
      <w:pPr>
        <w:pStyle w:val="02TEXTOPRINCIPAL"/>
      </w:pPr>
      <w:r>
        <w:t xml:space="preserve">a) Em quais desses números o algarismo </w:t>
      </w:r>
      <w:r w:rsidRPr="00084082">
        <w:rPr>
          <w:b/>
        </w:rPr>
        <w:t>7</w:t>
      </w:r>
      <w:r>
        <w:t xml:space="preserve"> tem valor posicional 700?</w:t>
      </w:r>
    </w:p>
    <w:p w:rsidR="001612C4" w:rsidRPr="00B13AEA" w:rsidRDefault="001612C4" w:rsidP="001612C4">
      <w:pPr>
        <w:pStyle w:val="02TEXTOPRINCIPAL"/>
        <w:rPr>
          <w:color w:val="FF0000"/>
        </w:rPr>
      </w:pPr>
      <w:r>
        <w:rPr>
          <w:color w:val="FF0000"/>
        </w:rPr>
        <w:t>35 795, 14 732 e 65 791</w:t>
      </w:r>
      <w:r w:rsidRPr="00B13AEA">
        <w:rPr>
          <w:color w:val="FF0000"/>
        </w:rPr>
        <w:t>.</w:t>
      </w:r>
    </w:p>
    <w:p w:rsidR="001612C4" w:rsidRDefault="001612C4" w:rsidP="001612C4">
      <w:pPr>
        <w:pStyle w:val="02TEXTOPRINCIPAL"/>
      </w:pPr>
      <w:r>
        <w:t xml:space="preserve">b) Em qual dos números o algarismo </w:t>
      </w:r>
      <w:r w:rsidRPr="00084082">
        <w:rPr>
          <w:b/>
        </w:rPr>
        <w:t>3</w:t>
      </w:r>
      <w:r>
        <w:t xml:space="preserve"> tem o maior valor posicional?</w:t>
      </w:r>
    </w:p>
    <w:p w:rsidR="001612C4" w:rsidRPr="00B13AEA" w:rsidRDefault="001612C4" w:rsidP="001612C4">
      <w:pPr>
        <w:pStyle w:val="02TEXTOPRINCIPAL"/>
        <w:rPr>
          <w:color w:val="FF0000"/>
        </w:rPr>
      </w:pPr>
      <w:r>
        <w:rPr>
          <w:color w:val="FF0000"/>
        </w:rPr>
        <w:t>35 795</w:t>
      </w:r>
      <w:r w:rsidRPr="00B13AEA">
        <w:rPr>
          <w:color w:val="FF0000"/>
        </w:rPr>
        <w:t>.</w:t>
      </w:r>
    </w:p>
    <w:p w:rsidR="001612C4" w:rsidRPr="00B13AEA" w:rsidRDefault="001612C4" w:rsidP="001612C4">
      <w:pPr>
        <w:pStyle w:val="02TEXTOPRINCIPAL"/>
      </w:pPr>
      <w:r w:rsidRPr="00B13AEA">
        <w:t xml:space="preserve">2. </w:t>
      </w:r>
      <w:r>
        <w:t xml:space="preserve">Utilizando os algarismos 2, 4, 5, 6 e 8 escreva três números de cinco algarismos em que o algarismo </w:t>
      </w:r>
      <w:r w:rsidRPr="00084082">
        <w:rPr>
          <w:b/>
        </w:rPr>
        <w:t>8</w:t>
      </w:r>
      <w:r>
        <w:t xml:space="preserve"> tenha valor posicional 80 000</w:t>
      </w:r>
      <w:r w:rsidRPr="00B13AEA">
        <w:t>?</w:t>
      </w:r>
    </w:p>
    <w:p w:rsidR="001612C4" w:rsidRPr="00293FDF" w:rsidRDefault="001612C4" w:rsidP="001612C4">
      <w:pPr>
        <w:pStyle w:val="02TEXTOPRINCIPAL"/>
        <w:rPr>
          <w:color w:val="FF0000"/>
        </w:rPr>
      </w:pPr>
      <w:r>
        <w:rPr>
          <w:color w:val="FF0000"/>
        </w:rPr>
        <w:t>Possíveis respostas</w:t>
      </w:r>
      <w:r w:rsidRPr="00B13AEA">
        <w:rPr>
          <w:color w:val="FF0000"/>
        </w:rPr>
        <w:t xml:space="preserve">: </w:t>
      </w:r>
      <w:r>
        <w:rPr>
          <w:color w:val="FF0000"/>
        </w:rPr>
        <w:t>86 542, 82 456 e 85 642</w:t>
      </w:r>
      <w:r w:rsidRPr="00B13AEA">
        <w:rPr>
          <w:color w:val="FF0000"/>
        </w:rPr>
        <w:t>.</w:t>
      </w:r>
    </w:p>
    <w:p w:rsidR="001612C4" w:rsidRDefault="001612C4" w:rsidP="001612C4">
      <w:pPr>
        <w:rPr>
          <w:rFonts w:eastAsia="Tahoma"/>
        </w:rPr>
      </w:pPr>
      <w:r>
        <w:br w:type="page"/>
      </w:r>
    </w:p>
    <w:p w:rsidR="001612C4" w:rsidRPr="00F60270" w:rsidRDefault="001612C4" w:rsidP="001612C4">
      <w:pPr>
        <w:pStyle w:val="02TEXTOPRINCIPAL"/>
      </w:pPr>
      <w:r w:rsidRPr="00F60270">
        <w:lastRenderedPageBreak/>
        <w:t xml:space="preserve">Após o trabalho com a sequência didática, trabalhe com os alunos a </w:t>
      </w:r>
      <w:proofErr w:type="spellStart"/>
      <w:r w:rsidRPr="00F60270">
        <w:t>autoavaliação</w:t>
      </w:r>
      <w:proofErr w:type="spellEnd"/>
      <w:r w:rsidRPr="00F60270">
        <w:t xml:space="preserve"> a seguir. Se preferir, reproduza as questões na lousa </w:t>
      </w:r>
      <w:r>
        <w:t>e peça aos alunos que as copiem e respondam</w:t>
      </w:r>
      <w:r w:rsidRPr="00F60270">
        <w:t>.</w:t>
      </w:r>
    </w:p>
    <w:p w:rsidR="001612C4" w:rsidRPr="00F60270" w:rsidRDefault="001612C4" w:rsidP="001612C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1612C4" w:rsidRPr="00F60270" w:rsidTr="00132903">
        <w:trPr>
          <w:jc w:val="center"/>
        </w:trPr>
        <w:tc>
          <w:tcPr>
            <w:tcW w:w="5670" w:type="dxa"/>
          </w:tcPr>
          <w:p w:rsidR="001612C4" w:rsidRPr="00F60270" w:rsidRDefault="001612C4" w:rsidP="00132903">
            <w:pPr>
              <w:pStyle w:val="03TITULOTABELAS1"/>
            </w:pPr>
            <w:r w:rsidRPr="00F60270">
              <w:t>AUTOAVALIAÇÃO</w:t>
            </w:r>
          </w:p>
        </w:tc>
        <w:tc>
          <w:tcPr>
            <w:tcW w:w="858" w:type="dxa"/>
          </w:tcPr>
          <w:p w:rsidR="001612C4" w:rsidRPr="00F60270" w:rsidRDefault="001612C4" w:rsidP="00132903">
            <w:pPr>
              <w:pStyle w:val="03TITULOTABELAS1"/>
            </w:pPr>
            <w:r w:rsidRPr="00F60270">
              <w:t>SIM</w:t>
            </w:r>
          </w:p>
        </w:tc>
        <w:tc>
          <w:tcPr>
            <w:tcW w:w="855" w:type="dxa"/>
          </w:tcPr>
          <w:p w:rsidR="001612C4" w:rsidRPr="00F60270" w:rsidRDefault="001612C4" w:rsidP="00132903">
            <w:pPr>
              <w:pStyle w:val="03TITULOTABELAS1"/>
            </w:pPr>
            <w:r w:rsidRPr="00F60270">
              <w:t>NÃO</w:t>
            </w:r>
          </w:p>
        </w:tc>
      </w:tr>
      <w:tr w:rsidR="001612C4" w:rsidRPr="00F60270" w:rsidTr="00132903">
        <w:trPr>
          <w:jc w:val="center"/>
        </w:trPr>
        <w:tc>
          <w:tcPr>
            <w:tcW w:w="5670" w:type="dxa"/>
          </w:tcPr>
          <w:p w:rsidR="001612C4" w:rsidRPr="00D74F5F" w:rsidRDefault="001612C4" w:rsidP="00132903">
            <w:pPr>
              <w:pStyle w:val="04TEXTOTABELAS"/>
            </w:pPr>
            <w:r w:rsidRPr="00D74F5F">
              <w:t>Consegui realizar todas as atividades propostas?</w:t>
            </w:r>
          </w:p>
        </w:tc>
        <w:tc>
          <w:tcPr>
            <w:tcW w:w="858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</w:tr>
      <w:tr w:rsidR="001612C4" w:rsidRPr="00F60270" w:rsidTr="00132903">
        <w:trPr>
          <w:jc w:val="center"/>
        </w:trPr>
        <w:tc>
          <w:tcPr>
            <w:tcW w:w="5670" w:type="dxa"/>
          </w:tcPr>
          <w:p w:rsidR="001612C4" w:rsidRPr="00D74F5F" w:rsidRDefault="001612C4" w:rsidP="00132903">
            <w:pPr>
              <w:pStyle w:val="04TEXTOTABELAS"/>
            </w:pPr>
            <w:r w:rsidRPr="00D74F5F">
              <w:t>Consegui identificar o valor posicional dos algarismos em números naturais de até cinco ordens?</w:t>
            </w:r>
          </w:p>
        </w:tc>
        <w:tc>
          <w:tcPr>
            <w:tcW w:w="858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</w:tr>
      <w:tr w:rsidR="001612C4" w:rsidRPr="00F60270" w:rsidTr="00132903">
        <w:trPr>
          <w:jc w:val="center"/>
        </w:trPr>
        <w:tc>
          <w:tcPr>
            <w:tcW w:w="5670" w:type="dxa"/>
          </w:tcPr>
          <w:p w:rsidR="001612C4" w:rsidRPr="00D74F5F" w:rsidRDefault="001612C4" w:rsidP="00132903">
            <w:pPr>
              <w:pStyle w:val="04TEXTOTABELAS"/>
            </w:pPr>
            <w:r w:rsidRPr="00D74F5F">
              <w:t>Escrevi números naturais de até cinco ordens por extenso?</w:t>
            </w:r>
          </w:p>
        </w:tc>
        <w:tc>
          <w:tcPr>
            <w:tcW w:w="858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</w:tr>
      <w:tr w:rsidR="001612C4" w:rsidRPr="00F60270" w:rsidTr="00132903">
        <w:trPr>
          <w:jc w:val="center"/>
        </w:trPr>
        <w:tc>
          <w:tcPr>
            <w:tcW w:w="5670" w:type="dxa"/>
          </w:tcPr>
          <w:p w:rsidR="001612C4" w:rsidRPr="00D74F5F" w:rsidRDefault="001612C4" w:rsidP="00132903">
            <w:pPr>
              <w:pStyle w:val="04TEXTOTABELAS"/>
            </w:pPr>
            <w:r w:rsidRPr="00D74F5F">
              <w:t>Li corretamente números naturais até a ordem das dezenas de milhar?</w:t>
            </w:r>
          </w:p>
        </w:tc>
        <w:tc>
          <w:tcPr>
            <w:tcW w:w="858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</w:tr>
      <w:tr w:rsidR="001612C4" w:rsidRPr="00F60270" w:rsidTr="00132903">
        <w:trPr>
          <w:jc w:val="center"/>
        </w:trPr>
        <w:tc>
          <w:tcPr>
            <w:tcW w:w="5670" w:type="dxa"/>
          </w:tcPr>
          <w:p w:rsidR="001612C4" w:rsidRPr="00D74F5F" w:rsidRDefault="001612C4" w:rsidP="00132903">
            <w:pPr>
              <w:pStyle w:val="04TEXTOTABELAS"/>
            </w:pPr>
            <w:r w:rsidRPr="00D74F5F">
              <w:t>Consegui compor e decompor números naturais até a ordem das dezenas de milhar?</w:t>
            </w:r>
          </w:p>
        </w:tc>
        <w:tc>
          <w:tcPr>
            <w:tcW w:w="858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1612C4" w:rsidRPr="00F60270" w:rsidRDefault="001612C4" w:rsidP="00132903">
            <w:pPr>
              <w:rPr>
                <w:rFonts w:ascii="Arial" w:hAnsi="Arial" w:cs="Arial"/>
              </w:rPr>
            </w:pPr>
          </w:p>
        </w:tc>
      </w:tr>
    </w:tbl>
    <w:p w:rsidR="001612C4" w:rsidRPr="005550BF" w:rsidRDefault="001612C4" w:rsidP="001612C4">
      <w:pPr>
        <w:pStyle w:val="02TEXTOPRINCIPAL"/>
      </w:pPr>
    </w:p>
    <w:p w:rsidR="002C49D0" w:rsidRPr="008B4EFD" w:rsidRDefault="002C49D0" w:rsidP="008B4EFD"/>
    <w:sectPr w:rsidR="002C49D0" w:rsidRPr="008B4EF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EEC1573-DFFA-4018-9C98-A1E8CA8002A0}"/>
    <w:embedBold r:id="rId2" w:fontKey="{8A87B928-2CBD-4595-8280-0262D766E2B2}"/>
    <w:embedItalic r:id="rId3" w:fontKey="{1C959A02-A828-4270-8F9D-AED7DAA98D8A}"/>
    <w:embedBoldItalic r:id="rId4" w:fontKey="{4CEBB32D-2993-432A-A263-B2FD2F314D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8A29F5-366B-46F2-84D6-4024CEA34139}"/>
    <w:embedBold r:id="rId6" w:fontKey="{723BDF80-30C7-44C5-B87D-E1508AC2210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7DF243D-5521-45C8-AB44-506E10D6B7CF}"/>
    <w:embedBold r:id="rId8" w:fontKey="{2AB3A170-5EF1-4027-BA21-92C94DCF1FBE}"/>
    <w:embedBoldItalic r:id="rId9" w:fontKey="{11C34934-8684-4E38-AC18-051996997B2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95A84563-5668-4BA3-8BBB-3239698F0749}"/>
    <w:embedBold r:id="rId11" w:fontKey="{8FC1C406-CE15-4A88-9797-55CEB0EB22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EC84C1AA-7D04-4AA7-8F1A-CECF85035A8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02ABE79D-4F2B-43FF-94B9-E653DC4A3317}"/>
    <w:embedBold r:id="rId14" w:fontKey="{C08357DB-AE82-4705-AE22-CDA453E378E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7EFB0D84-AC41-44C4-B60E-B76E05350878}"/>
    <w:embedBoldItalic r:id="rId16" w:fontKey="{D719C06E-D755-40AA-AAD9-45C5DE3D0D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0020A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274A"/>
    <w:multiLevelType w:val="hybridMultilevel"/>
    <w:tmpl w:val="E16A2888"/>
    <w:lvl w:ilvl="0" w:tplc="5028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6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80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2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C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612C4"/>
    <w:rsid w:val="00182B00"/>
    <w:rsid w:val="001B4098"/>
    <w:rsid w:val="001C384B"/>
    <w:rsid w:val="0020020A"/>
    <w:rsid w:val="0020549D"/>
    <w:rsid w:val="00210B7C"/>
    <w:rsid w:val="00250AF0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B4EFD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F93E785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1062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3</cp:revision>
  <dcterms:created xsi:type="dcterms:W3CDTF">2018-01-12T17:00:00Z</dcterms:created>
  <dcterms:modified xsi:type="dcterms:W3CDTF">2018-01-23T11:32:00Z</dcterms:modified>
</cp:coreProperties>
</file>