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00450" w:rsidRPr="00B63041" w:rsidRDefault="00100450" w:rsidP="00100450">
      <w:pPr>
        <w:pStyle w:val="01TITULO1"/>
      </w:pPr>
      <w:r>
        <w:t>Sequência didática 10</w:t>
      </w:r>
    </w:p>
    <w:p w:rsidR="00100450" w:rsidRPr="00892E1F" w:rsidRDefault="00100450" w:rsidP="00100450"/>
    <w:p w:rsidR="00100450" w:rsidRDefault="00100450" w:rsidP="00100450">
      <w:pPr>
        <w:pStyle w:val="01TITULO2"/>
        <w:rPr>
          <w:b w:val="0"/>
        </w:rPr>
      </w:pPr>
      <w:r w:rsidRPr="00E75A70">
        <w:t>Disciplina</w:t>
      </w:r>
      <w:r w:rsidRPr="007D040B">
        <w:rPr>
          <w:b w:val="0"/>
        </w:rPr>
        <w:t>:</w:t>
      </w:r>
      <w:r w:rsidRPr="00E75A70">
        <w:t xml:space="preserve"> </w:t>
      </w:r>
      <w:r>
        <w:rPr>
          <w:b w:val="0"/>
        </w:rPr>
        <w:t>História</w:t>
      </w:r>
      <w:r w:rsidRPr="00E75A70">
        <w:t xml:space="preserve">                Ano</w:t>
      </w:r>
      <w:r>
        <w:rPr>
          <w:b w:val="0"/>
        </w:rPr>
        <w:t>: 4</w:t>
      </w:r>
      <w:r w:rsidRPr="007D040B">
        <w:rPr>
          <w:b w:val="0"/>
        </w:rPr>
        <w:t>º</w:t>
      </w:r>
      <w:r w:rsidRPr="00E75A70">
        <w:t xml:space="preserve">                       Bimestre</w:t>
      </w:r>
      <w:r>
        <w:rPr>
          <w:b w:val="0"/>
        </w:rPr>
        <w:t>: 4</w:t>
      </w:r>
      <w:r w:rsidRPr="007D040B">
        <w:rPr>
          <w:b w:val="0"/>
        </w:rPr>
        <w:t>º</w:t>
      </w:r>
    </w:p>
    <w:p w:rsidR="00100450" w:rsidRPr="00892E1F" w:rsidRDefault="00100450" w:rsidP="00100450"/>
    <w:p w:rsidR="00100450" w:rsidRPr="00A47EF6" w:rsidRDefault="00100450" w:rsidP="00100450">
      <w:pPr>
        <w:pStyle w:val="01TITULO2"/>
      </w:pPr>
      <w:r w:rsidRPr="00A47EF6">
        <w:t>Título: As migrações entre as regiões do Brasil</w:t>
      </w:r>
    </w:p>
    <w:p w:rsidR="00100450" w:rsidRPr="00892E1F" w:rsidRDefault="00100450" w:rsidP="00100450"/>
    <w:p w:rsidR="00100450" w:rsidRDefault="00100450" w:rsidP="00100450">
      <w:pPr>
        <w:pStyle w:val="01TITULO2"/>
      </w:pPr>
      <w:r w:rsidRPr="00E75A70">
        <w:t>Objetivos de aprendizagem</w:t>
      </w:r>
    </w:p>
    <w:p w:rsidR="00100450" w:rsidRPr="009B4C62" w:rsidRDefault="00100450" w:rsidP="00100450">
      <w:pPr>
        <w:rPr>
          <w:highlight w:val="yellow"/>
        </w:rPr>
      </w:pPr>
    </w:p>
    <w:p w:rsidR="00100450" w:rsidRPr="00F94113" w:rsidRDefault="00100450" w:rsidP="00100450">
      <w:pPr>
        <w:pStyle w:val="02TEXTOPRINCIPALBULLET"/>
        <w:numPr>
          <w:ilvl w:val="0"/>
          <w:numId w:val="2"/>
        </w:numPr>
      </w:pPr>
      <w:r w:rsidRPr="00F94113">
        <w:t>Identificar as motivações que levam as pessoas a migrarem entre as regiões do Brasil.</w:t>
      </w:r>
    </w:p>
    <w:p w:rsidR="00100450" w:rsidRPr="00F94113" w:rsidRDefault="00100450" w:rsidP="00100450">
      <w:pPr>
        <w:pStyle w:val="02TEXTOPRINCIPALBULLET2"/>
      </w:pPr>
      <w:r w:rsidRPr="00F94113">
        <w:rPr>
          <w:b/>
        </w:rPr>
        <w:t>Objeto</w:t>
      </w:r>
      <w:r w:rsidRPr="00F94113">
        <w:t xml:space="preserve"> </w:t>
      </w:r>
      <w:r w:rsidRPr="00F94113">
        <w:rPr>
          <w:b/>
        </w:rPr>
        <w:t>de conhecimento</w:t>
      </w:r>
      <w:r w:rsidRPr="00F94113">
        <w:t>: As dinâmicas internas de migração no Brasil, a partir dos anos 1960.</w:t>
      </w:r>
    </w:p>
    <w:p w:rsidR="00100450" w:rsidRPr="00F94113" w:rsidRDefault="00100450" w:rsidP="00100450">
      <w:pPr>
        <w:pStyle w:val="02TEXTOPRINCIPALBULLET2"/>
      </w:pPr>
      <w:r w:rsidRPr="00F94113">
        <w:rPr>
          <w:b/>
        </w:rPr>
        <w:t>Habilidade</w:t>
      </w:r>
      <w:r>
        <w:rPr>
          <w:b/>
        </w:rPr>
        <w:t xml:space="preserve"> trabalhada</w:t>
      </w:r>
      <w:r w:rsidRPr="00F94113">
        <w:t xml:space="preserve">: </w:t>
      </w:r>
      <w:r w:rsidRPr="00F94113">
        <w:rPr>
          <w:b/>
        </w:rPr>
        <w:t>(EF04HI12)</w:t>
      </w:r>
      <w:r w:rsidRPr="00F94113">
        <w:t xml:space="preserve"> Analisar, na sociedade em que vive, a existência ou não de mudanças associadas à migração (interna e internacional).</w:t>
      </w:r>
    </w:p>
    <w:p w:rsidR="00100450" w:rsidRPr="00F94113" w:rsidRDefault="00100450" w:rsidP="00100450">
      <w:pPr>
        <w:pStyle w:val="02TEXTOPRINCIPALBULLET"/>
        <w:numPr>
          <w:ilvl w:val="0"/>
          <w:numId w:val="2"/>
        </w:numPr>
      </w:pPr>
      <w:r w:rsidRPr="00F94113">
        <w:t xml:space="preserve">Analisar </w:t>
      </w:r>
      <w:r>
        <w:t>a questão das migrações relacionadas à questão da seca do Nordeste.</w:t>
      </w:r>
    </w:p>
    <w:p w:rsidR="00100450" w:rsidRPr="00F94113" w:rsidRDefault="00100450" w:rsidP="00100450">
      <w:pPr>
        <w:pStyle w:val="02TEXTOPRINCIPALBULLET2"/>
      </w:pPr>
      <w:r w:rsidRPr="00F94113">
        <w:rPr>
          <w:b/>
        </w:rPr>
        <w:t>Objeto</w:t>
      </w:r>
      <w:r w:rsidRPr="00F94113">
        <w:t xml:space="preserve"> </w:t>
      </w:r>
      <w:r w:rsidRPr="00F94113">
        <w:rPr>
          <w:b/>
        </w:rPr>
        <w:t>de conhecimento</w:t>
      </w:r>
      <w:r w:rsidRPr="00F94113">
        <w:t>: As dinâmicas internas de migração no Brasil, a partir dos anos 1960.</w:t>
      </w:r>
    </w:p>
    <w:p w:rsidR="00100450" w:rsidRPr="00F2570B" w:rsidRDefault="00100450" w:rsidP="00100450">
      <w:pPr>
        <w:pStyle w:val="02TEXTOPRINCIPALBULLET2"/>
      </w:pPr>
      <w:r w:rsidRPr="00F94113">
        <w:rPr>
          <w:b/>
        </w:rPr>
        <w:t>Habilidade</w:t>
      </w:r>
      <w:r>
        <w:rPr>
          <w:b/>
        </w:rPr>
        <w:t xml:space="preserve"> trabalhada</w:t>
      </w:r>
      <w:r w:rsidRPr="00F94113">
        <w:t xml:space="preserve">: </w:t>
      </w:r>
      <w:r w:rsidRPr="00F94113">
        <w:rPr>
          <w:b/>
        </w:rPr>
        <w:t>(EF04HI12)</w:t>
      </w:r>
      <w:r w:rsidRPr="00F94113">
        <w:t xml:space="preserve"> Analisar, na sociedade em que vive, a existência ou não de mudanças associadas à migração (interna e internacional).</w:t>
      </w:r>
    </w:p>
    <w:p w:rsidR="00100450" w:rsidRPr="00E75A70" w:rsidRDefault="00100450" w:rsidP="00100450"/>
    <w:p w:rsidR="00100450" w:rsidRDefault="00100450" w:rsidP="00100450">
      <w:pPr>
        <w:pStyle w:val="01TITULO2"/>
      </w:pPr>
      <w:r w:rsidRPr="00E75A70">
        <w:t>Tempo previsto</w:t>
      </w:r>
      <w:r w:rsidRPr="00E62EAE">
        <w:t xml:space="preserve">: </w:t>
      </w:r>
      <w:r>
        <w:rPr>
          <w:b w:val="0"/>
        </w:rPr>
        <w:t>250</w:t>
      </w:r>
      <w:r w:rsidRPr="00E62EAE">
        <w:rPr>
          <w:b w:val="0"/>
        </w:rPr>
        <w:t xml:space="preserve"> minutos</w:t>
      </w:r>
      <w:r>
        <w:rPr>
          <w:b w:val="0"/>
        </w:rPr>
        <w:t xml:space="preserve"> (5</w:t>
      </w:r>
      <w:r w:rsidRPr="00E62EAE">
        <w:rPr>
          <w:b w:val="0"/>
        </w:rPr>
        <w:t xml:space="preserve"> aulas de aproximadamente 50 minutos cada)</w:t>
      </w:r>
    </w:p>
    <w:p w:rsidR="00100450" w:rsidRPr="00E75A70" w:rsidRDefault="00100450" w:rsidP="00100450"/>
    <w:p w:rsidR="00100450" w:rsidRDefault="00100450" w:rsidP="00100450">
      <w:pPr>
        <w:pStyle w:val="01TITULO2"/>
      </w:pPr>
      <w:r w:rsidRPr="00E75A70">
        <w:t>Materiais necessários</w:t>
      </w:r>
    </w:p>
    <w:p w:rsidR="00100450" w:rsidRPr="00892E1F" w:rsidRDefault="00100450" w:rsidP="00100450"/>
    <w:p w:rsidR="00100450" w:rsidRDefault="00100450" w:rsidP="00100450">
      <w:pPr>
        <w:pStyle w:val="02TEXTOPRINCIPALBULLET"/>
        <w:numPr>
          <w:ilvl w:val="0"/>
          <w:numId w:val="2"/>
        </w:numPr>
      </w:pPr>
      <w:r>
        <w:t xml:space="preserve">Animação </w:t>
      </w:r>
      <w:r w:rsidRPr="000C6A0C">
        <w:rPr>
          <w:i/>
        </w:rPr>
        <w:t>O Menino e o Mundo</w:t>
      </w:r>
      <w:r>
        <w:t xml:space="preserve"> (ver Etapa 1), projetor multimídia, música </w:t>
      </w:r>
      <w:r w:rsidRPr="00B5737B">
        <w:rPr>
          <w:i/>
        </w:rPr>
        <w:t>Asa branca</w:t>
      </w:r>
      <w:r>
        <w:rPr>
          <w:i/>
        </w:rPr>
        <w:t xml:space="preserve"> </w:t>
      </w:r>
      <w:r w:rsidRPr="00AE30B5">
        <w:t xml:space="preserve">(ver </w:t>
      </w:r>
      <w:r>
        <w:t>E</w:t>
      </w:r>
      <w:r w:rsidRPr="00AE30B5">
        <w:t>tapa 2),</w:t>
      </w:r>
      <w:r>
        <w:t xml:space="preserve"> rádio, folha de papel sulfite, cola, lápis de cor, papéis coloridos, canetas </w:t>
      </w:r>
      <w:proofErr w:type="spellStart"/>
      <w:r>
        <w:t>hidrocor</w:t>
      </w:r>
      <w:proofErr w:type="spellEnd"/>
      <w:r>
        <w:t xml:space="preserve">, </w:t>
      </w:r>
      <w:proofErr w:type="spellStart"/>
      <w:r w:rsidRPr="00AF30BC">
        <w:rPr>
          <w:i/>
        </w:rPr>
        <w:t>glitter</w:t>
      </w:r>
      <w:proofErr w:type="spellEnd"/>
      <w:r>
        <w:t xml:space="preserve"> e retalhos de tecidos.</w:t>
      </w:r>
    </w:p>
    <w:p w:rsidR="00100450" w:rsidRPr="00076444" w:rsidRDefault="00100450" w:rsidP="00100450"/>
    <w:p w:rsidR="00100450" w:rsidRDefault="00100450" w:rsidP="00100450">
      <w:pPr>
        <w:pStyle w:val="01TITULO2"/>
      </w:pPr>
      <w:r w:rsidRPr="00E75A70">
        <w:t>Desenvolvimento da sequência didática</w:t>
      </w:r>
    </w:p>
    <w:p w:rsidR="00100450" w:rsidRPr="003E2B4A" w:rsidRDefault="00100450" w:rsidP="00100450"/>
    <w:p w:rsidR="00100450" w:rsidRDefault="00100450" w:rsidP="00100450">
      <w:pPr>
        <w:pStyle w:val="01TITULO3"/>
      </w:pPr>
      <w:r w:rsidRPr="00E75A70">
        <w:t>Etapa 1 (</w:t>
      </w:r>
      <w:r>
        <w:t>aproximadamente 150 minutos/ 3 aulas)</w:t>
      </w:r>
    </w:p>
    <w:p w:rsidR="00100450" w:rsidRDefault="00100450" w:rsidP="00100450">
      <w:pPr>
        <w:pStyle w:val="02TEXTOPRINCIPAL"/>
      </w:pPr>
      <w:r>
        <w:t xml:space="preserve">Para essa atividade, será necessária a animação </w:t>
      </w:r>
      <w:r w:rsidRPr="000C6A0C">
        <w:rPr>
          <w:i/>
        </w:rPr>
        <w:t>O Menino e o Mundo</w:t>
      </w:r>
      <w:r>
        <w:t xml:space="preserve">, dirigida por </w:t>
      </w:r>
      <w:proofErr w:type="spellStart"/>
      <w:r>
        <w:t>Alê</w:t>
      </w:r>
      <w:proofErr w:type="spellEnd"/>
      <w:r>
        <w:t xml:space="preserve"> Abreu, 2014 (85 min.). Com antecedência, providencie um projetor multimídia e os materiais necessários para reprodução do vídeo em sala de aula. Comente com os alunos que o filme trata da história de um garoto que parte em busca do pai, que foi procurar emprego em uma cidade longe da vida rural. Assim, no caminho, o garoto entra em contato com um universo diferente do que está acostumado, analisando, por exemplo, questões como a pobreza e a exploração do trabalho. A animação representa uma forma interessante e poética de se iniciar com os alunos as discussões sobre o tema da migração no Brasil, pois incentiva reflexões sobre a busca por melhores condições de vida.</w:t>
      </w:r>
    </w:p>
    <w:p w:rsidR="00100450" w:rsidRDefault="00100450" w:rsidP="00100450">
      <w:pPr>
        <w:pStyle w:val="02TEXTOPRINCIPAL"/>
      </w:pPr>
      <w:r>
        <w:t>Inicie a aula exibindo a animação aos alunos. Permita que eles assistam e, após o termino do vídeo, faça questionamentos como os apresentados a seguir</w:t>
      </w:r>
      <w:r w:rsidR="000527E4">
        <w:t>.</w:t>
      </w:r>
      <w:bookmarkStart w:id="0" w:name="_GoBack"/>
      <w:bookmarkEnd w:id="0"/>
    </w:p>
    <w:p w:rsidR="00100450" w:rsidRDefault="00100450" w:rsidP="00100450">
      <w:pPr>
        <w:pStyle w:val="02TEXTOPRINCIPAL"/>
      </w:pPr>
      <w:r>
        <w:t xml:space="preserve">- Quem é o personagem principal do filme? </w:t>
      </w:r>
    </w:p>
    <w:p w:rsidR="00100450" w:rsidRDefault="00100450" w:rsidP="00100450">
      <w:pPr>
        <w:pStyle w:val="02TEXTOPRINCIPAL"/>
      </w:pPr>
      <w:r>
        <w:t xml:space="preserve">- Onde ele morava no início do filme? </w:t>
      </w:r>
    </w:p>
    <w:p w:rsidR="00100450" w:rsidRDefault="00100450" w:rsidP="00100450">
      <w:pPr>
        <w:pStyle w:val="02TEXTOPRINCIPAL"/>
      </w:pPr>
      <w:r>
        <w:t xml:space="preserve">- Com quem ele morava? </w:t>
      </w:r>
    </w:p>
    <w:p w:rsidR="00100450" w:rsidRDefault="00100450" w:rsidP="00100450">
      <w:pPr>
        <w:pStyle w:val="02TEXTOPRINCIPAL"/>
      </w:pPr>
      <w:r>
        <w:t xml:space="preserve">- Como era a vida dele no início do filme? </w:t>
      </w:r>
    </w:p>
    <w:p w:rsidR="00100450" w:rsidRDefault="00100450" w:rsidP="00100450">
      <w:pPr>
        <w:rPr>
          <w:rFonts w:eastAsia="Tahoma"/>
        </w:rPr>
      </w:pPr>
      <w:r>
        <w:br w:type="page"/>
      </w:r>
    </w:p>
    <w:p w:rsidR="00100450" w:rsidRDefault="00100450" w:rsidP="00100450"/>
    <w:p w:rsidR="00100450" w:rsidRDefault="00100450" w:rsidP="00100450">
      <w:pPr>
        <w:pStyle w:val="02TEXTOPRINCIPAL"/>
      </w:pPr>
      <w:r>
        <w:t xml:space="preserve">- Por que o pai dele teve que ir embora de casa? </w:t>
      </w:r>
    </w:p>
    <w:p w:rsidR="00100450" w:rsidRDefault="00100450" w:rsidP="00100450">
      <w:pPr>
        <w:pStyle w:val="02TEXTOPRINCIPAL"/>
      </w:pPr>
      <w:r>
        <w:t xml:space="preserve">- Para onde ele foi? </w:t>
      </w:r>
    </w:p>
    <w:p w:rsidR="00100450" w:rsidRDefault="00100450" w:rsidP="00100450">
      <w:pPr>
        <w:pStyle w:val="02TEXTOPRINCIPAL"/>
      </w:pPr>
      <w:r>
        <w:t xml:space="preserve">- Quais tipos de trabalhos foram possíveis observar? </w:t>
      </w:r>
    </w:p>
    <w:p w:rsidR="00100450" w:rsidRDefault="00100450" w:rsidP="00100450">
      <w:pPr>
        <w:pStyle w:val="02TEXTOPRINCIPAL"/>
      </w:pPr>
      <w:r>
        <w:t xml:space="preserve">- O que aconteceu com a fábrica de tecelagem? E com os trabalhadores da fábrica? </w:t>
      </w:r>
    </w:p>
    <w:p w:rsidR="00100450" w:rsidRDefault="00100450" w:rsidP="00100450">
      <w:pPr>
        <w:pStyle w:val="02TEXTOPRINCIPAL"/>
      </w:pPr>
      <w:r>
        <w:t xml:space="preserve">- Para onde eles foram? </w:t>
      </w:r>
    </w:p>
    <w:p w:rsidR="00100450" w:rsidRDefault="00100450" w:rsidP="00100450">
      <w:pPr>
        <w:pStyle w:val="02TEXTOPRINCIPAL"/>
      </w:pPr>
      <w:r>
        <w:t>Peça que os alunos destaquem as partes mais importantes e que mais gostaram do filme. Permita que eles exponham suas opiniões e impressões.</w:t>
      </w:r>
    </w:p>
    <w:p w:rsidR="00100450" w:rsidRDefault="00100450" w:rsidP="00100450">
      <w:pPr>
        <w:pStyle w:val="02TEXTOPRINCIPAL"/>
      </w:pPr>
      <w:r>
        <w:t xml:space="preserve">Depois, oriente-os a realizar um desenho que relacione a animação com o tema das migrações no Brasil. Disponibilize aos alunos materiais diversos, como papéis coloridos, canetas </w:t>
      </w:r>
      <w:proofErr w:type="spellStart"/>
      <w:r>
        <w:t>hidrocor</w:t>
      </w:r>
      <w:proofErr w:type="spellEnd"/>
      <w:r>
        <w:t xml:space="preserve">, </w:t>
      </w:r>
      <w:proofErr w:type="spellStart"/>
      <w:r w:rsidRPr="00AF30BC">
        <w:rPr>
          <w:i/>
        </w:rPr>
        <w:t>glitter</w:t>
      </w:r>
      <w:proofErr w:type="spellEnd"/>
      <w:r>
        <w:t>, retalhos de tecidos, etc. Estimule a criatividade dos alunos.</w:t>
      </w:r>
    </w:p>
    <w:p w:rsidR="00100450" w:rsidRDefault="00100450" w:rsidP="00100450"/>
    <w:p w:rsidR="00100450" w:rsidRDefault="00100450" w:rsidP="00100450">
      <w:pPr>
        <w:pStyle w:val="01TITULO3"/>
      </w:pPr>
      <w:r>
        <w:t xml:space="preserve">Etapa 2 </w:t>
      </w:r>
      <w:r w:rsidRPr="00E75A70">
        <w:t>(</w:t>
      </w:r>
      <w:r>
        <w:t>aproximadamente 100</w:t>
      </w:r>
      <w:r w:rsidRPr="00E75A70">
        <w:t xml:space="preserve"> minutos</w:t>
      </w:r>
      <w:r>
        <w:t xml:space="preserve"> / 2 aulas</w:t>
      </w:r>
      <w:r w:rsidRPr="00E75A70">
        <w:t>)</w:t>
      </w:r>
    </w:p>
    <w:p w:rsidR="00100450" w:rsidRDefault="00100450" w:rsidP="00100450">
      <w:pPr>
        <w:pStyle w:val="02TEXTOPRINCIPAL"/>
      </w:pPr>
      <w:r>
        <w:t xml:space="preserve">Para essa atividade, providencie a música </w:t>
      </w:r>
      <w:r w:rsidRPr="00890C8A">
        <w:rPr>
          <w:i/>
        </w:rPr>
        <w:t>Asa Branca</w:t>
      </w:r>
      <w:r>
        <w:t>, de Luiz Gonzaga. Verifique com antecedência a disponibilidade de um aparelho de som na escola.</w:t>
      </w:r>
    </w:p>
    <w:p w:rsidR="00100450" w:rsidRDefault="00100450" w:rsidP="00100450">
      <w:pPr>
        <w:pStyle w:val="02TEXTOPRINCIPAL"/>
      </w:pPr>
      <w:r>
        <w:t xml:space="preserve">Reproduza a música aos alunos ao menos duas vezes, para que eles possam analisar a letra e perceber o ritmo. Comente que ela foi lançada em 1947 pelo compositor nordestino. </w:t>
      </w:r>
    </w:p>
    <w:p w:rsidR="00100450" w:rsidRDefault="00100450" w:rsidP="00100450">
      <w:pPr>
        <w:pStyle w:val="02TEXTOPRINCIPAL"/>
      </w:pPr>
      <w:r>
        <w:t xml:space="preserve">Você pode realizar os seguintes questionamentos aos alunos após ouvirem a música. </w:t>
      </w:r>
    </w:p>
    <w:p w:rsidR="00100450" w:rsidRDefault="00100450" w:rsidP="00100450">
      <w:pPr>
        <w:pStyle w:val="02TEXTOPRINCIPAL"/>
      </w:pPr>
      <w:r>
        <w:t xml:space="preserve">- Qual o tema tratado nos versos da música? </w:t>
      </w:r>
    </w:p>
    <w:p w:rsidR="00100450" w:rsidRDefault="00100450" w:rsidP="00100450">
      <w:pPr>
        <w:pStyle w:val="02TEXTOPRINCIPAL"/>
      </w:pPr>
      <w:r>
        <w:t xml:space="preserve">- Quais palavras nos ajudam a identificar o local de origem do eu-lírico? </w:t>
      </w:r>
    </w:p>
    <w:p w:rsidR="00100450" w:rsidRDefault="00100450" w:rsidP="00100450">
      <w:pPr>
        <w:pStyle w:val="02TEXTOPRINCIPAL"/>
      </w:pPr>
      <w:r>
        <w:t xml:space="preserve">- Por que ele teve que sair de sua terra? </w:t>
      </w:r>
    </w:p>
    <w:p w:rsidR="00100450" w:rsidRDefault="00100450" w:rsidP="00100450">
      <w:pPr>
        <w:pStyle w:val="02TEXTOPRINCIPAL"/>
      </w:pPr>
      <w:r>
        <w:t>- Quais as dificuldades que ele enfrentava?</w:t>
      </w:r>
    </w:p>
    <w:p w:rsidR="00100450" w:rsidRDefault="00100450" w:rsidP="00100450">
      <w:pPr>
        <w:pStyle w:val="02TEXTOPRINCIPAL"/>
      </w:pPr>
      <w:r>
        <w:t>- Como ele se sente em relação à migração que fez?</w:t>
      </w:r>
    </w:p>
    <w:p w:rsidR="00100450" w:rsidRDefault="00100450" w:rsidP="00100450">
      <w:pPr>
        <w:pStyle w:val="02TEXTOPRINCIPAL"/>
      </w:pPr>
      <w:r>
        <w:t>É importante que os alunos verifiquem a questão da seca, citada na música. Eles devem perceber que o fator incentivador da migração nesse caso foi a questão climática da região Nordeste.</w:t>
      </w:r>
    </w:p>
    <w:p w:rsidR="00100450" w:rsidRDefault="00100450" w:rsidP="00100450">
      <w:pPr>
        <w:pStyle w:val="02TEXTOPRINCIPAL"/>
      </w:pPr>
      <w:r>
        <w:t xml:space="preserve">Após a interpretação da música, questione-os sobre outros motivos que levam as pessoas a mudarem de suas cidades. Peça para que façam relação com o filme visto na etapa anterior. </w:t>
      </w:r>
    </w:p>
    <w:p w:rsidR="00100450" w:rsidRDefault="00100450" w:rsidP="00100450">
      <w:pPr>
        <w:pStyle w:val="02TEXTOPRINCIPAL"/>
      </w:pPr>
      <w:r>
        <w:t xml:space="preserve">Pergunte quais as semelhanças entre as duas histórias, se os motivos para mudar de região foram os mesmos, etc. Questione se eles conhecem outras pessoas que passaram por algo parecido com as histórias contadas na música e no filme. </w:t>
      </w:r>
    </w:p>
    <w:p w:rsidR="00100450" w:rsidRPr="00E75A70" w:rsidRDefault="00100450" w:rsidP="00100450"/>
    <w:p w:rsidR="00100450" w:rsidRDefault="00100450" w:rsidP="00100450">
      <w:pPr>
        <w:pStyle w:val="01TITULO3"/>
      </w:pPr>
      <w:r w:rsidRPr="00E75A70">
        <w:t>Avaliação</w:t>
      </w:r>
    </w:p>
    <w:p w:rsidR="00100450" w:rsidRPr="006A34AF" w:rsidRDefault="00100450" w:rsidP="00100450">
      <w:pPr>
        <w:pStyle w:val="02TEXTOPRINCIPAL"/>
      </w:pPr>
      <w:r w:rsidRPr="00F019F6">
        <w:t xml:space="preserve">A avaliação deverá ser contínua e ocorrer em todas as etapas do desenvolvimento da atividade. Podem ser avaliados a participação e o envolvimento dos alunos, a capacidade de trabalhar </w:t>
      </w:r>
      <w:r>
        <w:t>com os colegas</w:t>
      </w:r>
      <w:r w:rsidRPr="00F019F6">
        <w:t xml:space="preserve">, a </w:t>
      </w:r>
      <w:r w:rsidRPr="006A34AF">
        <w:t xml:space="preserve">organização durante as atividades e o empenho na análise dos recursos. </w:t>
      </w:r>
    </w:p>
    <w:p w:rsidR="00100450" w:rsidRPr="00F019F6" w:rsidRDefault="00100450" w:rsidP="00100450">
      <w:pPr>
        <w:pStyle w:val="02TEXTOPRINCIPAL"/>
      </w:pPr>
      <w:r w:rsidRPr="00F019F6">
        <w:t>Durante o desenvolvimento das atividades, observe:</w:t>
      </w:r>
    </w:p>
    <w:p w:rsidR="00100450" w:rsidRPr="006A34AF" w:rsidRDefault="00100450" w:rsidP="00100450">
      <w:pPr>
        <w:pStyle w:val="02TEXTOPRINCIPALBULLET"/>
        <w:numPr>
          <w:ilvl w:val="0"/>
          <w:numId w:val="2"/>
        </w:numPr>
      </w:pPr>
      <w:r>
        <w:t>o</w:t>
      </w:r>
      <w:r w:rsidRPr="006A34AF">
        <w:t xml:space="preserve"> aluno participou da análise da animação e da música?</w:t>
      </w:r>
    </w:p>
    <w:p w:rsidR="00100450" w:rsidRPr="006A34AF" w:rsidRDefault="00100450" w:rsidP="00100450">
      <w:pPr>
        <w:pStyle w:val="02TEXTOPRINCIPALBULLET"/>
        <w:numPr>
          <w:ilvl w:val="0"/>
          <w:numId w:val="2"/>
        </w:numPr>
      </w:pPr>
      <w:r>
        <w:t>o</w:t>
      </w:r>
      <w:r w:rsidRPr="006A34AF">
        <w:t xml:space="preserve"> aluno identificou qual foi a migração abordada na música?</w:t>
      </w:r>
    </w:p>
    <w:p w:rsidR="00100450" w:rsidRPr="006A34AF" w:rsidRDefault="00100450" w:rsidP="00100450">
      <w:pPr>
        <w:pStyle w:val="02TEXTOPRINCIPALBULLET"/>
        <w:numPr>
          <w:ilvl w:val="0"/>
          <w:numId w:val="2"/>
        </w:numPr>
      </w:pPr>
      <w:r>
        <w:t>o</w:t>
      </w:r>
      <w:r w:rsidRPr="006A34AF">
        <w:t xml:space="preserve"> aluno conseguiu expressar sua opinião sobre os recursos apresentados?</w:t>
      </w:r>
    </w:p>
    <w:p w:rsidR="00100450" w:rsidRPr="00C519DB" w:rsidRDefault="00100450" w:rsidP="00100450">
      <w:pPr>
        <w:pStyle w:val="02TEXTOPRINCIPAL"/>
      </w:pPr>
      <w:r w:rsidRPr="00F019F6">
        <w:t>Além das observações, seguem algumas questões relativas às habilidades desenvolvidas nesta sequência didática.</w:t>
      </w:r>
    </w:p>
    <w:p w:rsidR="00100450" w:rsidRDefault="00100450" w:rsidP="00100450">
      <w:pPr>
        <w:pStyle w:val="02TEXTOPRINCIPAL"/>
      </w:pPr>
      <w:r>
        <w:t>1. Quais os motivos que podem levar as pessoas a migrarem internamente no Brasil?</w:t>
      </w:r>
    </w:p>
    <w:p w:rsidR="00100450" w:rsidRDefault="00100450" w:rsidP="00100450">
      <w:pPr>
        <w:pStyle w:val="02TEXTOPRINCIPAL"/>
      </w:pPr>
      <w:r>
        <w:rPr>
          <w:color w:val="FF0000"/>
        </w:rPr>
        <w:t>As pessoas podem migrar em busca de uma vida melhor, para procurar emprego, para escapar de condições como a seca extrema, entre outros motivos.</w:t>
      </w:r>
    </w:p>
    <w:p w:rsidR="00100450" w:rsidRDefault="00100450" w:rsidP="00100450">
      <w:pPr>
        <w:pStyle w:val="02TEXTOPRINCIPAL"/>
      </w:pPr>
      <w:r>
        <w:t>2. Por que, ao longo de algumas décadas, muitas pessoas migraram da região Nordeste?</w:t>
      </w:r>
    </w:p>
    <w:p w:rsidR="00100450" w:rsidRDefault="00100450" w:rsidP="00100450">
      <w:pPr>
        <w:pStyle w:val="02TEXTOPRINCIPAL"/>
        <w:rPr>
          <w:color w:val="FF0000"/>
        </w:rPr>
      </w:pPr>
      <w:r>
        <w:rPr>
          <w:color w:val="FF0000"/>
        </w:rPr>
        <w:t>Porque a região, além de sofrer com o problema da seca, enfrentava problemas como a falta de emprego.</w:t>
      </w:r>
    </w:p>
    <w:p w:rsidR="00100450" w:rsidRDefault="00100450" w:rsidP="00100450">
      <w:pPr>
        <w:tabs>
          <w:tab w:val="center" w:pos="5102"/>
        </w:tabs>
      </w:pPr>
      <w:r>
        <w:br w:type="page"/>
      </w:r>
    </w:p>
    <w:p w:rsidR="00100450" w:rsidRDefault="00100450" w:rsidP="00100450">
      <w:pPr>
        <w:pStyle w:val="02TEXTOPRINCIPAL"/>
      </w:pPr>
      <w:r w:rsidRPr="00206DE4">
        <w:lastRenderedPageBreak/>
        <w:t xml:space="preserve">Após </w:t>
      </w:r>
      <w:r>
        <w:t>a realização da</w:t>
      </w:r>
      <w:r w:rsidRPr="00206DE4">
        <w:t xml:space="preserve"> sequência didática, trabalhe com os alunos a </w:t>
      </w:r>
      <w:proofErr w:type="spellStart"/>
      <w:r>
        <w:t>auto</w:t>
      </w:r>
      <w:r w:rsidRPr="00206DE4">
        <w:t>avaliação</w:t>
      </w:r>
      <w:proofErr w:type="spellEnd"/>
      <w:r w:rsidRPr="00206DE4">
        <w:t xml:space="preserve"> a seguir. Se preferir, reproduza as questões na lousa </w:t>
      </w:r>
      <w:r>
        <w:t>e peça aos alunos que as copiem e respondam</w:t>
      </w:r>
      <w:r w:rsidRPr="00206DE4">
        <w:t>.</w:t>
      </w:r>
    </w:p>
    <w:p w:rsidR="00100450" w:rsidRPr="00343B43" w:rsidRDefault="00100450" w:rsidP="00100450"/>
    <w:tbl>
      <w:tblPr>
        <w:tblStyle w:val="Tabelacomgrade"/>
        <w:tblW w:w="0" w:type="auto"/>
        <w:jc w:val="center"/>
        <w:tblLook w:val="04A0" w:firstRow="1" w:lastRow="0" w:firstColumn="1" w:lastColumn="0" w:noHBand="0" w:noVBand="1"/>
      </w:tblPr>
      <w:tblGrid>
        <w:gridCol w:w="5574"/>
        <w:gridCol w:w="877"/>
        <w:gridCol w:w="878"/>
      </w:tblGrid>
      <w:tr w:rsidR="00100450" w:rsidRPr="00343B43" w:rsidTr="00D1666A">
        <w:trPr>
          <w:trHeight w:val="538"/>
          <w:jc w:val="center"/>
        </w:trPr>
        <w:tc>
          <w:tcPr>
            <w:tcW w:w="5574" w:type="dxa"/>
          </w:tcPr>
          <w:p w:rsidR="00100450" w:rsidRPr="00343B43" w:rsidRDefault="00100450" w:rsidP="00D1666A">
            <w:pPr>
              <w:pStyle w:val="03TITULOTABELAS1"/>
            </w:pPr>
            <w:r w:rsidRPr="00754585">
              <w:t>AUTOAVALIAÇÃO</w:t>
            </w:r>
          </w:p>
        </w:tc>
        <w:tc>
          <w:tcPr>
            <w:tcW w:w="877" w:type="dxa"/>
          </w:tcPr>
          <w:p w:rsidR="00100450" w:rsidRPr="00343B43" w:rsidRDefault="00100450" w:rsidP="00D1666A">
            <w:pPr>
              <w:pStyle w:val="03TITULOTABELAS1"/>
            </w:pPr>
            <w:r w:rsidRPr="00343B43">
              <w:t>SIM</w:t>
            </w:r>
          </w:p>
        </w:tc>
        <w:tc>
          <w:tcPr>
            <w:tcW w:w="878" w:type="dxa"/>
          </w:tcPr>
          <w:p w:rsidR="00100450" w:rsidRPr="00343B43" w:rsidRDefault="00100450" w:rsidP="00D1666A">
            <w:pPr>
              <w:pStyle w:val="03TITULOTABELAS1"/>
            </w:pPr>
            <w:r w:rsidRPr="00343B43">
              <w:t>NÃO</w:t>
            </w:r>
          </w:p>
        </w:tc>
      </w:tr>
      <w:tr w:rsidR="00100450" w:rsidRPr="00343B43" w:rsidTr="00D1666A">
        <w:trPr>
          <w:trHeight w:val="480"/>
          <w:jc w:val="center"/>
        </w:trPr>
        <w:tc>
          <w:tcPr>
            <w:tcW w:w="5574" w:type="dxa"/>
          </w:tcPr>
          <w:p w:rsidR="00100450" w:rsidRPr="00343B43" w:rsidRDefault="00100450" w:rsidP="00D1666A">
            <w:pPr>
              <w:pStyle w:val="04TEXTOTABELAS"/>
            </w:pPr>
            <w:r w:rsidRPr="00343B43">
              <w:t>Parti</w:t>
            </w:r>
            <w:r>
              <w:t>cipei das atividades propostas</w:t>
            </w:r>
            <w:r w:rsidRPr="00343B43">
              <w:t xml:space="preserve"> com empenho?</w:t>
            </w:r>
          </w:p>
        </w:tc>
        <w:tc>
          <w:tcPr>
            <w:tcW w:w="877" w:type="dxa"/>
          </w:tcPr>
          <w:p w:rsidR="00100450" w:rsidRPr="00343B43" w:rsidRDefault="00100450" w:rsidP="00D1666A">
            <w:pPr>
              <w:pStyle w:val="04TEXTOTABELAS"/>
              <w:rPr>
                <w:rFonts w:ascii="Arial" w:hAnsi="Arial" w:cs="Arial"/>
              </w:rPr>
            </w:pPr>
          </w:p>
        </w:tc>
        <w:tc>
          <w:tcPr>
            <w:tcW w:w="878" w:type="dxa"/>
          </w:tcPr>
          <w:p w:rsidR="00100450" w:rsidRPr="00343B43" w:rsidRDefault="00100450" w:rsidP="00D1666A">
            <w:pPr>
              <w:pStyle w:val="04TEXTOTABELAS"/>
              <w:rPr>
                <w:rFonts w:ascii="Arial" w:hAnsi="Arial" w:cs="Arial"/>
              </w:rPr>
            </w:pPr>
          </w:p>
        </w:tc>
      </w:tr>
      <w:tr w:rsidR="00100450" w:rsidRPr="00343B43" w:rsidTr="00D1666A">
        <w:trPr>
          <w:trHeight w:val="480"/>
          <w:jc w:val="center"/>
        </w:trPr>
        <w:tc>
          <w:tcPr>
            <w:tcW w:w="5574" w:type="dxa"/>
          </w:tcPr>
          <w:p w:rsidR="00100450" w:rsidRPr="00343B43" w:rsidRDefault="00100450" w:rsidP="00D1666A">
            <w:pPr>
              <w:pStyle w:val="04TEXTOTABELAS"/>
            </w:pPr>
            <w:r>
              <w:t>Dialoguei com meus colegas expondo minhas opiniões</w:t>
            </w:r>
            <w:r w:rsidRPr="00343B43">
              <w:t>?</w:t>
            </w:r>
          </w:p>
        </w:tc>
        <w:tc>
          <w:tcPr>
            <w:tcW w:w="877" w:type="dxa"/>
          </w:tcPr>
          <w:p w:rsidR="00100450" w:rsidRPr="00343B43" w:rsidRDefault="00100450" w:rsidP="00D1666A">
            <w:pPr>
              <w:pStyle w:val="04TEXTOTABELAS"/>
              <w:rPr>
                <w:rFonts w:ascii="Arial" w:hAnsi="Arial" w:cs="Arial"/>
              </w:rPr>
            </w:pPr>
          </w:p>
        </w:tc>
        <w:tc>
          <w:tcPr>
            <w:tcW w:w="878" w:type="dxa"/>
          </w:tcPr>
          <w:p w:rsidR="00100450" w:rsidRPr="00343B43" w:rsidRDefault="00100450" w:rsidP="00D1666A">
            <w:pPr>
              <w:pStyle w:val="04TEXTOTABELAS"/>
              <w:rPr>
                <w:rFonts w:ascii="Arial" w:hAnsi="Arial" w:cs="Arial"/>
              </w:rPr>
            </w:pPr>
          </w:p>
        </w:tc>
      </w:tr>
      <w:tr w:rsidR="00100450" w:rsidRPr="00343B43" w:rsidTr="00D1666A">
        <w:trPr>
          <w:trHeight w:val="500"/>
          <w:jc w:val="center"/>
        </w:trPr>
        <w:tc>
          <w:tcPr>
            <w:tcW w:w="5574" w:type="dxa"/>
          </w:tcPr>
          <w:p w:rsidR="00100450" w:rsidRPr="00343B43" w:rsidRDefault="00100450" w:rsidP="00D1666A">
            <w:pPr>
              <w:pStyle w:val="04TEXTOTABELAS"/>
            </w:pPr>
            <w:r>
              <w:t>Interpretei corretamente a animação e o filme?</w:t>
            </w:r>
          </w:p>
        </w:tc>
        <w:tc>
          <w:tcPr>
            <w:tcW w:w="877" w:type="dxa"/>
          </w:tcPr>
          <w:p w:rsidR="00100450" w:rsidRPr="00343B43" w:rsidRDefault="00100450" w:rsidP="00D1666A">
            <w:pPr>
              <w:pStyle w:val="04TEXTOTABELAS"/>
              <w:rPr>
                <w:rFonts w:ascii="Arial" w:hAnsi="Arial" w:cs="Arial"/>
              </w:rPr>
            </w:pPr>
          </w:p>
        </w:tc>
        <w:tc>
          <w:tcPr>
            <w:tcW w:w="878" w:type="dxa"/>
          </w:tcPr>
          <w:p w:rsidR="00100450" w:rsidRPr="00343B43" w:rsidRDefault="00100450" w:rsidP="00D1666A">
            <w:pPr>
              <w:pStyle w:val="04TEXTOTABELAS"/>
              <w:rPr>
                <w:rFonts w:ascii="Arial" w:hAnsi="Arial" w:cs="Arial"/>
              </w:rPr>
            </w:pPr>
          </w:p>
        </w:tc>
      </w:tr>
      <w:tr w:rsidR="00100450" w:rsidRPr="00343B43" w:rsidTr="00D1666A">
        <w:trPr>
          <w:trHeight w:val="501"/>
          <w:jc w:val="center"/>
        </w:trPr>
        <w:tc>
          <w:tcPr>
            <w:tcW w:w="5574" w:type="dxa"/>
          </w:tcPr>
          <w:p w:rsidR="00100450" w:rsidRPr="00343B43" w:rsidRDefault="00100450" w:rsidP="00D1666A">
            <w:pPr>
              <w:pStyle w:val="04TEXTOTABELAS"/>
            </w:pPr>
            <w:r>
              <w:t>Compreendi o contexto das migrações no Brasil?</w:t>
            </w:r>
          </w:p>
        </w:tc>
        <w:tc>
          <w:tcPr>
            <w:tcW w:w="877" w:type="dxa"/>
          </w:tcPr>
          <w:p w:rsidR="00100450" w:rsidRPr="00343B43" w:rsidRDefault="00100450" w:rsidP="00D1666A">
            <w:pPr>
              <w:pStyle w:val="04TEXTOTABELAS"/>
              <w:rPr>
                <w:rFonts w:ascii="Arial" w:hAnsi="Arial" w:cs="Arial"/>
              </w:rPr>
            </w:pPr>
          </w:p>
        </w:tc>
        <w:tc>
          <w:tcPr>
            <w:tcW w:w="878" w:type="dxa"/>
          </w:tcPr>
          <w:p w:rsidR="00100450" w:rsidRPr="00343B43" w:rsidRDefault="00100450" w:rsidP="00D1666A">
            <w:pPr>
              <w:pStyle w:val="04TEXTOTABELAS"/>
              <w:rPr>
                <w:rFonts w:ascii="Arial" w:hAnsi="Arial" w:cs="Arial"/>
              </w:rPr>
            </w:pPr>
          </w:p>
        </w:tc>
      </w:tr>
    </w:tbl>
    <w:p w:rsidR="00100450" w:rsidRPr="00343B43" w:rsidRDefault="00100450" w:rsidP="00100450"/>
    <w:p w:rsidR="00100450" w:rsidRPr="00BE346A" w:rsidRDefault="00100450" w:rsidP="00100450"/>
    <w:p w:rsidR="002C49D0" w:rsidRPr="00E97485" w:rsidRDefault="002C49D0" w:rsidP="00E97485"/>
    <w:sectPr w:rsidR="002C49D0" w:rsidRPr="00E97485"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51A2" w:rsidRDefault="00D951A2">
      <w:r>
        <w:separator/>
      </w:r>
    </w:p>
  </w:endnote>
  <w:endnote w:type="continuationSeparator" w:id="0">
    <w:p w:rsidR="00D951A2" w:rsidRDefault="00D951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599B74F-1A7D-4D80-A7C0-858109EEAB1B}"/>
    <w:embedBold r:id="rId2" w:fontKey="{8E9B0A3A-8E44-407E-AD62-F92D8F53113E}"/>
    <w:embedItalic r:id="rId3" w:fontKey="{9D065E76-2DE1-43F3-A21C-AE4E91C5DAA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9813FC4-2E71-4997-BE77-875E75DD12B1}"/>
    <w:embedBold r:id="rId5" w:fontKey="{1A3865C4-7ADE-464B-AC85-6624D09EEB7D}"/>
  </w:font>
  <w:font w:name="Liberation Sans">
    <w:altName w:val="Arial"/>
    <w:panose1 w:val="020B0604020202020204"/>
    <w:charset w:val="00"/>
    <w:family w:val="swiss"/>
    <w:pitch w:val="variable"/>
    <w:sig w:usb0="E0000AFF" w:usb1="500078FF" w:usb2="00000021" w:usb3="00000000" w:csb0="000001BF" w:csb1="00000000"/>
    <w:embedRegular r:id="rId6" w:fontKey="{54F4B196-8559-470D-BAB7-466D2B56F475}"/>
    <w:embedBold r:id="rId7" w:fontKey="{F7C32108-3D7C-4F77-AA2F-4A600D279879}"/>
    <w:embedBoldItalic r:id="rId8" w:fontKey="{A733D1CF-4D8B-4A5B-B083-57FBAA9B65BD}"/>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C01E53E1-D72A-4587-BBEF-C706BD338794}"/>
    <w:embedBold r:id="rId10" w:fontKey="{88ABC45E-7CA0-4990-B61C-8A5F1CC2BACE}"/>
  </w:font>
  <w:font w:name="Calibri">
    <w:panose1 w:val="020F0502020204030204"/>
    <w:charset w:val="00"/>
    <w:family w:val="swiss"/>
    <w:pitch w:val="variable"/>
    <w:sig w:usb0="E10002FF" w:usb1="4000ACFF" w:usb2="00000009" w:usb3="00000000" w:csb0="0000019F" w:csb1="00000000"/>
    <w:embedRegular r:id="rId11" w:fontKey="{CCFDD928-2CEB-494F-95C9-5DB3BAF09249}"/>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2" w:fontKey="{21D41480-C1AC-4137-ACE2-75FE99B11C45}"/>
    <w:embedBold r:id="rId13" w:fontKey="{2E5576EA-3920-470B-933F-0402E069F7B4}"/>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rsidTr="00474E59">
      <w:tc>
        <w:tcPr>
          <w:tcW w:w="9606" w:type="dxa"/>
        </w:tcPr>
        <w:p w:rsidR="00C67490" w:rsidRPr="005A1C11" w:rsidRDefault="00C67490" w:rsidP="00474E59">
          <w:pPr>
            <w:pStyle w:val="Rodap"/>
            <w:rPr>
              <w:sz w:val="14"/>
              <w:szCs w:val="14"/>
            </w:rPr>
          </w:pPr>
          <w:r w:rsidRPr="005A1C11">
            <w:rPr>
              <w:sz w:val="14"/>
              <w:szCs w:val="14"/>
            </w:rPr>
            <w:t xml:space="preserve">Este material está em Licença Aberta — CC BY NC (permite a edição ou a criação de obras derivadas sobre a obra com fins não </w:t>
          </w:r>
          <w:r w:rsidRPr="005A1C11">
            <w:rPr>
              <w:sz w:val="14"/>
              <w:szCs w:val="14"/>
            </w:rPr>
            <w:br/>
            <w:t>comerciais, contanto que atribuam crédito e que licenciem as criações sob os mesmos parâmetros da Licença Aberta).</w:t>
          </w:r>
        </w:p>
      </w:tc>
      <w:tc>
        <w:tcPr>
          <w:tcW w:w="738" w:type="dxa"/>
          <w:vAlign w:val="center"/>
        </w:tcPr>
        <w:p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0527E4">
            <w:rPr>
              <w:rStyle w:val="RodapChar"/>
              <w:noProof/>
            </w:rPr>
            <w:t>2</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51A2" w:rsidRDefault="00D951A2">
      <w:r>
        <w:rPr>
          <w:color w:val="000000"/>
        </w:rPr>
        <w:separator/>
      </w:r>
    </w:p>
  </w:footnote>
  <w:footnote w:type="continuationSeparator" w:id="0">
    <w:p w:rsidR="00D951A2" w:rsidRDefault="00D9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C867EE">
    <w:r>
      <w:rPr>
        <w:noProof/>
        <w:lang w:eastAsia="pt-BR" w:bidi="ar-SA"/>
      </w:rPr>
      <w:drawing>
        <wp:inline distT="0" distB="0" distL="0" distR="0" wp14:anchorId="2FC42EFD" wp14:editId="144B7D0D">
          <wp:extent cx="6248400" cy="463296"/>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BECA_MODERNA.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329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1"/>
  </w:num>
  <w:num w:numId="7">
    <w:abstractNumId w:val="0"/>
  </w:num>
  <w:num w:numId="8">
    <w:abstractNumId w:val="1"/>
  </w:num>
  <w:num w:numId="9">
    <w:abstractNumId w:val="1"/>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527E4"/>
    <w:rsid w:val="000628EC"/>
    <w:rsid w:val="00076EF4"/>
    <w:rsid w:val="000A7F47"/>
    <w:rsid w:val="000C6EC8"/>
    <w:rsid w:val="00100450"/>
    <w:rsid w:val="00126F41"/>
    <w:rsid w:val="00133AA8"/>
    <w:rsid w:val="00182B00"/>
    <w:rsid w:val="001B4098"/>
    <w:rsid w:val="001C384B"/>
    <w:rsid w:val="0020549D"/>
    <w:rsid w:val="00210B7C"/>
    <w:rsid w:val="0026445C"/>
    <w:rsid w:val="002B4837"/>
    <w:rsid w:val="002C49D0"/>
    <w:rsid w:val="002C6E52"/>
    <w:rsid w:val="002F294E"/>
    <w:rsid w:val="003C3801"/>
    <w:rsid w:val="00426FFF"/>
    <w:rsid w:val="004C2C31"/>
    <w:rsid w:val="00512EF1"/>
    <w:rsid w:val="005D03F2"/>
    <w:rsid w:val="00644D36"/>
    <w:rsid w:val="00676297"/>
    <w:rsid w:val="006D5809"/>
    <w:rsid w:val="00802F95"/>
    <w:rsid w:val="00852916"/>
    <w:rsid w:val="008C2A24"/>
    <w:rsid w:val="008E09F8"/>
    <w:rsid w:val="008F6CEC"/>
    <w:rsid w:val="008F7795"/>
    <w:rsid w:val="00935D6C"/>
    <w:rsid w:val="00A74FAE"/>
    <w:rsid w:val="00B22083"/>
    <w:rsid w:val="00B36FBF"/>
    <w:rsid w:val="00BE0E52"/>
    <w:rsid w:val="00BE346A"/>
    <w:rsid w:val="00C65D98"/>
    <w:rsid w:val="00C67490"/>
    <w:rsid w:val="00C867EE"/>
    <w:rsid w:val="00CC5CBB"/>
    <w:rsid w:val="00CF42D1"/>
    <w:rsid w:val="00D418A3"/>
    <w:rsid w:val="00D537E4"/>
    <w:rsid w:val="00D951A2"/>
    <w:rsid w:val="00DB196E"/>
    <w:rsid w:val="00E05E1E"/>
    <w:rsid w:val="00E14CEA"/>
    <w:rsid w:val="00E27094"/>
    <w:rsid w:val="00E449E3"/>
    <w:rsid w:val="00E90F29"/>
    <w:rsid w:val="00E97485"/>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25EA5D0"/>
  <w15:docId w15:val="{53C5998F-C0B3-4D57-892B-0596346FA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890</Words>
  <Characters>4812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Julio Cesar Alexandre Junior</cp:lastModifiedBy>
  <cp:revision>4</cp:revision>
  <dcterms:created xsi:type="dcterms:W3CDTF">2018-01-18T19:08:00Z</dcterms:created>
  <dcterms:modified xsi:type="dcterms:W3CDTF">2018-01-19T15:53:00Z</dcterms:modified>
</cp:coreProperties>
</file>