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285" w:rsidRPr="000D6D6D" w:rsidRDefault="00BC4285" w:rsidP="00BC4285">
      <w:pPr>
        <w:pStyle w:val="01TITULO1"/>
      </w:pPr>
      <w:r w:rsidRPr="000D6D6D">
        <w:t>Sequência didática 11</w:t>
      </w:r>
    </w:p>
    <w:p w:rsidR="00BC4285" w:rsidRPr="004E5435" w:rsidRDefault="00BC4285" w:rsidP="00BC4285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BC4285" w:rsidRDefault="00BC4285" w:rsidP="00BC4285">
      <w:pPr>
        <w:pStyle w:val="01TITULO2"/>
      </w:pPr>
      <w:r w:rsidRPr="004E5435">
        <w:t>Disciplina</w:t>
      </w:r>
      <w:r>
        <w:t xml:space="preserve">: </w:t>
      </w:r>
      <w:r w:rsidRPr="004A1D98">
        <w:rPr>
          <w:b w:val="0"/>
        </w:rPr>
        <w:t xml:space="preserve">História </w:t>
      </w:r>
      <w:r>
        <w:t xml:space="preserve">               Ano: </w:t>
      </w:r>
      <w:r w:rsidRPr="004A1D98">
        <w:rPr>
          <w:b w:val="0"/>
        </w:rPr>
        <w:t xml:space="preserve">3º   </w:t>
      </w:r>
      <w:r>
        <w:t xml:space="preserve">                    Bimestre: </w:t>
      </w:r>
      <w:r w:rsidRPr="004A1D98">
        <w:rPr>
          <w:b w:val="0"/>
        </w:rPr>
        <w:t>4º</w:t>
      </w:r>
    </w:p>
    <w:p w:rsidR="00BC4285" w:rsidRPr="004E5435" w:rsidRDefault="00BC4285" w:rsidP="00BC4285">
      <w:pPr>
        <w:pStyle w:val="01TITULO2"/>
        <w:rPr>
          <w:sz w:val="21"/>
          <w:szCs w:val="21"/>
        </w:rPr>
      </w:pPr>
    </w:p>
    <w:p w:rsidR="00BC4285" w:rsidRDefault="00BC4285" w:rsidP="00BC4285">
      <w:pPr>
        <w:pStyle w:val="01TITULO2"/>
      </w:pPr>
      <w:r>
        <w:t xml:space="preserve">Título: </w:t>
      </w:r>
      <w:r w:rsidRPr="004A1D98">
        <w:t>Patrimônios imateriais brasileiros</w:t>
      </w:r>
    </w:p>
    <w:p w:rsidR="00BC4285" w:rsidRPr="004E5435" w:rsidRDefault="00BC4285" w:rsidP="00BC4285">
      <w:pPr>
        <w:pStyle w:val="01TITULO2"/>
        <w:rPr>
          <w:sz w:val="21"/>
          <w:szCs w:val="21"/>
        </w:rPr>
      </w:pPr>
    </w:p>
    <w:p w:rsidR="00BC4285" w:rsidRDefault="00BC4285" w:rsidP="00BC4285">
      <w:pPr>
        <w:pStyle w:val="01TITULO2"/>
      </w:pPr>
      <w:r w:rsidRPr="00206DE4">
        <w:t>Objetivos de aprendizagem</w:t>
      </w:r>
    </w:p>
    <w:p w:rsidR="00BC4285" w:rsidRPr="004E5435" w:rsidRDefault="00BC4285" w:rsidP="00BC4285">
      <w:pPr>
        <w:pStyle w:val="01TITULO2"/>
        <w:rPr>
          <w:sz w:val="21"/>
          <w:szCs w:val="21"/>
        </w:rPr>
      </w:pPr>
    </w:p>
    <w:p w:rsidR="00BC4285" w:rsidRPr="00235C9E" w:rsidRDefault="00BC4285" w:rsidP="00BC4285">
      <w:pPr>
        <w:pStyle w:val="02TEXTOPRINCIPALBULLET"/>
        <w:numPr>
          <w:ilvl w:val="0"/>
          <w:numId w:val="6"/>
        </w:numPr>
        <w:ind w:left="357" w:hanging="357"/>
      </w:pPr>
      <w:r w:rsidRPr="00235C9E">
        <w:t>Refletir sobre o conceito de patrimônio e montar uma apresentação oral sobre alguns patrimônios brasileiros.</w:t>
      </w:r>
    </w:p>
    <w:p w:rsidR="00BC4285" w:rsidRPr="00235C9E" w:rsidRDefault="00BC4285" w:rsidP="00D078DA">
      <w:pPr>
        <w:pStyle w:val="02TEXTOPRINCIPALBULLET"/>
        <w:numPr>
          <w:ilvl w:val="0"/>
          <w:numId w:val="0"/>
        </w:numPr>
        <w:ind w:left="357"/>
      </w:pPr>
      <w:r w:rsidRPr="00235C9E">
        <w:rPr>
          <w:b/>
        </w:rPr>
        <w:t>Objeto de conhecimento</w:t>
      </w:r>
      <w:r w:rsidRPr="00235C9E">
        <w:t>: Os patrimônios históricos e culturais da cidade em que se vive.</w:t>
      </w:r>
    </w:p>
    <w:p w:rsidR="00BC4285" w:rsidRDefault="00BC4285" w:rsidP="00D078DA">
      <w:pPr>
        <w:pStyle w:val="02TEXTOPRINCIPALBULLET"/>
        <w:numPr>
          <w:ilvl w:val="0"/>
          <w:numId w:val="0"/>
        </w:numPr>
        <w:ind w:left="357"/>
      </w:pPr>
      <w:bookmarkStart w:id="0" w:name="_GoBack"/>
      <w:bookmarkEnd w:id="0"/>
      <w:r w:rsidRPr="00235C9E">
        <w:rPr>
          <w:b/>
        </w:rPr>
        <w:t>Habilidade trabalhada: (EF03HI04)</w:t>
      </w:r>
      <w:r w:rsidRPr="00235C9E">
        <w:t xml:space="preserve"> Identificar os patrimônios históricos e culturais de sua cidade e discutir as razões culturais, sociais e políticas para que assim sejam considerados.</w:t>
      </w:r>
    </w:p>
    <w:p w:rsidR="00BC4285" w:rsidRPr="00235C9E" w:rsidRDefault="00BC4285" w:rsidP="00BC4285">
      <w:pPr>
        <w:pStyle w:val="02TEXTOPRINCIPALBULLET"/>
        <w:numPr>
          <w:ilvl w:val="0"/>
          <w:numId w:val="0"/>
        </w:numPr>
        <w:ind w:left="357"/>
      </w:pPr>
    </w:p>
    <w:p w:rsidR="00BC4285" w:rsidRPr="00235C9E" w:rsidRDefault="00BC4285" w:rsidP="00BC4285">
      <w:pPr>
        <w:pStyle w:val="01TITULO2"/>
        <w:rPr>
          <w:b w:val="0"/>
        </w:rPr>
      </w:pPr>
      <w:r w:rsidRPr="00235C9E">
        <w:t xml:space="preserve">Tempo previsto: </w:t>
      </w:r>
      <w:r w:rsidRPr="00235C9E">
        <w:rPr>
          <w:b w:val="0"/>
        </w:rPr>
        <w:t xml:space="preserve">150 minutos (3 etapas de aproximadamente 50 minutos cada) </w:t>
      </w:r>
    </w:p>
    <w:p w:rsidR="00BC4285" w:rsidRPr="004E5435" w:rsidRDefault="00BC4285" w:rsidP="00BC4285">
      <w:pPr>
        <w:pStyle w:val="01TITULO2"/>
        <w:rPr>
          <w:sz w:val="21"/>
          <w:szCs w:val="21"/>
        </w:rPr>
      </w:pPr>
    </w:p>
    <w:p w:rsidR="00BC4285" w:rsidRDefault="00BC4285" w:rsidP="00BC4285">
      <w:pPr>
        <w:pStyle w:val="01TITULO2"/>
      </w:pPr>
      <w:r w:rsidRPr="00206DE4">
        <w:t>Materiais necessários</w:t>
      </w:r>
    </w:p>
    <w:p w:rsidR="00BC4285" w:rsidRPr="004E5435" w:rsidRDefault="00BC4285" w:rsidP="00BC4285">
      <w:pPr>
        <w:pStyle w:val="01TITULO2"/>
        <w:rPr>
          <w:sz w:val="21"/>
          <w:szCs w:val="21"/>
        </w:rPr>
      </w:pPr>
    </w:p>
    <w:p w:rsidR="00BC4285" w:rsidRPr="00235C9E" w:rsidRDefault="00BC4285" w:rsidP="00BC4285">
      <w:pPr>
        <w:pStyle w:val="02TEXTOPRINCIPALBULLET"/>
        <w:numPr>
          <w:ilvl w:val="0"/>
          <w:numId w:val="6"/>
        </w:numPr>
        <w:ind w:left="357" w:hanging="357"/>
      </w:pPr>
      <w:r w:rsidRPr="00235C9E">
        <w:t>Dossiês impressos do IPHAN sobre patrimônios brasileiros (ver etapa 2).</w:t>
      </w:r>
    </w:p>
    <w:p w:rsidR="00BC4285" w:rsidRPr="00206DE4" w:rsidRDefault="00BC4285" w:rsidP="00BC4285">
      <w:pPr>
        <w:pStyle w:val="02TEXTOPRINCIPALBULLET"/>
        <w:numPr>
          <w:ilvl w:val="0"/>
          <w:numId w:val="0"/>
        </w:numPr>
      </w:pPr>
    </w:p>
    <w:p w:rsidR="00BC4285" w:rsidRPr="004E5435" w:rsidRDefault="00BC4285" w:rsidP="00BC4285">
      <w:pPr>
        <w:pStyle w:val="01TITULO2"/>
      </w:pPr>
      <w:r w:rsidRPr="00206DE4">
        <w:t>Desenvolvimento da sequência didática</w:t>
      </w:r>
    </w:p>
    <w:p w:rsidR="00BC4285" w:rsidRDefault="00BC4285" w:rsidP="00BC4285">
      <w:pPr>
        <w:pStyle w:val="02TEXTOPRINCIPAL"/>
      </w:pPr>
    </w:p>
    <w:p w:rsidR="00BC4285" w:rsidRPr="00917659" w:rsidRDefault="00BC4285" w:rsidP="00BC4285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rFonts w:ascii="Cambria" w:eastAsia="Cambria" w:hAnsi="Cambria" w:cs="Cambria"/>
          <w:b/>
          <w:bCs/>
          <w:sz w:val="32"/>
          <w:szCs w:val="28"/>
        </w:rPr>
        <w:t>Etapa 1</w:t>
      </w:r>
      <w:r w:rsidRPr="00917659">
        <w:rPr>
          <w:rFonts w:ascii="Cambria" w:eastAsia="Cambria" w:hAnsi="Cambria" w:cs="Cambria"/>
          <w:b/>
          <w:bCs/>
          <w:sz w:val="32"/>
          <w:szCs w:val="28"/>
        </w:rPr>
        <w:t xml:space="preserve"> (</w:t>
      </w:r>
      <w:r>
        <w:rPr>
          <w:rFonts w:ascii="Cambria" w:eastAsia="Cambria" w:hAnsi="Cambria" w:cs="Cambria"/>
          <w:b/>
          <w:bCs/>
          <w:sz w:val="32"/>
          <w:szCs w:val="28"/>
        </w:rPr>
        <w:t>Aproximadamente 50</w:t>
      </w:r>
      <w:r w:rsidRPr="00917659">
        <w:rPr>
          <w:rFonts w:ascii="Cambria" w:eastAsia="Cambria" w:hAnsi="Cambria" w:cs="Cambria"/>
          <w:b/>
          <w:bCs/>
          <w:sz w:val="32"/>
          <w:szCs w:val="28"/>
        </w:rPr>
        <w:t xml:space="preserve"> minutos</w:t>
      </w:r>
      <w:r>
        <w:rPr>
          <w:rFonts w:ascii="Cambria" w:eastAsia="Cambria" w:hAnsi="Cambria" w:cs="Cambria"/>
          <w:b/>
          <w:bCs/>
          <w:sz w:val="32"/>
          <w:szCs w:val="28"/>
        </w:rPr>
        <w:t>/ 1 aula</w:t>
      </w:r>
      <w:r w:rsidRPr="00917659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BC4285" w:rsidRDefault="00BC4285" w:rsidP="00BC4285">
      <w:pPr>
        <w:pStyle w:val="02TEXTOPRINCIPAL"/>
        <w:rPr>
          <w:lang w:eastAsia="en-US" w:bidi="ar-SA"/>
        </w:rPr>
      </w:pPr>
      <w:r>
        <w:rPr>
          <w:lang w:eastAsia="en-US" w:bidi="ar-SA"/>
        </w:rPr>
        <w:t>Realize uma dinâmica inicial com os alunos sobre o conceito de patrimônio. Para isso, escreva na lousa a seguinte frase:</w:t>
      </w:r>
    </w:p>
    <w:p w:rsidR="00BC4285" w:rsidRPr="00422E7D" w:rsidRDefault="00BC4285" w:rsidP="00BC4285">
      <w:pPr>
        <w:pStyle w:val="02TEXTOPRINCIPAL"/>
        <w:rPr>
          <w:lang w:eastAsia="en-US" w:bidi="ar-SA"/>
        </w:rPr>
      </w:pPr>
    </w:p>
    <w:p w:rsidR="00BC4285" w:rsidRPr="00235C9E" w:rsidRDefault="00BC4285" w:rsidP="00BC4285">
      <w:pPr>
        <w:pStyle w:val="02TEXTOPRINCIPAL"/>
      </w:pPr>
      <w:r w:rsidRPr="00235C9E">
        <w:t>Patrimônio é...</w:t>
      </w:r>
    </w:p>
    <w:p w:rsidR="00BC4285" w:rsidRDefault="00BC4285" w:rsidP="00BC4285">
      <w:pPr>
        <w:pStyle w:val="02TEXTOPRINCIPAL"/>
        <w:rPr>
          <w:rFonts w:eastAsiaTheme="minorHAnsi"/>
          <w:kern w:val="0"/>
          <w:lang w:eastAsia="en-US" w:bidi="ar-SA"/>
        </w:rPr>
      </w:pPr>
    </w:p>
    <w:p w:rsidR="00BC4285" w:rsidRDefault="00BC4285" w:rsidP="00BC4285">
      <w:pPr>
        <w:pStyle w:val="02TEXTOPRINCIPAL"/>
        <w:rPr>
          <w:rFonts w:eastAsiaTheme="minorHAnsi"/>
          <w:kern w:val="0"/>
          <w:lang w:eastAsia="en-US" w:bidi="ar-SA"/>
        </w:rPr>
      </w:pPr>
      <w:r>
        <w:rPr>
          <w:rFonts w:eastAsiaTheme="minorHAnsi"/>
          <w:kern w:val="0"/>
          <w:lang w:eastAsia="en-US" w:bidi="ar-SA"/>
        </w:rPr>
        <w:t>Depois, oriente os alunos a escreverem na lousa como eles completariam a frase. Eles podem, um a um, colocar suas opiniões. Leia com eles as respostas, compare-as e converse com a turma sobre as ideias iniciais acerca do conceito discutido.</w:t>
      </w:r>
    </w:p>
    <w:p w:rsidR="00BC4285" w:rsidRDefault="00BC4285" w:rsidP="00BC4285">
      <w:pPr>
        <w:pStyle w:val="02TEXTOPRINCIPAL"/>
        <w:rPr>
          <w:rFonts w:eastAsiaTheme="minorHAnsi"/>
          <w:kern w:val="0"/>
          <w:lang w:eastAsia="en-US" w:bidi="ar-SA"/>
        </w:rPr>
      </w:pPr>
      <w:r>
        <w:rPr>
          <w:rFonts w:eastAsiaTheme="minorHAnsi"/>
          <w:kern w:val="0"/>
          <w:lang w:eastAsia="en-US" w:bidi="ar-SA"/>
        </w:rPr>
        <w:t>Dependendo das respostas concedidas pela turma, oriente a discussão de modo a conduzir os alunos a uma noção correta desse conceito. Explique-lhes que patrimônios são construções, monumentos, obras de arte e práticas culturais consideradas relevantes para uma comunidade. Em alguns casos, esses elementos passam por um processo de tombamento pelo Instituto do Patrimônio Histórico e Artístico Nacional (IPHAN). Dessa maneira, os patrimônios recebem um reconhecimento oficial do governo para que sejam preservados.</w:t>
      </w:r>
    </w:p>
    <w:p w:rsidR="00BC4285" w:rsidRDefault="00BC4285" w:rsidP="00BC4285">
      <w:pPr>
        <w:pStyle w:val="02TEXTOPRINCIPAL"/>
        <w:rPr>
          <w:rFonts w:eastAsiaTheme="minorHAnsi"/>
          <w:kern w:val="0"/>
          <w:lang w:eastAsia="en-US" w:bidi="ar-SA"/>
        </w:rPr>
      </w:pPr>
      <w:r>
        <w:rPr>
          <w:rFonts w:eastAsiaTheme="minorHAnsi"/>
          <w:kern w:val="0"/>
          <w:lang w:eastAsia="en-US" w:bidi="ar-SA"/>
        </w:rPr>
        <w:t xml:space="preserve">Após apresentar o conceito de patrimônio aos alunos, retome as respostas deles na lousa e realize uma espécie de </w:t>
      </w:r>
      <w:proofErr w:type="spellStart"/>
      <w:r>
        <w:rPr>
          <w:rFonts w:eastAsiaTheme="minorHAnsi"/>
          <w:kern w:val="0"/>
          <w:lang w:eastAsia="en-US" w:bidi="ar-SA"/>
        </w:rPr>
        <w:t>autoavaliação</w:t>
      </w:r>
      <w:proofErr w:type="spellEnd"/>
      <w:r>
        <w:rPr>
          <w:rFonts w:eastAsiaTheme="minorHAnsi"/>
          <w:kern w:val="0"/>
          <w:lang w:eastAsia="en-US" w:bidi="ar-SA"/>
        </w:rPr>
        <w:t xml:space="preserve"> da atividade com a turma.</w:t>
      </w:r>
    </w:p>
    <w:p w:rsidR="00BC4285" w:rsidRPr="004A1D98" w:rsidRDefault="00BC4285" w:rsidP="00BC4285">
      <w:pPr>
        <w:autoSpaceDN/>
        <w:spacing w:after="160" w:line="259" w:lineRule="auto"/>
        <w:textAlignment w:val="auto"/>
        <w:rPr>
          <w:rFonts w:eastAsiaTheme="minorHAnsi"/>
          <w:kern w:val="0"/>
          <w:lang w:eastAsia="en-US" w:bidi="ar-SA"/>
        </w:rPr>
      </w:pPr>
      <w:r>
        <w:rPr>
          <w:rFonts w:eastAsiaTheme="minorHAnsi"/>
          <w:kern w:val="0"/>
          <w:lang w:eastAsia="en-US" w:bidi="ar-SA"/>
        </w:rPr>
        <w:br w:type="page"/>
      </w:r>
    </w:p>
    <w:p w:rsidR="00BC4285" w:rsidRPr="00917659" w:rsidRDefault="00BC4285" w:rsidP="00BC4285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rFonts w:ascii="Cambria" w:eastAsia="Cambria" w:hAnsi="Cambria" w:cs="Cambria"/>
          <w:b/>
          <w:bCs/>
          <w:sz w:val="32"/>
          <w:szCs w:val="28"/>
        </w:rPr>
        <w:lastRenderedPageBreak/>
        <w:t>Etapa 2</w:t>
      </w:r>
      <w:r w:rsidRPr="00917659">
        <w:rPr>
          <w:rFonts w:ascii="Cambria" w:eastAsia="Cambria" w:hAnsi="Cambria" w:cs="Cambria"/>
          <w:b/>
          <w:bCs/>
          <w:sz w:val="32"/>
          <w:szCs w:val="28"/>
        </w:rPr>
        <w:t xml:space="preserve"> (</w:t>
      </w:r>
      <w:r>
        <w:rPr>
          <w:rFonts w:ascii="Cambria" w:eastAsia="Cambria" w:hAnsi="Cambria" w:cs="Cambria"/>
          <w:b/>
          <w:bCs/>
          <w:sz w:val="32"/>
          <w:szCs w:val="28"/>
        </w:rPr>
        <w:t>Aproximadamente 50</w:t>
      </w:r>
      <w:r w:rsidRPr="00917659">
        <w:rPr>
          <w:rFonts w:ascii="Cambria" w:eastAsia="Cambria" w:hAnsi="Cambria" w:cs="Cambria"/>
          <w:b/>
          <w:bCs/>
          <w:sz w:val="32"/>
          <w:szCs w:val="28"/>
        </w:rPr>
        <w:t xml:space="preserve"> minutos</w:t>
      </w:r>
      <w:r>
        <w:rPr>
          <w:rFonts w:ascii="Cambria" w:eastAsia="Cambria" w:hAnsi="Cambria" w:cs="Cambria"/>
          <w:b/>
          <w:bCs/>
          <w:sz w:val="32"/>
          <w:szCs w:val="28"/>
        </w:rPr>
        <w:t>/ 1 aula</w:t>
      </w:r>
      <w:r w:rsidRPr="00917659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BC4285" w:rsidRDefault="00BC4285" w:rsidP="00BC4285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Continue o trabalho sobre os patrimônios e </w:t>
      </w:r>
      <w:proofErr w:type="spellStart"/>
      <w:r>
        <w:rPr>
          <w:lang w:eastAsia="en-US" w:bidi="ar-SA"/>
        </w:rPr>
        <w:t>divida</w:t>
      </w:r>
      <w:proofErr w:type="spellEnd"/>
      <w:r>
        <w:rPr>
          <w:lang w:eastAsia="en-US" w:bidi="ar-SA"/>
        </w:rPr>
        <w:t xml:space="preserve"> a turma em quatro grupos. Apresente a eles os seguintes patrimônios imateriais brasileiros:</w:t>
      </w:r>
    </w:p>
    <w:p w:rsidR="00BC4285" w:rsidRPr="00FB65B5" w:rsidRDefault="00BC4285" w:rsidP="00BC4285">
      <w:pPr>
        <w:pStyle w:val="02TEXTOPRINCIPALBULLET"/>
        <w:numPr>
          <w:ilvl w:val="0"/>
          <w:numId w:val="6"/>
        </w:numPr>
        <w:ind w:left="357" w:hanging="357"/>
        <w:rPr>
          <w:lang w:eastAsia="en-US" w:bidi="ar-SA"/>
        </w:rPr>
      </w:pPr>
      <w:r w:rsidRPr="00FB65B5">
        <w:rPr>
          <w:lang w:eastAsia="en-US" w:bidi="ar-SA"/>
        </w:rPr>
        <w:t>Roda de Capoeira e Ofício dos Mestres de Capoeira</w:t>
      </w:r>
      <w:r>
        <w:rPr>
          <w:lang w:eastAsia="en-US" w:bidi="ar-SA"/>
        </w:rPr>
        <w:t>.</w:t>
      </w:r>
    </w:p>
    <w:p w:rsidR="00BC4285" w:rsidRPr="00FB65B5" w:rsidRDefault="00BC4285" w:rsidP="00BC4285">
      <w:pPr>
        <w:pStyle w:val="02TEXTOPRINCIPALBULLET"/>
        <w:numPr>
          <w:ilvl w:val="0"/>
          <w:numId w:val="6"/>
        </w:numPr>
        <w:ind w:left="357" w:hanging="357"/>
        <w:rPr>
          <w:lang w:eastAsia="en-US" w:bidi="ar-SA"/>
        </w:rPr>
      </w:pPr>
      <w:r>
        <w:rPr>
          <w:lang w:eastAsia="en-US" w:bidi="ar-SA"/>
        </w:rPr>
        <w:t>Frevo</w:t>
      </w:r>
      <w:r w:rsidRPr="00FB65B5">
        <w:rPr>
          <w:lang w:eastAsia="en-US" w:bidi="ar-SA"/>
        </w:rPr>
        <w:t>.</w:t>
      </w:r>
    </w:p>
    <w:p w:rsidR="00BC4285" w:rsidRPr="00FB65B5" w:rsidRDefault="00BC4285" w:rsidP="00BC4285">
      <w:pPr>
        <w:pStyle w:val="02TEXTOPRINCIPALBULLET"/>
        <w:numPr>
          <w:ilvl w:val="0"/>
          <w:numId w:val="6"/>
        </w:numPr>
        <w:ind w:left="357" w:hanging="357"/>
        <w:rPr>
          <w:lang w:eastAsia="en-US" w:bidi="ar-SA"/>
        </w:rPr>
      </w:pPr>
      <w:r w:rsidRPr="00FB65B5">
        <w:rPr>
          <w:lang w:eastAsia="en-US" w:bidi="ar-SA"/>
        </w:rPr>
        <w:t xml:space="preserve">Jongo </w:t>
      </w:r>
      <w:r>
        <w:rPr>
          <w:lang w:eastAsia="en-US" w:bidi="ar-SA"/>
        </w:rPr>
        <w:t>n</w:t>
      </w:r>
      <w:r w:rsidRPr="00FB65B5">
        <w:rPr>
          <w:lang w:eastAsia="en-US" w:bidi="ar-SA"/>
        </w:rPr>
        <w:t>o Sudeste.</w:t>
      </w:r>
    </w:p>
    <w:p w:rsidR="00BC4285" w:rsidRDefault="00BC4285" w:rsidP="00BC4285">
      <w:pPr>
        <w:pStyle w:val="02TEXTOPRINCIPALBULLET"/>
        <w:numPr>
          <w:ilvl w:val="0"/>
          <w:numId w:val="6"/>
        </w:numPr>
        <w:ind w:left="357" w:hanging="357"/>
        <w:rPr>
          <w:lang w:eastAsia="en-US" w:bidi="ar-SA"/>
        </w:rPr>
      </w:pPr>
      <w:r w:rsidRPr="00FB65B5">
        <w:rPr>
          <w:lang w:eastAsia="en-US" w:bidi="ar-SA"/>
        </w:rPr>
        <w:t>Ofício das Paneleiras de Goi</w:t>
      </w:r>
      <w:r>
        <w:rPr>
          <w:lang w:eastAsia="en-US" w:bidi="ar-SA"/>
        </w:rPr>
        <w:t>a</w:t>
      </w:r>
      <w:r w:rsidRPr="00FB65B5">
        <w:rPr>
          <w:lang w:eastAsia="en-US" w:bidi="ar-SA"/>
        </w:rPr>
        <w:t>beiras</w:t>
      </w:r>
      <w:r>
        <w:rPr>
          <w:lang w:eastAsia="en-US" w:bidi="ar-SA"/>
        </w:rPr>
        <w:t>.</w:t>
      </w:r>
    </w:p>
    <w:p w:rsidR="00BC4285" w:rsidRDefault="00BC4285" w:rsidP="00BC4285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Peça que os grupos escolham os patrimônios e forneça-lhes os respectivos dossiês. Esses documentos oficiais podem ser encontrados no </w:t>
      </w:r>
      <w:r w:rsidRPr="00BE213F">
        <w:rPr>
          <w:i/>
          <w:lang w:eastAsia="en-US" w:bidi="ar-SA"/>
        </w:rPr>
        <w:t>site</w:t>
      </w:r>
      <w:r>
        <w:rPr>
          <w:lang w:eastAsia="en-US" w:bidi="ar-SA"/>
        </w:rPr>
        <w:t xml:space="preserve"> do IPHAN e contam detalhes acerca de cada patrimônio tombado pela instituição. (</w:t>
      </w:r>
      <w:r w:rsidRPr="007E2542">
        <w:rPr>
          <w:lang w:eastAsia="en-US" w:bidi="ar-SA"/>
        </w:rPr>
        <w:t>Disponível em: &lt;</w:t>
      </w:r>
      <w:hyperlink r:id="rId7" w:history="1">
        <w:r w:rsidRPr="004A1D98">
          <w:rPr>
            <w:rStyle w:val="Hyperlink"/>
            <w:lang w:eastAsia="en-US" w:bidi="ar-SA"/>
          </w:rPr>
          <w:t>http://portal.iphan.gov.br/publicacoes/lista?categoria=22&amp;busca</w:t>
        </w:r>
      </w:hyperlink>
      <w:r w:rsidRPr="007E2542">
        <w:rPr>
          <w:lang w:eastAsia="en-US" w:bidi="ar-SA"/>
        </w:rPr>
        <w:t>&gt;. Acesso em: 20 dez</w:t>
      </w:r>
      <w:r>
        <w:rPr>
          <w:lang w:eastAsia="en-US" w:bidi="ar-SA"/>
        </w:rPr>
        <w:t>. 2017).</w:t>
      </w:r>
    </w:p>
    <w:p w:rsidR="00BC4285" w:rsidRDefault="00BC4285" w:rsidP="00BC4285">
      <w:pPr>
        <w:pStyle w:val="02TEXTOPRINCIPAL"/>
        <w:rPr>
          <w:lang w:eastAsia="en-US" w:bidi="ar-SA"/>
        </w:rPr>
      </w:pPr>
      <w:r>
        <w:rPr>
          <w:lang w:eastAsia="en-US" w:bidi="ar-SA"/>
        </w:rPr>
        <w:t>Oriente os alunos no processo de leitura desses dossiês, mostrando a eles as partes mais importantes (aquelas que descrevem as construções ou as práticas culturais, por exemplo).</w:t>
      </w:r>
    </w:p>
    <w:p w:rsidR="00BC4285" w:rsidRDefault="00BC4285" w:rsidP="00BC4285">
      <w:pPr>
        <w:pStyle w:val="02TEXTOPRINCIPAL"/>
        <w:rPr>
          <w:lang w:eastAsia="en-US" w:bidi="ar-SA"/>
        </w:rPr>
      </w:pPr>
      <w:r>
        <w:rPr>
          <w:lang w:eastAsia="en-US" w:bidi="ar-SA"/>
        </w:rPr>
        <w:t>Explique que cada equipe deverá realizar uma apresentação com base nos dossiês impressos, contando à turma sobre o patrimônio estudado.</w:t>
      </w:r>
    </w:p>
    <w:p w:rsidR="00BC4285" w:rsidRDefault="00BC4285" w:rsidP="00BC4285">
      <w:pPr>
        <w:pStyle w:val="02TEXTOPRINCIPAL"/>
        <w:rPr>
          <w:lang w:eastAsia="en-US" w:bidi="ar-SA"/>
        </w:rPr>
      </w:pPr>
      <w:r>
        <w:rPr>
          <w:lang w:eastAsia="en-US" w:bidi="ar-SA"/>
        </w:rPr>
        <w:t>Após a leitura dos dossiês, diga aos alunos para organizarem suas apresentações em grupo, separando as falas de cada um e realizando ensaios.</w:t>
      </w:r>
    </w:p>
    <w:p w:rsidR="00BC4285" w:rsidRPr="004025B4" w:rsidRDefault="00BC4285" w:rsidP="00BC4285">
      <w:pPr>
        <w:pStyle w:val="02TEXTOPRINCIPAL"/>
        <w:rPr>
          <w:lang w:eastAsia="en-US" w:bidi="ar-SA"/>
        </w:rPr>
      </w:pPr>
    </w:p>
    <w:p w:rsidR="00BC4285" w:rsidRDefault="00BC4285" w:rsidP="00BC4285">
      <w:pPr>
        <w:pStyle w:val="01TITULO3"/>
      </w:pPr>
      <w:r>
        <w:t>Etapa 3</w:t>
      </w:r>
      <w:r w:rsidRPr="00917659">
        <w:t xml:space="preserve"> (</w:t>
      </w:r>
      <w:r>
        <w:t>Aproximadamente 50</w:t>
      </w:r>
      <w:r w:rsidRPr="00917659">
        <w:t xml:space="preserve"> minutos</w:t>
      </w:r>
      <w:r>
        <w:t>/ 1 aula</w:t>
      </w:r>
      <w:r w:rsidRPr="00917659">
        <w:t>)</w:t>
      </w:r>
    </w:p>
    <w:p w:rsidR="00BC4285" w:rsidRDefault="00BC4285" w:rsidP="00BC4285">
      <w:pPr>
        <w:pStyle w:val="02TEXTOPRINCIPAL"/>
      </w:pPr>
      <w:r>
        <w:t>Após a etapa de leitura e de preparação, escolha uma data para os alunos realizarem suas apresentações (com base nos dossiês).</w:t>
      </w:r>
    </w:p>
    <w:p w:rsidR="00BC4285" w:rsidRDefault="00BC4285" w:rsidP="00BC4285">
      <w:pPr>
        <w:pStyle w:val="02TEXTOPRINCIPAL"/>
      </w:pPr>
      <w:r>
        <w:t>Nesse dia, oriente-os a respeitarem os grupos que estarão apresentando e a tomarem notas sobre o trabalho dos colegas. Estabele</w:t>
      </w:r>
      <w:r>
        <w:rPr>
          <w:rFonts w:ascii="Helvetica" w:eastAsia="Helvetica" w:hAnsi="Helvetica" w:cs="Helvetica"/>
        </w:rPr>
        <w:t xml:space="preserve">ça </w:t>
      </w:r>
      <w:r>
        <w:t>cerca de 15 minutos para cada equipe realizar sua apresenta</w:t>
      </w:r>
      <w:r>
        <w:rPr>
          <w:rFonts w:ascii="Helvetica" w:eastAsia="Helvetica" w:hAnsi="Helvetica" w:cs="Helvetica"/>
        </w:rPr>
        <w:t>çã</w:t>
      </w:r>
      <w:r>
        <w:t>o. Auxilie os alunos na utiliza</w:t>
      </w:r>
      <w:r>
        <w:rPr>
          <w:rFonts w:ascii="Helvetica" w:eastAsia="Helvetica" w:hAnsi="Helvetica" w:cs="Helvetica"/>
        </w:rPr>
        <w:t>ção de materiais d</w:t>
      </w:r>
      <w:r>
        <w:t>iversos em suas apresenta</w:t>
      </w:r>
      <w:r>
        <w:rPr>
          <w:rFonts w:ascii="Helvetica" w:eastAsia="Helvetica" w:hAnsi="Helvetica" w:cs="Helvetica"/>
        </w:rPr>
        <w:t xml:space="preserve">ções, como apresentação de </w:t>
      </w:r>
      <w:r w:rsidRPr="00A578BF">
        <w:rPr>
          <w:i/>
        </w:rPr>
        <w:t>slides</w:t>
      </w:r>
      <w:r>
        <w:t xml:space="preserve"> no computador e uso de aparelhos de som.</w:t>
      </w:r>
    </w:p>
    <w:p w:rsidR="00BC4285" w:rsidRDefault="00BC4285" w:rsidP="00BC4285">
      <w:pPr>
        <w:pStyle w:val="02TEXTOPRINCIPAL"/>
      </w:pPr>
      <w:r>
        <w:t>Essa atividade desenvolve a capacidade de expressão oral dos alunos e sua desenvoltura em trabalhar em grupo.</w:t>
      </w:r>
    </w:p>
    <w:p w:rsidR="00BC4285" w:rsidRPr="00206DE4" w:rsidRDefault="00BC4285" w:rsidP="00BC4285">
      <w:pPr>
        <w:pStyle w:val="02TEXTOPRINCIPAL"/>
      </w:pPr>
    </w:p>
    <w:p w:rsidR="00BC4285" w:rsidRPr="000D6D6D" w:rsidRDefault="00BC4285" w:rsidP="00BC4285">
      <w:pPr>
        <w:pStyle w:val="01TITULO3"/>
      </w:pPr>
      <w:r w:rsidRPr="000D6D6D">
        <w:t>Avaliação</w:t>
      </w:r>
    </w:p>
    <w:p w:rsidR="00BC4285" w:rsidRDefault="00BC4285" w:rsidP="00BC4285">
      <w:pPr>
        <w:pStyle w:val="02TEXTOPRINCIPAL"/>
      </w:pPr>
      <w:r w:rsidRPr="000D6D6D">
        <w:t xml:space="preserve">A avaliação deverá ser contínua e ocorrer em todas as etapas do desenvolvimento da atividade. Podem ser avaliados o envolvimento </w:t>
      </w:r>
      <w:r>
        <w:t xml:space="preserve">e </w:t>
      </w:r>
      <w:r w:rsidRPr="000D6D6D">
        <w:t>a participação dos alunos, a capacidade de trabalhar em grupo, a org</w:t>
      </w:r>
      <w:r>
        <w:t>anização durante as atividades</w:t>
      </w:r>
      <w:r w:rsidRPr="000D6D6D">
        <w:t xml:space="preserve">, o envolvimento na </w:t>
      </w:r>
      <w:r>
        <w:t>apresentação oral.</w:t>
      </w:r>
    </w:p>
    <w:p w:rsidR="00BC4285" w:rsidRPr="004B74E2" w:rsidRDefault="00BC4285" w:rsidP="00BC4285">
      <w:pPr>
        <w:pStyle w:val="02TEXTOPRINCIPAL"/>
      </w:pPr>
      <w:r w:rsidRPr="004B74E2">
        <w:t>Durante o desenvolvimento das atividades, observe:</w:t>
      </w:r>
    </w:p>
    <w:p w:rsidR="00BC4285" w:rsidRDefault="00BC4285" w:rsidP="00BC4285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4B74E2">
        <w:t xml:space="preserve"> aluno conseguiu </w:t>
      </w:r>
      <w:r>
        <w:t>compreender o conceito de patrimônio?</w:t>
      </w:r>
    </w:p>
    <w:p w:rsidR="00BC4285" w:rsidRDefault="00BC4285" w:rsidP="00BC4285">
      <w:pPr>
        <w:pStyle w:val="02TEXTOPRINCIPALBULLET"/>
        <w:numPr>
          <w:ilvl w:val="0"/>
          <w:numId w:val="6"/>
        </w:numPr>
        <w:ind w:left="357" w:hanging="357"/>
      </w:pPr>
      <w:r>
        <w:t>o aluno realizou a leitura do dossiê de forma adequada?</w:t>
      </w:r>
    </w:p>
    <w:p w:rsidR="00BC4285" w:rsidRDefault="00BC4285" w:rsidP="00BC4285">
      <w:pPr>
        <w:pStyle w:val="02TEXTOPRINCIPALBULLET"/>
        <w:numPr>
          <w:ilvl w:val="0"/>
          <w:numId w:val="6"/>
        </w:numPr>
        <w:ind w:left="357" w:hanging="357"/>
      </w:pPr>
      <w:r>
        <w:t>o aluno participou da prepara</w:t>
      </w:r>
      <w:r>
        <w:rPr>
          <w:rFonts w:ascii="Helvetica" w:eastAsia="Helvetica" w:hAnsi="Helvetica" w:cs="Helvetica"/>
        </w:rPr>
        <w:t>çã</w:t>
      </w:r>
      <w:r>
        <w:t>o de sua apresenta</w:t>
      </w:r>
      <w:r>
        <w:rPr>
          <w:rFonts w:ascii="Helvetica" w:eastAsia="Helvetica" w:hAnsi="Helvetica" w:cs="Helvetica"/>
        </w:rPr>
        <w:t>ção?</w:t>
      </w:r>
    </w:p>
    <w:p w:rsidR="00BC4285" w:rsidRDefault="00BC4285" w:rsidP="00BC4285">
      <w:pPr>
        <w:pStyle w:val="02TEXTOPRINCIPAL"/>
      </w:pPr>
      <w:r w:rsidRPr="00F6419D">
        <w:t>Al</w:t>
      </w:r>
      <w:r w:rsidRPr="004A1D98">
        <w:t>ém das observações, seguem algumas questões relativas às habilidades desenvolvidas nesta sequência didática.</w:t>
      </w:r>
    </w:p>
    <w:p w:rsidR="00BC4285" w:rsidRPr="00C7683F" w:rsidRDefault="00BC4285" w:rsidP="00BC4285">
      <w:pPr>
        <w:pStyle w:val="02TEXTOPRINCIPAL"/>
      </w:pPr>
      <w:r w:rsidRPr="004A1D98">
        <w:t>1.</w:t>
      </w:r>
      <w:r>
        <w:t xml:space="preserve"> Escreva com suas palavras qual é o conceito de patrimônio</w:t>
      </w:r>
      <w:r w:rsidRPr="00C7683F">
        <w:t xml:space="preserve">. </w:t>
      </w:r>
    </w:p>
    <w:p w:rsidR="00BC4285" w:rsidRDefault="00BC4285" w:rsidP="00BC4285">
      <w:pPr>
        <w:pStyle w:val="02TEXTOPRINCIPAL"/>
        <w:rPr>
          <w:color w:val="FF0000"/>
        </w:rPr>
      </w:pPr>
      <w:r>
        <w:rPr>
          <w:color w:val="FF0000"/>
        </w:rPr>
        <w:t>Espera-se que os alunos respondam que os patrimônios são elementos materiais ou imateriais (construções, obras de arte, monumentos, práticas) considerados importantes para a história e para a cultura de determinada comunidade.</w:t>
      </w:r>
    </w:p>
    <w:p w:rsidR="00BC4285" w:rsidRPr="004A1D98" w:rsidRDefault="00BC4285" w:rsidP="00BC4285">
      <w:pPr>
        <w:pStyle w:val="02TEXTOPRINCIPAL"/>
        <w:rPr>
          <w:color w:val="FF0000"/>
        </w:rPr>
      </w:pPr>
      <w:r w:rsidRPr="004A1D98">
        <w:t>2.</w:t>
      </w:r>
      <w:r>
        <w:rPr>
          <w:color w:val="FF0000"/>
        </w:rPr>
        <w:t xml:space="preserve"> </w:t>
      </w:r>
      <w:r>
        <w:t>Por que é importante preservarmos os patrimônios? Explique.</w:t>
      </w:r>
    </w:p>
    <w:p w:rsidR="00BC4285" w:rsidRPr="00AE0182" w:rsidRDefault="00BC4285" w:rsidP="00BC4285">
      <w:pPr>
        <w:pStyle w:val="02TEXTOPRINCIPAL"/>
        <w:rPr>
          <w:color w:val="FF0000"/>
        </w:rPr>
      </w:pPr>
      <w:r>
        <w:rPr>
          <w:color w:val="FF0000"/>
        </w:rPr>
        <w:t>Espera-se que os alunos reconheçam que, ao preservar os patrimônios, estamos preservando também parte da história para as próximas gerações.</w:t>
      </w:r>
    </w:p>
    <w:p w:rsidR="00BC4285" w:rsidRDefault="00BC4285" w:rsidP="00BC4285">
      <w:pPr>
        <w:pStyle w:val="02TEXTOPRINCIPAL"/>
      </w:pPr>
      <w:r w:rsidRPr="00206DE4">
        <w:t xml:space="preserve">Após </w:t>
      </w:r>
      <w:r>
        <w:t>a realização da</w:t>
      </w:r>
      <w:r w:rsidRPr="00206DE4">
        <w:t xml:space="preserve">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BC4285" w:rsidRDefault="00BC4285" w:rsidP="00BC428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BC4285" w:rsidRPr="00206DE4" w:rsidRDefault="00BC4285" w:rsidP="00BC428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20"/>
        <w:gridCol w:w="728"/>
      </w:tblGrid>
      <w:tr w:rsidR="00BC4285" w:rsidRPr="00206DE4" w:rsidTr="00D42F92">
        <w:trPr>
          <w:jc w:val="center"/>
        </w:trPr>
        <w:tc>
          <w:tcPr>
            <w:tcW w:w="5670" w:type="dxa"/>
          </w:tcPr>
          <w:p w:rsidR="00BC4285" w:rsidRPr="00206DE4" w:rsidRDefault="00BC4285" w:rsidP="00D42F92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20" w:type="dxa"/>
          </w:tcPr>
          <w:p w:rsidR="00BC4285" w:rsidRPr="00206DE4" w:rsidRDefault="00BC4285" w:rsidP="00D42F92">
            <w:pPr>
              <w:pStyle w:val="03TITULOTABELAS1"/>
            </w:pPr>
            <w:r w:rsidRPr="00206DE4">
              <w:t>SIM</w:t>
            </w:r>
          </w:p>
        </w:tc>
        <w:tc>
          <w:tcPr>
            <w:tcW w:w="717" w:type="dxa"/>
          </w:tcPr>
          <w:p w:rsidR="00BC4285" w:rsidRPr="00206DE4" w:rsidRDefault="00BC4285" w:rsidP="00D42F92">
            <w:pPr>
              <w:pStyle w:val="03TITULOTABELAS1"/>
            </w:pPr>
            <w:r w:rsidRPr="00206DE4">
              <w:t>NÃO</w:t>
            </w:r>
          </w:p>
        </w:tc>
      </w:tr>
      <w:tr w:rsidR="00BC4285" w:rsidRPr="00206DE4" w:rsidTr="00D42F92">
        <w:trPr>
          <w:jc w:val="center"/>
        </w:trPr>
        <w:tc>
          <w:tcPr>
            <w:tcW w:w="5670" w:type="dxa"/>
          </w:tcPr>
          <w:p w:rsidR="00BC4285" w:rsidRPr="00206DE4" w:rsidRDefault="00BC4285" w:rsidP="00D42F92">
            <w:pPr>
              <w:pStyle w:val="02TEXTOPRINCIPAL"/>
            </w:pPr>
            <w:r w:rsidRPr="00206DE4">
              <w:t>Participei da atividade na sala de aula com empenho?</w:t>
            </w:r>
          </w:p>
        </w:tc>
        <w:tc>
          <w:tcPr>
            <w:tcW w:w="720" w:type="dxa"/>
          </w:tcPr>
          <w:p w:rsidR="00BC4285" w:rsidRPr="00206DE4" w:rsidRDefault="00BC4285" w:rsidP="00D42F92">
            <w:pPr>
              <w:pStyle w:val="02TEXTOPRINCIPAL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17" w:type="dxa"/>
          </w:tcPr>
          <w:p w:rsidR="00BC4285" w:rsidRPr="00206DE4" w:rsidRDefault="00BC4285" w:rsidP="00D42F92">
            <w:pPr>
              <w:pStyle w:val="02TEXTOPRINCIPAL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BC4285" w:rsidRPr="00206DE4" w:rsidTr="00D42F92">
        <w:trPr>
          <w:jc w:val="center"/>
        </w:trPr>
        <w:tc>
          <w:tcPr>
            <w:tcW w:w="5670" w:type="dxa"/>
          </w:tcPr>
          <w:p w:rsidR="00BC4285" w:rsidRPr="00206DE4" w:rsidRDefault="00BC4285" w:rsidP="00D42F92">
            <w:pPr>
              <w:pStyle w:val="02TEXTOPRINCIPAL"/>
            </w:pPr>
            <w:r w:rsidRPr="00206DE4">
              <w:t>Respeitei a opinião dos meus colegas?</w:t>
            </w:r>
          </w:p>
        </w:tc>
        <w:tc>
          <w:tcPr>
            <w:tcW w:w="720" w:type="dxa"/>
          </w:tcPr>
          <w:p w:rsidR="00BC4285" w:rsidRPr="00206DE4" w:rsidRDefault="00BC4285" w:rsidP="00D42F92">
            <w:pPr>
              <w:pStyle w:val="02TEXTOPRINCIPAL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17" w:type="dxa"/>
          </w:tcPr>
          <w:p w:rsidR="00BC4285" w:rsidRPr="00206DE4" w:rsidRDefault="00BC4285" w:rsidP="00D42F92">
            <w:pPr>
              <w:pStyle w:val="02TEXTOPRINCIPAL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BC4285" w:rsidRPr="00206DE4" w:rsidTr="00D42F92">
        <w:trPr>
          <w:jc w:val="center"/>
        </w:trPr>
        <w:tc>
          <w:tcPr>
            <w:tcW w:w="5670" w:type="dxa"/>
          </w:tcPr>
          <w:p w:rsidR="00BC4285" w:rsidRPr="00206DE4" w:rsidRDefault="00BC4285" w:rsidP="00D42F92">
            <w:pPr>
              <w:pStyle w:val="02TEXTOPRINCIPAL"/>
            </w:pPr>
            <w:r>
              <w:t>Participei com interesse da leitura dos dossiês?</w:t>
            </w:r>
          </w:p>
        </w:tc>
        <w:tc>
          <w:tcPr>
            <w:tcW w:w="720" w:type="dxa"/>
          </w:tcPr>
          <w:p w:rsidR="00BC4285" w:rsidRPr="00206DE4" w:rsidRDefault="00BC4285" w:rsidP="00D42F92">
            <w:pPr>
              <w:pStyle w:val="02TEXTOPRINCIPAL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17" w:type="dxa"/>
          </w:tcPr>
          <w:p w:rsidR="00BC4285" w:rsidRPr="00206DE4" w:rsidRDefault="00BC4285" w:rsidP="00D42F92">
            <w:pPr>
              <w:pStyle w:val="02TEXTOPRINCIPAL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BC4285" w:rsidRPr="00206DE4" w:rsidTr="00D42F92">
        <w:trPr>
          <w:jc w:val="center"/>
        </w:trPr>
        <w:tc>
          <w:tcPr>
            <w:tcW w:w="5670" w:type="dxa"/>
          </w:tcPr>
          <w:p w:rsidR="00BC4285" w:rsidRPr="00206DE4" w:rsidRDefault="00BC4285" w:rsidP="00D42F92">
            <w:pPr>
              <w:pStyle w:val="02TEXTOPRINCIPAL"/>
            </w:pPr>
            <w:r>
              <w:t>Ajudei a organizar a apresentação oral com meus colegas?</w:t>
            </w:r>
          </w:p>
        </w:tc>
        <w:tc>
          <w:tcPr>
            <w:tcW w:w="720" w:type="dxa"/>
          </w:tcPr>
          <w:p w:rsidR="00BC4285" w:rsidRPr="00206DE4" w:rsidRDefault="00BC4285" w:rsidP="00D42F92">
            <w:pPr>
              <w:pStyle w:val="02TEXTOPRINCIPAL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17" w:type="dxa"/>
          </w:tcPr>
          <w:p w:rsidR="00BC4285" w:rsidRPr="00206DE4" w:rsidRDefault="00BC4285" w:rsidP="00D42F92">
            <w:pPr>
              <w:pStyle w:val="02TEXTOPRINCIPAL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BC4285" w:rsidRPr="00206DE4" w:rsidRDefault="00BC4285" w:rsidP="00BC4285">
      <w:pPr>
        <w:rPr>
          <w:rFonts w:ascii="Cambria" w:eastAsia="Cambria" w:hAnsi="Cambria" w:cs="Cambria"/>
          <w:b/>
        </w:rPr>
      </w:pPr>
    </w:p>
    <w:p w:rsidR="00BC4285" w:rsidRPr="004A1D98" w:rsidRDefault="00BC4285" w:rsidP="00BC4285">
      <w:pPr>
        <w:pStyle w:val="02TEXTOPRINCIPAL"/>
        <w:rPr>
          <w:b/>
        </w:rPr>
      </w:pPr>
      <w:r w:rsidRPr="004A1D98">
        <w:rPr>
          <w:b/>
        </w:rPr>
        <w:t>Sugestão</w:t>
      </w:r>
    </w:p>
    <w:p w:rsidR="00BC4285" w:rsidRDefault="00BC4285" w:rsidP="00BC4285">
      <w:pPr>
        <w:pStyle w:val="02TEXTOPRINCIPAL"/>
        <w:jc w:val="both"/>
      </w:pPr>
      <w:r w:rsidRPr="00206DE4">
        <w:t>Essa atividade propicia uma articula</w:t>
      </w:r>
      <w:r>
        <w:t>ção com a disciplina de Língua Portuguesa,</w:t>
      </w:r>
      <w:r w:rsidRPr="00206DE4">
        <w:t xml:space="preserve"> ao </w:t>
      </w:r>
      <w:r>
        <w:t>propor um trabalho de expressão oral com a turma.</w:t>
      </w:r>
    </w:p>
    <w:p w:rsidR="00BC4285" w:rsidRPr="00D7467E" w:rsidRDefault="00BC4285" w:rsidP="00BC4285"/>
    <w:p w:rsidR="00BC4285" w:rsidRPr="00D7467E" w:rsidRDefault="00BC4285" w:rsidP="00BC4285"/>
    <w:p w:rsidR="00BC4285" w:rsidRDefault="00BC4285" w:rsidP="00BC4285"/>
    <w:p w:rsidR="00BC4285" w:rsidRPr="00D7467E" w:rsidRDefault="00BC4285" w:rsidP="00BC4285">
      <w:pPr>
        <w:jc w:val="center"/>
      </w:pPr>
    </w:p>
    <w:p w:rsidR="003D565D" w:rsidRPr="003E0BD8" w:rsidRDefault="003D565D" w:rsidP="003E0BD8"/>
    <w:sectPr w:rsidR="003D565D" w:rsidRPr="003E0BD8" w:rsidSect="00227046">
      <w:headerReference w:type="default" r:id="rId8"/>
      <w:footerReference w:type="default" r:id="rId9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43D3309-133E-40F3-9FF1-B8C87D7FCE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D86EA52-CCC1-4FAD-B7B4-8A7098380B96}"/>
    <w:embedBold r:id="rId3" w:fontKey="{929D1288-757D-4C67-9CD1-2623A1CBB917}"/>
    <w:embedItalic r:id="rId4" w:fontKey="{B67FD67A-E687-443A-B29C-3A91AF8054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87786B-73B8-4DDC-955E-DFF9FEEDC9E2}"/>
    <w:embedBold r:id="rId6" w:fontKey="{A3F29E4D-1AAF-4EC1-BF51-7FFADED00E0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C4AB183-9FA7-42CE-B847-FD064E9B8E95}"/>
    <w:embedBold r:id="rId8" w:fontKey="{55B3BA69-50D4-4C8D-A8E1-21A6EAFB300C}"/>
    <w:embedBoldItalic r:id="rId9" w:fontKey="{EF3BFA91-EA78-4559-94A6-4E54E934106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42E49C1A-0786-44C2-B603-BDA630C685B6}"/>
    <w:embedBold r:id="rId11" w:fontKey="{CAE8950F-BED9-417B-B37B-88E45E9E13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1E426EA9-50F5-4E43-8F20-7590335F329F}"/>
    <w:embedItalic r:id="rId13" w:fontKey="{19F07B7E-E745-40AD-A107-33C786846FA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225F800D-1C5F-494F-A0AB-2E29456904F2}"/>
    <w:embedBold r:id="rId15" w:fontKey="{DD9F89FB-CFF2-468E-9861-9D675D06D5B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D46D2D1A-21E8-40F7-924E-BADFA6278AD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D0E1BB9F-D2E7-466B-A4F4-693910BFB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D078DA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4285"/>
    <w:rsid w:val="00BC78BD"/>
    <w:rsid w:val="00C3049C"/>
    <w:rsid w:val="00C46CA1"/>
    <w:rsid w:val="00C53B2C"/>
    <w:rsid w:val="00CD2AD6"/>
    <w:rsid w:val="00CD5343"/>
    <w:rsid w:val="00CF0490"/>
    <w:rsid w:val="00D04C26"/>
    <w:rsid w:val="00D078DA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5274E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ortal.iphan.gov.br/publicacoes/lista?categoria=22&amp;bus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829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2018-01-02T17:07:00Z</dcterms:created>
  <dcterms:modified xsi:type="dcterms:W3CDTF">2018-01-04T18:52:00Z</dcterms:modified>
</cp:coreProperties>
</file>