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A618F0" w14:textId="77777777" w:rsidR="0014595E" w:rsidRDefault="0014595E" w:rsidP="008F44D5">
      <w:pPr>
        <w:pStyle w:val="01TITULO1"/>
        <w:jc w:val="both"/>
      </w:pPr>
      <w:r>
        <w:t>Sequência didática 6</w:t>
      </w:r>
    </w:p>
    <w:p w14:paraId="43177073" w14:textId="77777777" w:rsidR="0014595E" w:rsidRPr="00F1350E" w:rsidRDefault="0014595E" w:rsidP="00F1350E"/>
    <w:p w14:paraId="7541CDA1" w14:textId="77777777" w:rsidR="0014595E" w:rsidRPr="00AC69CE" w:rsidRDefault="0014595E" w:rsidP="008F44D5">
      <w:pPr>
        <w:pStyle w:val="01TITULO2"/>
        <w:jc w:val="both"/>
        <w:rPr>
          <w:b w:val="0"/>
          <w:sz w:val="38"/>
        </w:rPr>
      </w:pPr>
      <w:r w:rsidRPr="00E75A70">
        <w:t>Disciplina</w:t>
      </w:r>
      <w:r w:rsidRPr="007D040B">
        <w:rPr>
          <w:b w:val="0"/>
        </w:rPr>
        <w:t>:</w:t>
      </w:r>
      <w:r w:rsidRPr="00E75A70">
        <w:t xml:space="preserve"> </w:t>
      </w:r>
      <w:r>
        <w:rPr>
          <w:b w:val="0"/>
        </w:rPr>
        <w:t>Geografia</w:t>
      </w:r>
      <w:r w:rsidRPr="00E75A70">
        <w:t xml:space="preserve">              Ano</w:t>
      </w:r>
      <w:r>
        <w:rPr>
          <w:b w:val="0"/>
        </w:rPr>
        <w:t>: 5º</w:t>
      </w:r>
      <w:r w:rsidRPr="00E75A70">
        <w:t xml:space="preserve">                       Bimestre</w:t>
      </w:r>
      <w:r>
        <w:rPr>
          <w:b w:val="0"/>
        </w:rPr>
        <w:t>: 2º</w:t>
      </w:r>
    </w:p>
    <w:p w14:paraId="787AA23B" w14:textId="77777777" w:rsidR="0014595E" w:rsidRPr="00F1350E" w:rsidRDefault="0014595E" w:rsidP="00F1350E"/>
    <w:p w14:paraId="13AE9E4F" w14:textId="77777777" w:rsidR="0014595E" w:rsidRPr="00B9020C" w:rsidRDefault="0014595E" w:rsidP="00B9020C">
      <w:pPr>
        <w:pStyle w:val="01TITULO2"/>
      </w:pPr>
      <w:r w:rsidRPr="00B9020C">
        <w:t>Título: Ampliando o repertório de lendas do folclore brasileiro</w:t>
      </w:r>
    </w:p>
    <w:p w14:paraId="2CFBED54" w14:textId="77777777" w:rsidR="0014595E" w:rsidRPr="00F1350E" w:rsidRDefault="0014595E" w:rsidP="00F1350E"/>
    <w:p w14:paraId="57CC84EF" w14:textId="77777777" w:rsidR="0014595E" w:rsidRDefault="0014595E" w:rsidP="008F44D5">
      <w:pPr>
        <w:pStyle w:val="01TITULO2"/>
        <w:jc w:val="both"/>
      </w:pPr>
      <w:r w:rsidRPr="00E75A70">
        <w:t>Objetivos de aprendizagem</w:t>
      </w:r>
    </w:p>
    <w:p w14:paraId="5C14A15C" w14:textId="77777777" w:rsidR="0014595E" w:rsidRPr="00F1350E" w:rsidRDefault="0014595E" w:rsidP="00F1350E"/>
    <w:p w14:paraId="1E7F2CC7" w14:textId="77777777" w:rsidR="0014595E" w:rsidRPr="003B174F" w:rsidRDefault="0014595E">
      <w:pPr>
        <w:pStyle w:val="02TEXTOPRINCIPALBULLET"/>
        <w:numPr>
          <w:ilvl w:val="0"/>
          <w:numId w:val="2"/>
        </w:numPr>
      </w:pPr>
      <w:r w:rsidRPr="003B174F">
        <w:t>Reconhecer o folclore brasileiro como herança cultural, resultante da miscigenação de seu povo.</w:t>
      </w:r>
    </w:p>
    <w:p w14:paraId="0FE5866B" w14:textId="77777777" w:rsidR="0014595E" w:rsidRPr="003B174F" w:rsidRDefault="0014595E" w:rsidP="003B174F">
      <w:pPr>
        <w:pStyle w:val="02TEXTOPRINCIPALBULLET2"/>
      </w:pPr>
      <w:r w:rsidRPr="003B174F">
        <w:rPr>
          <w:b/>
        </w:rPr>
        <w:t xml:space="preserve">Objeto de conhecimento: </w:t>
      </w:r>
      <w:r w:rsidRPr="003B174F">
        <w:t>Diferenças étnico-culturais e desigualdades sociais</w:t>
      </w:r>
      <w:r>
        <w:t>.</w:t>
      </w:r>
    </w:p>
    <w:p w14:paraId="73626C38" w14:textId="77777777" w:rsidR="0014595E" w:rsidRPr="003B174F" w:rsidRDefault="0014595E" w:rsidP="003B174F">
      <w:pPr>
        <w:pStyle w:val="02TEXTOPRINCIPALBULLET2"/>
      </w:pPr>
      <w:r w:rsidRPr="003B174F">
        <w:rPr>
          <w:b/>
        </w:rPr>
        <w:t>Habilidade trabalhada:</w:t>
      </w:r>
      <w:r w:rsidRPr="003B174F">
        <w:rPr>
          <w:b/>
          <w:kern w:val="0"/>
        </w:rPr>
        <w:t xml:space="preserve"> (EF05GE02)</w:t>
      </w:r>
      <w:r w:rsidRPr="003B174F">
        <w:rPr>
          <w:kern w:val="0"/>
        </w:rPr>
        <w:t xml:space="preserve"> </w:t>
      </w:r>
      <w:r w:rsidRPr="003B174F">
        <w:t>Identificar diferenças étnico-culturais e desigualdades sociais entre grupos em diferentes territórios.</w:t>
      </w:r>
    </w:p>
    <w:p w14:paraId="21DE86C6" w14:textId="77777777" w:rsidR="0014595E" w:rsidRPr="003B174F" w:rsidRDefault="0014595E" w:rsidP="003B174F">
      <w:pPr>
        <w:pStyle w:val="02TEXTOPRINCIPALBULLET"/>
        <w:numPr>
          <w:ilvl w:val="0"/>
          <w:numId w:val="2"/>
        </w:numPr>
      </w:pPr>
      <w:r w:rsidRPr="003B174F">
        <w:t>Conhecer algumas lendas do folclore brasileiro, ampliando seu repertório.</w:t>
      </w:r>
    </w:p>
    <w:p w14:paraId="70E51917" w14:textId="77777777" w:rsidR="0014595E" w:rsidRPr="003B174F" w:rsidRDefault="0014595E" w:rsidP="003B174F">
      <w:pPr>
        <w:pStyle w:val="02TEXTOPRINCIPALBULLET2"/>
      </w:pPr>
      <w:r w:rsidRPr="003B174F">
        <w:rPr>
          <w:b/>
        </w:rPr>
        <w:t>Objeto de conhecimento</w:t>
      </w:r>
      <w:r w:rsidRPr="003B174F">
        <w:t>: Diferenças étnico-culturais e desigualdades sociais</w:t>
      </w:r>
      <w:r>
        <w:t>.</w:t>
      </w:r>
    </w:p>
    <w:p w14:paraId="20008C48" w14:textId="77777777" w:rsidR="0014595E" w:rsidRPr="003B174F" w:rsidRDefault="0014595E" w:rsidP="003E49EF">
      <w:pPr>
        <w:pStyle w:val="02TEXTOPRINCIPALBULLET2"/>
      </w:pPr>
      <w:r w:rsidRPr="003B174F">
        <w:rPr>
          <w:b/>
        </w:rPr>
        <w:t>Habilidade trabalhada:</w:t>
      </w:r>
      <w:r w:rsidRPr="003B174F">
        <w:rPr>
          <w:b/>
          <w:kern w:val="0"/>
        </w:rPr>
        <w:t xml:space="preserve"> (EF05GE02)</w:t>
      </w:r>
      <w:r w:rsidRPr="003B174F">
        <w:rPr>
          <w:kern w:val="0"/>
        </w:rPr>
        <w:t xml:space="preserve"> </w:t>
      </w:r>
      <w:r w:rsidRPr="003B174F">
        <w:t>Identificar diferenças étnico-culturais e desigualdades sociais entre grupos em diferentes territórios.</w:t>
      </w:r>
    </w:p>
    <w:p w14:paraId="5012629F" w14:textId="77777777" w:rsidR="0014595E" w:rsidRPr="003B174F" w:rsidRDefault="0014595E">
      <w:pPr>
        <w:pStyle w:val="02TEXTOPRINCIPALBULLET"/>
        <w:numPr>
          <w:ilvl w:val="0"/>
          <w:numId w:val="2"/>
        </w:numPr>
      </w:pPr>
      <w:r w:rsidRPr="003B174F">
        <w:t>Contar ou representar uma lenda do folclore brasileiro.</w:t>
      </w:r>
    </w:p>
    <w:p w14:paraId="6C5E5E00" w14:textId="77777777" w:rsidR="0014595E" w:rsidRPr="003B174F" w:rsidRDefault="0014595E" w:rsidP="003B174F">
      <w:pPr>
        <w:pStyle w:val="02TEXTOPRINCIPALBULLET2"/>
      </w:pPr>
      <w:r w:rsidRPr="003B174F">
        <w:rPr>
          <w:b/>
        </w:rPr>
        <w:t>Objeto de conhecimento</w:t>
      </w:r>
      <w:r w:rsidRPr="003B174F">
        <w:t>: Diferenças étnico-culturais e desigualdades sociais</w:t>
      </w:r>
      <w:r>
        <w:t>.</w:t>
      </w:r>
    </w:p>
    <w:p w14:paraId="7B4929F2" w14:textId="77777777" w:rsidR="0014595E" w:rsidRPr="003B174F" w:rsidRDefault="0014595E" w:rsidP="003E49EF">
      <w:pPr>
        <w:pStyle w:val="02TEXTOPRINCIPALBULLET2"/>
      </w:pPr>
      <w:r w:rsidRPr="003B174F">
        <w:rPr>
          <w:b/>
        </w:rPr>
        <w:t>Habilidade trabalhada:</w:t>
      </w:r>
      <w:r w:rsidRPr="003B174F">
        <w:rPr>
          <w:b/>
          <w:kern w:val="0"/>
        </w:rPr>
        <w:t xml:space="preserve"> (EF05GE02)</w:t>
      </w:r>
      <w:r w:rsidRPr="003B174F">
        <w:rPr>
          <w:kern w:val="0"/>
        </w:rPr>
        <w:t xml:space="preserve"> </w:t>
      </w:r>
      <w:r w:rsidRPr="003B174F">
        <w:t>Identificar diferenças étnico-culturais e desigualdades sociais entre grupos em diferentes territórios.</w:t>
      </w:r>
    </w:p>
    <w:p w14:paraId="40DB242C" w14:textId="77777777" w:rsidR="0014595E" w:rsidRPr="003B174F" w:rsidRDefault="0014595E">
      <w:pPr>
        <w:pStyle w:val="02TEXTOPRINCIPALBULLET"/>
        <w:numPr>
          <w:ilvl w:val="0"/>
          <w:numId w:val="2"/>
        </w:numPr>
      </w:pPr>
      <w:r w:rsidRPr="003B174F">
        <w:t>Confeccionar cartaz coletivo sobre uma lenda brasileira.</w:t>
      </w:r>
    </w:p>
    <w:p w14:paraId="32077E2F" w14:textId="77777777" w:rsidR="0014595E" w:rsidRPr="003B174F" w:rsidRDefault="0014595E" w:rsidP="003B174F">
      <w:pPr>
        <w:pStyle w:val="02TEXTOPRINCIPALBULLET2"/>
      </w:pPr>
      <w:r w:rsidRPr="003B174F">
        <w:rPr>
          <w:b/>
        </w:rPr>
        <w:t>Objeto de conhecimento</w:t>
      </w:r>
      <w:r w:rsidRPr="003B174F">
        <w:t>: Diferenças étnico-culturais e desigualdades sociais</w:t>
      </w:r>
      <w:r>
        <w:t>.</w:t>
      </w:r>
    </w:p>
    <w:p w14:paraId="64808E83" w14:textId="77777777" w:rsidR="0014595E" w:rsidRDefault="0014595E" w:rsidP="003E49EF">
      <w:pPr>
        <w:pStyle w:val="02TEXTOPRINCIPALBULLET2"/>
      </w:pPr>
      <w:r w:rsidRPr="003B174F">
        <w:rPr>
          <w:b/>
        </w:rPr>
        <w:t>Habilidade trabalhada:</w:t>
      </w:r>
      <w:r w:rsidRPr="003B174F">
        <w:rPr>
          <w:b/>
          <w:kern w:val="0"/>
        </w:rPr>
        <w:t xml:space="preserve"> (EF05GE02)</w:t>
      </w:r>
      <w:r w:rsidRPr="003B174F">
        <w:rPr>
          <w:kern w:val="0"/>
        </w:rPr>
        <w:t xml:space="preserve"> </w:t>
      </w:r>
      <w:r w:rsidRPr="003B174F">
        <w:t>Identificar</w:t>
      </w:r>
      <w:r>
        <w:t xml:space="preserve"> diferenças étnico-culturais e desigualdades sociais entre grupos em diferentes territórios.</w:t>
      </w:r>
    </w:p>
    <w:p w14:paraId="32E835B2" w14:textId="77777777" w:rsidR="0014595E" w:rsidRPr="00F1350E" w:rsidRDefault="0014595E" w:rsidP="00F1350E"/>
    <w:p w14:paraId="1160BC0B" w14:textId="77777777" w:rsidR="0014595E" w:rsidRPr="00B9020C" w:rsidRDefault="0014595E" w:rsidP="00B9020C">
      <w:pPr>
        <w:pStyle w:val="01TITULO2"/>
        <w:rPr>
          <w:b w:val="0"/>
        </w:rPr>
      </w:pPr>
      <w:r w:rsidRPr="00B9020C">
        <w:t xml:space="preserve">Tempo previsto: </w:t>
      </w:r>
      <w:r>
        <w:rPr>
          <w:b w:val="0"/>
        </w:rPr>
        <w:t>150</w:t>
      </w:r>
      <w:r w:rsidRPr="00B9020C">
        <w:rPr>
          <w:b w:val="0"/>
        </w:rPr>
        <w:t xml:space="preserve"> minutos (</w:t>
      </w:r>
      <w:r>
        <w:rPr>
          <w:b w:val="0"/>
        </w:rPr>
        <w:t>3</w:t>
      </w:r>
      <w:r w:rsidRPr="00B9020C">
        <w:rPr>
          <w:b w:val="0"/>
        </w:rPr>
        <w:t xml:space="preserve"> aulas de aproximadamente 50 minutos cada uma)</w:t>
      </w:r>
    </w:p>
    <w:p w14:paraId="471AA552" w14:textId="77777777" w:rsidR="0014595E" w:rsidRPr="00B9020C" w:rsidRDefault="0014595E" w:rsidP="00B9020C"/>
    <w:p w14:paraId="644524E3" w14:textId="77777777" w:rsidR="0014595E" w:rsidRDefault="0014595E" w:rsidP="008F44D5">
      <w:pPr>
        <w:pStyle w:val="01TITULO2"/>
        <w:jc w:val="both"/>
      </w:pPr>
      <w:r w:rsidRPr="00E75A70">
        <w:t>Materiais necessários</w:t>
      </w:r>
    </w:p>
    <w:p w14:paraId="4BA4FA19" w14:textId="77777777" w:rsidR="0014595E" w:rsidRPr="00B9020C" w:rsidRDefault="0014595E" w:rsidP="00B9020C"/>
    <w:p w14:paraId="131B5E90" w14:textId="77777777" w:rsidR="0014595E" w:rsidRPr="001148AD" w:rsidRDefault="0014595E" w:rsidP="00B9020C">
      <w:pPr>
        <w:pStyle w:val="02TEXTOPRINCIPALBULLET"/>
        <w:numPr>
          <w:ilvl w:val="0"/>
          <w:numId w:val="2"/>
        </w:numPr>
      </w:pPr>
      <w:r w:rsidRPr="001148AD">
        <w:t>Textos de lendas brasileiras (</w:t>
      </w:r>
      <w:r w:rsidRPr="009F3442">
        <w:rPr>
          <w:i/>
        </w:rPr>
        <w:t>Vitória Régia</w:t>
      </w:r>
      <w:r w:rsidRPr="001148AD">
        <w:t xml:space="preserve">, </w:t>
      </w:r>
      <w:r w:rsidRPr="009F3442">
        <w:rPr>
          <w:i/>
        </w:rPr>
        <w:t>A origem do Guaraná</w:t>
      </w:r>
      <w:r w:rsidRPr="001148AD">
        <w:t xml:space="preserve">, </w:t>
      </w:r>
      <w:r w:rsidRPr="009F3442">
        <w:rPr>
          <w:i/>
        </w:rPr>
        <w:t>Papa Figo</w:t>
      </w:r>
      <w:r w:rsidRPr="001148AD">
        <w:t xml:space="preserve">, </w:t>
      </w:r>
      <w:r w:rsidRPr="009F3442">
        <w:rPr>
          <w:i/>
        </w:rPr>
        <w:t>Lobisomem</w:t>
      </w:r>
      <w:r w:rsidRPr="001148AD">
        <w:t xml:space="preserve">, </w:t>
      </w:r>
      <w:r w:rsidRPr="009F3442">
        <w:rPr>
          <w:i/>
        </w:rPr>
        <w:t>Caipora</w:t>
      </w:r>
      <w:r w:rsidRPr="001148AD">
        <w:t>, etc.), imagens de personagens folclóricos (Yara, Saci, Boitatá, Curupira, Boto Rosa, Cuca, lobisomem, etc.),</w:t>
      </w:r>
      <w:r>
        <w:t xml:space="preserve"> projetor de imagens (opcional), </w:t>
      </w:r>
      <w:r w:rsidRPr="001148AD">
        <w:t>mapa político-administrativo do Brasil dividido por regi</w:t>
      </w:r>
      <w:r>
        <w:t>ões, cartolina, giz de cera, canetas hidrográficas coloridas e fita crepe.</w:t>
      </w:r>
    </w:p>
    <w:p w14:paraId="1C0766BF" w14:textId="77777777" w:rsidR="0014595E" w:rsidRDefault="0014595E">
      <w:pPr>
        <w:autoSpaceDN/>
        <w:spacing w:after="160" w:line="259" w:lineRule="auto"/>
        <w:textAlignment w:val="auto"/>
      </w:pPr>
      <w:r>
        <w:br w:type="page"/>
      </w:r>
    </w:p>
    <w:p w14:paraId="62FD7C36" w14:textId="77777777" w:rsidR="0014595E" w:rsidRPr="00F1350E" w:rsidRDefault="0014595E" w:rsidP="00F1350E"/>
    <w:p w14:paraId="319300C1" w14:textId="77777777" w:rsidR="0014595E" w:rsidRDefault="0014595E" w:rsidP="008F44D5">
      <w:pPr>
        <w:pStyle w:val="01TITULO2"/>
        <w:jc w:val="both"/>
      </w:pPr>
      <w:r w:rsidRPr="00E75A70">
        <w:t>Desenvolvimento da sequência didática</w:t>
      </w:r>
    </w:p>
    <w:p w14:paraId="6F90BD7C" w14:textId="77777777" w:rsidR="0014595E" w:rsidRPr="00F1350E" w:rsidRDefault="0014595E" w:rsidP="00F1350E"/>
    <w:p w14:paraId="1EC221EE" w14:textId="77777777" w:rsidR="0014595E" w:rsidRDefault="0014595E" w:rsidP="008F44D5">
      <w:pPr>
        <w:pStyle w:val="01TITULO3"/>
        <w:jc w:val="both"/>
      </w:pPr>
      <w:r w:rsidRPr="00E75A70">
        <w:t>Etapa 1 (</w:t>
      </w:r>
      <w:r>
        <w:t xml:space="preserve">Aproximadamente 150 </w:t>
      </w:r>
      <w:r w:rsidRPr="00E75A70">
        <w:t>minutos</w:t>
      </w:r>
      <w:r>
        <w:t>/ 3 aulas)</w:t>
      </w:r>
    </w:p>
    <w:p w14:paraId="189C5FE2" w14:textId="77777777" w:rsidR="0014595E" w:rsidRDefault="0014595E" w:rsidP="00B9020C">
      <w:pPr>
        <w:pStyle w:val="02TEXTOPRINCIPAL"/>
      </w:pPr>
      <w:r>
        <w:t>Antecipadamente, providencie os seguintes materiais: textos de lendas de diferentes regiões brasileiras (</w:t>
      </w:r>
      <w:r w:rsidRPr="009F3442">
        <w:rPr>
          <w:i/>
        </w:rPr>
        <w:t>Vitória Régia</w:t>
      </w:r>
      <w:r>
        <w:t xml:space="preserve">, </w:t>
      </w:r>
      <w:r w:rsidRPr="009F3442">
        <w:rPr>
          <w:i/>
        </w:rPr>
        <w:t>A origem do Guaraná</w:t>
      </w:r>
      <w:r>
        <w:t xml:space="preserve">, </w:t>
      </w:r>
      <w:r w:rsidRPr="009F3442">
        <w:rPr>
          <w:i/>
        </w:rPr>
        <w:t>Papa Figo</w:t>
      </w:r>
      <w:r>
        <w:t xml:space="preserve">, </w:t>
      </w:r>
      <w:r w:rsidRPr="009F3442">
        <w:rPr>
          <w:i/>
        </w:rPr>
        <w:t>Lobisomem</w:t>
      </w:r>
      <w:r>
        <w:t xml:space="preserve">, </w:t>
      </w:r>
      <w:r w:rsidRPr="009F3442">
        <w:rPr>
          <w:i/>
        </w:rPr>
        <w:t>Caipora</w:t>
      </w:r>
      <w:r>
        <w:t>, etc.), imagens de personagens folclóricos (Yara, Saci, Boitatá, Curupira, Boto Rosa, Cuca, lobisomem, etc.) e mapa político-administrativo do Brasil dividido por regiões.</w:t>
      </w:r>
    </w:p>
    <w:p w14:paraId="42173253" w14:textId="77777777" w:rsidR="0014595E" w:rsidRDefault="0014595E" w:rsidP="00B9020C">
      <w:pPr>
        <w:pStyle w:val="02TEXTOPRINCIPAL"/>
        <w:rPr>
          <w:b/>
        </w:rPr>
      </w:pPr>
      <w:r>
        <w:t>O</w:t>
      </w:r>
      <w:r w:rsidRPr="00790DA4">
        <w:t xml:space="preserve">rganize a turma em círculo e inicie uma conversa sobre </w:t>
      </w:r>
      <w:r>
        <w:t>os elementos que compõem a cultura do Brasil</w:t>
      </w:r>
      <w:r w:rsidRPr="00790DA4">
        <w:t>.</w:t>
      </w:r>
      <w:r>
        <w:t xml:space="preserve"> Verifique o que os alunos já conhecem sobre o tema e pergunte o que pensam sobre cultura popular. Mencione que as diferentes regiões do Brasil possuem elementos que lhes atribuem singularidades e estão relacionadas às características de cada uma dessas localidades, seus costumes, suas crenças e os povos que as formam. Explique que, por esse motivo, as lendas folclóricas variam de região para região, embora, em linhas gerais, todos provavelmente tenham ouvido falar em personagens como o Saci, a Yara e o Curupira. Questione os alunos sobre o que mais eles acreditam que também faça parte do folclore brasileiro. Espera-se que os alunos citem comidas, festas, brincadeiras, etc.</w:t>
      </w:r>
      <w:r w:rsidRPr="00790DA4">
        <w:t xml:space="preserve"> </w:t>
      </w:r>
      <w:r>
        <w:t xml:space="preserve">Incentive-os a levantar hipóteses sobre o surgimento desses componentes que caracterizam a cultura brasileira, ou seja, se foi pela junção dos costumes e histórias de diferentes povos (africanos, indígenas, europeus, etc.). </w:t>
      </w:r>
    </w:p>
    <w:p w14:paraId="0EF27019" w14:textId="77777777" w:rsidR="0014595E" w:rsidRDefault="0014595E" w:rsidP="00B9020C">
      <w:pPr>
        <w:pStyle w:val="02TEXTOPRINCIPAL"/>
      </w:pPr>
      <w:r>
        <w:t>Em seguida, mostre ou projete imagens de personagens folclóricos brasileiros e verifique quais os alunos identificam (Yara, Saci, Boitatá, Curupira, Boto Rosa, Cuca, lobisomem, etc.). Questione se lembram como aprenderam sobre aqueles personagens (ouvindo histórias de pessoas mais velhas, história contada por professores na escola, pelos meios de comunicação, etc.). Explique que as lendas folclóricas costumavam ser transferidas oralmente e atravessam gerações, porém, atualmente, também são transferidas pelos meios de comunicação (televisão, internet, etc.).</w:t>
      </w:r>
    </w:p>
    <w:p w14:paraId="05C32FAD" w14:textId="77777777" w:rsidR="0014595E" w:rsidRDefault="0014595E" w:rsidP="00B9020C">
      <w:pPr>
        <w:pStyle w:val="02TEXTOPRINCIPAL"/>
      </w:pPr>
      <w:r>
        <w:t>Separe os alunos em grupos e solicite que cada grupo pesquise e traga para a aula uma lenda de determinada região do Brasil, apontando elementos característicos da cultura local. Em sala de aula, fixe o mapa na parede da sala para que todos possam visualizá-lo e organize os alunos em seus respectivos grupos. Peça que peguem os materiais pesquisados sobre determinadas lendas brasileiras. Na sequência, distribua para cada grupo uma cartolina, canetas hidrográficas e giz de cera. Diga que cada grupo deverá ler e conversar com os colegas sobre o texto pesquisado e, posteriormente, elaborar um cartaz que deverá conter o nome da lenda, lugar de origem, explicação resumida da história e ilustração.</w:t>
      </w:r>
    </w:p>
    <w:p w14:paraId="2C08A2FE" w14:textId="77777777" w:rsidR="0014595E" w:rsidRDefault="0014595E" w:rsidP="00B9020C">
      <w:pPr>
        <w:pStyle w:val="02TEXTOPRINCIPAL"/>
      </w:pPr>
      <w:r>
        <w:t>Para finalizar, organize os cartazes de modo que todos possam visualizá-los e solicite que os grupos apresentem seus trabalhos, localizando a região de origem no mapa exposto em sala e contando ou encenando a história da lenda para os seus colegas.</w:t>
      </w:r>
    </w:p>
    <w:p w14:paraId="6261A504" w14:textId="77777777" w:rsidR="0014595E" w:rsidRPr="00B9020C" w:rsidRDefault="0014595E" w:rsidP="00B9020C"/>
    <w:p w14:paraId="570473E0" w14:textId="77777777" w:rsidR="0014595E" w:rsidRDefault="0014595E" w:rsidP="00B9020C">
      <w:pPr>
        <w:pStyle w:val="01TITULO3"/>
      </w:pPr>
      <w:r>
        <w:t>Avaliação</w:t>
      </w:r>
    </w:p>
    <w:p w14:paraId="60DE4804" w14:textId="77777777" w:rsidR="0014595E" w:rsidRDefault="0014595E" w:rsidP="00B9020C">
      <w:pPr>
        <w:pStyle w:val="02TEXTOPRINCIPAL"/>
        <w:rPr>
          <w:b/>
        </w:rPr>
      </w:pPr>
      <w:r>
        <w:t>A avaliação deverá ser contínua, ocorrendo em todas as etapas do desenvolvimento da atividade. Poderão ser avaliados a participação e o envolvimento dos alunos, a oralidade, a compreensão que as lendas fazem parte da cultura brasileira e a capacidade de identificar e contar as histórias de algumas lendas brasileiras.</w:t>
      </w:r>
    </w:p>
    <w:p w14:paraId="4A7DB405" w14:textId="77777777" w:rsidR="0014595E" w:rsidRDefault="0014595E" w:rsidP="00B9020C">
      <w:pPr>
        <w:pStyle w:val="02TEXTOPRINCIPAL"/>
      </w:pPr>
      <w:r>
        <w:t>Durante o des</w:t>
      </w:r>
      <w:r w:rsidRPr="00206DE4">
        <w:t>envolvimento, observe:</w:t>
      </w:r>
    </w:p>
    <w:p w14:paraId="536FF33D" w14:textId="77777777" w:rsidR="0014595E" w:rsidRPr="00BA6AD9" w:rsidRDefault="0014595E" w:rsidP="00B9020C">
      <w:pPr>
        <w:pStyle w:val="02TEXTOPRINCIPALBULLET"/>
        <w:numPr>
          <w:ilvl w:val="0"/>
          <w:numId w:val="2"/>
        </w:numPr>
      </w:pPr>
      <w:r>
        <w:t>o</w:t>
      </w:r>
      <w:r w:rsidRPr="00DE7CD0">
        <w:t xml:space="preserve"> aluno </w:t>
      </w:r>
      <w:r>
        <w:t>reconheceu o folclore brasileiro como herança cultural, resultado da miscigenação de seu povo?</w:t>
      </w:r>
    </w:p>
    <w:p w14:paraId="08D359AF" w14:textId="77777777" w:rsidR="0014595E" w:rsidRPr="00DE7CD0" w:rsidRDefault="0014595E" w:rsidP="00B9020C">
      <w:pPr>
        <w:pStyle w:val="02TEXTOPRINCIPALBULLET"/>
        <w:numPr>
          <w:ilvl w:val="0"/>
          <w:numId w:val="2"/>
        </w:numPr>
      </w:pPr>
      <w:r>
        <w:t>o aluno conheceu algumas lendas do folclore brasileiro, ampliando seu repertório?</w:t>
      </w:r>
    </w:p>
    <w:p w14:paraId="2F243EFB" w14:textId="77777777" w:rsidR="0014595E" w:rsidRPr="00AC6345" w:rsidRDefault="0014595E" w:rsidP="00B9020C">
      <w:pPr>
        <w:pStyle w:val="02TEXTOPRINCIPALBULLET"/>
        <w:numPr>
          <w:ilvl w:val="0"/>
          <w:numId w:val="2"/>
        </w:numPr>
        <w:rPr>
          <w:b/>
        </w:rPr>
      </w:pPr>
      <w:r>
        <w:t>o aluno contou ou representou uma lenda do folclore brasileiro?</w:t>
      </w:r>
    </w:p>
    <w:p w14:paraId="1C90E3B3" w14:textId="77777777" w:rsidR="0014595E" w:rsidRDefault="0014595E" w:rsidP="00B9020C">
      <w:pPr>
        <w:pStyle w:val="02TEXTOPRINCIPALBULLET"/>
        <w:numPr>
          <w:ilvl w:val="0"/>
          <w:numId w:val="2"/>
        </w:numPr>
      </w:pPr>
      <w:r>
        <w:t>o aluno confeccionou coletivamente cartaz sobre uma lenda brasileira?</w:t>
      </w:r>
    </w:p>
    <w:p w14:paraId="67DDE5D0" w14:textId="77777777" w:rsidR="00CE241C" w:rsidRDefault="00CE241C" w:rsidP="00B9020C">
      <w:pPr>
        <w:pStyle w:val="02TEXTOPRINCIPAL"/>
      </w:pPr>
    </w:p>
    <w:p w14:paraId="7D7C0C8F" w14:textId="431DC366" w:rsidR="0014595E" w:rsidRPr="00B9020C" w:rsidRDefault="0014595E" w:rsidP="00B9020C">
      <w:pPr>
        <w:pStyle w:val="02TEXTOPRINCIPAL"/>
      </w:pPr>
      <w:bookmarkStart w:id="0" w:name="_GoBack"/>
      <w:bookmarkEnd w:id="0"/>
      <w:r w:rsidRPr="00B9020C">
        <w:t>Além das observações, seguem algumas questões relativas às habilidades desenvolvidas nesta sequência didática.</w:t>
      </w:r>
    </w:p>
    <w:p w14:paraId="1AFAD58B" w14:textId="77777777" w:rsidR="0014595E" w:rsidRPr="00B9020C" w:rsidRDefault="0014595E" w:rsidP="00B9020C">
      <w:pPr>
        <w:pStyle w:val="02TEXTOPRINCIPAL"/>
      </w:pPr>
      <w:r w:rsidRPr="00B9020C">
        <w:t xml:space="preserve">1. Você conhece alguma lenda típica da região </w:t>
      </w:r>
      <w:r>
        <w:t>em que</w:t>
      </w:r>
      <w:r w:rsidRPr="00B9020C">
        <w:t xml:space="preserve"> mora? Escreva sobre ela.</w:t>
      </w:r>
    </w:p>
    <w:p w14:paraId="23DEF842" w14:textId="77777777" w:rsidR="0014595E" w:rsidRPr="00B9020C" w:rsidRDefault="0014595E" w:rsidP="00B9020C">
      <w:pPr>
        <w:pStyle w:val="02TEXTOPRINCIPAL"/>
        <w:rPr>
          <w:color w:val="FF0000"/>
        </w:rPr>
      </w:pPr>
      <w:r w:rsidRPr="00B9020C">
        <w:rPr>
          <w:color w:val="FF0000"/>
        </w:rPr>
        <w:t xml:space="preserve">Resposta pessoal. O aluno deverá escrever se conhece alguma lenda típica da região </w:t>
      </w:r>
      <w:r>
        <w:rPr>
          <w:color w:val="FF0000"/>
        </w:rPr>
        <w:t>em que</w:t>
      </w:r>
      <w:r w:rsidRPr="00B9020C">
        <w:rPr>
          <w:color w:val="FF0000"/>
        </w:rPr>
        <w:t xml:space="preserve"> mora e escrever sobre ela, verificando que algumas regiões possuem maior costume de transmitir lendas do que outras.</w:t>
      </w:r>
    </w:p>
    <w:p w14:paraId="3BE6CFBF" w14:textId="77777777" w:rsidR="0014595E" w:rsidRDefault="0014595E">
      <w:pPr>
        <w:autoSpaceDN/>
        <w:spacing w:after="160" w:line="259" w:lineRule="auto"/>
        <w:textAlignment w:val="auto"/>
        <w:rPr>
          <w:rFonts w:eastAsia="Tahoma"/>
        </w:rPr>
      </w:pPr>
      <w:r>
        <w:br w:type="page"/>
      </w:r>
    </w:p>
    <w:p w14:paraId="20BCAF13" w14:textId="77777777" w:rsidR="0014595E" w:rsidRPr="00B9020C" w:rsidRDefault="0014595E" w:rsidP="00B9020C">
      <w:pPr>
        <w:pStyle w:val="02TEXTOPRINCIPAL"/>
      </w:pPr>
      <w:r w:rsidRPr="00B9020C">
        <w:lastRenderedPageBreak/>
        <w:t>2. Além das lendas, cite outros elementos da cultura brasileira que você conhece.</w:t>
      </w:r>
    </w:p>
    <w:p w14:paraId="019539D5" w14:textId="77777777" w:rsidR="0014595E" w:rsidRDefault="0014595E" w:rsidP="00B9020C">
      <w:pPr>
        <w:pStyle w:val="02TEXTOPRINCIPAL"/>
        <w:rPr>
          <w:color w:val="FF0000"/>
        </w:rPr>
      </w:pPr>
      <w:r w:rsidRPr="00B9020C">
        <w:rPr>
          <w:color w:val="FF0000"/>
        </w:rPr>
        <w:t>Resposta pessoal. O aluno deverá citar outros elementos da cultura brasileira que já conhece, como danças, comidas, festas, brincadeiras, ditados populares, etc.</w:t>
      </w:r>
    </w:p>
    <w:p w14:paraId="4F4790AD" w14:textId="77777777" w:rsidR="00CE241C" w:rsidRDefault="00CE241C" w:rsidP="00B9020C">
      <w:pPr>
        <w:pStyle w:val="02TEXTOPRINCIPAL"/>
      </w:pPr>
    </w:p>
    <w:p w14:paraId="54D85042" w14:textId="3BDE03E1" w:rsidR="0014595E" w:rsidRPr="00B9020C" w:rsidRDefault="0014595E" w:rsidP="00B9020C">
      <w:pPr>
        <w:pStyle w:val="02TEXTOPRINCIPAL"/>
      </w:pPr>
      <w:r w:rsidRPr="00B9020C">
        <w:t xml:space="preserve">Após o trabalho com a sequência didática, apresente aos alunos a </w:t>
      </w:r>
      <w:proofErr w:type="spellStart"/>
      <w:r w:rsidRPr="00B9020C">
        <w:t>autoavaliação</w:t>
      </w:r>
      <w:proofErr w:type="spellEnd"/>
      <w:r w:rsidRPr="00B9020C">
        <w:t xml:space="preserve"> a seguir. Se preferir, reproduza </w:t>
      </w:r>
      <w:r>
        <w:t xml:space="preserve">as questões </w:t>
      </w:r>
      <w:r w:rsidRPr="00B9020C">
        <w:t xml:space="preserve">na lousa para </w:t>
      </w:r>
      <w:r>
        <w:t xml:space="preserve">que </w:t>
      </w:r>
      <w:r w:rsidRPr="00B9020C">
        <w:t xml:space="preserve">os alunos </w:t>
      </w:r>
      <w:r>
        <w:t xml:space="preserve">as </w:t>
      </w:r>
      <w:r w:rsidRPr="00B9020C">
        <w:t>copiem e respond</w:t>
      </w:r>
      <w:r>
        <w:t>a</w:t>
      </w:r>
      <w:r w:rsidRPr="00B9020C">
        <w:t>m.</w:t>
      </w:r>
    </w:p>
    <w:p w14:paraId="098BD071" w14:textId="77777777" w:rsidR="0014595E" w:rsidRPr="00C921E3" w:rsidRDefault="0014595E" w:rsidP="008F44D5">
      <w:pPr>
        <w:pStyle w:val="02TEXTOPRINCIPAL"/>
        <w:jc w:val="both"/>
      </w:pPr>
    </w:p>
    <w:tbl>
      <w:tblPr>
        <w:tblStyle w:val="Tabelacomgrade"/>
        <w:tblW w:w="0" w:type="auto"/>
        <w:jc w:val="center"/>
        <w:tblLayout w:type="fixed"/>
        <w:tblLook w:val="04A0" w:firstRow="1" w:lastRow="0" w:firstColumn="1" w:lastColumn="0" w:noHBand="0" w:noVBand="1"/>
      </w:tblPr>
      <w:tblGrid>
        <w:gridCol w:w="4810"/>
        <w:gridCol w:w="1139"/>
        <w:gridCol w:w="1276"/>
      </w:tblGrid>
      <w:tr w:rsidR="0014595E" w:rsidRPr="00F1350E" w14:paraId="467FCE44" w14:textId="77777777" w:rsidTr="008F44D5">
        <w:trPr>
          <w:jc w:val="center"/>
        </w:trPr>
        <w:tc>
          <w:tcPr>
            <w:tcW w:w="4810" w:type="dxa"/>
          </w:tcPr>
          <w:p w14:paraId="53C84389" w14:textId="77777777" w:rsidR="0014595E" w:rsidRPr="00F1350E" w:rsidRDefault="0014595E" w:rsidP="00F1350E">
            <w:pPr>
              <w:pStyle w:val="03TITULOTABELAS1"/>
            </w:pPr>
            <w:r w:rsidRPr="00F1350E">
              <w:t>AUTOAVALIAÇÃO</w:t>
            </w:r>
          </w:p>
        </w:tc>
        <w:tc>
          <w:tcPr>
            <w:tcW w:w="1139" w:type="dxa"/>
          </w:tcPr>
          <w:p w14:paraId="44D3B95C" w14:textId="77777777" w:rsidR="0014595E" w:rsidRPr="00F1350E" w:rsidRDefault="0014595E" w:rsidP="00F1350E">
            <w:pPr>
              <w:pStyle w:val="03TITULOTABELAS1"/>
            </w:pPr>
            <w:r w:rsidRPr="00F1350E">
              <w:t>SIM</w:t>
            </w:r>
          </w:p>
        </w:tc>
        <w:tc>
          <w:tcPr>
            <w:tcW w:w="1276" w:type="dxa"/>
          </w:tcPr>
          <w:p w14:paraId="097AC90E" w14:textId="77777777" w:rsidR="0014595E" w:rsidRPr="00F1350E" w:rsidRDefault="0014595E" w:rsidP="00F1350E">
            <w:pPr>
              <w:pStyle w:val="03TITULOTABELAS1"/>
            </w:pPr>
            <w:r w:rsidRPr="00F1350E">
              <w:t>NÃO</w:t>
            </w:r>
          </w:p>
        </w:tc>
      </w:tr>
      <w:tr w:rsidR="0014595E" w:rsidRPr="00343B43" w14:paraId="725A5106" w14:textId="77777777" w:rsidTr="008F44D5">
        <w:trPr>
          <w:jc w:val="center"/>
        </w:trPr>
        <w:tc>
          <w:tcPr>
            <w:tcW w:w="4810" w:type="dxa"/>
          </w:tcPr>
          <w:p w14:paraId="3018D8AD" w14:textId="77777777" w:rsidR="0014595E" w:rsidRPr="00343B43" w:rsidRDefault="0014595E" w:rsidP="00F1350E">
            <w:pPr>
              <w:pStyle w:val="04TEXTOTABELAS"/>
            </w:pPr>
            <w:r>
              <w:t>Reconheci alguns personagens das lendas do folclore brasileiro?</w:t>
            </w:r>
          </w:p>
        </w:tc>
        <w:tc>
          <w:tcPr>
            <w:tcW w:w="1139" w:type="dxa"/>
          </w:tcPr>
          <w:p w14:paraId="443D33BF" w14:textId="77777777" w:rsidR="0014595E" w:rsidRPr="00343B43" w:rsidRDefault="0014595E" w:rsidP="00F1350E">
            <w:pPr>
              <w:pStyle w:val="04TEXTOTABELAS"/>
              <w:rPr>
                <w:rFonts w:ascii="Arial" w:hAnsi="Arial" w:cs="Arial"/>
              </w:rPr>
            </w:pPr>
          </w:p>
        </w:tc>
        <w:tc>
          <w:tcPr>
            <w:tcW w:w="1276" w:type="dxa"/>
          </w:tcPr>
          <w:p w14:paraId="7AF70A7D" w14:textId="77777777" w:rsidR="0014595E" w:rsidRPr="00343B43" w:rsidRDefault="0014595E" w:rsidP="00F1350E">
            <w:pPr>
              <w:pStyle w:val="04TEXTOTABELAS"/>
              <w:rPr>
                <w:rFonts w:ascii="Arial" w:hAnsi="Arial" w:cs="Arial"/>
              </w:rPr>
            </w:pPr>
          </w:p>
        </w:tc>
      </w:tr>
      <w:tr w:rsidR="0014595E" w:rsidRPr="00343B43" w14:paraId="29EA4AFA" w14:textId="77777777" w:rsidTr="008F44D5">
        <w:trPr>
          <w:jc w:val="center"/>
        </w:trPr>
        <w:tc>
          <w:tcPr>
            <w:tcW w:w="4810" w:type="dxa"/>
          </w:tcPr>
          <w:p w14:paraId="0DE33783" w14:textId="77777777" w:rsidR="0014595E" w:rsidRPr="00343B43" w:rsidRDefault="0014595E" w:rsidP="00F1350E">
            <w:pPr>
              <w:pStyle w:val="04TEXTOTABELAS"/>
            </w:pPr>
            <w:r>
              <w:t>Colaborei com o grupo e elaborei um cartaz coletivo sobre uma lenda brasileira?</w:t>
            </w:r>
          </w:p>
        </w:tc>
        <w:tc>
          <w:tcPr>
            <w:tcW w:w="1139" w:type="dxa"/>
          </w:tcPr>
          <w:p w14:paraId="60D55875" w14:textId="77777777" w:rsidR="0014595E" w:rsidRPr="00343B43" w:rsidRDefault="0014595E" w:rsidP="00F1350E">
            <w:pPr>
              <w:pStyle w:val="04TEXTOTABELAS"/>
              <w:rPr>
                <w:rFonts w:ascii="Arial" w:hAnsi="Arial" w:cs="Arial"/>
              </w:rPr>
            </w:pPr>
          </w:p>
        </w:tc>
        <w:tc>
          <w:tcPr>
            <w:tcW w:w="1276" w:type="dxa"/>
          </w:tcPr>
          <w:p w14:paraId="73AF5F5C" w14:textId="77777777" w:rsidR="0014595E" w:rsidRPr="00343B43" w:rsidRDefault="0014595E" w:rsidP="00F1350E">
            <w:pPr>
              <w:pStyle w:val="04TEXTOTABELAS"/>
              <w:rPr>
                <w:rFonts w:ascii="Arial" w:hAnsi="Arial" w:cs="Arial"/>
              </w:rPr>
            </w:pPr>
          </w:p>
        </w:tc>
      </w:tr>
      <w:tr w:rsidR="0014595E" w:rsidRPr="00343B43" w14:paraId="72EB0B68" w14:textId="77777777" w:rsidTr="008F44D5">
        <w:trPr>
          <w:trHeight w:val="757"/>
          <w:jc w:val="center"/>
        </w:trPr>
        <w:tc>
          <w:tcPr>
            <w:tcW w:w="4810" w:type="dxa"/>
          </w:tcPr>
          <w:p w14:paraId="1C4B2AB8" w14:textId="77777777" w:rsidR="0014595E" w:rsidRPr="00343B43" w:rsidRDefault="0014595E" w:rsidP="00F1350E">
            <w:pPr>
              <w:pStyle w:val="04TEXTOTABELAS"/>
            </w:pPr>
            <w:r>
              <w:t>Li um texto de uma lenda brasileira e transmiti a história para os meus colegas, contando ou encenando?</w:t>
            </w:r>
          </w:p>
        </w:tc>
        <w:tc>
          <w:tcPr>
            <w:tcW w:w="1139" w:type="dxa"/>
          </w:tcPr>
          <w:p w14:paraId="0AB29CC7" w14:textId="77777777" w:rsidR="0014595E" w:rsidRPr="00343B43" w:rsidRDefault="0014595E" w:rsidP="00F1350E">
            <w:pPr>
              <w:pStyle w:val="04TEXTOTABELAS"/>
              <w:rPr>
                <w:rFonts w:ascii="Arial" w:hAnsi="Arial" w:cs="Arial"/>
              </w:rPr>
            </w:pPr>
          </w:p>
        </w:tc>
        <w:tc>
          <w:tcPr>
            <w:tcW w:w="1276" w:type="dxa"/>
          </w:tcPr>
          <w:p w14:paraId="01354029" w14:textId="77777777" w:rsidR="0014595E" w:rsidRPr="00343B43" w:rsidRDefault="0014595E" w:rsidP="00F1350E">
            <w:pPr>
              <w:pStyle w:val="04TEXTOTABELAS"/>
              <w:rPr>
                <w:rFonts w:ascii="Arial" w:hAnsi="Arial" w:cs="Arial"/>
              </w:rPr>
            </w:pPr>
          </w:p>
        </w:tc>
      </w:tr>
    </w:tbl>
    <w:p w14:paraId="3E217C8F" w14:textId="77777777" w:rsidR="0014595E" w:rsidRPr="001740BA" w:rsidRDefault="0014595E" w:rsidP="001740BA"/>
    <w:p w14:paraId="7BAEB4D5" w14:textId="77777777" w:rsidR="00E24C6F" w:rsidRPr="00106A52" w:rsidRDefault="00E24C6F" w:rsidP="00106A52"/>
    <w:sectPr w:rsidR="00E24C6F" w:rsidRPr="00106A52"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466AFF" w14:textId="77777777" w:rsidR="009B2E0C" w:rsidRDefault="009B2E0C">
      <w:r>
        <w:separator/>
      </w:r>
    </w:p>
  </w:endnote>
  <w:endnote w:type="continuationSeparator" w:id="0">
    <w:p w14:paraId="74514D8B" w14:textId="77777777" w:rsidR="009B2E0C" w:rsidRDefault="009B2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96F995F-31B9-4E15-BBE4-B4791EC2FB1B}"/>
    <w:embedBold r:id="rId2" w:fontKey="{D51034D7-3795-49D1-B1E8-923617ADD5D7}"/>
    <w:embedItalic r:id="rId3" w:fontKey="{99692929-6F29-4DC1-B8FA-39CBF0EB119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3CBA958C-FC7A-4245-94FA-EDAA2F623E59}"/>
    <w:embedBold r:id="rId5" w:fontKey="{8EB1C62F-C7F8-4275-85DC-7480938B77D1}"/>
  </w:font>
  <w:font w:name="Liberation Sans">
    <w:panose1 w:val="020B0604020202020204"/>
    <w:charset w:val="00"/>
    <w:family w:val="swiss"/>
    <w:pitch w:val="variable"/>
    <w:sig w:usb0="E0000AFF" w:usb1="500078FF" w:usb2="00000021" w:usb3="00000000" w:csb0="000001BF" w:csb1="00000000"/>
    <w:embedRegular r:id="rId6" w:fontKey="{2915499D-E6CE-438F-9E0F-0A190B2C844F}"/>
    <w:embedBold r:id="rId7" w:fontKey="{3234ACED-3065-4B06-BA30-933A909B8C6A}"/>
    <w:embedBoldItalic r:id="rId8" w:fontKey="{75FBC945-3DCA-4E19-868F-F2430953E23C}"/>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5A0B3130-1F42-4227-9748-38AD33EAF808}"/>
    <w:embedBold r:id="rId10" w:fontKey="{696F98C3-97B5-4B9C-88F0-BBA37538DFE0}"/>
  </w:font>
  <w:font w:name="Calibri">
    <w:panose1 w:val="020F0502020204030204"/>
    <w:charset w:val="00"/>
    <w:family w:val="swiss"/>
    <w:pitch w:val="variable"/>
    <w:sig w:usb0="E10002FF" w:usb1="4000ACFF" w:usb2="00000009" w:usb3="00000000" w:csb0="0000019F" w:csb1="00000000"/>
    <w:embedRegular r:id="rId11" w:fontKey="{BF3924FB-0ED5-44A3-9F06-BC1B9D67386E}"/>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457AB869-2EBF-4653-BE97-9F118DD52C9D}"/>
    <w:embedBold r:id="rId13" w:fontKey="{32A34450-6A54-4598-A089-FA38843EB75E}"/>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77777777" w:rsidR="00C67490" w:rsidRPr="005A1C11" w:rsidRDefault="00C67490" w:rsidP="00474E59">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14:paraId="5BF4FE42" w14:textId="2596704B"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CE241C">
            <w:rPr>
              <w:rStyle w:val="RodapChar"/>
              <w:noProof/>
            </w:rPr>
            <w:t>3</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7442C2" w14:textId="77777777" w:rsidR="009B2E0C" w:rsidRDefault="009B2E0C">
      <w:r>
        <w:rPr>
          <w:color w:val="000000"/>
        </w:rPr>
        <w:separator/>
      </w:r>
    </w:p>
  </w:footnote>
  <w:footnote w:type="continuationSeparator" w:id="0">
    <w:p w14:paraId="7290E9BF" w14:textId="77777777" w:rsidR="009B2E0C" w:rsidRDefault="009B2E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7777777" w:rsidR="00283861" w:rsidRDefault="00C867EE">
    <w:r>
      <w:rPr>
        <w:noProof/>
        <w:lang w:eastAsia="pt-BR" w:bidi="ar-SA"/>
      </w:rPr>
      <w:drawing>
        <wp:inline distT="0" distB="0" distL="0" distR="0" wp14:anchorId="476C3EC6" wp14:editId="1EB0FEF6">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32FED"/>
    <w:rsid w:val="000628EC"/>
    <w:rsid w:val="00076EF4"/>
    <w:rsid w:val="000A434A"/>
    <w:rsid w:val="000A7F47"/>
    <w:rsid w:val="000C6EC8"/>
    <w:rsid w:val="000D1E72"/>
    <w:rsid w:val="00100500"/>
    <w:rsid w:val="00106A52"/>
    <w:rsid w:val="001237AE"/>
    <w:rsid w:val="00126F41"/>
    <w:rsid w:val="0014595E"/>
    <w:rsid w:val="00182B00"/>
    <w:rsid w:val="001B4098"/>
    <w:rsid w:val="0020549D"/>
    <w:rsid w:val="00210B7C"/>
    <w:rsid w:val="00220C34"/>
    <w:rsid w:val="00250FF2"/>
    <w:rsid w:val="002B4837"/>
    <w:rsid w:val="002C2992"/>
    <w:rsid w:val="002C49D0"/>
    <w:rsid w:val="002F294E"/>
    <w:rsid w:val="00352C2B"/>
    <w:rsid w:val="00352D0A"/>
    <w:rsid w:val="003D75AC"/>
    <w:rsid w:val="00415172"/>
    <w:rsid w:val="00426FFF"/>
    <w:rsid w:val="00512EF1"/>
    <w:rsid w:val="005209C1"/>
    <w:rsid w:val="00525A49"/>
    <w:rsid w:val="0055204F"/>
    <w:rsid w:val="00575253"/>
    <w:rsid w:val="005D03F2"/>
    <w:rsid w:val="00604F7F"/>
    <w:rsid w:val="00676297"/>
    <w:rsid w:val="006D5809"/>
    <w:rsid w:val="006E489A"/>
    <w:rsid w:val="0078056E"/>
    <w:rsid w:val="00802F95"/>
    <w:rsid w:val="00852916"/>
    <w:rsid w:val="008E09F8"/>
    <w:rsid w:val="008F7795"/>
    <w:rsid w:val="00916998"/>
    <w:rsid w:val="00935D6C"/>
    <w:rsid w:val="00945EE1"/>
    <w:rsid w:val="00991C57"/>
    <w:rsid w:val="009B2E0C"/>
    <w:rsid w:val="00A74FAE"/>
    <w:rsid w:val="00AE54AB"/>
    <w:rsid w:val="00AF1588"/>
    <w:rsid w:val="00B2459B"/>
    <w:rsid w:val="00B36FBF"/>
    <w:rsid w:val="00B63041"/>
    <w:rsid w:val="00BE346A"/>
    <w:rsid w:val="00C4098B"/>
    <w:rsid w:val="00C65D98"/>
    <w:rsid w:val="00C67490"/>
    <w:rsid w:val="00C867EE"/>
    <w:rsid w:val="00CA2655"/>
    <w:rsid w:val="00CE241C"/>
    <w:rsid w:val="00CF42D1"/>
    <w:rsid w:val="00DC2F93"/>
    <w:rsid w:val="00E05E1E"/>
    <w:rsid w:val="00E24C6F"/>
    <w:rsid w:val="00E425B0"/>
    <w:rsid w:val="00E449E3"/>
    <w:rsid w:val="00E9046D"/>
    <w:rsid w:val="00E90F29"/>
    <w:rsid w:val="00E92788"/>
    <w:rsid w:val="00EC5741"/>
    <w:rsid w:val="00F5578A"/>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styleId="MenoPendente">
    <w:name w:val="Unresolved Mention"/>
    <w:basedOn w:val="Fontepargpadro"/>
    <w:uiPriority w:val="99"/>
    <w:semiHidden/>
    <w:unhideWhenUsed/>
    <w:rsid w:val="001237A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1023</Words>
  <Characters>5526</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Junior F. Dias</cp:lastModifiedBy>
  <cp:revision>3</cp:revision>
  <dcterms:created xsi:type="dcterms:W3CDTF">2018-01-25T16:44:00Z</dcterms:created>
  <dcterms:modified xsi:type="dcterms:W3CDTF">2018-01-31T18:36:00Z</dcterms:modified>
</cp:coreProperties>
</file>