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9D05" w14:textId="77777777" w:rsidR="004218F3" w:rsidRDefault="004218F3" w:rsidP="004218F3">
      <w:pPr>
        <w:pStyle w:val="01TITULO1"/>
      </w:pPr>
      <w:r>
        <w:t xml:space="preserve">Sequência </w:t>
      </w:r>
      <w:r w:rsidRPr="00AA0567">
        <w:t>didática</w:t>
      </w:r>
      <w:r>
        <w:t xml:space="preserve"> 8</w:t>
      </w:r>
      <w:r w:rsidRPr="00E75A70">
        <w:t xml:space="preserve"> </w:t>
      </w:r>
    </w:p>
    <w:p w14:paraId="01B3CF51" w14:textId="77777777" w:rsidR="004218F3" w:rsidRPr="00892E1F" w:rsidRDefault="004218F3" w:rsidP="004218F3">
      <w:pPr>
        <w:pStyle w:val="01TITULO1"/>
        <w:rPr>
          <w:sz w:val="36"/>
          <w:szCs w:val="36"/>
        </w:rPr>
      </w:pPr>
    </w:p>
    <w:p w14:paraId="6A250BB3" w14:textId="77777777" w:rsidR="004218F3" w:rsidRDefault="004218F3" w:rsidP="004218F3">
      <w:pPr>
        <w:pStyle w:val="01TITULO2"/>
      </w:pPr>
      <w:r w:rsidRPr="00E75A70">
        <w:t>Disciplina</w:t>
      </w:r>
      <w:r w:rsidRPr="007D040B">
        <w:t>:</w:t>
      </w:r>
      <w:r w:rsidRPr="00E75A70">
        <w:t xml:space="preserve"> </w:t>
      </w:r>
      <w:r w:rsidRPr="00430AB6">
        <w:rPr>
          <w:b w:val="0"/>
        </w:rPr>
        <w:t>Geografia</w:t>
      </w:r>
      <w:r w:rsidRPr="00E75A70">
        <w:t xml:space="preserve">               Ano</w:t>
      </w:r>
      <w:r w:rsidRPr="007D040B">
        <w:t xml:space="preserve">: </w:t>
      </w:r>
      <w:r w:rsidRPr="00430AB6">
        <w:rPr>
          <w:b w:val="0"/>
        </w:rPr>
        <w:t>2º</w:t>
      </w:r>
      <w:r w:rsidRPr="00E75A70">
        <w:t xml:space="preserve">                    Bimestre</w:t>
      </w:r>
      <w:r w:rsidRPr="007D040B">
        <w:t>:</w:t>
      </w:r>
      <w:r>
        <w:t xml:space="preserve"> </w:t>
      </w:r>
      <w:r w:rsidRPr="00430AB6">
        <w:rPr>
          <w:b w:val="0"/>
        </w:rPr>
        <w:t>3º</w:t>
      </w:r>
    </w:p>
    <w:p w14:paraId="2A3EB17D" w14:textId="77777777" w:rsidR="004218F3" w:rsidRPr="00892E1F" w:rsidRDefault="004218F3" w:rsidP="004218F3">
      <w:pPr>
        <w:pStyle w:val="01TITULO2"/>
      </w:pPr>
    </w:p>
    <w:p w14:paraId="422BE2A0" w14:textId="77777777" w:rsidR="004218F3" w:rsidRPr="00430AB6" w:rsidRDefault="004218F3" w:rsidP="004218F3">
      <w:pPr>
        <w:pStyle w:val="01TITULO2"/>
      </w:pPr>
      <w:r w:rsidRPr="00430AB6">
        <w:t xml:space="preserve">Título: Conhecendo profissionais que trabalham durante o dia e profissionais que trabalham durante a noite </w:t>
      </w:r>
    </w:p>
    <w:p w14:paraId="28A1E247" w14:textId="77777777" w:rsidR="004218F3" w:rsidRPr="00892E1F" w:rsidRDefault="004218F3" w:rsidP="004218F3">
      <w:pPr>
        <w:pStyle w:val="01TITULO2"/>
      </w:pPr>
    </w:p>
    <w:p w14:paraId="65728293" w14:textId="77777777" w:rsidR="004218F3" w:rsidRDefault="004218F3" w:rsidP="004218F3">
      <w:pPr>
        <w:pStyle w:val="01TITULO2"/>
      </w:pPr>
      <w:r w:rsidRPr="00E75A70">
        <w:t>Objetivos de aprendizagem</w:t>
      </w:r>
    </w:p>
    <w:p w14:paraId="750837DC" w14:textId="77777777" w:rsidR="004218F3" w:rsidRPr="00892E1F" w:rsidRDefault="004218F3" w:rsidP="004218F3">
      <w:pPr>
        <w:pStyle w:val="01TITULO2"/>
      </w:pPr>
    </w:p>
    <w:p w14:paraId="5753F9CB" w14:textId="77777777" w:rsidR="004218F3" w:rsidRPr="004A5CA0" w:rsidRDefault="004218F3" w:rsidP="004218F3">
      <w:pPr>
        <w:pStyle w:val="02TEXTOPRINCIPALBULLET"/>
        <w:numPr>
          <w:ilvl w:val="0"/>
          <w:numId w:val="7"/>
        </w:numPr>
        <w:ind w:left="284" w:hanging="284"/>
      </w:pPr>
      <w:r>
        <w:t>Ampliar o conhecimento sobre</w:t>
      </w:r>
      <w:r w:rsidRPr="004A5CA0">
        <w:t xml:space="preserve"> </w:t>
      </w:r>
      <w:r>
        <w:t xml:space="preserve">as atividades de trabalho e as </w:t>
      </w:r>
      <w:r w:rsidRPr="004A5CA0">
        <w:t xml:space="preserve">profissões, explorando </w:t>
      </w:r>
      <w:r>
        <w:t xml:space="preserve">algumas de </w:t>
      </w:r>
      <w:r w:rsidRPr="004A5CA0">
        <w:t>suas características.</w:t>
      </w:r>
    </w:p>
    <w:p w14:paraId="4BA2B8C9" w14:textId="77777777" w:rsidR="004218F3" w:rsidRPr="004A5CA0" w:rsidRDefault="004218F3" w:rsidP="004218F3">
      <w:pPr>
        <w:pStyle w:val="02TEXTOPRINCIPALBULLET"/>
        <w:numPr>
          <w:ilvl w:val="0"/>
          <w:numId w:val="0"/>
        </w:numPr>
        <w:ind w:left="284"/>
      </w:pPr>
      <w:r w:rsidRPr="004A5CA0">
        <w:rPr>
          <w:b/>
        </w:rPr>
        <w:t>Objeto</w:t>
      </w:r>
      <w:r w:rsidRPr="004A5CA0">
        <w:t xml:space="preserve"> </w:t>
      </w:r>
      <w:r w:rsidRPr="004A5CA0">
        <w:rPr>
          <w:b/>
        </w:rPr>
        <w:t>de conhecimento</w:t>
      </w:r>
      <w:r w:rsidRPr="004A5CA0">
        <w:t>: Tipos de trabalhos em lugares e tempos diferentes.</w:t>
      </w:r>
    </w:p>
    <w:p w14:paraId="3C97E145" w14:textId="77777777" w:rsidR="004218F3" w:rsidRPr="004A5CA0" w:rsidRDefault="004218F3" w:rsidP="004218F3">
      <w:pPr>
        <w:pStyle w:val="02TEXTOPRINCIPALBULLET"/>
        <w:numPr>
          <w:ilvl w:val="0"/>
          <w:numId w:val="0"/>
        </w:numPr>
        <w:ind w:left="284"/>
        <w:rPr>
          <w:lang w:bidi="ar-SA"/>
        </w:rPr>
      </w:pPr>
      <w:r w:rsidRPr="004A5CA0">
        <w:rPr>
          <w:b/>
        </w:rPr>
        <w:t>Habilidade</w:t>
      </w:r>
      <w:r>
        <w:rPr>
          <w:b/>
        </w:rPr>
        <w:t xml:space="preserve"> </w:t>
      </w:r>
      <w:r w:rsidRPr="00A63429">
        <w:rPr>
          <w:b/>
        </w:rPr>
        <w:t>trabalhada:</w:t>
      </w:r>
      <w:r w:rsidRPr="00A63429">
        <w:rPr>
          <w:b/>
          <w:lang w:bidi="ar-SA"/>
        </w:rPr>
        <w:t xml:space="preserve"> (EF02GE07)</w:t>
      </w:r>
      <w:r w:rsidRPr="004A5CA0">
        <w:rPr>
          <w:lang w:bidi="ar-SA"/>
        </w:rPr>
        <w:t xml:space="preserve"> Descrever as atividades extrat</w:t>
      </w:r>
      <w:r>
        <w:rPr>
          <w:lang w:bidi="ar-SA"/>
        </w:rPr>
        <w:t xml:space="preserve">ivas (minerais, agropecuárias e </w:t>
      </w:r>
      <w:r w:rsidRPr="004A5CA0">
        <w:rPr>
          <w:lang w:bidi="ar-SA"/>
        </w:rPr>
        <w:t xml:space="preserve">industriais) de </w:t>
      </w:r>
      <w:r>
        <w:rPr>
          <w:lang w:bidi="ar-SA"/>
        </w:rPr>
        <w:t>diferentes lugares</w:t>
      </w:r>
      <w:r w:rsidRPr="004A5CA0">
        <w:rPr>
          <w:lang w:bidi="ar-SA"/>
        </w:rPr>
        <w:t>.</w:t>
      </w:r>
    </w:p>
    <w:p w14:paraId="29A9DD46" w14:textId="77777777" w:rsidR="004218F3" w:rsidRPr="004A5CA0" w:rsidRDefault="004218F3" w:rsidP="004218F3">
      <w:pPr>
        <w:pStyle w:val="02TEXTOPRINCIPALBULLET"/>
        <w:numPr>
          <w:ilvl w:val="0"/>
          <w:numId w:val="7"/>
        </w:numPr>
        <w:ind w:left="284" w:hanging="284"/>
      </w:pPr>
      <w:r w:rsidRPr="004A5CA0">
        <w:t xml:space="preserve">Conhecer e classificar </w:t>
      </w:r>
      <w:r>
        <w:t xml:space="preserve">alguns </w:t>
      </w:r>
      <w:r w:rsidRPr="004A5CA0">
        <w:t>profissionais de acordo com o período que trabalham (dia</w:t>
      </w:r>
      <w:r>
        <w:t xml:space="preserve"> e noite</w:t>
      </w:r>
      <w:r w:rsidRPr="004A5CA0">
        <w:t>).</w:t>
      </w:r>
    </w:p>
    <w:p w14:paraId="749A8BA9" w14:textId="77777777" w:rsidR="004218F3" w:rsidRPr="004A5CA0" w:rsidRDefault="004218F3" w:rsidP="004218F3">
      <w:pPr>
        <w:pStyle w:val="02TEXTOPRINCIPALBULLET"/>
        <w:numPr>
          <w:ilvl w:val="0"/>
          <w:numId w:val="0"/>
        </w:numPr>
        <w:ind w:left="284"/>
      </w:pPr>
      <w:r w:rsidRPr="004A5CA0">
        <w:rPr>
          <w:b/>
        </w:rPr>
        <w:t>Objeto</w:t>
      </w:r>
      <w:r w:rsidRPr="004A5CA0">
        <w:t xml:space="preserve"> </w:t>
      </w:r>
      <w:r w:rsidRPr="004A5CA0">
        <w:rPr>
          <w:b/>
        </w:rPr>
        <w:t>de conhecimento</w:t>
      </w:r>
      <w:r w:rsidRPr="004A5CA0">
        <w:t>: Tipos de trabalhos em lugares em tempos diferentes.</w:t>
      </w:r>
    </w:p>
    <w:p w14:paraId="67ECCC4D" w14:textId="77777777" w:rsidR="004218F3" w:rsidRDefault="004218F3" w:rsidP="004218F3">
      <w:pPr>
        <w:pStyle w:val="02TEXTOPRINCIPALBULLET"/>
        <w:numPr>
          <w:ilvl w:val="0"/>
          <w:numId w:val="0"/>
        </w:numPr>
        <w:ind w:left="284"/>
      </w:pPr>
      <w:r w:rsidRPr="004A5CA0">
        <w:rPr>
          <w:b/>
        </w:rPr>
        <w:t>Habilidade</w:t>
      </w:r>
      <w:r>
        <w:rPr>
          <w:b/>
        </w:rPr>
        <w:t xml:space="preserve"> </w:t>
      </w:r>
      <w:r w:rsidRPr="00A63429">
        <w:rPr>
          <w:b/>
        </w:rPr>
        <w:t>trabalhada: (EF02GE06)</w:t>
      </w:r>
      <w:r w:rsidRPr="004A5CA0">
        <w:t xml:space="preserve"> Relacionar o dia e a noite a diferentes tipos de atividades sociais (horário escolar, comercial, sono etc.).</w:t>
      </w:r>
    </w:p>
    <w:p w14:paraId="02669432" w14:textId="77777777" w:rsidR="004218F3" w:rsidRDefault="004218F3" w:rsidP="004218F3">
      <w:pPr>
        <w:pStyle w:val="PargrafodaLista"/>
        <w:autoSpaceDE w:val="0"/>
        <w:adjustRightInd w:val="0"/>
        <w:ind w:left="284" w:hanging="142"/>
        <w:rPr>
          <w:rFonts w:ascii="Tahoma" w:hAnsi="Tahoma" w:cs="Tahoma"/>
          <w:sz w:val="21"/>
          <w:szCs w:val="21"/>
        </w:rPr>
      </w:pPr>
    </w:p>
    <w:p w14:paraId="344FFD0F" w14:textId="77777777" w:rsidR="004218F3" w:rsidRDefault="004218F3" w:rsidP="004218F3">
      <w:pPr>
        <w:pStyle w:val="01TITULO2"/>
      </w:pPr>
      <w:r w:rsidRPr="00E75A70">
        <w:t xml:space="preserve">Tempo previsto: </w:t>
      </w:r>
      <w:r w:rsidRPr="00430AB6">
        <w:rPr>
          <w:b w:val="0"/>
        </w:rPr>
        <w:t>150 minutos (3 aulas de aproximadamente 50 minutos cada)</w:t>
      </w:r>
      <w:r>
        <w:t xml:space="preserve"> </w:t>
      </w:r>
    </w:p>
    <w:p w14:paraId="7BABF972" w14:textId="77777777" w:rsidR="004218F3" w:rsidRDefault="004218F3" w:rsidP="004218F3">
      <w:pPr>
        <w:pStyle w:val="01TITULO2"/>
      </w:pPr>
    </w:p>
    <w:p w14:paraId="0F8D88D2" w14:textId="77777777" w:rsidR="004218F3" w:rsidRDefault="004218F3" w:rsidP="004218F3">
      <w:pPr>
        <w:pStyle w:val="01TITULO2"/>
      </w:pPr>
      <w:r w:rsidRPr="00E75A70">
        <w:t>Materiais necessários</w:t>
      </w:r>
    </w:p>
    <w:p w14:paraId="43C6A440" w14:textId="77777777" w:rsidR="004218F3" w:rsidRPr="00892E1F" w:rsidRDefault="004218F3" w:rsidP="004218F3">
      <w:pPr>
        <w:pStyle w:val="01TITULO2"/>
      </w:pPr>
    </w:p>
    <w:p w14:paraId="3697FB6D" w14:textId="77777777" w:rsidR="004218F3" w:rsidRPr="00600D10" w:rsidRDefault="004218F3" w:rsidP="004218F3">
      <w:pPr>
        <w:pStyle w:val="02TEXTOPRINCIPALBULLET"/>
        <w:numPr>
          <w:ilvl w:val="0"/>
          <w:numId w:val="7"/>
        </w:numPr>
        <w:ind w:left="284" w:hanging="284"/>
        <w:rPr>
          <w:b/>
        </w:rPr>
      </w:pPr>
      <w:r>
        <w:t>Imagens de diversos profissionais (opcional), material de recorte (revistas, livros consumíveis, encartes, etc.), folhas de papel sulfite A4, lápis de cor, colas, tesouras de pontas arredondadas e fita crepe.</w:t>
      </w:r>
    </w:p>
    <w:p w14:paraId="7F9545B5" w14:textId="77777777" w:rsidR="004218F3" w:rsidRDefault="004218F3" w:rsidP="004218F3">
      <w:pPr>
        <w:pStyle w:val="01TITULO2"/>
      </w:pPr>
    </w:p>
    <w:p w14:paraId="1CA02B0A" w14:textId="77777777" w:rsidR="004218F3" w:rsidRDefault="004218F3" w:rsidP="004218F3">
      <w:pPr>
        <w:pStyle w:val="01TITULO2"/>
      </w:pPr>
      <w:r w:rsidRPr="00E75A70">
        <w:t>Desenvolvimento da sequência didática</w:t>
      </w:r>
    </w:p>
    <w:p w14:paraId="479FE2E4" w14:textId="77777777" w:rsidR="004218F3" w:rsidRDefault="004218F3" w:rsidP="004218F3">
      <w:pPr>
        <w:pStyle w:val="01TITULO2"/>
      </w:pPr>
    </w:p>
    <w:p w14:paraId="5BD030E0" w14:textId="77777777" w:rsidR="004218F3" w:rsidRPr="00430AB6" w:rsidRDefault="004218F3" w:rsidP="004218F3">
      <w:pPr>
        <w:pStyle w:val="01TITULO3"/>
      </w:pPr>
      <w:r w:rsidRPr="00430AB6">
        <w:t>Etapa 1 (</w:t>
      </w:r>
      <w:r>
        <w:t xml:space="preserve">Aproximadamente </w:t>
      </w:r>
      <w:r w:rsidRPr="00430AB6">
        <w:t>100 minutos/ 2 aulas)</w:t>
      </w:r>
    </w:p>
    <w:p w14:paraId="5CEFD85E" w14:textId="77777777" w:rsidR="0001548D" w:rsidRDefault="004218F3" w:rsidP="004218F3">
      <w:pPr>
        <w:pStyle w:val="02TEXTOPRINCIPAL"/>
      </w:pPr>
      <w:r>
        <w:t xml:space="preserve">No dia da aula, inicie uma conversa sobre profissionais que trabalham durante o dia e profissionais que trabalham durante a noite. Para isso, peça que os alunos citem atividades que costumam realizar durante o dia e atividades que costumam realizar durante a noite. </w:t>
      </w:r>
    </w:p>
    <w:p w14:paraId="784C6390" w14:textId="77777777" w:rsidR="0001548D" w:rsidRDefault="0001548D">
      <w:pPr>
        <w:autoSpaceDN/>
        <w:spacing w:after="160" w:line="259" w:lineRule="auto"/>
        <w:textAlignment w:val="auto"/>
        <w:rPr>
          <w:rFonts w:ascii="Tahoma" w:eastAsia="Tahoma" w:hAnsi="Tahoma" w:cs="Tahoma"/>
          <w:sz w:val="21"/>
        </w:rPr>
      </w:pPr>
      <w:r>
        <w:br w:type="page"/>
      </w:r>
    </w:p>
    <w:p w14:paraId="25948E37" w14:textId="77777777" w:rsidR="004218F3" w:rsidRDefault="004218F3" w:rsidP="004218F3">
      <w:pPr>
        <w:pStyle w:val="02TEXTOPRINCIPAL"/>
      </w:pPr>
      <w:r>
        <w:lastRenderedPageBreak/>
        <w:t>Faça com que reflitam sobre a diferença de tarefas realizadas entre esses dois períodos e verifique se as crianças conseguem perceber que o dia é composto por mais coisas para fazer, enquanto a noite é mais calma, pois normalmente é neste período que as pessoas descansam (principalmente as crianças). Explique que enquanto a maioria das pessoas dormem à noite, muitos profissionais continuam trabalhando, prestando serviços importantes para a sociedade, como médicos, enfermeiros, bombeiros, policiais, etc. Questione se conhecem pessoas que trabalham durante a noite e se sabem por que o trabalho dessas pessoas precisa ser realizado durante esse período. Em seguida, monte um quadro na lousa com um campo destinado ao nome dos profissionais e outros dois campos nomeados “dia” e “noite”, conforme o modelo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964"/>
      </w:tblGrid>
      <w:tr w:rsidR="004218F3" w14:paraId="1B31E016" w14:textId="77777777" w:rsidTr="00677120">
        <w:tc>
          <w:tcPr>
            <w:tcW w:w="2376" w:type="dxa"/>
          </w:tcPr>
          <w:p w14:paraId="4F20940B" w14:textId="77777777" w:rsidR="004218F3" w:rsidRDefault="004218F3" w:rsidP="00677120">
            <w:pPr>
              <w:pStyle w:val="03TITULOTABELAS1"/>
            </w:pPr>
          </w:p>
          <w:p w14:paraId="2FDC4F73" w14:textId="77777777" w:rsidR="004218F3" w:rsidRPr="00430AB6" w:rsidRDefault="004218F3" w:rsidP="00677120">
            <w:pPr>
              <w:pStyle w:val="03TITULOTABELAS1"/>
            </w:pPr>
            <w:r w:rsidRPr="00430AB6">
              <w:t>PROFISSIONAIS</w:t>
            </w:r>
          </w:p>
          <w:p w14:paraId="31E0C65F" w14:textId="77777777" w:rsidR="004218F3" w:rsidRPr="00582EC0" w:rsidRDefault="004218F3" w:rsidP="00677120">
            <w:pPr>
              <w:pStyle w:val="03TITULOTABELAS1"/>
            </w:pPr>
          </w:p>
        </w:tc>
        <w:tc>
          <w:tcPr>
            <w:tcW w:w="851" w:type="dxa"/>
          </w:tcPr>
          <w:p w14:paraId="1726EAF4" w14:textId="77777777" w:rsidR="004218F3" w:rsidRDefault="004218F3" w:rsidP="00677120">
            <w:pPr>
              <w:pStyle w:val="03TITULOTABELAS1"/>
            </w:pPr>
          </w:p>
          <w:p w14:paraId="4B104E35" w14:textId="77777777" w:rsidR="004218F3" w:rsidRPr="00430AB6" w:rsidRDefault="004218F3" w:rsidP="00677120">
            <w:pPr>
              <w:pStyle w:val="03TITULOTABELAS1"/>
            </w:pPr>
            <w:r w:rsidRPr="00430AB6">
              <w:t>DIA</w:t>
            </w:r>
          </w:p>
        </w:tc>
        <w:tc>
          <w:tcPr>
            <w:tcW w:w="899" w:type="dxa"/>
          </w:tcPr>
          <w:p w14:paraId="4B95309A" w14:textId="77777777" w:rsidR="004218F3" w:rsidRDefault="004218F3" w:rsidP="00677120">
            <w:pPr>
              <w:pStyle w:val="03TITULOTABELAS1"/>
            </w:pPr>
          </w:p>
          <w:p w14:paraId="35766C9F" w14:textId="77777777" w:rsidR="004218F3" w:rsidRPr="00430AB6" w:rsidRDefault="004218F3" w:rsidP="00677120">
            <w:pPr>
              <w:pStyle w:val="03TITULOTABELAS1"/>
            </w:pPr>
            <w:r w:rsidRPr="00430AB6">
              <w:t>NOITE</w:t>
            </w:r>
          </w:p>
        </w:tc>
      </w:tr>
      <w:tr w:rsidR="004218F3" w14:paraId="0F862391" w14:textId="77777777" w:rsidTr="00677120">
        <w:trPr>
          <w:trHeight w:val="624"/>
        </w:trPr>
        <w:tc>
          <w:tcPr>
            <w:tcW w:w="2376" w:type="dxa"/>
          </w:tcPr>
          <w:p w14:paraId="636E7B0A" w14:textId="77777777" w:rsidR="004218F3" w:rsidRDefault="004218F3" w:rsidP="00677120">
            <w:pPr>
              <w:pStyle w:val="04TEXTOTABELAS"/>
            </w:pPr>
          </w:p>
        </w:tc>
        <w:tc>
          <w:tcPr>
            <w:tcW w:w="851" w:type="dxa"/>
          </w:tcPr>
          <w:p w14:paraId="207320AD" w14:textId="77777777" w:rsidR="004218F3" w:rsidRDefault="004218F3" w:rsidP="00677120">
            <w:pPr>
              <w:pStyle w:val="04TEXTOTABELAS"/>
            </w:pPr>
          </w:p>
        </w:tc>
        <w:tc>
          <w:tcPr>
            <w:tcW w:w="899" w:type="dxa"/>
          </w:tcPr>
          <w:p w14:paraId="7BB951DA" w14:textId="77777777" w:rsidR="004218F3" w:rsidRDefault="004218F3" w:rsidP="00677120">
            <w:pPr>
              <w:pStyle w:val="04TEXTOTABELAS"/>
            </w:pPr>
          </w:p>
        </w:tc>
      </w:tr>
      <w:tr w:rsidR="004218F3" w14:paraId="6BFC9DF3" w14:textId="77777777" w:rsidTr="00677120">
        <w:trPr>
          <w:trHeight w:val="624"/>
        </w:trPr>
        <w:tc>
          <w:tcPr>
            <w:tcW w:w="2376" w:type="dxa"/>
          </w:tcPr>
          <w:p w14:paraId="280F1F75" w14:textId="77777777" w:rsidR="004218F3" w:rsidRDefault="004218F3" w:rsidP="00677120">
            <w:pPr>
              <w:pStyle w:val="04TEXTOTABELAS"/>
            </w:pPr>
          </w:p>
        </w:tc>
        <w:tc>
          <w:tcPr>
            <w:tcW w:w="851" w:type="dxa"/>
          </w:tcPr>
          <w:p w14:paraId="6736A4AB" w14:textId="77777777" w:rsidR="004218F3" w:rsidRDefault="004218F3" w:rsidP="00677120">
            <w:pPr>
              <w:pStyle w:val="04TEXTOTABELAS"/>
            </w:pPr>
          </w:p>
        </w:tc>
        <w:tc>
          <w:tcPr>
            <w:tcW w:w="899" w:type="dxa"/>
          </w:tcPr>
          <w:p w14:paraId="365813CE" w14:textId="77777777" w:rsidR="004218F3" w:rsidRDefault="004218F3" w:rsidP="00677120">
            <w:pPr>
              <w:pStyle w:val="04TEXTOTABELAS"/>
            </w:pPr>
          </w:p>
        </w:tc>
      </w:tr>
      <w:tr w:rsidR="004218F3" w14:paraId="47C45657" w14:textId="77777777" w:rsidTr="00677120">
        <w:trPr>
          <w:trHeight w:val="624"/>
        </w:trPr>
        <w:tc>
          <w:tcPr>
            <w:tcW w:w="2376" w:type="dxa"/>
          </w:tcPr>
          <w:p w14:paraId="5544647E" w14:textId="77777777" w:rsidR="004218F3" w:rsidRDefault="004218F3" w:rsidP="00677120">
            <w:pPr>
              <w:pStyle w:val="04TEXTOTABELAS"/>
            </w:pPr>
          </w:p>
        </w:tc>
        <w:tc>
          <w:tcPr>
            <w:tcW w:w="851" w:type="dxa"/>
          </w:tcPr>
          <w:p w14:paraId="3BD0214C" w14:textId="77777777" w:rsidR="004218F3" w:rsidRDefault="004218F3" w:rsidP="00677120">
            <w:pPr>
              <w:pStyle w:val="04TEXTOTABELAS"/>
            </w:pPr>
          </w:p>
        </w:tc>
        <w:tc>
          <w:tcPr>
            <w:tcW w:w="899" w:type="dxa"/>
          </w:tcPr>
          <w:p w14:paraId="3A9A2D30" w14:textId="77777777" w:rsidR="004218F3" w:rsidRDefault="004218F3" w:rsidP="00677120">
            <w:pPr>
              <w:pStyle w:val="04TEXTOTABELAS"/>
            </w:pPr>
          </w:p>
        </w:tc>
      </w:tr>
      <w:tr w:rsidR="004218F3" w14:paraId="3F864308" w14:textId="77777777" w:rsidTr="00677120">
        <w:trPr>
          <w:trHeight w:val="624"/>
        </w:trPr>
        <w:tc>
          <w:tcPr>
            <w:tcW w:w="2376" w:type="dxa"/>
          </w:tcPr>
          <w:p w14:paraId="52312185" w14:textId="77777777" w:rsidR="004218F3" w:rsidRDefault="004218F3" w:rsidP="00677120">
            <w:pPr>
              <w:pStyle w:val="04TEXTOTABELAS"/>
            </w:pPr>
          </w:p>
        </w:tc>
        <w:tc>
          <w:tcPr>
            <w:tcW w:w="851" w:type="dxa"/>
          </w:tcPr>
          <w:p w14:paraId="41DFC3F5" w14:textId="77777777" w:rsidR="004218F3" w:rsidRDefault="004218F3" w:rsidP="00677120">
            <w:pPr>
              <w:pStyle w:val="04TEXTOTABELAS"/>
            </w:pPr>
          </w:p>
        </w:tc>
        <w:tc>
          <w:tcPr>
            <w:tcW w:w="899" w:type="dxa"/>
          </w:tcPr>
          <w:p w14:paraId="406D6346" w14:textId="77777777" w:rsidR="004218F3" w:rsidRDefault="004218F3" w:rsidP="00677120">
            <w:pPr>
              <w:pStyle w:val="04TEXTOTABELAS"/>
            </w:pPr>
          </w:p>
        </w:tc>
      </w:tr>
      <w:tr w:rsidR="004218F3" w14:paraId="0759C6D6" w14:textId="77777777" w:rsidTr="00677120">
        <w:trPr>
          <w:trHeight w:val="624"/>
        </w:trPr>
        <w:tc>
          <w:tcPr>
            <w:tcW w:w="2376" w:type="dxa"/>
          </w:tcPr>
          <w:p w14:paraId="1CC65224" w14:textId="77777777" w:rsidR="004218F3" w:rsidRDefault="004218F3" w:rsidP="00677120">
            <w:pPr>
              <w:pStyle w:val="04TEXTOTABELAS"/>
            </w:pPr>
          </w:p>
        </w:tc>
        <w:tc>
          <w:tcPr>
            <w:tcW w:w="851" w:type="dxa"/>
          </w:tcPr>
          <w:p w14:paraId="7F49E672" w14:textId="77777777" w:rsidR="004218F3" w:rsidRDefault="004218F3" w:rsidP="00677120">
            <w:pPr>
              <w:pStyle w:val="04TEXTOTABELAS"/>
            </w:pPr>
          </w:p>
        </w:tc>
        <w:tc>
          <w:tcPr>
            <w:tcW w:w="899" w:type="dxa"/>
          </w:tcPr>
          <w:p w14:paraId="511AAC88" w14:textId="77777777" w:rsidR="004218F3" w:rsidRDefault="004218F3" w:rsidP="00677120">
            <w:pPr>
              <w:pStyle w:val="04TEXTOTABELAS"/>
            </w:pPr>
          </w:p>
        </w:tc>
      </w:tr>
    </w:tbl>
    <w:p w14:paraId="1A2DA2A9" w14:textId="77777777" w:rsidR="004218F3" w:rsidRDefault="004218F3" w:rsidP="004218F3">
      <w:pPr>
        <w:pStyle w:val="02TEXTOPRINCIPAL"/>
        <w:rPr>
          <w:b/>
        </w:rPr>
      </w:pPr>
      <w:r>
        <w:t xml:space="preserve">Em seguida, peça que os alunos citem os profissionais que conhecem. Explore com eles as características dessas profissões (o que fazem, que tipo de instrumentos e vestimentas utilizam, qual a importância do seu trabalho para a sociedade, etc.) e faça com que reflitam se é mais comum que esses profissionais trabalhem durante o dia ou a noite e faça um </w:t>
      </w:r>
      <w:r>
        <w:rPr>
          <w:b/>
        </w:rPr>
        <w:t xml:space="preserve">X </w:t>
      </w:r>
      <w:r>
        <w:t xml:space="preserve">no período escolhido. Em algumas profissões o </w:t>
      </w:r>
      <w:r>
        <w:rPr>
          <w:b/>
        </w:rPr>
        <w:t>X</w:t>
      </w:r>
      <w:r>
        <w:t xml:space="preserve"> poderá ser marcado durante os dois períodos, veja o modelo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964"/>
      </w:tblGrid>
      <w:tr w:rsidR="004218F3" w:rsidRPr="00582EC0" w14:paraId="708BC336" w14:textId="77777777" w:rsidTr="00677120">
        <w:tc>
          <w:tcPr>
            <w:tcW w:w="2376" w:type="dxa"/>
          </w:tcPr>
          <w:p w14:paraId="63C5F998" w14:textId="77777777" w:rsidR="004218F3" w:rsidRDefault="004218F3" w:rsidP="00677120">
            <w:pPr>
              <w:pStyle w:val="03TITULOTABELAS1"/>
            </w:pPr>
          </w:p>
          <w:p w14:paraId="3D053202" w14:textId="77777777" w:rsidR="004218F3" w:rsidRPr="00430AB6" w:rsidRDefault="004218F3" w:rsidP="00677120">
            <w:pPr>
              <w:pStyle w:val="03TITULOTABELAS1"/>
            </w:pPr>
            <w:r w:rsidRPr="00430AB6">
              <w:t>PROFISSIONAIS</w:t>
            </w:r>
          </w:p>
          <w:p w14:paraId="0B5C3EE3" w14:textId="77777777" w:rsidR="004218F3" w:rsidRPr="00582EC0" w:rsidRDefault="004218F3" w:rsidP="00677120">
            <w:pPr>
              <w:pStyle w:val="03TITULOTABELAS1"/>
            </w:pPr>
          </w:p>
        </w:tc>
        <w:tc>
          <w:tcPr>
            <w:tcW w:w="851" w:type="dxa"/>
          </w:tcPr>
          <w:p w14:paraId="6CE53ADE" w14:textId="77777777" w:rsidR="004218F3" w:rsidRDefault="004218F3" w:rsidP="00677120">
            <w:pPr>
              <w:pStyle w:val="03TITULOTABELAS1"/>
            </w:pPr>
          </w:p>
          <w:p w14:paraId="31103D87" w14:textId="77777777" w:rsidR="004218F3" w:rsidRPr="00430AB6" w:rsidRDefault="004218F3" w:rsidP="00677120">
            <w:pPr>
              <w:pStyle w:val="03TITULOTABELAS1"/>
            </w:pPr>
            <w:r w:rsidRPr="00430AB6">
              <w:t>DIA</w:t>
            </w:r>
          </w:p>
        </w:tc>
        <w:tc>
          <w:tcPr>
            <w:tcW w:w="899" w:type="dxa"/>
          </w:tcPr>
          <w:p w14:paraId="571526A7" w14:textId="77777777" w:rsidR="004218F3" w:rsidRDefault="004218F3" w:rsidP="00677120">
            <w:pPr>
              <w:pStyle w:val="03TITULOTABELAS1"/>
            </w:pPr>
          </w:p>
          <w:p w14:paraId="6178C0DD" w14:textId="77777777" w:rsidR="004218F3" w:rsidRPr="00430AB6" w:rsidRDefault="004218F3" w:rsidP="00677120">
            <w:pPr>
              <w:pStyle w:val="03TITULOTABELAS1"/>
            </w:pPr>
            <w:r w:rsidRPr="00430AB6">
              <w:t>NOITE</w:t>
            </w:r>
          </w:p>
        </w:tc>
      </w:tr>
      <w:tr w:rsidR="004218F3" w14:paraId="7F03D736" w14:textId="77777777" w:rsidTr="00677120">
        <w:trPr>
          <w:trHeight w:val="624"/>
        </w:trPr>
        <w:tc>
          <w:tcPr>
            <w:tcW w:w="2376" w:type="dxa"/>
          </w:tcPr>
          <w:p w14:paraId="3CCCE228" w14:textId="77777777" w:rsidR="004218F3" w:rsidRDefault="004218F3" w:rsidP="00677120">
            <w:pPr>
              <w:pStyle w:val="04TEXTOTABELAS"/>
              <w:rPr>
                <w:b/>
              </w:rPr>
            </w:pPr>
            <w:r>
              <w:t>médico</w:t>
            </w:r>
          </w:p>
        </w:tc>
        <w:tc>
          <w:tcPr>
            <w:tcW w:w="851" w:type="dxa"/>
          </w:tcPr>
          <w:p w14:paraId="1B0CF5F8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  <w:tc>
          <w:tcPr>
            <w:tcW w:w="899" w:type="dxa"/>
          </w:tcPr>
          <w:p w14:paraId="5B44F1F9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</w:tr>
      <w:tr w:rsidR="004218F3" w14:paraId="0842EAF1" w14:textId="77777777" w:rsidTr="00677120">
        <w:trPr>
          <w:trHeight w:val="624"/>
        </w:trPr>
        <w:tc>
          <w:tcPr>
            <w:tcW w:w="2376" w:type="dxa"/>
          </w:tcPr>
          <w:p w14:paraId="51643930" w14:textId="77777777" w:rsidR="004218F3" w:rsidRDefault="004218F3" w:rsidP="00677120">
            <w:pPr>
              <w:pStyle w:val="04TEXTOTABELAS"/>
              <w:rPr>
                <w:b/>
              </w:rPr>
            </w:pPr>
            <w:r>
              <w:t>cabele</w:t>
            </w:r>
            <w:r w:rsidR="000E1856">
              <w:t>i</w:t>
            </w:r>
            <w:bookmarkStart w:id="0" w:name="_GoBack"/>
            <w:bookmarkEnd w:id="0"/>
            <w:r>
              <w:t>reiro</w:t>
            </w:r>
          </w:p>
        </w:tc>
        <w:tc>
          <w:tcPr>
            <w:tcW w:w="851" w:type="dxa"/>
          </w:tcPr>
          <w:p w14:paraId="0CF2C8F9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  <w:tc>
          <w:tcPr>
            <w:tcW w:w="899" w:type="dxa"/>
          </w:tcPr>
          <w:p w14:paraId="5914A676" w14:textId="77777777" w:rsidR="004218F3" w:rsidRDefault="004218F3" w:rsidP="00677120">
            <w:pPr>
              <w:pStyle w:val="04TEXTOTABELAS"/>
            </w:pPr>
          </w:p>
        </w:tc>
      </w:tr>
      <w:tr w:rsidR="004218F3" w14:paraId="6A0B9118" w14:textId="77777777" w:rsidTr="00677120">
        <w:trPr>
          <w:trHeight w:val="624"/>
        </w:trPr>
        <w:tc>
          <w:tcPr>
            <w:tcW w:w="2376" w:type="dxa"/>
          </w:tcPr>
          <w:p w14:paraId="0A3BCC83" w14:textId="77777777" w:rsidR="004218F3" w:rsidRDefault="004218F3" w:rsidP="00677120">
            <w:pPr>
              <w:pStyle w:val="04TEXTOTABELAS"/>
              <w:rPr>
                <w:b/>
              </w:rPr>
            </w:pPr>
            <w:r>
              <w:t>garçom</w:t>
            </w:r>
          </w:p>
        </w:tc>
        <w:tc>
          <w:tcPr>
            <w:tcW w:w="851" w:type="dxa"/>
          </w:tcPr>
          <w:p w14:paraId="33217078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  <w:tc>
          <w:tcPr>
            <w:tcW w:w="899" w:type="dxa"/>
          </w:tcPr>
          <w:p w14:paraId="24E46BE2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</w:tr>
      <w:tr w:rsidR="004218F3" w14:paraId="4723E1AC" w14:textId="77777777" w:rsidTr="00677120">
        <w:trPr>
          <w:trHeight w:val="624"/>
        </w:trPr>
        <w:tc>
          <w:tcPr>
            <w:tcW w:w="2376" w:type="dxa"/>
          </w:tcPr>
          <w:p w14:paraId="58CA374F" w14:textId="77777777" w:rsidR="004218F3" w:rsidRDefault="004218F3" w:rsidP="00677120">
            <w:pPr>
              <w:pStyle w:val="04TEXTOTABELAS"/>
              <w:rPr>
                <w:b/>
              </w:rPr>
            </w:pPr>
            <w:r>
              <w:t>costureiro</w:t>
            </w:r>
          </w:p>
        </w:tc>
        <w:tc>
          <w:tcPr>
            <w:tcW w:w="851" w:type="dxa"/>
          </w:tcPr>
          <w:p w14:paraId="60B8B9A0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  <w:tc>
          <w:tcPr>
            <w:tcW w:w="899" w:type="dxa"/>
          </w:tcPr>
          <w:p w14:paraId="29B6067E" w14:textId="77777777" w:rsidR="004218F3" w:rsidRDefault="004218F3" w:rsidP="00677120">
            <w:pPr>
              <w:pStyle w:val="04TEXTOTABELAS"/>
            </w:pPr>
          </w:p>
        </w:tc>
      </w:tr>
      <w:tr w:rsidR="004218F3" w14:paraId="232B05C3" w14:textId="77777777" w:rsidTr="00677120">
        <w:trPr>
          <w:trHeight w:val="624"/>
        </w:trPr>
        <w:tc>
          <w:tcPr>
            <w:tcW w:w="2376" w:type="dxa"/>
          </w:tcPr>
          <w:p w14:paraId="46954B6A" w14:textId="77777777" w:rsidR="004218F3" w:rsidRDefault="004218F3" w:rsidP="00677120">
            <w:pPr>
              <w:pStyle w:val="04TEXTOTABELAS"/>
              <w:rPr>
                <w:b/>
              </w:rPr>
            </w:pPr>
            <w:r>
              <w:t>policial</w:t>
            </w:r>
          </w:p>
        </w:tc>
        <w:tc>
          <w:tcPr>
            <w:tcW w:w="851" w:type="dxa"/>
          </w:tcPr>
          <w:p w14:paraId="687B09BB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  <w:tc>
          <w:tcPr>
            <w:tcW w:w="899" w:type="dxa"/>
          </w:tcPr>
          <w:p w14:paraId="53313E2C" w14:textId="77777777" w:rsidR="004218F3" w:rsidRDefault="004218F3" w:rsidP="00677120">
            <w:pPr>
              <w:pStyle w:val="04TEXTOTABELAS"/>
            </w:pPr>
            <w:r>
              <w:t>X</w:t>
            </w:r>
          </w:p>
        </w:tc>
      </w:tr>
    </w:tbl>
    <w:p w14:paraId="4488D345" w14:textId="77777777" w:rsidR="0001548D" w:rsidRDefault="0001548D" w:rsidP="004218F3">
      <w:pPr>
        <w:pStyle w:val="02TEXTOPRINCIPAL"/>
      </w:pPr>
    </w:p>
    <w:p w14:paraId="501DD834" w14:textId="77777777" w:rsidR="0001548D" w:rsidRDefault="0001548D">
      <w:pPr>
        <w:autoSpaceDN/>
        <w:spacing w:after="160" w:line="259" w:lineRule="auto"/>
        <w:textAlignment w:val="auto"/>
        <w:rPr>
          <w:rFonts w:ascii="Tahoma" w:eastAsia="Tahoma" w:hAnsi="Tahoma" w:cs="Tahoma"/>
          <w:sz w:val="21"/>
        </w:rPr>
      </w:pPr>
      <w:r>
        <w:br w:type="page"/>
      </w:r>
    </w:p>
    <w:p w14:paraId="23FC3070" w14:textId="77777777" w:rsidR="004218F3" w:rsidRDefault="004218F3" w:rsidP="004218F3">
      <w:pPr>
        <w:pStyle w:val="02TEXTOPRINCIPAL"/>
        <w:rPr>
          <w:b/>
        </w:rPr>
      </w:pPr>
      <w:r>
        <w:lastRenderedPageBreak/>
        <w:t>Analise o quadro com os alunos e percebam quais profissionais trabalham durante o dia e quais trabalham durante a noite. Explique aos alunos que em algumas profissões, a demanda de trabalho é maior durante um determinado período (dia ou noite); diga-lhes também que existem profissões que necessitam de trabalhadores a todo o momento, como é o caso dos médicos, enfermeiros, policiais, bombeiros, etc.</w:t>
      </w:r>
    </w:p>
    <w:p w14:paraId="1CDB0198" w14:textId="77777777" w:rsidR="004218F3" w:rsidRDefault="004218F3" w:rsidP="004218F3">
      <w:pPr>
        <w:pStyle w:val="02TEXTOPRINCIPAL"/>
        <w:rPr>
          <w:b/>
        </w:rPr>
      </w:pPr>
      <w:r>
        <w:t>Em seguida, entregue uma folha de papel sulfite A4 para cada aluno, peça que escolha um profissional e escreva algo que saiba sobre ele, especificando se é mais comum que trabalhe durante o dia ou durante a noite; oriente-os também a fazer um desenho que represente esse profissional.</w:t>
      </w:r>
    </w:p>
    <w:p w14:paraId="18D8F3F2" w14:textId="77777777" w:rsidR="004218F3" w:rsidRDefault="004218F3" w:rsidP="004218F3">
      <w:pPr>
        <w:pStyle w:val="02TEXTOPRINCIPAL"/>
        <w:rPr>
          <w:b/>
        </w:rPr>
      </w:pPr>
      <w:r>
        <w:t>Para finalizar, organize uma exposição dos desenhos em forma de mural. Solicite que cada aluno apresente e explique seu trabalho.</w:t>
      </w:r>
    </w:p>
    <w:p w14:paraId="56134894" w14:textId="77777777" w:rsidR="004218F3" w:rsidRDefault="004218F3" w:rsidP="004218F3">
      <w:pPr>
        <w:pStyle w:val="01TITULO3"/>
      </w:pPr>
    </w:p>
    <w:p w14:paraId="3CD4426A" w14:textId="77777777" w:rsidR="004218F3" w:rsidRDefault="004218F3" w:rsidP="004218F3">
      <w:pPr>
        <w:pStyle w:val="01TITULO3"/>
      </w:pPr>
      <w:r w:rsidRPr="00E75A70">
        <w:t xml:space="preserve">Etapa </w:t>
      </w:r>
      <w:r>
        <w:t>2</w:t>
      </w:r>
      <w:r w:rsidRPr="00E75A70">
        <w:t xml:space="preserve"> (</w:t>
      </w:r>
      <w:r>
        <w:t>Aproximadamente 50 minutos/ 1 aula</w:t>
      </w:r>
      <w:r w:rsidRPr="00E75A70">
        <w:t>)</w:t>
      </w:r>
    </w:p>
    <w:p w14:paraId="36049E85" w14:textId="77777777" w:rsidR="004218F3" w:rsidRDefault="004218F3" w:rsidP="004218F3">
      <w:pPr>
        <w:pStyle w:val="02TEXTOPRINCIPAL"/>
      </w:pPr>
      <w:r>
        <w:t xml:space="preserve">Para realizar esta etapa, separe a turma em grupos de aproximadamente quatro alunos, entregue o material de recorte (livros consumíveis, revistas, encartes, etc.) e uma cartolina para cada equipe. Solicite que dividam a cartolina ao meio por um risco e escrevam, na primeira parte, exemplos de profissionais que trabalham durante o dia e, na segunda parte, exemplos de profissionais que trabalham durante a noite. Em seguida, oriente que pesquisem no material de recorte imagens de vários tipos de profissionais e que as colem de acordo com o período que eles trabalham. Se preferir, você também poderá selecionar algumas imagens e pedir que os alunos as separem entre profissionais do dia e/ou da noite. </w:t>
      </w:r>
    </w:p>
    <w:p w14:paraId="6A422F21" w14:textId="77777777" w:rsidR="004218F3" w:rsidRDefault="004218F3" w:rsidP="004218F3">
      <w:pPr>
        <w:pStyle w:val="02TEXTOPRINCIPAL"/>
      </w:pPr>
      <w:r>
        <w:rPr>
          <w:szCs w:val="21"/>
        </w:rPr>
        <w:t>Para finalizar, d</w:t>
      </w:r>
      <w:r w:rsidRPr="00E06B92">
        <w:rPr>
          <w:szCs w:val="21"/>
        </w:rPr>
        <w:t xml:space="preserve">isponha os </w:t>
      </w:r>
      <w:r>
        <w:rPr>
          <w:szCs w:val="21"/>
        </w:rPr>
        <w:t>cartazes</w:t>
      </w:r>
      <w:r w:rsidRPr="00E06B92">
        <w:rPr>
          <w:szCs w:val="21"/>
        </w:rPr>
        <w:t xml:space="preserve"> de modo que todos possam observar. Para isso, você poderá montar</w:t>
      </w:r>
      <w:r>
        <w:rPr>
          <w:szCs w:val="21"/>
        </w:rPr>
        <w:t>,</w:t>
      </w:r>
      <w:r w:rsidRPr="00E06B92">
        <w:rPr>
          <w:szCs w:val="21"/>
        </w:rPr>
        <w:t xml:space="preserve"> com o apoio dos alunos</w:t>
      </w:r>
      <w:r>
        <w:rPr>
          <w:szCs w:val="21"/>
        </w:rPr>
        <w:t>,</w:t>
      </w:r>
      <w:r w:rsidRPr="00E06B92">
        <w:rPr>
          <w:szCs w:val="21"/>
        </w:rPr>
        <w:t xml:space="preserve"> um mural na sa</w:t>
      </w:r>
      <w:r>
        <w:rPr>
          <w:szCs w:val="21"/>
        </w:rPr>
        <w:t>la de aula. Em seguida, peça que cada grupo apresente seu trabalho, apontando cada profissional selecionado e explicando sobre suas profissões e em qual período realizam suas atividades. Faça intervenções e observações quando houver necessidade. Oriente o pensamento de modo que reflitam que todas as profissões são importantes para a sociedade.</w:t>
      </w:r>
    </w:p>
    <w:p w14:paraId="0816E487" w14:textId="77777777" w:rsidR="004218F3" w:rsidRDefault="004218F3" w:rsidP="004218F3">
      <w:pPr>
        <w:rPr>
          <w:rFonts w:ascii="Tahoma" w:eastAsia="Tahoma" w:hAnsi="Tahoma" w:cs="Tahoma"/>
          <w:sz w:val="21"/>
        </w:rPr>
      </w:pPr>
    </w:p>
    <w:p w14:paraId="7149B2DB" w14:textId="77777777" w:rsidR="004218F3" w:rsidRPr="00EF72F3" w:rsidRDefault="004218F3" w:rsidP="004218F3">
      <w:pPr>
        <w:pStyle w:val="01TITULO3"/>
      </w:pPr>
      <w:r w:rsidRPr="00EF72F3">
        <w:t>Avaliação</w:t>
      </w:r>
    </w:p>
    <w:p w14:paraId="335F7505" w14:textId="77777777" w:rsidR="004218F3" w:rsidRDefault="004218F3" w:rsidP="004218F3">
      <w:pPr>
        <w:pStyle w:val="02TEXTOPRINCIPAL"/>
        <w:rPr>
          <w:b/>
        </w:rPr>
      </w:pPr>
      <w:r w:rsidRPr="004B7BEC">
        <w:t>A avaliação deverá ser contínua</w:t>
      </w:r>
      <w:r>
        <w:t>,</w:t>
      </w:r>
      <w:r w:rsidRPr="004B7BEC">
        <w:t xml:space="preserve"> ocorrendo em todas as etapas do desenvolvimento da atividade. Poderão ser avaliados a participação e o envolvimento dos alunos, </w:t>
      </w:r>
      <w:r>
        <w:t>a oralidade</w:t>
      </w:r>
      <w:r w:rsidRPr="004B7BEC">
        <w:t xml:space="preserve">, </w:t>
      </w:r>
      <w:r>
        <w:t>a capacidade de compreender e classificar profissionais que trabalham durante o dia e durante a noite.</w:t>
      </w:r>
    </w:p>
    <w:p w14:paraId="70190539" w14:textId="77777777" w:rsidR="004218F3" w:rsidRDefault="004218F3" w:rsidP="004218F3">
      <w:pPr>
        <w:pStyle w:val="02TEXTOPRINCIPAL"/>
      </w:pPr>
      <w:r w:rsidRPr="00206DE4">
        <w:t>Durante o desenvolvimento, observe:</w:t>
      </w:r>
    </w:p>
    <w:p w14:paraId="0AEA55B2" w14:textId="77777777" w:rsidR="004218F3" w:rsidRPr="004A5CA0" w:rsidRDefault="004218F3" w:rsidP="004218F3">
      <w:pPr>
        <w:pStyle w:val="02TEXTOPRINCIPALBULLET"/>
        <w:numPr>
          <w:ilvl w:val="0"/>
          <w:numId w:val="7"/>
        </w:numPr>
        <w:ind w:left="284" w:hanging="284"/>
      </w:pPr>
      <w:r>
        <w:t>o aluno conheceu e ampliou seu</w:t>
      </w:r>
      <w:r w:rsidRPr="004A5CA0">
        <w:t xml:space="preserve"> </w:t>
      </w:r>
      <w:r>
        <w:t xml:space="preserve">conhecimento sobre as </w:t>
      </w:r>
      <w:r w:rsidRPr="004A5CA0">
        <w:t xml:space="preserve">profissões, explorando </w:t>
      </w:r>
      <w:r>
        <w:t>algumas de suas características?</w:t>
      </w:r>
    </w:p>
    <w:p w14:paraId="5AE6360D" w14:textId="77777777" w:rsidR="004218F3" w:rsidRPr="004A5CA0" w:rsidRDefault="004218F3" w:rsidP="004218F3">
      <w:pPr>
        <w:pStyle w:val="02TEXTOPRINCIPALBULLET"/>
        <w:numPr>
          <w:ilvl w:val="0"/>
          <w:numId w:val="7"/>
        </w:numPr>
        <w:ind w:left="284" w:hanging="284"/>
      </w:pPr>
      <w:r>
        <w:t>o aluno conheceu</w:t>
      </w:r>
      <w:r w:rsidRPr="004A5CA0">
        <w:t xml:space="preserve"> e classific</w:t>
      </w:r>
      <w:r>
        <w:t>ou alguns</w:t>
      </w:r>
      <w:r w:rsidRPr="004A5CA0">
        <w:t xml:space="preserve"> profissionais de acordo com o perí</w:t>
      </w:r>
      <w:r>
        <w:t>odo que trabalham (dia e/ou noite)?</w:t>
      </w:r>
    </w:p>
    <w:p w14:paraId="4CB466E4" w14:textId="77777777" w:rsidR="004218F3" w:rsidRDefault="004218F3" w:rsidP="004218F3">
      <w:pPr>
        <w:pStyle w:val="02TEXTOPRINCIPAL"/>
      </w:pPr>
      <w:r w:rsidRPr="00206DE4">
        <w:t>Além das observações, seguem algumas questões relativas às habilidades desenvolvidas nesta sequência didática.</w:t>
      </w:r>
    </w:p>
    <w:p w14:paraId="3FDC0E52" w14:textId="77777777" w:rsidR="004218F3" w:rsidRPr="00206DE4" w:rsidRDefault="004218F3" w:rsidP="004218F3">
      <w:pPr>
        <w:pStyle w:val="02TEXTOPRINCIPAL"/>
      </w:pPr>
      <w:r>
        <w:t>1</w:t>
      </w:r>
      <w:r w:rsidR="00655451">
        <w:t xml:space="preserve"> –</w:t>
      </w:r>
      <w:r>
        <w:t xml:space="preserve"> Cite alguns profissionais que trabalham durante a noite.</w:t>
      </w:r>
    </w:p>
    <w:p w14:paraId="781E434A" w14:textId="77777777" w:rsidR="004218F3" w:rsidRDefault="004218F3" w:rsidP="004218F3">
      <w:pPr>
        <w:pStyle w:val="02TEXTOPRINCIPAL"/>
        <w:rPr>
          <w:color w:val="FF0000"/>
        </w:rPr>
      </w:pPr>
      <w:r>
        <w:rPr>
          <w:color w:val="FF0000"/>
        </w:rPr>
        <w:t>Resposta esperada: o aluno poderá citar policiais, seguranças, garçons, enfermeiros, operários, etc.</w:t>
      </w:r>
    </w:p>
    <w:p w14:paraId="3C08767A" w14:textId="77777777" w:rsidR="0001548D" w:rsidRDefault="0001548D">
      <w:pPr>
        <w:autoSpaceDN/>
        <w:spacing w:after="160" w:line="259" w:lineRule="auto"/>
        <w:textAlignment w:val="auto"/>
        <w:rPr>
          <w:rFonts w:ascii="Tahoma" w:eastAsia="Tahoma" w:hAnsi="Tahoma" w:cs="Tahoma"/>
          <w:sz w:val="21"/>
        </w:rPr>
      </w:pPr>
      <w:r>
        <w:br w:type="page"/>
      </w:r>
    </w:p>
    <w:p w14:paraId="2BB60542" w14:textId="77777777" w:rsidR="004218F3" w:rsidRPr="00997868" w:rsidRDefault="004218F3" w:rsidP="004218F3">
      <w:pPr>
        <w:pStyle w:val="02TEXTOPRINCIPAL"/>
        <w:rPr>
          <w:color w:val="FF0000"/>
        </w:rPr>
      </w:pPr>
      <w:r>
        <w:lastRenderedPageBreak/>
        <w:t>2</w:t>
      </w:r>
      <w:r w:rsidR="00655451">
        <w:t xml:space="preserve"> –</w:t>
      </w:r>
      <w:r>
        <w:t xml:space="preserve"> Qual profissão você acha mais interessante? Por quê?</w:t>
      </w:r>
    </w:p>
    <w:p w14:paraId="00F46DC7" w14:textId="77777777" w:rsidR="004218F3" w:rsidRDefault="004218F3" w:rsidP="004218F3">
      <w:pPr>
        <w:pStyle w:val="02TEXTOPRINCIPAL"/>
      </w:pPr>
      <w:r>
        <w:rPr>
          <w:color w:val="FF0000"/>
        </w:rPr>
        <w:t>Resposta pessoal. O aluno deverá refletir e citar uma profissão que mais lhe agrada, utilizando critérios pessoais.</w:t>
      </w:r>
    </w:p>
    <w:p w14:paraId="3C2412A2" w14:textId="77777777" w:rsidR="004218F3" w:rsidRDefault="004218F3" w:rsidP="004218F3">
      <w:pPr>
        <w:pStyle w:val="02TEXTOPRINCIPAL"/>
      </w:pPr>
      <w:r w:rsidRPr="002C2647">
        <w:t>Ap</w:t>
      </w:r>
      <w:r w:rsidRPr="002C2647">
        <w:rPr>
          <w:rFonts w:eastAsia="Helvetica"/>
        </w:rPr>
        <w:t xml:space="preserve">ós o trabalho com a sequência didática, trabalhe com os alunos a </w:t>
      </w:r>
      <w:r w:rsidRPr="002C2647">
        <w:t>autoavalia</w:t>
      </w:r>
      <w:r w:rsidRPr="002C2647">
        <w:rPr>
          <w:rFonts w:eastAsia="Helvetica"/>
        </w:rPr>
        <w:t>ção</w:t>
      </w:r>
      <w:r w:rsidRPr="002C2647">
        <w:t xml:space="preserve"> a seguir. Se preferir, reproduza as quest</w:t>
      </w:r>
      <w:r w:rsidRPr="002C2647">
        <w:rPr>
          <w:rFonts w:eastAsia="Helvetica"/>
        </w:rPr>
        <w:t xml:space="preserve">ões na lousa </w:t>
      </w:r>
      <w:r w:rsidRPr="002C2647">
        <w:t>e pe</w:t>
      </w:r>
      <w:r w:rsidRPr="002C2647">
        <w:rPr>
          <w:rFonts w:eastAsia="Helvetica"/>
        </w:rPr>
        <w:t>ç</w:t>
      </w:r>
      <w:r w:rsidRPr="002C2647">
        <w:t>a aos alunos que as copiem e respondam.</w:t>
      </w:r>
    </w:p>
    <w:p w14:paraId="4EEB9231" w14:textId="77777777" w:rsidR="004218F3" w:rsidRDefault="004218F3">
      <w:pPr>
        <w:autoSpaceDN/>
        <w:spacing w:after="160" w:line="259" w:lineRule="auto"/>
        <w:textAlignment w:val="auto"/>
        <w:rPr>
          <w:rFonts w:ascii="Tahoma" w:eastAsia="Tahoma" w:hAnsi="Tahoma" w:cs="Tahoma"/>
          <w:sz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4218F3" w:rsidRPr="00343B43" w14:paraId="2830B591" w14:textId="77777777" w:rsidTr="00677120">
        <w:trPr>
          <w:jc w:val="center"/>
        </w:trPr>
        <w:tc>
          <w:tcPr>
            <w:tcW w:w="5670" w:type="dxa"/>
          </w:tcPr>
          <w:p w14:paraId="3E542FBA" w14:textId="77777777" w:rsidR="004218F3" w:rsidRPr="00343B43" w:rsidRDefault="004218F3" w:rsidP="00677120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709" w:type="dxa"/>
          </w:tcPr>
          <w:p w14:paraId="3EB7C8D0" w14:textId="77777777" w:rsidR="004218F3" w:rsidRPr="00343B43" w:rsidRDefault="004218F3" w:rsidP="00677120">
            <w:pPr>
              <w:pStyle w:val="03TITULOTABELAS1"/>
            </w:pPr>
            <w:r w:rsidRPr="00343B43">
              <w:t>SIM</w:t>
            </w:r>
          </w:p>
        </w:tc>
        <w:tc>
          <w:tcPr>
            <w:tcW w:w="728" w:type="dxa"/>
          </w:tcPr>
          <w:p w14:paraId="2B9FB007" w14:textId="77777777" w:rsidR="004218F3" w:rsidRPr="00343B43" w:rsidRDefault="004218F3" w:rsidP="00677120">
            <w:pPr>
              <w:pStyle w:val="03TITULOTABELAS1"/>
            </w:pPr>
            <w:r w:rsidRPr="00343B43">
              <w:t>NÃO</w:t>
            </w:r>
          </w:p>
        </w:tc>
      </w:tr>
      <w:tr w:rsidR="004218F3" w:rsidRPr="00343B43" w14:paraId="6C8726F4" w14:textId="77777777" w:rsidTr="00677120">
        <w:trPr>
          <w:jc w:val="center"/>
        </w:trPr>
        <w:tc>
          <w:tcPr>
            <w:tcW w:w="5670" w:type="dxa"/>
          </w:tcPr>
          <w:p w14:paraId="6FB237EA" w14:textId="77777777" w:rsidR="004218F3" w:rsidRPr="00343B43" w:rsidRDefault="004218F3" w:rsidP="00677120">
            <w:pPr>
              <w:pStyle w:val="04TEXTOTABELAS"/>
            </w:pPr>
            <w:r>
              <w:t>Conversei com meus colegas sobre profissionais que trabalham durante o dia e profissionais que trabalham durante a noite?</w:t>
            </w:r>
          </w:p>
        </w:tc>
        <w:tc>
          <w:tcPr>
            <w:tcW w:w="709" w:type="dxa"/>
          </w:tcPr>
          <w:p w14:paraId="23180DB6" w14:textId="77777777" w:rsidR="004218F3" w:rsidRPr="00343B43" w:rsidRDefault="004218F3" w:rsidP="00677120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14:paraId="6CD2C2C6" w14:textId="77777777" w:rsidR="004218F3" w:rsidRPr="00343B43" w:rsidRDefault="004218F3" w:rsidP="00677120">
            <w:pPr>
              <w:rPr>
                <w:rFonts w:ascii="Arial" w:hAnsi="Arial" w:cs="Arial"/>
              </w:rPr>
            </w:pPr>
          </w:p>
        </w:tc>
      </w:tr>
      <w:tr w:rsidR="004218F3" w:rsidRPr="00343B43" w14:paraId="5E0A69CF" w14:textId="77777777" w:rsidTr="00677120">
        <w:trPr>
          <w:jc w:val="center"/>
        </w:trPr>
        <w:tc>
          <w:tcPr>
            <w:tcW w:w="5670" w:type="dxa"/>
          </w:tcPr>
          <w:p w14:paraId="17EE56C1" w14:textId="77777777" w:rsidR="004218F3" w:rsidRPr="00343B43" w:rsidRDefault="004218F3" w:rsidP="00677120">
            <w:pPr>
              <w:pStyle w:val="04TEXTOTABELAS"/>
            </w:pPr>
            <w:r>
              <w:t>Escolhi uma profissão, escrevi e desenhei sobre ela?</w:t>
            </w:r>
          </w:p>
        </w:tc>
        <w:tc>
          <w:tcPr>
            <w:tcW w:w="709" w:type="dxa"/>
          </w:tcPr>
          <w:p w14:paraId="2D82E42F" w14:textId="77777777" w:rsidR="004218F3" w:rsidRPr="00343B43" w:rsidRDefault="004218F3" w:rsidP="00677120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14:paraId="1178B026" w14:textId="77777777" w:rsidR="004218F3" w:rsidRPr="00343B43" w:rsidRDefault="004218F3" w:rsidP="00677120">
            <w:pPr>
              <w:rPr>
                <w:rFonts w:ascii="Arial" w:hAnsi="Arial" w:cs="Arial"/>
              </w:rPr>
            </w:pPr>
          </w:p>
        </w:tc>
      </w:tr>
      <w:tr w:rsidR="004218F3" w:rsidRPr="00343B43" w14:paraId="343A6996" w14:textId="77777777" w:rsidTr="00677120">
        <w:trPr>
          <w:jc w:val="center"/>
        </w:trPr>
        <w:tc>
          <w:tcPr>
            <w:tcW w:w="5670" w:type="dxa"/>
          </w:tcPr>
          <w:p w14:paraId="508A1964" w14:textId="77777777" w:rsidR="004218F3" w:rsidRPr="00343B43" w:rsidRDefault="004218F3" w:rsidP="00677120">
            <w:pPr>
              <w:pStyle w:val="04TEXTOTABELAS"/>
            </w:pPr>
            <w:r>
              <w:t>Contribuí com o grupo na confecção do cartaz sobre profissionais que trabalham durante o dia e profissionais que trabalham durante a noite?</w:t>
            </w:r>
          </w:p>
        </w:tc>
        <w:tc>
          <w:tcPr>
            <w:tcW w:w="709" w:type="dxa"/>
          </w:tcPr>
          <w:p w14:paraId="5CFD0072" w14:textId="77777777" w:rsidR="004218F3" w:rsidRPr="00343B43" w:rsidRDefault="004218F3" w:rsidP="00677120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14:paraId="7106FD90" w14:textId="77777777" w:rsidR="004218F3" w:rsidRPr="00343B43" w:rsidRDefault="004218F3" w:rsidP="00677120">
            <w:pPr>
              <w:rPr>
                <w:rFonts w:ascii="Arial" w:hAnsi="Arial" w:cs="Arial"/>
              </w:rPr>
            </w:pPr>
          </w:p>
        </w:tc>
      </w:tr>
    </w:tbl>
    <w:p w14:paraId="3FF1651A" w14:textId="77777777" w:rsidR="004218F3" w:rsidRPr="00343B43" w:rsidRDefault="004218F3" w:rsidP="004218F3">
      <w:pPr>
        <w:rPr>
          <w:rFonts w:ascii="Arial" w:hAnsi="Arial" w:cs="Arial"/>
        </w:rPr>
      </w:pPr>
    </w:p>
    <w:p w14:paraId="2AC06678" w14:textId="77777777" w:rsidR="004218F3" w:rsidRPr="00AA09A3" w:rsidRDefault="004218F3" w:rsidP="004218F3"/>
    <w:p w14:paraId="3227E322" w14:textId="77777777" w:rsidR="003D565D" w:rsidRPr="007E68A9" w:rsidRDefault="003D565D" w:rsidP="007E68A9"/>
    <w:sectPr w:rsidR="003D565D" w:rsidRPr="007E68A9" w:rsidSect="00970C3A">
      <w:headerReference w:type="default" r:id="rId7"/>
      <w:footerReference w:type="default" r:id="rId8"/>
      <w:pgSz w:w="11906" w:h="16838"/>
      <w:pgMar w:top="851" w:right="851" w:bottom="851" w:left="851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005C" w14:textId="77777777" w:rsidR="00E7719F" w:rsidRDefault="00E7719F">
      <w:r>
        <w:separator/>
      </w:r>
    </w:p>
  </w:endnote>
  <w:endnote w:type="continuationSeparator" w:id="0">
    <w:p w14:paraId="73FB64F8" w14:textId="77777777" w:rsidR="00E7719F" w:rsidRDefault="00E7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970C3A" w14:paraId="47ADCA6E" w14:textId="77777777" w:rsidTr="00970C3A">
      <w:tc>
        <w:tcPr>
          <w:tcW w:w="9606" w:type="dxa"/>
          <w:hideMark/>
        </w:tcPr>
        <w:p w14:paraId="51113344" w14:textId="77777777" w:rsidR="00970C3A" w:rsidRDefault="003D565D" w:rsidP="00970C3A">
          <w:pPr>
            <w:pStyle w:val="Rodap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>
            <w:rPr>
              <w:rFonts w:ascii="Tahoma" w:hAnsi="Tahoma" w:cs="Tahoma"/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1BE8A926" w14:textId="77777777" w:rsidR="00970C3A" w:rsidRDefault="003D565D" w:rsidP="00970C3A">
          <w:pPr>
            <w:pStyle w:val="Rodap"/>
            <w:rPr>
              <w:rStyle w:val="RodapChar"/>
            </w:rPr>
          </w:pPr>
          <w:r>
            <w:rPr>
              <w:rStyle w:val="RodapChar"/>
              <w:rFonts w:ascii="Tahoma" w:hAnsi="Tahoma" w:cs="Tahoma"/>
            </w:rPr>
            <w:fldChar w:fldCharType="begin"/>
          </w:r>
          <w:r>
            <w:rPr>
              <w:rStyle w:val="RodapChar"/>
              <w:rFonts w:ascii="Tahoma" w:hAnsi="Tahoma" w:cs="Tahoma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</w:rPr>
            <w:fldChar w:fldCharType="separate"/>
          </w:r>
          <w:r w:rsidR="000E1856" w:rsidRPr="000E1856">
            <w:rPr>
              <w:rStyle w:val="RodapChar"/>
              <w:noProof/>
            </w:rPr>
            <w:t>2</w:t>
          </w:r>
          <w:r>
            <w:rPr>
              <w:rStyle w:val="RodapChar"/>
              <w:rFonts w:ascii="Tahoma" w:hAnsi="Tahoma" w:cs="Tahoma"/>
            </w:rPr>
            <w:fldChar w:fldCharType="end"/>
          </w:r>
        </w:p>
      </w:tc>
    </w:tr>
  </w:tbl>
  <w:p w14:paraId="713BBD91" w14:textId="77777777" w:rsidR="00970C3A" w:rsidRDefault="00E7719F" w:rsidP="00970C3A">
    <w:pPr>
      <w:pStyle w:val="Rodap"/>
    </w:pPr>
  </w:p>
  <w:p w14:paraId="1BE45B30" w14:textId="77777777" w:rsidR="00970C3A" w:rsidRDefault="00E7719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67BA3" w14:textId="77777777" w:rsidR="00E7719F" w:rsidRDefault="00E7719F">
      <w:r>
        <w:separator/>
      </w:r>
    </w:p>
  </w:footnote>
  <w:footnote w:type="continuationSeparator" w:id="0">
    <w:p w14:paraId="3975449F" w14:textId="77777777" w:rsidR="00E7719F" w:rsidRDefault="00E77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C8C58" w14:textId="77777777" w:rsidR="00AF0BEC" w:rsidRDefault="003D565D">
    <w:r>
      <w:rPr>
        <w:noProof/>
        <w:lang w:eastAsia="pt-BR" w:bidi="ar-SA"/>
      </w:rPr>
      <w:drawing>
        <wp:inline distT="0" distB="0" distL="0" distR="0" wp14:anchorId="1DD0095E" wp14:editId="510419CA">
          <wp:extent cx="6248400" cy="46329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72A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5A23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BD65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F88C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9244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F53185"/>
    <w:multiLevelType w:val="hybridMultilevel"/>
    <w:tmpl w:val="75D6FEFE"/>
    <w:lvl w:ilvl="0" w:tplc="1F3C8522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4B007CD"/>
    <w:multiLevelType w:val="multilevel"/>
    <w:tmpl w:val="30BAB752"/>
    <w:styleLink w:val="LFO3"/>
    <w:lvl w:ilvl="0">
      <w:numFmt w:val="bullet"/>
      <w:pStyle w:val="02TEXTOPRINCIPALBULLET"/>
      <w:lvlText w:val=""/>
      <w:lvlJc w:val="left"/>
      <w:pPr>
        <w:ind w:left="8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5D"/>
    <w:rsid w:val="0001548D"/>
    <w:rsid w:val="000E1856"/>
    <w:rsid w:val="003D565D"/>
    <w:rsid w:val="004218F3"/>
    <w:rsid w:val="0055735E"/>
    <w:rsid w:val="00655451"/>
    <w:rsid w:val="007E68A9"/>
    <w:rsid w:val="009F73D2"/>
    <w:rsid w:val="00B4154C"/>
    <w:rsid w:val="00D04C26"/>
    <w:rsid w:val="00E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CA36"/>
  <w15:chartTrackingRefBased/>
  <w15:docId w15:val="{8E2D11DF-EBBE-49A1-8DC6-DB316827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D565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rsid w:val="0055735E"/>
    <w:pPr>
      <w:keepNext/>
      <w:pBdr>
        <w:top w:val="nil"/>
        <w:left w:val="nil"/>
        <w:bottom w:val="nil"/>
        <w:right w:val="nil"/>
        <w:between w:val="nil"/>
      </w:pBdr>
      <w:autoSpaceDN/>
      <w:spacing w:before="240" w:after="120"/>
      <w:textAlignment w:val="auto"/>
      <w:outlineLvl w:val="0"/>
    </w:pPr>
    <w:rPr>
      <w:rFonts w:ascii="Cambria" w:eastAsia="Cambria" w:hAnsi="Cambria" w:cs="Cambria"/>
      <w:b/>
      <w:color w:val="000000"/>
      <w:kern w:val="0"/>
      <w:sz w:val="28"/>
      <w:szCs w:val="28"/>
      <w:lang w:eastAsia="pt-BR" w:bidi="ar-SA"/>
    </w:rPr>
  </w:style>
  <w:style w:type="paragraph" w:styleId="Ttulo2">
    <w:name w:val="heading 2"/>
    <w:basedOn w:val="Normal"/>
    <w:next w:val="Normal"/>
    <w:link w:val="Ttulo2Char"/>
    <w:rsid w:val="0055735E"/>
    <w:pPr>
      <w:keepNext/>
      <w:pBdr>
        <w:top w:val="nil"/>
        <w:left w:val="nil"/>
        <w:bottom w:val="nil"/>
        <w:right w:val="nil"/>
        <w:between w:val="nil"/>
      </w:pBdr>
      <w:autoSpaceDN/>
      <w:spacing w:before="200"/>
      <w:textAlignment w:val="auto"/>
      <w:outlineLvl w:val="1"/>
    </w:pPr>
    <w:rPr>
      <w:rFonts w:ascii="Cambria" w:eastAsia="Cambria" w:hAnsi="Cambria" w:cs="Cambria"/>
      <w:b/>
      <w:color w:val="000000"/>
      <w:kern w:val="0"/>
      <w:sz w:val="28"/>
      <w:szCs w:val="28"/>
      <w:lang w:eastAsia="pt-BR" w:bidi="ar-SA"/>
    </w:rPr>
  </w:style>
  <w:style w:type="paragraph" w:styleId="Ttulo3">
    <w:name w:val="heading 3"/>
    <w:basedOn w:val="Normal"/>
    <w:next w:val="Normal"/>
    <w:link w:val="Ttulo3Char"/>
    <w:rsid w:val="0055735E"/>
    <w:pPr>
      <w:keepNext/>
      <w:pBdr>
        <w:top w:val="nil"/>
        <w:left w:val="nil"/>
        <w:bottom w:val="nil"/>
        <w:right w:val="nil"/>
        <w:between w:val="nil"/>
      </w:pBdr>
      <w:autoSpaceDN/>
      <w:spacing w:before="140"/>
      <w:textAlignment w:val="auto"/>
      <w:outlineLvl w:val="2"/>
    </w:pPr>
    <w:rPr>
      <w:rFonts w:ascii="Liberation Sans" w:eastAsia="Liberation Sans" w:hAnsi="Liberation Sans" w:cs="Liberation Sans"/>
      <w:b/>
      <w:color w:val="000000"/>
      <w:kern w:val="0"/>
      <w:sz w:val="28"/>
      <w:szCs w:val="28"/>
      <w:lang w:eastAsia="pt-BR" w:bidi="ar-SA"/>
    </w:rPr>
  </w:style>
  <w:style w:type="paragraph" w:styleId="Ttulo4">
    <w:name w:val="heading 4"/>
    <w:basedOn w:val="Normal"/>
    <w:next w:val="Normal"/>
    <w:link w:val="Ttulo4Char"/>
    <w:rsid w:val="0055735E"/>
    <w:pPr>
      <w:keepNext/>
      <w:pBdr>
        <w:top w:val="nil"/>
        <w:left w:val="nil"/>
        <w:bottom w:val="nil"/>
        <w:right w:val="nil"/>
        <w:between w:val="nil"/>
      </w:pBdr>
      <w:autoSpaceDN/>
      <w:spacing w:before="120"/>
      <w:textAlignment w:val="auto"/>
      <w:outlineLvl w:val="3"/>
    </w:pPr>
    <w:rPr>
      <w:rFonts w:ascii="Liberation Sans" w:eastAsia="Liberation Sans" w:hAnsi="Liberation Sans" w:cs="Liberation Sans"/>
      <w:b/>
      <w:i/>
      <w:color w:val="000000"/>
      <w:kern w:val="0"/>
      <w:sz w:val="28"/>
      <w:szCs w:val="28"/>
      <w:lang w:eastAsia="pt-BR" w:bidi="ar-SA"/>
    </w:rPr>
  </w:style>
  <w:style w:type="paragraph" w:styleId="Ttulo5">
    <w:name w:val="heading 5"/>
    <w:basedOn w:val="Normal"/>
    <w:next w:val="Normal"/>
    <w:link w:val="Ttulo5Char"/>
    <w:rsid w:val="0055735E"/>
    <w:pPr>
      <w:keepNext/>
      <w:pBdr>
        <w:top w:val="nil"/>
        <w:left w:val="nil"/>
        <w:bottom w:val="nil"/>
        <w:right w:val="nil"/>
        <w:between w:val="nil"/>
      </w:pBdr>
      <w:autoSpaceDN/>
      <w:spacing w:before="120" w:after="60"/>
      <w:textAlignment w:val="auto"/>
      <w:outlineLvl w:val="4"/>
    </w:pPr>
    <w:rPr>
      <w:rFonts w:ascii="Liberation Sans" w:eastAsia="Liberation Sans" w:hAnsi="Liberation Sans" w:cs="Liberation Sans"/>
      <w:b/>
      <w:color w:val="000000"/>
      <w:kern w:val="0"/>
      <w:sz w:val="28"/>
      <w:szCs w:val="28"/>
      <w:lang w:eastAsia="pt-BR" w:bidi="ar-SA"/>
    </w:rPr>
  </w:style>
  <w:style w:type="paragraph" w:styleId="Ttulo6">
    <w:name w:val="heading 6"/>
    <w:basedOn w:val="Normal"/>
    <w:next w:val="Normal"/>
    <w:link w:val="Ttulo6Char"/>
    <w:rsid w:val="0055735E"/>
    <w:pPr>
      <w:keepNext/>
      <w:pBdr>
        <w:top w:val="nil"/>
        <w:left w:val="nil"/>
        <w:bottom w:val="nil"/>
        <w:right w:val="nil"/>
        <w:between w:val="nil"/>
      </w:pBdr>
      <w:autoSpaceDN/>
      <w:spacing w:before="60" w:after="60"/>
      <w:textAlignment w:val="auto"/>
      <w:outlineLvl w:val="5"/>
    </w:pPr>
    <w:rPr>
      <w:rFonts w:ascii="Liberation Sans" w:eastAsia="Liberation Sans" w:hAnsi="Liberation Sans" w:cs="Liberation Sans"/>
      <w:b/>
      <w:i/>
      <w:color w:val="000000"/>
      <w:kern w:val="0"/>
      <w:sz w:val="28"/>
      <w:szCs w:val="2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D565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D565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D565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5735E"/>
    <w:rPr>
      <w:rFonts w:ascii="Cambria" w:eastAsia="Cambria" w:hAnsi="Cambria" w:cs="Cambria"/>
      <w:b/>
      <w:color w:val="00000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5735E"/>
    <w:rPr>
      <w:rFonts w:ascii="Cambria" w:eastAsia="Cambria" w:hAnsi="Cambria" w:cs="Cambria"/>
      <w:b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5735E"/>
    <w:rPr>
      <w:rFonts w:ascii="Liberation Sans" w:eastAsia="Liberation Sans" w:hAnsi="Liberation Sans" w:cs="Liberation Sans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5735E"/>
    <w:rPr>
      <w:rFonts w:ascii="Liberation Sans" w:eastAsia="Liberation Sans" w:hAnsi="Liberation Sans" w:cs="Liberation Sans"/>
      <w:b/>
      <w:i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5735E"/>
    <w:rPr>
      <w:rFonts w:ascii="Liberation Sans" w:eastAsia="Liberation Sans" w:hAnsi="Liberation Sans" w:cs="Liberation Sans"/>
      <w:b/>
      <w:color w:val="000000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55735E"/>
    <w:rPr>
      <w:rFonts w:ascii="Liberation Sans" w:eastAsia="Liberation Sans" w:hAnsi="Liberation Sans" w:cs="Liberation Sans"/>
      <w:b/>
      <w:i/>
      <w:color w:val="000000"/>
      <w:sz w:val="28"/>
      <w:szCs w:val="28"/>
      <w:lang w:eastAsia="pt-BR"/>
    </w:rPr>
  </w:style>
  <w:style w:type="table" w:customStyle="1" w:styleId="TableNormal">
    <w:name w:val="Table Normal"/>
    <w:rsid w:val="0055735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5735E"/>
    <w:pPr>
      <w:keepNext/>
      <w:keepLines/>
      <w:pBdr>
        <w:top w:val="nil"/>
        <w:left w:val="nil"/>
        <w:bottom w:val="nil"/>
        <w:right w:val="nil"/>
        <w:between w:val="nil"/>
      </w:pBdr>
      <w:autoSpaceDN/>
      <w:spacing w:before="480" w:after="120"/>
      <w:textAlignment w:val="auto"/>
    </w:pPr>
    <w:rPr>
      <w:rFonts w:eastAsia="Liberation Serif" w:cs="Liberation Serif"/>
      <w:b/>
      <w:color w:val="000000"/>
      <w:kern w:val="0"/>
      <w:sz w:val="72"/>
      <w:szCs w:val="72"/>
      <w:lang w:eastAsia="pt-BR" w:bidi="ar-SA"/>
    </w:rPr>
  </w:style>
  <w:style w:type="character" w:customStyle="1" w:styleId="TtuloChar">
    <w:name w:val="Título Char"/>
    <w:basedOn w:val="Fontepargpadro"/>
    <w:link w:val="Ttulo"/>
    <w:rsid w:val="0055735E"/>
    <w:rPr>
      <w:rFonts w:ascii="Liberation Serif" w:eastAsia="Liberation Serif" w:hAnsi="Liberation Serif" w:cs="Liberation Serif"/>
      <w:b/>
      <w:color w:val="000000"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5735E"/>
    <w:pPr>
      <w:keepNext/>
      <w:keepLines/>
      <w:pBdr>
        <w:top w:val="nil"/>
        <w:left w:val="nil"/>
        <w:bottom w:val="nil"/>
        <w:right w:val="nil"/>
        <w:between w:val="nil"/>
      </w:pBdr>
      <w:autoSpaceDN/>
      <w:spacing w:before="360" w:after="80"/>
      <w:textAlignment w:val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557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35E"/>
    <w:pPr>
      <w:pBdr>
        <w:top w:val="nil"/>
        <w:left w:val="nil"/>
        <w:bottom w:val="nil"/>
        <w:right w:val="nil"/>
        <w:between w:val="nil"/>
      </w:pBdr>
      <w:autoSpaceDN/>
      <w:textAlignment w:val="auto"/>
    </w:pPr>
    <w:rPr>
      <w:rFonts w:eastAsia="Liberation Serif" w:cs="Liberation Serif"/>
      <w:color w:val="000000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35E"/>
    <w:rPr>
      <w:rFonts w:ascii="Liberation Serif" w:eastAsia="Liberation Serif" w:hAnsi="Liberation Serif" w:cs="Liberation Serif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5735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35E"/>
    <w:pPr>
      <w:pBdr>
        <w:top w:val="nil"/>
        <w:left w:val="nil"/>
        <w:bottom w:val="nil"/>
        <w:right w:val="nil"/>
        <w:between w:val="nil"/>
      </w:pBdr>
      <w:autoSpaceDN/>
      <w:textAlignment w:val="auto"/>
    </w:pPr>
    <w:rPr>
      <w:rFonts w:ascii="Segoe UI" w:eastAsia="Liberation Serif" w:hAnsi="Segoe UI" w:cs="Segoe UI"/>
      <w:color w:val="000000"/>
      <w:kern w:val="0"/>
      <w:sz w:val="18"/>
      <w:szCs w:val="18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35E"/>
    <w:rPr>
      <w:rFonts w:ascii="Segoe UI" w:eastAsia="Liberation Serif" w:hAnsi="Segoe UI" w:cs="Segoe UI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5735E"/>
    <w:pPr>
      <w:pBdr>
        <w:top w:val="nil"/>
        <w:left w:val="nil"/>
        <w:bottom w:val="nil"/>
        <w:right w:val="nil"/>
        <w:between w:val="nil"/>
      </w:pBdr>
      <w:autoSpaceDN/>
      <w:ind w:left="720"/>
      <w:contextualSpacing/>
      <w:textAlignment w:val="auto"/>
    </w:pPr>
    <w:rPr>
      <w:rFonts w:eastAsia="Liberation Serif" w:cs="Liberation Serif"/>
      <w:color w:val="000000"/>
      <w:kern w:val="0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35E"/>
    <w:rPr>
      <w:rFonts w:ascii="Liberation Serif" w:eastAsia="Liberation Serif" w:hAnsi="Liberation Serif" w:cs="Liberation Serif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5735E"/>
    <w:pP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  <w:style w:type="paragraph" w:customStyle="1" w:styleId="02TEXTOPRINCIPAL">
    <w:name w:val="02_TEXTO_PRINCIPAL"/>
    <w:basedOn w:val="Normal"/>
    <w:rsid w:val="0055735E"/>
    <w:pPr>
      <w:suppressAutoHyphens/>
      <w:spacing w:before="57" w:after="57" w:line="340" w:lineRule="exact"/>
    </w:pPr>
    <w:rPr>
      <w:rFonts w:ascii="Tahoma" w:eastAsia="Tahoma" w:hAnsi="Tahoma" w:cs="Tahoma"/>
      <w:sz w:val="21"/>
    </w:rPr>
  </w:style>
  <w:style w:type="paragraph" w:customStyle="1" w:styleId="03TITULOTABELAS1">
    <w:name w:val="03_TITULO_TABELAS_1"/>
    <w:basedOn w:val="02TEXTOPRINCIPAL"/>
    <w:autoRedefine/>
    <w:rsid w:val="0055735E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autoRedefine/>
    <w:rsid w:val="0055735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autoRedefine/>
    <w:rsid w:val="00557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57"/>
      <w:textAlignment w:val="baseline"/>
    </w:pPr>
    <w:rPr>
      <w:bCs/>
      <w:color w:val="auto"/>
      <w:kern w:val="3"/>
      <w:sz w:val="36"/>
      <w:lang w:eastAsia="zh-CN" w:bidi="hi-IN"/>
    </w:rPr>
  </w:style>
  <w:style w:type="paragraph" w:customStyle="1" w:styleId="01TITULO3">
    <w:name w:val="01_TITULO_3"/>
    <w:basedOn w:val="01TITULO2"/>
    <w:autoRedefine/>
    <w:rsid w:val="0055735E"/>
    <w:rPr>
      <w:sz w:val="32"/>
    </w:rPr>
  </w:style>
  <w:style w:type="paragraph" w:customStyle="1" w:styleId="01TITULO4">
    <w:name w:val="01_TITULO_4"/>
    <w:basedOn w:val="01TITULO3"/>
    <w:rsid w:val="0055735E"/>
    <w:rPr>
      <w:sz w:val="28"/>
    </w:rPr>
  </w:style>
  <w:style w:type="paragraph" w:customStyle="1" w:styleId="03TITULOTABELAS2">
    <w:name w:val="03_TITULO_TABELAS_2"/>
    <w:basedOn w:val="03TITULOTABELAS1"/>
    <w:rsid w:val="0055735E"/>
    <w:rPr>
      <w:sz w:val="21"/>
    </w:rPr>
  </w:style>
  <w:style w:type="paragraph" w:customStyle="1" w:styleId="04TEXTOTABELAS">
    <w:name w:val="04_TEXTO_TABELAS"/>
    <w:basedOn w:val="02TEXTOPRINCIPAL"/>
    <w:rsid w:val="0055735E"/>
    <w:pPr>
      <w:spacing w:before="0" w:after="0"/>
    </w:pPr>
  </w:style>
  <w:style w:type="paragraph" w:customStyle="1" w:styleId="02TEXTOITEM">
    <w:name w:val="02_TEXTO_ITEM"/>
    <w:basedOn w:val="02TEXTOPRINCIPAL"/>
    <w:rsid w:val="0055735E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rsid w:val="0055735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5735E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autoRedefine/>
    <w:rsid w:val="0055735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55735E"/>
    <w:pPr>
      <w:spacing w:line="227" w:lineRule="exact"/>
    </w:pPr>
    <w:rPr>
      <w:sz w:val="16"/>
    </w:rPr>
  </w:style>
  <w:style w:type="paragraph" w:customStyle="1" w:styleId="01TITULOVINHETA2">
    <w:name w:val="01_TITULO_VINHETA_2"/>
    <w:basedOn w:val="03TITULOTABELAS1"/>
    <w:rsid w:val="0055735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5735E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autoRedefine/>
    <w:rsid w:val="0055735E"/>
    <w:pPr>
      <w:numPr>
        <w:numId w:val="6"/>
      </w:numPr>
      <w:suppressLineNumbers/>
      <w:spacing w:before="0" w:after="20" w:line="280" w:lineRule="exact"/>
      <w:ind w:left="227" w:hanging="227"/>
    </w:pPr>
  </w:style>
  <w:style w:type="numbering" w:customStyle="1" w:styleId="LFO3">
    <w:name w:val="LFO3"/>
    <w:basedOn w:val="Semlista"/>
    <w:rsid w:val="0055735E"/>
    <w:pPr>
      <w:numPr>
        <w:numId w:val="6"/>
      </w:numPr>
    </w:pPr>
  </w:style>
  <w:style w:type="paragraph" w:customStyle="1" w:styleId="06LEGENDA">
    <w:name w:val="06_LEGENDA"/>
    <w:basedOn w:val="06CREDITO"/>
    <w:rsid w:val="0055735E"/>
    <w:pPr>
      <w:spacing w:before="60" w:after="60" w:line="240" w:lineRule="exact"/>
    </w:pPr>
    <w:rPr>
      <w:sz w:val="20"/>
    </w:rPr>
  </w:style>
  <w:style w:type="paragraph" w:customStyle="1" w:styleId="02TEXTOPRINCIPALBULLETITEM">
    <w:name w:val="02_TEXTO_PRINCIPAL_BULLET_ITEM"/>
    <w:basedOn w:val="02TEXTOPRINCIPALBULLET"/>
    <w:rsid w:val="0055735E"/>
    <w:pPr>
      <w:numPr>
        <w:numId w:val="0"/>
      </w:numPr>
      <w:ind w:left="454" w:hanging="170"/>
    </w:pPr>
  </w:style>
  <w:style w:type="paragraph" w:styleId="Cabealho">
    <w:name w:val="header"/>
    <w:basedOn w:val="Normal"/>
    <w:link w:val="CabealhoChar"/>
    <w:uiPriority w:val="99"/>
    <w:unhideWhenUsed/>
    <w:rsid w:val="0055735E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autoSpaceDN/>
      <w:textAlignment w:val="auto"/>
    </w:pPr>
    <w:rPr>
      <w:rFonts w:eastAsia="Liberation Serif" w:cs="Liberation Serif"/>
      <w:color w:val="000000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5735E"/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5530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Rodrigues Oliveira</dc:creator>
  <cp:keywords/>
  <dc:description/>
  <cp:lastModifiedBy>Everson Laurindo de Paula</cp:lastModifiedBy>
  <cp:revision>5</cp:revision>
  <dcterms:created xsi:type="dcterms:W3CDTF">2017-12-21T17:09:00Z</dcterms:created>
  <dcterms:modified xsi:type="dcterms:W3CDTF">2017-12-29T17:00:00Z</dcterms:modified>
</cp:coreProperties>
</file>