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C49" w:rsidRDefault="009E4C49" w:rsidP="009E4C49">
      <w:pPr>
        <w:pStyle w:val="01TITULO1"/>
      </w:pPr>
      <w:r>
        <w:t xml:space="preserve">Sequência </w:t>
      </w:r>
      <w:r w:rsidRPr="00AA0567">
        <w:t>didática</w:t>
      </w:r>
      <w:r>
        <w:t xml:space="preserve"> 4</w:t>
      </w:r>
    </w:p>
    <w:p w:rsidR="009E4C49" w:rsidRPr="00892E1F" w:rsidRDefault="009E4C49" w:rsidP="009E4C49">
      <w:pPr>
        <w:pStyle w:val="01TITULO1"/>
        <w:rPr>
          <w:sz w:val="36"/>
          <w:szCs w:val="36"/>
        </w:rPr>
      </w:pPr>
    </w:p>
    <w:p w:rsidR="009E4C49" w:rsidRDefault="009E4C49" w:rsidP="009E4C49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História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9E4C49" w:rsidRPr="00892E1F" w:rsidRDefault="009E4C49" w:rsidP="009E4C49">
      <w:pPr>
        <w:pStyle w:val="01TITULO2"/>
        <w:rPr>
          <w:sz w:val="21"/>
          <w:szCs w:val="21"/>
        </w:rPr>
      </w:pPr>
    </w:p>
    <w:p w:rsidR="009E4C49" w:rsidRDefault="009E4C49" w:rsidP="009E4C49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616C27">
        <w:t>Diferentes maneiras de contar o tempo</w:t>
      </w:r>
    </w:p>
    <w:p w:rsidR="009E4C49" w:rsidRPr="00892E1F" w:rsidRDefault="009E4C49" w:rsidP="009E4C49">
      <w:pPr>
        <w:pStyle w:val="01TITULO2"/>
      </w:pPr>
    </w:p>
    <w:p w:rsidR="009E4C49" w:rsidRDefault="009E4C49" w:rsidP="009E4C49">
      <w:pPr>
        <w:pStyle w:val="01TITULO2"/>
      </w:pPr>
      <w:r w:rsidRPr="00E75A70">
        <w:t>Objetivos de aprendizagem</w:t>
      </w:r>
    </w:p>
    <w:p w:rsidR="009E4C49" w:rsidRPr="00892E1F" w:rsidRDefault="009E4C49" w:rsidP="009E4C49">
      <w:pPr>
        <w:pStyle w:val="01TITULO2"/>
        <w:rPr>
          <w:sz w:val="21"/>
          <w:szCs w:val="21"/>
        </w:rPr>
      </w:pPr>
    </w:p>
    <w:p w:rsidR="009E4C49" w:rsidRDefault="009E4C49" w:rsidP="009E4C49">
      <w:pPr>
        <w:pStyle w:val="02TEXTOPRINCIPALBULLET"/>
        <w:rPr>
          <w:lang w:bidi="ar-SA"/>
        </w:rPr>
      </w:pPr>
      <w:r>
        <w:rPr>
          <w:lang w:bidi="ar-SA"/>
        </w:rPr>
        <w:t>Conhecer alguns marcadores de tempo, como o relógio e calendário.</w:t>
      </w:r>
    </w:p>
    <w:p w:rsidR="009E4C49" w:rsidRDefault="009E4C49" w:rsidP="009E4C49">
      <w:pPr>
        <w:pStyle w:val="02TEXTOPRINCIPALBULLET"/>
        <w:numPr>
          <w:ilvl w:val="0"/>
          <w:numId w:val="0"/>
        </w:numPr>
        <w:ind w:left="227"/>
      </w:pPr>
      <w:r w:rsidRPr="004E539E">
        <w:rPr>
          <w:b/>
        </w:rPr>
        <w:t>Objeto</w:t>
      </w:r>
      <w:r>
        <w:t xml:space="preserve"> </w:t>
      </w:r>
      <w:r w:rsidRPr="004E539E">
        <w:rPr>
          <w:b/>
        </w:rPr>
        <w:t>de conhecimento</w:t>
      </w:r>
      <w:r w:rsidRPr="007D040B">
        <w:t>:</w:t>
      </w:r>
      <w:r>
        <w:t xml:space="preserve"> </w:t>
      </w:r>
      <w:r w:rsidRPr="0031323D">
        <w:t>O tempo como medida.</w:t>
      </w:r>
    </w:p>
    <w:p w:rsidR="009E4C49" w:rsidRDefault="009E4C49" w:rsidP="009E4C49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 xml:space="preserve">Habilidade </w:t>
      </w:r>
      <w:r w:rsidRPr="00930B2B">
        <w:rPr>
          <w:b/>
        </w:rPr>
        <w:t>trabalhada: (EF02HI07)</w:t>
      </w:r>
      <w:r>
        <w:t xml:space="preserve"> Identificar e utilizar diferentes marcadores do tempo presentes na comunidade, como relógio e calendário.</w:t>
      </w:r>
    </w:p>
    <w:p w:rsidR="009E4C49" w:rsidRDefault="009E4C49" w:rsidP="009E4C49">
      <w:pPr>
        <w:pStyle w:val="02TEXTOPRINCIPALBULLET"/>
        <w:rPr>
          <w:lang w:bidi="ar-SA"/>
        </w:rPr>
      </w:pPr>
      <w:r>
        <w:rPr>
          <w:lang w:bidi="ar-SA"/>
        </w:rPr>
        <w:t>Reconhecer que os marcadores de tempo, como o relógio e o calendário, têm história.</w:t>
      </w:r>
    </w:p>
    <w:p w:rsidR="009E4C49" w:rsidRDefault="009E4C49" w:rsidP="009E4C49">
      <w:pPr>
        <w:pStyle w:val="02TEXTOPRINCIPALBULLET"/>
        <w:numPr>
          <w:ilvl w:val="0"/>
          <w:numId w:val="0"/>
        </w:numPr>
        <w:ind w:left="227"/>
      </w:pPr>
      <w:r w:rsidRPr="004E539E">
        <w:rPr>
          <w:b/>
        </w:rPr>
        <w:t>Objeto</w:t>
      </w:r>
      <w:r>
        <w:t xml:space="preserve"> </w:t>
      </w:r>
      <w:r w:rsidRPr="004E539E">
        <w:rPr>
          <w:b/>
        </w:rPr>
        <w:t>de conhecimento</w:t>
      </w:r>
      <w:r w:rsidRPr="007D040B">
        <w:t>:</w:t>
      </w:r>
      <w:r>
        <w:t xml:space="preserve"> </w:t>
      </w:r>
      <w:r w:rsidRPr="0031323D">
        <w:t>O tempo como medida.</w:t>
      </w:r>
    </w:p>
    <w:p w:rsidR="009E4C49" w:rsidRDefault="009E4C49" w:rsidP="009E4C49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 xml:space="preserve">Habilidade </w:t>
      </w:r>
      <w:r w:rsidRPr="00930B2B">
        <w:rPr>
          <w:b/>
        </w:rPr>
        <w:t>trabalhada: (EF02HI07)</w:t>
      </w:r>
      <w:r>
        <w:t xml:space="preserve"> Identificar e utilizar diferentes marcadores do tempo presentes na comunidade, como relógio e calendário.</w:t>
      </w:r>
    </w:p>
    <w:p w:rsidR="009E4C49" w:rsidRDefault="009E4C49" w:rsidP="009E4C49">
      <w:pPr>
        <w:pStyle w:val="02TEXTOPRINCIPALBULLET"/>
        <w:rPr>
          <w:lang w:bidi="ar-SA"/>
        </w:rPr>
      </w:pPr>
      <w:r>
        <w:rPr>
          <w:lang w:bidi="ar-SA"/>
        </w:rPr>
        <w:t>Perceber que existem diferentes tipos de calendários.</w:t>
      </w:r>
    </w:p>
    <w:p w:rsidR="009E4C49" w:rsidRDefault="009E4C49" w:rsidP="009E4C49">
      <w:pPr>
        <w:pStyle w:val="02TEXTOPRINCIPALBULLET"/>
        <w:numPr>
          <w:ilvl w:val="0"/>
          <w:numId w:val="0"/>
        </w:numPr>
        <w:ind w:left="227"/>
      </w:pPr>
      <w:r w:rsidRPr="004E539E">
        <w:rPr>
          <w:b/>
        </w:rPr>
        <w:t>Objeto</w:t>
      </w:r>
      <w:r>
        <w:t xml:space="preserve"> </w:t>
      </w:r>
      <w:r w:rsidRPr="004E539E">
        <w:rPr>
          <w:b/>
        </w:rPr>
        <w:t>de conhecimento</w:t>
      </w:r>
      <w:r w:rsidRPr="007D040B">
        <w:t>:</w:t>
      </w:r>
      <w:r>
        <w:t xml:space="preserve"> </w:t>
      </w:r>
      <w:r w:rsidRPr="0031323D">
        <w:t>O tempo como medida.</w:t>
      </w:r>
    </w:p>
    <w:p w:rsidR="009E4C49" w:rsidRDefault="009E4C49" w:rsidP="009E4C49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 xml:space="preserve">Habilidade </w:t>
      </w:r>
      <w:r w:rsidRPr="00930B2B">
        <w:rPr>
          <w:b/>
        </w:rPr>
        <w:t>trabalhada: (EF02HI07)</w:t>
      </w:r>
      <w:r>
        <w:t xml:space="preserve"> Identificar e utilizar diferentes marcadores do tempo presentes na comunidade, como relógio e calendário.</w:t>
      </w:r>
    </w:p>
    <w:p w:rsidR="009E4C49" w:rsidRPr="00E75A70" w:rsidRDefault="009E4C49" w:rsidP="009E4C49">
      <w:pPr>
        <w:pStyle w:val="02TEXTOPRINCIPALBULLET"/>
        <w:numPr>
          <w:ilvl w:val="0"/>
          <w:numId w:val="0"/>
        </w:numPr>
        <w:ind w:left="227"/>
      </w:pPr>
    </w:p>
    <w:p w:rsidR="009E4C49" w:rsidRDefault="009E4C49" w:rsidP="009E4C49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9E4C49" w:rsidRPr="00E75A70" w:rsidRDefault="009E4C49" w:rsidP="009E4C49">
      <w:pPr>
        <w:pStyle w:val="02TEXTOPRINCIPAL"/>
      </w:pPr>
    </w:p>
    <w:p w:rsidR="009E4C49" w:rsidRDefault="009E4C49" w:rsidP="009E4C49">
      <w:pPr>
        <w:pStyle w:val="01TITULO2"/>
      </w:pPr>
      <w:r w:rsidRPr="00E75A70">
        <w:t>Materiais necessários</w:t>
      </w:r>
    </w:p>
    <w:p w:rsidR="009E4C49" w:rsidRPr="00892E1F" w:rsidRDefault="009E4C49" w:rsidP="009E4C49">
      <w:pPr>
        <w:pStyle w:val="01TITULO2"/>
        <w:rPr>
          <w:sz w:val="21"/>
          <w:szCs w:val="21"/>
        </w:rPr>
      </w:pPr>
    </w:p>
    <w:p w:rsidR="009E4C49" w:rsidRDefault="009E4C49" w:rsidP="009E4C49">
      <w:pPr>
        <w:pStyle w:val="02TEXTOPRINCIPALBULLET"/>
      </w:pPr>
      <w:r>
        <w:t xml:space="preserve">Lousa, giz, folhas de papel sulfite A4, lápis grafite, lápis de cor, caneta </w:t>
      </w:r>
      <w:proofErr w:type="spellStart"/>
      <w:r>
        <w:t>hidrocor</w:t>
      </w:r>
      <w:proofErr w:type="spellEnd"/>
      <w:r>
        <w:t>, calendário gregoriano, garrafas pet de 600 ml, fita crepe, pedaços de isopor quadrados e palitos de sorvete.</w:t>
      </w:r>
    </w:p>
    <w:p w:rsidR="009E4C49" w:rsidRPr="00076444" w:rsidRDefault="009E4C49" w:rsidP="009E4C49">
      <w:pPr>
        <w:rPr>
          <w:rFonts w:ascii="Arial" w:hAnsi="Arial" w:cs="Arial"/>
        </w:rPr>
      </w:pPr>
    </w:p>
    <w:p w:rsidR="009E4C49" w:rsidRDefault="009E4C49" w:rsidP="009E4C49">
      <w:pPr>
        <w:pStyle w:val="01TITULO2"/>
      </w:pPr>
      <w:r w:rsidRPr="00E75A70">
        <w:t>Desenvolvimento da sequência didática</w:t>
      </w:r>
    </w:p>
    <w:p w:rsidR="009E4C49" w:rsidRPr="003E2B4A" w:rsidRDefault="009E4C49" w:rsidP="009E4C49">
      <w:pPr>
        <w:rPr>
          <w:b/>
          <w:color w:val="FF0000"/>
        </w:rPr>
      </w:pPr>
    </w:p>
    <w:p w:rsidR="009E4C49" w:rsidRPr="00E75A70" w:rsidRDefault="009E4C49" w:rsidP="009E4C49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A03570" w:rsidRDefault="009E4C49" w:rsidP="009E4C49">
      <w:pPr>
        <w:pStyle w:val="02TEXTOPRINCIPAL"/>
      </w:pPr>
      <w:r w:rsidRPr="00616C27">
        <w:t xml:space="preserve">Inicie a aula dizendo que o assunto do dia é o tempo. Pergunte aos alunos se eles sabem o que é o tempo. Explique, então, que o tempo é a duração dos fatos, a sequência das coisas, e que apesar de não podermos vê-lo, podemos perceber sua passagem. Aponte aos alunos o quanto eles mudaram desde que nasceram, eles eram bebês e agora são maiores, aprenderam a falar, a escrever. Isso é uma demonstração da passagem do tempo. Após essa explicação, convide os alunos a contarem até dez, pausadamente. Depois, pergunte: quanto tempo vocês acham que se passou desde que começamos a contar? A expectativa é que os alunos percebam que se passaram cerca de 10 segundos. </w:t>
      </w:r>
    </w:p>
    <w:p w:rsidR="00A03570" w:rsidRDefault="00A0357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9E4C49" w:rsidRPr="00616C27" w:rsidRDefault="009E4C49" w:rsidP="009E4C49">
      <w:pPr>
        <w:pStyle w:val="02TEXTOPRINCIPAL"/>
      </w:pPr>
      <w:r w:rsidRPr="00616C27">
        <w:lastRenderedPageBreak/>
        <w:t xml:space="preserve">Pergunte: como fazer para medir um tempo muito maior, tão grande que a gente não consiga ficar contando segundo por segundo? </w:t>
      </w:r>
    </w:p>
    <w:p w:rsidR="009E4C49" w:rsidRPr="00616C27" w:rsidRDefault="009E4C49" w:rsidP="009E4C49">
      <w:pPr>
        <w:pStyle w:val="02TEXTOPRINCIPAL"/>
      </w:pPr>
      <w:r w:rsidRPr="00616C27">
        <w:t xml:space="preserve">Ouça as respostas e diga que há métodos diferentes para medir quantidades de tempo diferentes. Para contar os segundos e os minutos, as horas, os dias, as semanas, os meses e os anos. Então, proponha a seguinte atividade: distribua duas garrafas pet pequenas por aluno — preferencialmente de 600 ml e com as tampas já furadas —, algo sólido arenoso — areia, sal, sal grosso, açúcar —, e fita crepe. Pergunte se os alunos já ouviram falar em “ampulheta”. Explique que a ampulheta é uma forma de medir quantidades de tempo pequenas, como os minutos. Instrua os alunos nos seguintes passos: </w:t>
      </w:r>
    </w:p>
    <w:p w:rsidR="009E4C49" w:rsidRDefault="009E4C49" w:rsidP="009E4C49">
      <w:pPr>
        <w:pStyle w:val="02TEXTOPRINCIPALBULLET"/>
      </w:pPr>
      <w:r>
        <w:t>destampar uma das garrafas;</w:t>
      </w:r>
    </w:p>
    <w:p w:rsidR="009E4C49" w:rsidRDefault="009E4C49" w:rsidP="009E4C49">
      <w:pPr>
        <w:pStyle w:val="02TEXTOPRINCIPALBULLET"/>
      </w:pPr>
      <w:r>
        <w:t xml:space="preserve">encher a garrafa o quanto quiserem; </w:t>
      </w:r>
    </w:p>
    <w:p w:rsidR="009E4C49" w:rsidRDefault="009E4C49" w:rsidP="009E4C49">
      <w:pPr>
        <w:pStyle w:val="02TEXTOPRINCIPALBULLET"/>
      </w:pPr>
      <w:r>
        <w:t>tampar novamente a garrafa;</w:t>
      </w:r>
    </w:p>
    <w:p w:rsidR="009E4C49" w:rsidRDefault="009E4C49" w:rsidP="009E4C49">
      <w:pPr>
        <w:pStyle w:val="02TEXTOPRINCIPALBULLET"/>
      </w:pPr>
      <w:r>
        <w:t>colocar a outra garrafa por cima, encostando as duas tampas (já furadas pelo professor);</w:t>
      </w:r>
    </w:p>
    <w:p w:rsidR="009E4C49" w:rsidRDefault="009E4C49" w:rsidP="009E4C49">
      <w:pPr>
        <w:pStyle w:val="02TEXTOPRINCIPALBULLET"/>
      </w:pPr>
      <w:r>
        <w:t xml:space="preserve">unir as duas garrafas com a fita crepe. </w:t>
      </w:r>
    </w:p>
    <w:p w:rsidR="009E4C49" w:rsidRPr="00616C27" w:rsidRDefault="009E4C49" w:rsidP="009E4C49">
      <w:pPr>
        <w:pStyle w:val="02TEXTOPRINCIPAL"/>
      </w:pPr>
      <w:r w:rsidRPr="00616C27">
        <w:t xml:space="preserve">Quando terminarem, peça para os alunos virarem a ampulheta e contarem quantos segundos a areia demora para cair de um lado para o outro. Quando a areia terminar de cair, peça que anotem quantos segundos se passaram. Se algum aluno perder a conta no início do processo, instrua-o a inverter a ampulheta, aguardar que todo o sólido arenoso retorne, e só depois disso retome a contagem. Para encerrar, compare as ampulhetas dos alunos, dizendo: essa ampulheta marca 10 segundos, aquela marca 30, já essa outra marca um minuto. </w:t>
      </w:r>
    </w:p>
    <w:p w:rsidR="009E4C49" w:rsidRDefault="009E4C49" w:rsidP="009E4C49">
      <w:pPr>
        <w:pStyle w:val="02TEXTOPRINCIPAL"/>
      </w:pPr>
    </w:p>
    <w:p w:rsidR="009E4C49" w:rsidRDefault="009E4C49" w:rsidP="009E4C49">
      <w:pPr>
        <w:pStyle w:val="01TITULO3"/>
      </w:pPr>
      <w:r w:rsidRPr="00C339C9">
        <w:t>Etapa 2</w:t>
      </w:r>
      <w:r>
        <w:t xml:space="preserve">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9E4C49" w:rsidRPr="00616C27" w:rsidRDefault="009E4C49" w:rsidP="009E4C49">
      <w:pPr>
        <w:pStyle w:val="02TEXTOPRINCIPAL"/>
      </w:pPr>
      <w:r w:rsidRPr="00616C27">
        <w:t xml:space="preserve">Na segunda aula, relembre os alunos sobre o trabalho da aula anterior, pergunte se eles utilizaram novamente a ampulheta que produziram, e então pergunte: como você faria para medir as horas do dia com a ampulheta? Responda que cada um deles teria que ficar vigiando a ampulheta, virando-a sempre que a areia terminasse de cair, e então ir somando esse tempo ao longo do dia. A expectativa é que os alunos percebam que isso é inviável. </w:t>
      </w:r>
    </w:p>
    <w:p w:rsidR="009E4C49" w:rsidRPr="00616C27" w:rsidRDefault="009E4C49" w:rsidP="009E4C49">
      <w:pPr>
        <w:pStyle w:val="02TEXTOPRINCIPAL"/>
      </w:pPr>
      <w:r w:rsidRPr="00616C27">
        <w:t>Então, apresente um calendário e inicie perguntando aos alunos qual é o dia do mês. Caso não saibam, aponte. Depois, qual o dia da semana. Caso não saibam, mostre como consultar essa informação no calendário. Por fim, pergunte as horas. Escreva na lousa o resultado, exemplo: Hoje é dia 20 de janeiro, às 10 horas da manhã. Questione então se os alunos acham que todas as pessoas do mundo medem o tempo dessa mesma forma. Ouça as respostas e informe que há diferenças, inclusive de calendário, ao redor do planeta. Depois, pergunte se acham que ao longo da história o tempo sempre foi medido da mesma maneira. Ouça as respostas e informe que nem sempre foi assim, houve diversas maneiras de medir o tempo e eles irão conhecer algumas delas. Desenhe uma pessoa no centro da lousa e atrás dela trace a linha do horizonte; depois, desenhe um Sol do lado direito e diga aos alunos que o Sol está nascendo. Em seguida, diga que se passaram algumas horas, e então apague o primeiro Sol e o desenhe mais acima. Repita o processo até que o Sol se ponha do lado esquerdo. Então, pergunte: vocês acham que é possível saber as horas pela posição do Sol? A expectativa é que os alunos digam que sim. Informe que, por muito tempo, essa era a maneira mais precisa de saber as horas.</w:t>
      </w:r>
    </w:p>
    <w:p w:rsidR="00A03570" w:rsidRDefault="00A0357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9E4C49" w:rsidRPr="00616C27" w:rsidRDefault="009E4C49" w:rsidP="009E4C49">
      <w:pPr>
        <w:pStyle w:val="02TEXTOPRINCIPAL"/>
      </w:pPr>
      <w:r w:rsidRPr="00616C27">
        <w:lastRenderedPageBreak/>
        <w:t xml:space="preserve">Então, distribua os pedaços quadrados de isopor, os palitos de sorvete, as canetas </w:t>
      </w:r>
      <w:proofErr w:type="spellStart"/>
      <w:r w:rsidRPr="00616C27">
        <w:t>hidrocor</w:t>
      </w:r>
      <w:proofErr w:type="spellEnd"/>
      <w:r w:rsidRPr="00616C27">
        <w:t xml:space="preserve"> e as réguas. Diga aos alunos que eles irão construir um relógio de sol. Peça para que meçam um dos lados do isopor e marquem com caneta o centro desse lado. Ali, os alunos deverão enfiar o palito de sorvete. Peça então para que façam um risco de caneta, utilizando a régua, partindo do palito e chegando até o outro lado do isopor. Diga que, naquele ponto, está marcado o meio dia, ou seja, 12 horas. A partir desse primeiro traço, peça para que os alunos meçam quantos centímetros têm do lado direito, ajude-os a dividir essa área por seis e fazer os novos traços. Exemplo: 6 cm, 1</w:t>
      </w:r>
      <w:r>
        <w:t xml:space="preserve"> </w:t>
      </w:r>
      <w:r w:rsidRPr="00616C27">
        <w:t xml:space="preserve">cm de distância entre um traço e outro. Repita o processo do outro lado. Se possível, leve os alunos com seus relógios de sol para o pátio, ou para algum lugar com sol, para que eles o vejam em funcionamento. Se isso for feito, pergunte que horas são. </w:t>
      </w:r>
    </w:p>
    <w:p w:rsidR="009E4C49" w:rsidRDefault="009E4C49" w:rsidP="009E4C49">
      <w:pPr>
        <w:pStyle w:val="01TITULO3"/>
      </w:pPr>
    </w:p>
    <w:p w:rsidR="009E4C49" w:rsidRPr="00E75A70" w:rsidRDefault="009E4C49" w:rsidP="009E4C49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9E4C49" w:rsidRPr="00616C27" w:rsidRDefault="009E4C49" w:rsidP="009E4C49">
      <w:pPr>
        <w:pStyle w:val="02TEXTOPRINCIPAL"/>
      </w:pPr>
      <w:r w:rsidRPr="00616C27">
        <w:t xml:space="preserve">Nesta terceira aula, relembre os alunos a respeito do relógio de sol: uma forma de saber as horas durante o dia, que foi utilizada ao longo de muitos anos. Pergunte, então, sobre a Lua. Questione se já a observaram no céu, se já repararam que ela nem sempre está iluminada da mesma maneira. Explique, então, as quatro fases da Lua: crescente, cheia, minguante e nova. Diga, também, que cada uma dessas fases dura por volta de sete dias, e então pergunte como eles chamam um período de sete dias. O objetivo é fazê-los entender que cada fase lunar dura uma semana e que um ciclo todo dura por volta de um mês. Explique, por fim, que muitas populações medem o tempo dessa forma, utilizando a natureza: descobrem as horas do dia observando o Sol, e descobrem a passagem das semanas e meses observando os ciclos da Lua. Pergunte, então, quais outros fenômenos da natureza podem ser observados para medir a passagem do tempo. Ouça as respostas, mas instrua-os para que cheguem aos seguintes exemplos: </w:t>
      </w:r>
    </w:p>
    <w:p w:rsidR="009E4C49" w:rsidRDefault="009E4C49" w:rsidP="009E4C49">
      <w:pPr>
        <w:pStyle w:val="02TEXTOPRINCIPALBULLET"/>
      </w:pPr>
      <w:r>
        <w:t>o posicionamento das estrelas.</w:t>
      </w:r>
    </w:p>
    <w:p w:rsidR="009E4C49" w:rsidRDefault="009E4C49" w:rsidP="009E4C49">
      <w:pPr>
        <w:pStyle w:val="02TEXTOPRINCIPALBULLET"/>
      </w:pPr>
      <w:r>
        <w:t xml:space="preserve">as estações do ano: primavera, verão, outono e inverno. </w:t>
      </w:r>
    </w:p>
    <w:p w:rsidR="009E4C49" w:rsidRDefault="009E4C49" w:rsidP="009E4C49">
      <w:pPr>
        <w:pStyle w:val="02TEXTOPRINCIPALBULLET"/>
      </w:pPr>
      <w:r>
        <w:t xml:space="preserve">as migrações de animais, como aves e peixes. </w:t>
      </w:r>
    </w:p>
    <w:p w:rsidR="009E4C49" w:rsidRDefault="009E4C49" w:rsidP="009E4C49">
      <w:pPr>
        <w:pStyle w:val="02TEXTOPRINCIPALBULLET"/>
      </w:pPr>
      <w:r>
        <w:t xml:space="preserve">as épocas de chuva. </w:t>
      </w:r>
    </w:p>
    <w:p w:rsidR="009E4C49" w:rsidRDefault="009E4C49" w:rsidP="009E4C49">
      <w:pPr>
        <w:pStyle w:val="02TEXTOPRINCIPALBULLET"/>
      </w:pPr>
      <w:r>
        <w:t xml:space="preserve">as épocas em que certos frutos nascem. </w:t>
      </w:r>
    </w:p>
    <w:p w:rsidR="009E4C49" w:rsidRPr="00616C27" w:rsidRDefault="009E4C49" w:rsidP="009E4C49">
      <w:pPr>
        <w:pStyle w:val="02TEXTOPRINCIPAL"/>
      </w:pPr>
      <w:r w:rsidRPr="00616C27">
        <w:t xml:space="preserve">Então, concentre-se na ideia da medição do tempo pelas estações do ano. Relembre que cada ciclo lunar dura quatro semanas, portanto, um mês, e pergunte quantos meses os alunos imaginam que dura uma estação. Informe que são três meses de duração, somando 12 meses após as quatro estações, exatamente o período de um ano. Distribua, então, folhas de sulfite, réguas, lápis grafite, lápis de cor e canetas </w:t>
      </w:r>
      <w:proofErr w:type="spellStart"/>
      <w:r w:rsidRPr="00616C27">
        <w:t>hidrocor</w:t>
      </w:r>
      <w:proofErr w:type="spellEnd"/>
      <w:r w:rsidRPr="00616C27">
        <w:t xml:space="preserve">. Instrua os alunos a medir a folha, dividindo-a em três colunas e quatro linhas — ajude-os a fazê-lo. Faça um ditado das estações do ano, e peça para que eles escrevam em cada um dos quadrados, na seguinte ordem: </w:t>
      </w:r>
    </w:p>
    <w:p w:rsidR="009E4C49" w:rsidRDefault="009E4C49" w:rsidP="009E4C49">
      <w:pPr>
        <w:pStyle w:val="02TEXTOPRINCIPALBULLET"/>
      </w:pPr>
      <w:r>
        <w:t xml:space="preserve">1º quadrado – </w:t>
      </w:r>
      <w:proofErr w:type="gramStart"/>
      <w:r>
        <w:t>Janeiro</w:t>
      </w:r>
      <w:proofErr w:type="gramEnd"/>
      <w:r>
        <w:t xml:space="preserve"> – Verão </w:t>
      </w:r>
    </w:p>
    <w:p w:rsidR="009E4C49" w:rsidRDefault="009E4C49" w:rsidP="009E4C49">
      <w:pPr>
        <w:pStyle w:val="02TEXTOPRINCIPALBULLET"/>
      </w:pPr>
      <w:r>
        <w:t xml:space="preserve">2º quadrado – </w:t>
      </w:r>
      <w:proofErr w:type="gramStart"/>
      <w:r>
        <w:t>Fevereiro</w:t>
      </w:r>
      <w:proofErr w:type="gramEnd"/>
      <w:r>
        <w:t xml:space="preserve"> – Verão</w:t>
      </w:r>
    </w:p>
    <w:p w:rsidR="009E4C49" w:rsidRDefault="009E4C49" w:rsidP="009E4C49">
      <w:pPr>
        <w:pStyle w:val="02TEXTOPRINCIPALBULLET"/>
      </w:pPr>
      <w:r>
        <w:t xml:space="preserve">3º quadrado – </w:t>
      </w:r>
      <w:proofErr w:type="gramStart"/>
      <w:r>
        <w:t>Março</w:t>
      </w:r>
      <w:proofErr w:type="gramEnd"/>
      <w:r>
        <w:t xml:space="preserve"> – Outono</w:t>
      </w:r>
    </w:p>
    <w:p w:rsidR="009E4C49" w:rsidRDefault="009E4C49" w:rsidP="009E4C49">
      <w:pPr>
        <w:pStyle w:val="02TEXTOPRINCIPALBULLET"/>
      </w:pPr>
      <w:r>
        <w:t xml:space="preserve">4º quadrado – </w:t>
      </w:r>
      <w:proofErr w:type="gramStart"/>
      <w:r>
        <w:t>Abril</w:t>
      </w:r>
      <w:proofErr w:type="gramEnd"/>
      <w:r>
        <w:t xml:space="preserve"> - Outono</w:t>
      </w:r>
    </w:p>
    <w:p w:rsidR="009E4C49" w:rsidRDefault="009E4C49" w:rsidP="009E4C49">
      <w:pPr>
        <w:pStyle w:val="02TEXTOPRINCIPALBULLET"/>
      </w:pPr>
      <w:r>
        <w:t xml:space="preserve">5º quadrado – </w:t>
      </w:r>
      <w:proofErr w:type="gramStart"/>
      <w:r>
        <w:t>Maio</w:t>
      </w:r>
      <w:proofErr w:type="gramEnd"/>
      <w:r>
        <w:t xml:space="preserve"> - Outono</w:t>
      </w:r>
    </w:p>
    <w:p w:rsidR="009E4C49" w:rsidRDefault="009E4C49" w:rsidP="009E4C49">
      <w:pPr>
        <w:pStyle w:val="02TEXTOPRINCIPALBULLET"/>
      </w:pPr>
      <w:r>
        <w:t xml:space="preserve">6º quadrado – </w:t>
      </w:r>
      <w:proofErr w:type="gramStart"/>
      <w:r>
        <w:t>Junho</w:t>
      </w:r>
      <w:proofErr w:type="gramEnd"/>
      <w:r>
        <w:t xml:space="preserve"> - Inverno</w:t>
      </w:r>
    </w:p>
    <w:p w:rsidR="009E4C49" w:rsidRDefault="009E4C49" w:rsidP="009E4C49">
      <w:pPr>
        <w:pStyle w:val="02TEXTOPRINCIPALBULLET"/>
      </w:pPr>
      <w:r>
        <w:t xml:space="preserve">7º quadrado – </w:t>
      </w:r>
      <w:proofErr w:type="gramStart"/>
      <w:r>
        <w:t>Julho</w:t>
      </w:r>
      <w:proofErr w:type="gramEnd"/>
      <w:r>
        <w:t xml:space="preserve"> – Inverno</w:t>
      </w:r>
    </w:p>
    <w:p w:rsidR="009E4C49" w:rsidRDefault="009E4C49" w:rsidP="009E4C49">
      <w:pPr>
        <w:pStyle w:val="02TEXTOPRINCIPALBULLET"/>
      </w:pPr>
      <w:r>
        <w:t xml:space="preserve">8º quadrado – </w:t>
      </w:r>
      <w:proofErr w:type="gramStart"/>
      <w:r>
        <w:t>Agosto</w:t>
      </w:r>
      <w:proofErr w:type="gramEnd"/>
      <w:r>
        <w:t xml:space="preserve"> – Inverno</w:t>
      </w:r>
    </w:p>
    <w:p w:rsidR="009E4C49" w:rsidRDefault="009E4C49" w:rsidP="009E4C49">
      <w:pPr>
        <w:pStyle w:val="02TEXTOPRINCIPALBULLET"/>
      </w:pPr>
      <w:r>
        <w:t xml:space="preserve">9º quadrado – </w:t>
      </w:r>
      <w:proofErr w:type="gramStart"/>
      <w:r>
        <w:t>Setembro</w:t>
      </w:r>
      <w:proofErr w:type="gramEnd"/>
      <w:r>
        <w:t xml:space="preserve"> - Primavera</w:t>
      </w:r>
    </w:p>
    <w:p w:rsidR="00A03570" w:rsidRDefault="00A0357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9E4C49" w:rsidRDefault="009E4C49" w:rsidP="009E4C49">
      <w:pPr>
        <w:pStyle w:val="02TEXTOPRINCIPALBULLET"/>
      </w:pPr>
      <w:r>
        <w:lastRenderedPageBreak/>
        <w:t xml:space="preserve">10º quadrado – </w:t>
      </w:r>
      <w:proofErr w:type="gramStart"/>
      <w:r>
        <w:t>Outubro</w:t>
      </w:r>
      <w:proofErr w:type="gramEnd"/>
      <w:r>
        <w:t xml:space="preserve"> – Primavera</w:t>
      </w:r>
    </w:p>
    <w:p w:rsidR="009E4C49" w:rsidRDefault="009E4C49" w:rsidP="009E4C49">
      <w:pPr>
        <w:pStyle w:val="02TEXTOPRINCIPALBULLET"/>
      </w:pPr>
      <w:r>
        <w:t xml:space="preserve">11º quadrado – </w:t>
      </w:r>
      <w:proofErr w:type="gramStart"/>
      <w:r>
        <w:t>Novembro</w:t>
      </w:r>
      <w:proofErr w:type="gramEnd"/>
      <w:r>
        <w:t xml:space="preserve"> - Primavera</w:t>
      </w:r>
    </w:p>
    <w:p w:rsidR="009E4C49" w:rsidRDefault="009E4C49" w:rsidP="009E4C49">
      <w:pPr>
        <w:pStyle w:val="02TEXTOPRINCIPALBULLET"/>
      </w:pPr>
      <w:r>
        <w:t xml:space="preserve">12º quadrado – </w:t>
      </w:r>
      <w:proofErr w:type="gramStart"/>
      <w:r>
        <w:t>Dezembro</w:t>
      </w:r>
      <w:proofErr w:type="gramEnd"/>
      <w:r>
        <w:t xml:space="preserve"> – Verão</w:t>
      </w:r>
    </w:p>
    <w:p w:rsidR="009E4C49" w:rsidRPr="00616C27" w:rsidRDefault="009E4C49" w:rsidP="009E4C49">
      <w:pPr>
        <w:pStyle w:val="02TEXTOPRINCIPAL"/>
      </w:pPr>
      <w:r w:rsidRPr="00616C27">
        <w:t>Instrua-os a desenhar em cada um dos quadrados um cenário que corresponda à estação. Dê sugestões como:</w:t>
      </w:r>
    </w:p>
    <w:p w:rsidR="009E4C49" w:rsidRDefault="009E4C49" w:rsidP="009E4C49">
      <w:pPr>
        <w:pStyle w:val="02TEXTOPRINCIPALBULLET"/>
      </w:pPr>
      <w:r>
        <w:t>Verão: sol, calor, chuva.</w:t>
      </w:r>
    </w:p>
    <w:p w:rsidR="009E4C49" w:rsidRDefault="009E4C49" w:rsidP="009E4C49">
      <w:pPr>
        <w:pStyle w:val="02TEXTOPRINCIPALBULLET"/>
      </w:pPr>
      <w:r>
        <w:t>Outono: as folhas caem, tempo seco.</w:t>
      </w:r>
    </w:p>
    <w:p w:rsidR="009E4C49" w:rsidRDefault="009E4C49" w:rsidP="009E4C49">
      <w:pPr>
        <w:pStyle w:val="02TEXTOPRINCIPALBULLET"/>
      </w:pPr>
      <w:r>
        <w:t xml:space="preserve">Inverno: muito frio, tempo seco. </w:t>
      </w:r>
    </w:p>
    <w:p w:rsidR="009E4C49" w:rsidRDefault="009E4C49" w:rsidP="009E4C49">
      <w:pPr>
        <w:pStyle w:val="02TEXTOPRINCIPALBULLET"/>
      </w:pPr>
      <w:r>
        <w:t xml:space="preserve">Primavera: nascimento das flores e frutos. </w:t>
      </w:r>
    </w:p>
    <w:p w:rsidR="009E4C49" w:rsidRPr="00616C27" w:rsidRDefault="009E4C49" w:rsidP="009E4C49">
      <w:pPr>
        <w:pStyle w:val="02TEXTOPRINCIPAL"/>
      </w:pPr>
      <w:r w:rsidRPr="00616C27">
        <w:t xml:space="preserve">Por fim, avalie com os alunos: se vocês não tivessem nem calendários nem relógios, como poderiam fazer para marcar o tempo? A expectativa é que os alunos compreendam que, a partir da observação do Sol, da Lua e das estações do ano é possível medir a passagem do tempo. Diga que esse método já foi muito utilizado, mas que atualmente ainda há povos que o utilizam. </w:t>
      </w:r>
    </w:p>
    <w:p w:rsidR="009E4C49" w:rsidRPr="00E75A70" w:rsidRDefault="009E4C49" w:rsidP="009E4C49">
      <w:pPr>
        <w:rPr>
          <w:rFonts w:ascii="Arial" w:hAnsi="Arial" w:cs="Arial"/>
        </w:rPr>
      </w:pPr>
    </w:p>
    <w:p w:rsidR="009E4C49" w:rsidRPr="0058495A" w:rsidRDefault="009E4C49" w:rsidP="009E4C49">
      <w:pPr>
        <w:pStyle w:val="01TITULO3"/>
      </w:pPr>
      <w:r w:rsidRPr="00E75A70">
        <w:t>Avaliação</w:t>
      </w:r>
    </w:p>
    <w:p w:rsidR="009E4C49" w:rsidRDefault="009E4C49" w:rsidP="009E4C49">
      <w:pPr>
        <w:pStyle w:val="02TEXTOPRINCIPAL"/>
      </w:pPr>
      <w:r w:rsidRPr="00616C27">
        <w:t xml:space="preserve">A avaliação será contínua. Você poderá avaliar a participação e o engajamento de cada aluno nas atividades, a compreensão da atividade proposta, se o aluno tirou suas dúvidas quando não entendeu algo, se prestou atenção em cada uma das etapas. </w:t>
      </w:r>
    </w:p>
    <w:p w:rsidR="009E4C49" w:rsidRPr="00616C27" w:rsidRDefault="009E4C49" w:rsidP="009E4C49">
      <w:pPr>
        <w:pStyle w:val="02TEXTOPRINCIPAL"/>
      </w:pPr>
      <w:r>
        <w:t>Durante o desenvolvimento das atividades, o</w:t>
      </w:r>
      <w:r w:rsidRPr="00616C27">
        <w:t xml:space="preserve">bserve: </w:t>
      </w:r>
    </w:p>
    <w:p w:rsidR="009E4C49" w:rsidRDefault="009E4C49" w:rsidP="009E4C49">
      <w:pPr>
        <w:pStyle w:val="02TEXTOPRINCIPALBULLET"/>
      </w:pPr>
      <w:r>
        <w:t>o aluno compreendeu a utilidade da ampulheta?</w:t>
      </w:r>
    </w:p>
    <w:p w:rsidR="009E4C49" w:rsidRDefault="009E4C49" w:rsidP="009E4C49">
      <w:pPr>
        <w:pStyle w:val="02TEXTOPRINCIPALBULLET"/>
      </w:pPr>
      <w:r>
        <w:t>o aluno participou da produção da ampulheta e da observação dos resultados?</w:t>
      </w:r>
    </w:p>
    <w:p w:rsidR="009E4C49" w:rsidRDefault="009E4C49" w:rsidP="009E4C49">
      <w:pPr>
        <w:pStyle w:val="02TEXTOPRINCIPALBULLET"/>
      </w:pPr>
      <w:r>
        <w:t>o aluno percebeu a utilidade do relógio de sol?</w:t>
      </w:r>
    </w:p>
    <w:p w:rsidR="009E4C49" w:rsidRDefault="009E4C49" w:rsidP="009E4C49">
      <w:pPr>
        <w:pStyle w:val="02TEXTOPRINCIPALBULLET"/>
      </w:pPr>
      <w:r>
        <w:t xml:space="preserve">o aluno participou da produção e da observação dos resultados?  </w:t>
      </w:r>
    </w:p>
    <w:p w:rsidR="009E4C49" w:rsidRDefault="009E4C49" w:rsidP="009E4C49">
      <w:pPr>
        <w:pStyle w:val="02TEXTOPRINCIPALBULLET"/>
      </w:pPr>
      <w:r>
        <w:t xml:space="preserve">o aluno compreendeu como a observação das fases da Lua pode servir para medir o tempo? </w:t>
      </w:r>
    </w:p>
    <w:p w:rsidR="009E4C49" w:rsidRDefault="009E4C49" w:rsidP="009E4C49">
      <w:pPr>
        <w:pStyle w:val="02TEXTOPRINCIPALBULLET"/>
      </w:pPr>
      <w:r>
        <w:t>o aluno executou a divisão dos meses na terceira aula?</w:t>
      </w:r>
    </w:p>
    <w:p w:rsidR="009E4C49" w:rsidRDefault="009E4C49" w:rsidP="009E4C49">
      <w:pPr>
        <w:pStyle w:val="02TEXTOPRINCIPALBULLET"/>
      </w:pPr>
      <w:r>
        <w:t>o aluno fez desenhos que correspondem à respectiva estação do ano?</w:t>
      </w:r>
    </w:p>
    <w:p w:rsidR="009E4C49" w:rsidRDefault="009E4C49" w:rsidP="009E4C49">
      <w:pPr>
        <w:pStyle w:val="02TEXTOPRINCIPALBULLET"/>
      </w:pPr>
      <w:r>
        <w:t>o aluno percebeu como o tempo pode ser medido observando a natureza?</w:t>
      </w:r>
    </w:p>
    <w:p w:rsidR="009E4C49" w:rsidRDefault="009E4C49" w:rsidP="009E4C49">
      <w:pPr>
        <w:pStyle w:val="02TEXTOPRINCIPALBULLET"/>
      </w:pPr>
      <w:r>
        <w:t>o aluno compreendeu que nem sempre utilizamos a mesma medição dos dias e das horas, e que mesmo atualmente há povos que o fazem de forma diferente?</w:t>
      </w:r>
    </w:p>
    <w:p w:rsidR="009E4C49" w:rsidRPr="00616C27" w:rsidRDefault="009E4C49" w:rsidP="009E4C49">
      <w:pPr>
        <w:pStyle w:val="02TEXTOPRINCIPAL"/>
      </w:pPr>
      <w:r w:rsidRPr="00616C27">
        <w:t>Além das observações, seguem algumas questões relativas às habilidades desenvolvidas nesta sequência didática.</w:t>
      </w:r>
    </w:p>
    <w:p w:rsidR="009E4C49" w:rsidRDefault="009E4C49" w:rsidP="009E4C49">
      <w:pPr>
        <w:pStyle w:val="02TEXTOPRINCIPAL"/>
      </w:pPr>
      <w:r>
        <w:t xml:space="preserve">1 – Como você faz para saber as horas? </w:t>
      </w:r>
    </w:p>
    <w:p w:rsidR="009E4C49" w:rsidRPr="00D6467F" w:rsidRDefault="009E4C49" w:rsidP="009E4C49">
      <w:pPr>
        <w:pStyle w:val="02TEXTOPRINCIPAL"/>
        <w:rPr>
          <w:color w:val="FF0000"/>
        </w:rPr>
      </w:pPr>
      <w:r>
        <w:rPr>
          <w:color w:val="FF0000"/>
        </w:rPr>
        <w:t>Espera-se que o aluno diga que usa um relógio.</w:t>
      </w:r>
    </w:p>
    <w:p w:rsidR="009E4C49" w:rsidRDefault="009E4C49" w:rsidP="009E4C49">
      <w:pPr>
        <w:pStyle w:val="02TEXTOPRINCIPAL"/>
      </w:pPr>
      <w:r>
        <w:t xml:space="preserve">2 – Como você faz para saber que dia é hoje? </w:t>
      </w:r>
    </w:p>
    <w:p w:rsidR="009E4C49" w:rsidRPr="00D6467F" w:rsidRDefault="009E4C49" w:rsidP="009E4C49">
      <w:pPr>
        <w:pStyle w:val="02TEXTOPRINCIPAL"/>
        <w:rPr>
          <w:color w:val="FF0000"/>
        </w:rPr>
      </w:pPr>
      <w:r>
        <w:rPr>
          <w:color w:val="FF0000"/>
        </w:rPr>
        <w:t>Espera-se que o aluno diga que usa um calendário</w:t>
      </w:r>
    </w:p>
    <w:p w:rsidR="009E4C49" w:rsidRDefault="009E4C49" w:rsidP="009E4C49">
      <w:pPr>
        <w:pStyle w:val="02TEXTOPRINCIPAL"/>
      </w:pPr>
      <w:r>
        <w:t>3 – Há outras formas de saber as horas e os dias?</w:t>
      </w:r>
    </w:p>
    <w:p w:rsidR="009E4C49" w:rsidRPr="00D6467F" w:rsidRDefault="009E4C49" w:rsidP="009E4C49">
      <w:pPr>
        <w:pStyle w:val="02TEXTOPRINCIPAL"/>
        <w:rPr>
          <w:color w:val="FF0000"/>
        </w:rPr>
      </w:pPr>
      <w:r>
        <w:rPr>
          <w:color w:val="FF0000"/>
        </w:rPr>
        <w:t xml:space="preserve">Resposta pessoal. A expectativa é que o aluno retome o que viu nas aulas, citando a ampulheta, o relógio de sol, os ciclos lunares e as estações do ano. </w:t>
      </w:r>
    </w:p>
    <w:p w:rsidR="00A03570" w:rsidRDefault="00A0357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9E4C49" w:rsidRDefault="009E4C49" w:rsidP="009E4C49">
      <w:pPr>
        <w:pStyle w:val="02TEXTOPRINCIPAL"/>
      </w:pPr>
      <w:bookmarkStart w:id="0" w:name="_GoBack"/>
      <w:bookmarkEnd w:id="0"/>
      <w:r>
        <w:lastRenderedPageBreak/>
        <w:t xml:space="preserve">4 – Você acha que todas as pessoas do mundo utilizam o mesmo calendário? </w:t>
      </w:r>
    </w:p>
    <w:p w:rsidR="009E4C49" w:rsidRPr="0038385F" w:rsidRDefault="009E4C49" w:rsidP="009E4C49">
      <w:pPr>
        <w:pStyle w:val="02TEXTOPRINCIPAL"/>
        <w:rPr>
          <w:color w:val="FF0000"/>
        </w:rPr>
      </w:pPr>
      <w:r>
        <w:rPr>
          <w:color w:val="FF0000"/>
        </w:rPr>
        <w:t xml:space="preserve">Resposta pessoal. </w:t>
      </w:r>
      <w:r w:rsidRPr="0038385F">
        <w:rPr>
          <w:color w:val="FF0000"/>
        </w:rPr>
        <w:t xml:space="preserve">Dado o que foi falado nas aulas, a expectativa é que os alunos digam que não. Que há outras formas de medir a passagem do tempo sendo utilizadas ainda hoje. </w:t>
      </w:r>
    </w:p>
    <w:p w:rsidR="009E4C49" w:rsidRDefault="009E4C49" w:rsidP="009E4C49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9E4C49" w:rsidRDefault="009E4C49" w:rsidP="009E4C49">
      <w:pPr>
        <w:rPr>
          <w:rFonts w:ascii="Tahoma" w:eastAsia="Tahoma" w:hAnsi="Tahoma" w:cs="Tahoma"/>
          <w:sz w:val="21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9E4C49" w:rsidRPr="00343B43" w:rsidTr="00A47BD3">
        <w:trPr>
          <w:jc w:val="center"/>
        </w:trPr>
        <w:tc>
          <w:tcPr>
            <w:tcW w:w="5670" w:type="dxa"/>
          </w:tcPr>
          <w:p w:rsidR="009E4C49" w:rsidRPr="00343B43" w:rsidRDefault="009E4C49" w:rsidP="00A47BD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9E4C49" w:rsidRPr="00343B43" w:rsidRDefault="009E4C49" w:rsidP="00A47BD3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9E4C49" w:rsidRPr="00343B43" w:rsidRDefault="009E4C49" w:rsidP="00A47BD3">
            <w:pPr>
              <w:pStyle w:val="03TITULOTABELAS1"/>
            </w:pPr>
            <w:r w:rsidRPr="00343B43">
              <w:t>NÃO</w:t>
            </w:r>
          </w:p>
        </w:tc>
      </w:tr>
      <w:tr w:rsidR="009E4C49" w:rsidRPr="00343B43" w:rsidTr="00A47BD3">
        <w:trPr>
          <w:jc w:val="center"/>
        </w:trPr>
        <w:tc>
          <w:tcPr>
            <w:tcW w:w="5670" w:type="dxa"/>
          </w:tcPr>
          <w:p w:rsidR="009E4C49" w:rsidRPr="00343B43" w:rsidRDefault="009E4C49" w:rsidP="00A47BD3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</w:tr>
      <w:tr w:rsidR="009E4C49" w:rsidRPr="00343B43" w:rsidTr="00A47BD3">
        <w:trPr>
          <w:jc w:val="center"/>
        </w:trPr>
        <w:tc>
          <w:tcPr>
            <w:tcW w:w="5670" w:type="dxa"/>
          </w:tcPr>
          <w:p w:rsidR="009E4C49" w:rsidRPr="00343B43" w:rsidRDefault="009E4C49" w:rsidP="00A47BD3">
            <w:pPr>
              <w:pStyle w:val="04TEXTOTABELAS"/>
            </w:pPr>
            <w:r>
              <w:t xml:space="preserve">Produzi a ampulheta e medi a passagem do tempo? </w:t>
            </w:r>
          </w:p>
        </w:tc>
        <w:tc>
          <w:tcPr>
            <w:tcW w:w="709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</w:tr>
      <w:tr w:rsidR="009E4C49" w:rsidRPr="00343B43" w:rsidTr="00A47BD3">
        <w:trPr>
          <w:jc w:val="center"/>
        </w:trPr>
        <w:tc>
          <w:tcPr>
            <w:tcW w:w="5670" w:type="dxa"/>
          </w:tcPr>
          <w:p w:rsidR="009E4C49" w:rsidRPr="00343B43" w:rsidRDefault="009E4C49" w:rsidP="00A47BD3">
            <w:pPr>
              <w:pStyle w:val="04TEXTOTABELAS"/>
            </w:pPr>
            <w:r w:rsidRPr="00343B43">
              <w:t xml:space="preserve">Percebi </w:t>
            </w:r>
            <w:r>
              <w:t xml:space="preserve">como funciona um relógio de sol? </w:t>
            </w:r>
          </w:p>
        </w:tc>
        <w:tc>
          <w:tcPr>
            <w:tcW w:w="709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</w:tr>
      <w:tr w:rsidR="009E4C49" w:rsidRPr="00343B43" w:rsidTr="00A47BD3">
        <w:trPr>
          <w:jc w:val="center"/>
        </w:trPr>
        <w:tc>
          <w:tcPr>
            <w:tcW w:w="5670" w:type="dxa"/>
          </w:tcPr>
          <w:p w:rsidR="009E4C49" w:rsidRDefault="009E4C49" w:rsidP="00A47BD3">
            <w:pPr>
              <w:pStyle w:val="04TEXTOTABELAS"/>
            </w:pPr>
            <w:r>
              <w:t xml:space="preserve">Entendi como as fases da Lua marcam a passagem do tempo? </w:t>
            </w:r>
          </w:p>
        </w:tc>
        <w:tc>
          <w:tcPr>
            <w:tcW w:w="709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</w:tr>
      <w:tr w:rsidR="009E4C49" w:rsidRPr="00343B43" w:rsidTr="00A47BD3">
        <w:trPr>
          <w:jc w:val="center"/>
        </w:trPr>
        <w:tc>
          <w:tcPr>
            <w:tcW w:w="5670" w:type="dxa"/>
          </w:tcPr>
          <w:p w:rsidR="009E4C49" w:rsidRPr="00343B43" w:rsidRDefault="009E4C49" w:rsidP="00A47BD3">
            <w:pPr>
              <w:pStyle w:val="04TEXTOTABELAS"/>
            </w:pPr>
            <w:r>
              <w:t xml:space="preserve">Identifiquei como as estações do ano marcam a passagem do tempo? </w:t>
            </w:r>
          </w:p>
        </w:tc>
        <w:tc>
          <w:tcPr>
            <w:tcW w:w="709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E4C49" w:rsidRPr="00343B43" w:rsidRDefault="009E4C49" w:rsidP="00A47BD3">
            <w:pPr>
              <w:rPr>
                <w:rFonts w:ascii="Arial" w:hAnsi="Arial" w:cs="Arial"/>
              </w:rPr>
            </w:pPr>
          </w:p>
        </w:tc>
      </w:tr>
    </w:tbl>
    <w:p w:rsidR="009E4C49" w:rsidRPr="00343B43" w:rsidRDefault="009E4C49" w:rsidP="009E4C49">
      <w:pPr>
        <w:rPr>
          <w:rFonts w:ascii="Arial" w:hAnsi="Arial" w:cs="Arial"/>
        </w:rPr>
      </w:pPr>
    </w:p>
    <w:p w:rsidR="009E4C49" w:rsidRPr="00F376B3" w:rsidRDefault="009E4C49" w:rsidP="009E4C49">
      <w:pPr>
        <w:pStyle w:val="01TITULO4"/>
      </w:pPr>
      <w:r w:rsidRPr="00F376B3">
        <w:t>Sugestão</w:t>
      </w:r>
    </w:p>
    <w:p w:rsidR="009E4C49" w:rsidRPr="00AA09A3" w:rsidRDefault="009E4C49" w:rsidP="009E4C49">
      <w:pPr>
        <w:pStyle w:val="02TEXTOPRINCIPAL"/>
      </w:pPr>
      <w:r>
        <w:t xml:space="preserve">Há uma possibilidade de integração com Matemática, por conta da medição do tempo, do cálculo das distâncias do relógio de sol, e das somas para formar as semanas, meses, estações do ano, e os anos. E também uma integração com Ciências, para falar sobre as estações do ano e os ciclos lunares. </w:t>
      </w:r>
    </w:p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11D" w:rsidRDefault="009E4C49">
      <w:r>
        <w:separator/>
      </w:r>
    </w:p>
  </w:endnote>
  <w:endnote w:type="continuationSeparator" w:id="0">
    <w:p w:rsidR="006F711D" w:rsidRDefault="009E4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14AB310-813B-4E98-A371-E404BF1F9B76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96333AD2-938A-4CC7-B0EF-73BD2BB39146}"/>
    <w:embedBold r:id="rId3" w:fontKey="{960EB30A-8E4F-4C7E-B6E4-4F734FE150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81F57F2F-AACA-4A10-BE6C-331FC1947B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23DAC45D-7815-415A-B1BA-242AD98584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9106CD1-5C30-4A8E-B7E9-D20933FA6A1B}"/>
    <w:embedBold r:id="rId7" w:fontKey="{987459D8-4D55-4D00-A943-068A629B69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AD78AFC-389B-444E-BD7A-080BC8C68435}"/>
    <w:embedBold r:id="rId9" w:fontKey="{E5C3D3E5-CB31-4638-91D8-7B88184A46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A03570" w:rsidRPr="00A03570">
            <w:rPr>
              <w:rStyle w:val="RodapChar"/>
              <w:noProof/>
            </w:rPr>
            <w:t>5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A0357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11D" w:rsidRDefault="009E4C49">
      <w:r>
        <w:separator/>
      </w:r>
    </w:p>
  </w:footnote>
  <w:footnote w:type="continuationSeparator" w:id="0">
    <w:p w:rsidR="006F711D" w:rsidRDefault="009E4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726033E8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6F711D"/>
    <w:rsid w:val="009E4C49"/>
    <w:rsid w:val="00A0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41C31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E4C49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9E4C49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9E4C49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9E4C4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9E4C49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9E4C49"/>
    <w:rPr>
      <w:sz w:val="32"/>
    </w:rPr>
  </w:style>
  <w:style w:type="paragraph" w:customStyle="1" w:styleId="01TITULO4">
    <w:name w:val="01_TITULO_4"/>
    <w:basedOn w:val="01TITULO3"/>
    <w:rsid w:val="009E4C49"/>
    <w:rPr>
      <w:sz w:val="28"/>
    </w:rPr>
  </w:style>
  <w:style w:type="paragraph" w:customStyle="1" w:styleId="04TEXTOTABELAS">
    <w:name w:val="04_TEXTO_TABELAS"/>
    <w:basedOn w:val="02TEXTOPRINCIPAL"/>
    <w:rsid w:val="009E4C49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9E4C49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9E4C49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9E4C49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03570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A03570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1794</Words>
  <Characters>9691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2017-12-21T18:35:00Z</dcterms:created>
  <dcterms:modified xsi:type="dcterms:W3CDTF">2017-12-26T10:46:00Z</dcterms:modified>
</cp:coreProperties>
</file>