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584F1F" w14:textId="77777777" w:rsidR="00156381" w:rsidRDefault="00156381" w:rsidP="00AA0567">
      <w:pPr>
        <w:pStyle w:val="01TITULO1"/>
      </w:pPr>
      <w:r>
        <w:t xml:space="preserve">Sequência </w:t>
      </w:r>
      <w:r w:rsidRPr="00AA0567">
        <w:t>didática</w:t>
      </w:r>
      <w:r>
        <w:t xml:space="preserve"> 11</w:t>
      </w:r>
      <w:r w:rsidRPr="00E75A70">
        <w:t xml:space="preserve">  </w:t>
      </w:r>
    </w:p>
    <w:p w14:paraId="1CE050F9" w14:textId="77777777" w:rsidR="00156381" w:rsidRPr="00FB54D4" w:rsidRDefault="00156381" w:rsidP="00FB54D4"/>
    <w:p w14:paraId="648F2BE8" w14:textId="77777777" w:rsidR="00156381" w:rsidRDefault="00156381" w:rsidP="007D040B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Ciências</w:t>
      </w:r>
      <w:r w:rsidRPr="00E75A70">
        <w:t xml:space="preserve">                Ano</w:t>
      </w:r>
      <w:r>
        <w:rPr>
          <w:b w:val="0"/>
        </w:rPr>
        <w:t>: 5</w:t>
      </w:r>
      <w:r w:rsidRPr="007D040B">
        <w:rPr>
          <w:b w:val="0"/>
        </w:rPr>
        <w:t>º</w:t>
      </w:r>
      <w:r w:rsidRPr="00E75A70">
        <w:t xml:space="preserve">                       Bimestre</w:t>
      </w:r>
      <w:r w:rsidRPr="007D040B">
        <w:rPr>
          <w:b w:val="0"/>
        </w:rPr>
        <w:t xml:space="preserve">: </w:t>
      </w:r>
      <w:r>
        <w:rPr>
          <w:b w:val="0"/>
        </w:rPr>
        <w:t>4</w:t>
      </w:r>
      <w:r w:rsidRPr="007D040B">
        <w:rPr>
          <w:b w:val="0"/>
        </w:rPr>
        <w:t>º</w:t>
      </w:r>
    </w:p>
    <w:p w14:paraId="6394601C" w14:textId="77777777" w:rsidR="00156381" w:rsidRPr="00FB54D4" w:rsidRDefault="00156381" w:rsidP="00FB54D4"/>
    <w:p w14:paraId="4E38038A" w14:textId="77777777" w:rsidR="00156381" w:rsidRDefault="00156381" w:rsidP="007D040B">
      <w:pPr>
        <w:pStyle w:val="01TITULO2"/>
        <w:rPr>
          <w:b w:val="0"/>
        </w:rPr>
      </w:pPr>
      <w:r w:rsidRPr="00E75A70">
        <w:t>Título</w:t>
      </w:r>
      <w:r w:rsidRPr="007D040B">
        <w:rPr>
          <w:b w:val="0"/>
        </w:rPr>
        <w:t xml:space="preserve">: </w:t>
      </w:r>
      <w:r w:rsidRPr="003A027D">
        <w:t>Movimentos da Terra</w:t>
      </w:r>
    </w:p>
    <w:p w14:paraId="55EC9827" w14:textId="77777777" w:rsidR="00156381" w:rsidRPr="00FB54D4" w:rsidRDefault="00156381" w:rsidP="00FB54D4"/>
    <w:p w14:paraId="7095F3E5" w14:textId="77777777" w:rsidR="00156381" w:rsidRDefault="00156381" w:rsidP="00AA09A3">
      <w:pPr>
        <w:pStyle w:val="01TITULO2"/>
      </w:pPr>
      <w:r w:rsidRPr="00E75A70">
        <w:t>Objetivos de aprendizagem</w:t>
      </w:r>
    </w:p>
    <w:p w14:paraId="43BA8F54" w14:textId="77777777" w:rsidR="00156381" w:rsidRPr="00FB54D4" w:rsidRDefault="00156381" w:rsidP="00FB54D4"/>
    <w:p w14:paraId="67195C29" w14:textId="77777777" w:rsidR="00156381" w:rsidRDefault="00156381" w:rsidP="00156381">
      <w:pPr>
        <w:pStyle w:val="02TEXTOPRINCIPALBULLET"/>
        <w:numPr>
          <w:ilvl w:val="0"/>
          <w:numId w:val="2"/>
        </w:numPr>
      </w:pPr>
      <w:r>
        <w:t>Identificar o movimento aparente do Sol.</w:t>
      </w:r>
    </w:p>
    <w:p w14:paraId="52F17825" w14:textId="77777777" w:rsidR="00156381" w:rsidRDefault="00156381" w:rsidP="00F173A7">
      <w:pPr>
        <w:pStyle w:val="02TEXTOPRINCIPALBULLET2"/>
      </w:pPr>
      <w:r w:rsidRPr="007D040B">
        <w:rPr>
          <w:b/>
        </w:rPr>
        <w:t>Objeto</w:t>
      </w:r>
      <w:r>
        <w:t xml:space="preserve"> </w:t>
      </w:r>
      <w:r w:rsidRPr="007D040B">
        <w:rPr>
          <w:b/>
        </w:rPr>
        <w:t>de conhecimento</w:t>
      </w:r>
      <w:r w:rsidRPr="007D040B">
        <w:t>:</w:t>
      </w:r>
      <w:r>
        <w:t xml:space="preserve"> </w:t>
      </w:r>
      <w:r w:rsidRPr="00592919">
        <w:t>Movimento de rotação da Terra</w:t>
      </w:r>
      <w:r>
        <w:t>.</w:t>
      </w:r>
    </w:p>
    <w:p w14:paraId="149B08D3" w14:textId="1C8C7055" w:rsidR="00156381" w:rsidRPr="007D040B" w:rsidRDefault="00156381" w:rsidP="00F173A7">
      <w:pPr>
        <w:pStyle w:val="02TEXTOPRINCIPALBULLET2"/>
      </w:pPr>
      <w:r>
        <w:rPr>
          <w:b/>
        </w:rPr>
        <w:t>Habilidade trabalhada</w:t>
      </w:r>
      <w:r w:rsidR="00B51712">
        <w:rPr>
          <w:b/>
        </w:rPr>
        <w:t>:</w:t>
      </w:r>
      <w:r>
        <w:t xml:space="preserve"> </w:t>
      </w:r>
      <w:r w:rsidRPr="00F173A7">
        <w:rPr>
          <w:b/>
        </w:rPr>
        <w:t>(EF05CI11)</w:t>
      </w:r>
      <w:r>
        <w:t xml:space="preserve"> Associar o movimento diário do Sol e demais estrelas no céu ao movimento de rotação da Terra.</w:t>
      </w:r>
    </w:p>
    <w:p w14:paraId="1AAE30EA" w14:textId="77777777" w:rsidR="00156381" w:rsidRDefault="00156381" w:rsidP="00156381">
      <w:pPr>
        <w:pStyle w:val="02TEXTOPRINCIPALBULLET"/>
        <w:numPr>
          <w:ilvl w:val="0"/>
          <w:numId w:val="2"/>
        </w:numPr>
      </w:pPr>
      <w:r>
        <w:t>Associar a mudança de tamanho e formato das sombras ao movimento de rotação da Terra.</w:t>
      </w:r>
    </w:p>
    <w:p w14:paraId="27974592" w14:textId="77777777" w:rsidR="00156381" w:rsidRDefault="00156381" w:rsidP="00F173A7">
      <w:pPr>
        <w:pStyle w:val="02TEXTOPRINCIPALBULLET2"/>
      </w:pPr>
      <w:r w:rsidRPr="007D040B">
        <w:rPr>
          <w:b/>
        </w:rPr>
        <w:t>Objeto</w:t>
      </w:r>
      <w:r>
        <w:t xml:space="preserve"> </w:t>
      </w:r>
      <w:r w:rsidRPr="007D040B">
        <w:rPr>
          <w:b/>
        </w:rPr>
        <w:t>de conhecimento</w:t>
      </w:r>
      <w:r w:rsidRPr="007D040B">
        <w:t>:</w:t>
      </w:r>
      <w:r>
        <w:t xml:space="preserve"> </w:t>
      </w:r>
      <w:r w:rsidRPr="00592919">
        <w:t>Movimento de rotação da Terra</w:t>
      </w:r>
      <w:r>
        <w:t>.</w:t>
      </w:r>
    </w:p>
    <w:p w14:paraId="7154AD3B" w14:textId="7EBA72D2" w:rsidR="00156381" w:rsidRPr="007D040B" w:rsidRDefault="00156381" w:rsidP="00F173A7">
      <w:pPr>
        <w:pStyle w:val="02TEXTOPRINCIPALBULLET2"/>
      </w:pPr>
      <w:r>
        <w:rPr>
          <w:b/>
        </w:rPr>
        <w:t>Habilidade</w:t>
      </w:r>
      <w:r>
        <w:t xml:space="preserve"> </w:t>
      </w:r>
      <w:r w:rsidRPr="00F136EE">
        <w:rPr>
          <w:b/>
        </w:rPr>
        <w:t>trabalhada</w:t>
      </w:r>
      <w:r w:rsidR="00B51712">
        <w:rPr>
          <w:b/>
        </w:rPr>
        <w:t>:</w:t>
      </w:r>
      <w:r>
        <w:t xml:space="preserve"> </w:t>
      </w:r>
      <w:r w:rsidRPr="00F173A7">
        <w:rPr>
          <w:b/>
        </w:rPr>
        <w:t>(EF05CI11)</w:t>
      </w:r>
      <w:r>
        <w:t xml:space="preserve"> Associar o movimento diário do Sol e demais estrelas no céu ao movimento de rotação da Terra.</w:t>
      </w:r>
    </w:p>
    <w:p w14:paraId="58869D4E" w14:textId="77777777" w:rsidR="00156381" w:rsidRDefault="00156381" w:rsidP="00156381">
      <w:pPr>
        <w:pStyle w:val="02TEXTOPRINCIPALBULLET"/>
        <w:numPr>
          <w:ilvl w:val="0"/>
          <w:numId w:val="2"/>
        </w:numPr>
      </w:pPr>
      <w:r>
        <w:t>Identificar os movimentos de rotação e de translação e suas consequências.</w:t>
      </w:r>
    </w:p>
    <w:p w14:paraId="3F4D9054" w14:textId="77777777" w:rsidR="00156381" w:rsidRDefault="00156381" w:rsidP="00F173A7">
      <w:pPr>
        <w:pStyle w:val="02TEXTOPRINCIPALBULLET2"/>
      </w:pPr>
      <w:r w:rsidRPr="007D040B">
        <w:rPr>
          <w:b/>
        </w:rPr>
        <w:t>Objeto</w:t>
      </w:r>
      <w:r>
        <w:t xml:space="preserve"> </w:t>
      </w:r>
      <w:r w:rsidRPr="007D040B">
        <w:rPr>
          <w:b/>
        </w:rPr>
        <w:t>de conhecimento</w:t>
      </w:r>
      <w:r w:rsidRPr="007D040B">
        <w:t>:</w:t>
      </w:r>
      <w:r>
        <w:t xml:space="preserve"> </w:t>
      </w:r>
      <w:r w:rsidRPr="00592919">
        <w:t>Movimento de rotação da Terra</w:t>
      </w:r>
      <w:r>
        <w:t>.</w:t>
      </w:r>
    </w:p>
    <w:p w14:paraId="1DA6BBF0" w14:textId="40EDE9F9" w:rsidR="00156381" w:rsidRPr="007D040B" w:rsidRDefault="00156381" w:rsidP="00F173A7">
      <w:pPr>
        <w:pStyle w:val="02TEXTOPRINCIPALBULLET2"/>
      </w:pPr>
      <w:r>
        <w:rPr>
          <w:b/>
        </w:rPr>
        <w:t>Habilidade</w:t>
      </w:r>
      <w:r>
        <w:t xml:space="preserve"> </w:t>
      </w:r>
      <w:r>
        <w:rPr>
          <w:b/>
        </w:rPr>
        <w:t>trabalhada</w:t>
      </w:r>
      <w:r w:rsidR="00B51712">
        <w:rPr>
          <w:b/>
        </w:rPr>
        <w:t>:</w:t>
      </w:r>
      <w:r>
        <w:rPr>
          <w:b/>
        </w:rPr>
        <w:t xml:space="preserve"> </w:t>
      </w:r>
      <w:r w:rsidRPr="00F173A7">
        <w:rPr>
          <w:b/>
        </w:rPr>
        <w:t>(EF05CI11)</w:t>
      </w:r>
      <w:r>
        <w:t xml:space="preserve"> Associar o movimento diário do Sol e demais estrelas no céu ao movimento de rotação da Terra.</w:t>
      </w:r>
    </w:p>
    <w:p w14:paraId="20849C5D" w14:textId="77777777" w:rsidR="00156381" w:rsidRPr="00FB54D4" w:rsidRDefault="00156381" w:rsidP="00FB54D4"/>
    <w:p w14:paraId="1A6F5BC7" w14:textId="77777777" w:rsidR="00156381" w:rsidRDefault="00156381" w:rsidP="003A1D8F">
      <w:pPr>
        <w:pStyle w:val="01TITULO2"/>
      </w:pPr>
      <w:r w:rsidRPr="00E75A70">
        <w:t xml:space="preserve">Tempo previsto: </w:t>
      </w:r>
      <w:r>
        <w:rPr>
          <w:b w:val="0"/>
        </w:rPr>
        <w:t>150</w:t>
      </w:r>
      <w:r w:rsidRPr="00BE3D30">
        <w:rPr>
          <w:b w:val="0"/>
        </w:rPr>
        <w:t xml:space="preserve"> minutos</w:t>
      </w:r>
      <w:r>
        <w:rPr>
          <w:b w:val="0"/>
        </w:rPr>
        <w:t xml:space="preserve"> (3 </w:t>
      </w:r>
      <w:r w:rsidRPr="00BC135E">
        <w:rPr>
          <w:b w:val="0"/>
        </w:rPr>
        <w:t>aulas</w:t>
      </w:r>
      <w:r>
        <w:rPr>
          <w:b w:val="0"/>
        </w:rPr>
        <w:t xml:space="preserve"> de aproximadamente 50 minutos cada)</w:t>
      </w:r>
    </w:p>
    <w:p w14:paraId="3D20996A" w14:textId="77777777" w:rsidR="00156381" w:rsidRPr="00FB54D4" w:rsidRDefault="00156381" w:rsidP="00FB54D4"/>
    <w:p w14:paraId="26AA5339" w14:textId="77777777" w:rsidR="00156381" w:rsidRDefault="00156381" w:rsidP="00AA09A3">
      <w:pPr>
        <w:pStyle w:val="01TITULO2"/>
      </w:pPr>
      <w:r w:rsidRPr="00E75A70">
        <w:t>Materiais necessários</w:t>
      </w:r>
    </w:p>
    <w:p w14:paraId="6F4771C5" w14:textId="77777777" w:rsidR="00156381" w:rsidRDefault="00156381" w:rsidP="00156381">
      <w:pPr>
        <w:pStyle w:val="02TEXTOPRINCIPALBULLET"/>
        <w:numPr>
          <w:ilvl w:val="0"/>
          <w:numId w:val="2"/>
        </w:numPr>
      </w:pPr>
      <w:r>
        <w:t>Graveto reto, giz, globo terrestre, lanterna, lápis de cor, folhas de papel sulfite e cartolina.</w:t>
      </w:r>
    </w:p>
    <w:p w14:paraId="22E47805" w14:textId="77777777" w:rsidR="00156381" w:rsidRPr="00FB54D4" w:rsidRDefault="00156381" w:rsidP="00FB54D4"/>
    <w:p w14:paraId="31DD2F8F" w14:textId="77777777" w:rsidR="00156381" w:rsidRDefault="00156381" w:rsidP="003E2B4A">
      <w:pPr>
        <w:pStyle w:val="01TITULO2"/>
      </w:pPr>
      <w:r w:rsidRPr="00E75A70">
        <w:t>Desenvolvimento da sequência didática</w:t>
      </w:r>
    </w:p>
    <w:p w14:paraId="0D764F54" w14:textId="77777777" w:rsidR="00156381" w:rsidRPr="00FB54D4" w:rsidRDefault="00156381" w:rsidP="00FB54D4"/>
    <w:p w14:paraId="0ECDFCD8" w14:textId="77777777" w:rsidR="00156381" w:rsidRPr="00E75A70" w:rsidRDefault="00156381" w:rsidP="003E2B4A">
      <w:pPr>
        <w:pStyle w:val="01TITULO3"/>
      </w:pPr>
      <w:r w:rsidRPr="00E75A70">
        <w:t xml:space="preserve">Etapa 1 </w:t>
      </w:r>
      <w:r w:rsidRPr="00197264">
        <w:t>(Aproximadamente 50 minutos</w:t>
      </w:r>
      <w:r>
        <w:t>/ 1 aula</w:t>
      </w:r>
      <w:r w:rsidRPr="00197264">
        <w:t>)</w:t>
      </w:r>
    </w:p>
    <w:p w14:paraId="0F69AE35" w14:textId="77777777" w:rsidR="00156381" w:rsidRPr="00F173A7" w:rsidRDefault="00156381" w:rsidP="00077E40">
      <w:pPr>
        <w:pStyle w:val="02TEXTOPRINCIPAL"/>
      </w:pPr>
      <w:r w:rsidRPr="00F173A7">
        <w:t>Nes</w:t>
      </w:r>
      <w:r>
        <w:t>t</w:t>
      </w:r>
      <w:r w:rsidRPr="00F173A7">
        <w:t>a etapa, serão trabalhados o</w:t>
      </w:r>
      <w:r>
        <w:t>s</w:t>
      </w:r>
      <w:r w:rsidRPr="00F173A7">
        <w:t xml:space="preserve"> movimento</w:t>
      </w:r>
      <w:r>
        <w:t>s</w:t>
      </w:r>
      <w:r w:rsidRPr="00F173A7">
        <w:t xml:space="preserve"> de rotação e aparente do Sol por meio da observação de sombras.</w:t>
      </w:r>
      <w:r w:rsidRPr="00077E40">
        <w:t xml:space="preserve"> </w:t>
      </w:r>
      <w:r w:rsidRPr="00F173A7">
        <w:t xml:space="preserve">Inicie </w:t>
      </w:r>
      <w:r>
        <w:t>uma conversa com os alunos,</w:t>
      </w:r>
      <w:r w:rsidRPr="00F173A7">
        <w:t xml:space="preserve"> </w:t>
      </w:r>
      <w:r>
        <w:t>questionando-os se o Sol permanece na mesma posição ao longo do dia e por quê. Pergunte também se já observaram o formato e a localização das sombras. Relembre-os que a luz não atravessa objetos opacos e que a luz solar, quando incide sobre o corpo humano, não o atravessa, formando a sombra.</w:t>
      </w:r>
    </w:p>
    <w:p w14:paraId="644CE285" w14:textId="77777777" w:rsidR="00156381" w:rsidRDefault="00156381" w:rsidP="00F12E7F">
      <w:pPr>
        <w:pStyle w:val="02TEXTOPRINCIPAL"/>
      </w:pPr>
      <w:r>
        <w:t>Leve os</w:t>
      </w:r>
      <w:r w:rsidRPr="00F173A7">
        <w:t xml:space="preserve"> alunos ao pátio da escola</w:t>
      </w:r>
      <w:r>
        <w:t xml:space="preserve"> (esta etapa deverá ser realizada em um dia ensolarado). Após organizá-los em duplas, distribua um graveto reto e giz a cada uma</w:t>
      </w:r>
      <w:r w:rsidRPr="00F173A7">
        <w:t xml:space="preserve">. </w:t>
      </w:r>
      <w:r>
        <w:t>Peça que coloquem um graveto no chão e demarquem a sombra com giz.</w:t>
      </w:r>
      <w:r w:rsidRPr="00F173A7">
        <w:t xml:space="preserve"> </w:t>
      </w:r>
      <w:r>
        <w:t xml:space="preserve">Oriente-os a fazerem três marcações, com um intervalo de 90 minutos entre uma e outra, e a marcarem o formato e o comprimento da sombra com um giz. </w:t>
      </w:r>
      <w:r w:rsidRPr="00F173A7">
        <w:t>Oriente os alunos a não olharem diretamente ao Sol.</w:t>
      </w:r>
      <w:r>
        <w:t xml:space="preserve"> </w:t>
      </w:r>
    </w:p>
    <w:p w14:paraId="749AFC27" w14:textId="77777777" w:rsidR="00156381" w:rsidRPr="00F173A7" w:rsidRDefault="00156381" w:rsidP="00F12E7F">
      <w:pPr>
        <w:pStyle w:val="02TEXTOPRINCIPAL"/>
      </w:pPr>
      <w:r>
        <w:t>Retorne ao local após a terceira observação e questione-os sobre o formato e o tamanho da sombra. Depois, pergunte se observaram se o Sol está na mesma posição da primeira marcação.</w:t>
      </w:r>
    </w:p>
    <w:p w14:paraId="78C85D53" w14:textId="77777777" w:rsidR="00156381" w:rsidRDefault="00156381" w:rsidP="00F173A7">
      <w:r>
        <w:t>Verifique se os alunos relacionam as mudanças na sombra ao movimento da Terra.</w:t>
      </w:r>
    </w:p>
    <w:p w14:paraId="39B12E6A" w14:textId="77777777" w:rsidR="00156381" w:rsidRDefault="00156381" w:rsidP="00F173A7">
      <w:r>
        <w:br w:type="page"/>
      </w:r>
    </w:p>
    <w:p w14:paraId="5D4E7CAF" w14:textId="77777777" w:rsidR="00156381" w:rsidRPr="00E75A70" w:rsidRDefault="00156381" w:rsidP="00AA0567">
      <w:pPr>
        <w:pStyle w:val="01TITULO3"/>
      </w:pPr>
      <w:r>
        <w:lastRenderedPageBreak/>
        <w:t>Etapa 2 (</w:t>
      </w:r>
      <w:r w:rsidRPr="00197264">
        <w:t>Aproximadamente 50 minutos</w:t>
      </w:r>
      <w:r>
        <w:t>/1 aula)</w:t>
      </w:r>
    </w:p>
    <w:p w14:paraId="27124029" w14:textId="77777777" w:rsidR="00156381" w:rsidRDefault="00156381" w:rsidP="00F173A7">
      <w:pPr>
        <w:pStyle w:val="02TEXTOPRINCIPAL"/>
      </w:pPr>
      <w:r>
        <w:t xml:space="preserve">Leve para a sala de aula um globo terrestre e uma lanterna. Em seguida, apague as luzes e simule o movimento de rotação da Terra. Peça a um dos alunos para segurar a lanterna acesa em direção ao globo terrestre. Em seguida, explique que a lanterna representa o Sol; e o globo terrestre, a Terra. Diga aos alunos que a Terra leva cerca de 24 horas para dar uma volta completa em torno de si mesma. Mostre isso, girando o globo. A área iluminada pela lanterna representa o dia e a área sombreada representa a noite. Verifique se os alunos percebem que, quando é dia em alguns lugares do planeta, é noite em outros. Mostre o eixo inclinado da Terra e explique que, por essa razão, a luz do Sol incide de forma diferente nas diversas localidades do planeta, ocasionando diferenças na duração no dia e da noite em diferentes lugares. Explique que isso varia ao longo do ano, ou seja, enquanto em um local os dias são mais longos, em outros, os dias são mais curtos. </w:t>
      </w:r>
    </w:p>
    <w:p w14:paraId="02341EAB" w14:textId="77777777" w:rsidR="00156381" w:rsidRPr="00F173A7" w:rsidRDefault="00156381" w:rsidP="009B39AA">
      <w:r>
        <w:t xml:space="preserve">Distribua folhas de papel sulfite e lápis de cor a cada aluno, em seguida, peça que para representarem </w:t>
      </w:r>
      <w:r w:rsidRPr="00F173A7">
        <w:t xml:space="preserve">um desenho </w:t>
      </w:r>
      <w:r>
        <w:t>d</w:t>
      </w:r>
      <w:r w:rsidRPr="00F173A7">
        <w:t>o movimento de rotação da Terra.</w:t>
      </w:r>
      <w:r>
        <w:t xml:space="preserve"> Proponha que compartilhem seus desenhos com os colegas.</w:t>
      </w:r>
    </w:p>
    <w:p w14:paraId="24893B52" w14:textId="77777777" w:rsidR="00156381" w:rsidRDefault="00156381" w:rsidP="00F173A7"/>
    <w:p w14:paraId="3FB59148" w14:textId="77777777" w:rsidR="00156381" w:rsidRPr="00E75A70" w:rsidRDefault="00156381" w:rsidP="00956379">
      <w:pPr>
        <w:pStyle w:val="01TITULO3"/>
      </w:pPr>
      <w:r>
        <w:t>Etapa 3 (</w:t>
      </w:r>
      <w:r w:rsidRPr="00197264">
        <w:t>Aproximadamente 50 minutos</w:t>
      </w:r>
      <w:r>
        <w:t>/1 aula)</w:t>
      </w:r>
    </w:p>
    <w:p w14:paraId="3393557E" w14:textId="77777777" w:rsidR="00156381" w:rsidRDefault="00156381" w:rsidP="00F173A7">
      <w:pPr>
        <w:pStyle w:val="02TEXTOPRINCIPAL"/>
      </w:pPr>
      <w:r>
        <w:t xml:space="preserve">Inicie a etapa questionando os alunos sobre quais são os movimentos realizados pela Terra (rotação e a translação). </w:t>
      </w:r>
    </w:p>
    <w:p w14:paraId="3643908D" w14:textId="77777777" w:rsidR="00156381" w:rsidRDefault="00156381" w:rsidP="00F173A7">
      <w:pPr>
        <w:pStyle w:val="02TEXTOPRINCIPAL"/>
      </w:pPr>
      <w:r>
        <w:t>Leve os alunos ao pátio da escola e escolha oito deles para representar cada um dos planetas do nosso Sistema Solar (</w:t>
      </w:r>
      <w:r w:rsidRPr="002F0321">
        <w:t>Mercúrio, Vênus, Terra, Marte, Júpiter, Saturno, Urano, Netuno</w:t>
      </w:r>
      <w:r>
        <w:t>) e um para representar o Sol. Peça aos demais alunos que, com o giz no chão, façam demarcações do Sol e das órbitas dos planetas.</w:t>
      </w:r>
    </w:p>
    <w:p w14:paraId="590D3987" w14:textId="77777777" w:rsidR="00156381" w:rsidRDefault="00156381" w:rsidP="00F173A7">
      <w:pPr>
        <w:pStyle w:val="02TEXTOPRINCIPAL"/>
      </w:pPr>
      <w:r>
        <w:t xml:space="preserve">Peça a cada aluno que se posicione nas respectivas demarcações. Explique que cada planeta deve seguir a linha de sua órbita e dar uma volta completa ao redor do Sol. Repita novamente, permitindo que todos os alunos participem.  </w:t>
      </w:r>
    </w:p>
    <w:p w14:paraId="6B64D4BF" w14:textId="77777777" w:rsidR="00156381" w:rsidRDefault="00156381" w:rsidP="00F173A7">
      <w:pPr>
        <w:pStyle w:val="02TEXTOPRINCIPAL"/>
      </w:pPr>
      <w:r>
        <w:t xml:space="preserve">Explique que o movimento realizado ao redor do Sol pelos planetas do nosso Sistema Solar é chamado de translação. Todos os planetas giram ao mesmo tempo ao redor do Sol, mas, como estão a diferentes distâncias deste, o tempo de translação varia de um para outro. Explique aos alunos que a Terra leva um ano  (ou 365,25 dias) para dar uma volta completa ao redor do Sol. Comente que as estações do ano são consequências desse movimento. </w:t>
      </w:r>
    </w:p>
    <w:p w14:paraId="16428206" w14:textId="77777777" w:rsidR="00156381" w:rsidRPr="00F173A7" w:rsidRDefault="00156381" w:rsidP="00F173A7">
      <w:pPr>
        <w:pStyle w:val="02TEXTOPRINCIPAL"/>
      </w:pPr>
      <w:r>
        <w:t>Retorne com os alunos à sala de aula e divida a turma em grupos de três alunos e distribua cartolina e lápis de cor. Peça que representem o movimento de translação da Terra e que, ao final, apresentem seus desenhos aos colegas.</w:t>
      </w:r>
    </w:p>
    <w:p w14:paraId="1082E38B" w14:textId="77777777" w:rsidR="00156381" w:rsidRPr="00FB54D4" w:rsidRDefault="00156381" w:rsidP="00FB54D4"/>
    <w:p w14:paraId="08600A4A" w14:textId="77777777" w:rsidR="00156381" w:rsidRPr="0058495A" w:rsidRDefault="00156381" w:rsidP="00AA0567">
      <w:pPr>
        <w:pStyle w:val="01TITULO3"/>
      </w:pPr>
      <w:r w:rsidRPr="00E75A70">
        <w:t>Avaliação</w:t>
      </w:r>
    </w:p>
    <w:p w14:paraId="67777499" w14:textId="77777777" w:rsidR="00156381" w:rsidRPr="00962A69" w:rsidRDefault="00156381" w:rsidP="003A1D8F">
      <w:pPr>
        <w:pStyle w:val="02TEXTOPRINCIPAL"/>
      </w:pPr>
      <w:r w:rsidRPr="00962A69">
        <w:t xml:space="preserve">A avaliação deve ser contínua, ocorrendo em todas as etapas de desenvolvimento das atividades. </w:t>
      </w:r>
      <w:r>
        <w:t xml:space="preserve">Peça aos alunos que comparem os conhecimentos </w:t>
      </w:r>
      <w:r w:rsidRPr="00962A69">
        <w:t xml:space="preserve">antes </w:t>
      </w:r>
      <w:r>
        <w:t>do início das aulas e os conhecimentos atuais.</w:t>
      </w:r>
    </w:p>
    <w:p w14:paraId="6CC108DE" w14:textId="77777777" w:rsidR="00156381" w:rsidRPr="00962A69" w:rsidRDefault="00156381" w:rsidP="003A1D8F">
      <w:pPr>
        <w:pStyle w:val="02TEXTOPRINCIPAL"/>
      </w:pPr>
      <w:r>
        <w:t xml:space="preserve">Avalie </w:t>
      </w:r>
      <w:r w:rsidRPr="00962A69">
        <w:t>a participação e o envolvimento dos alunos durante a realização de todas as atividades.</w:t>
      </w:r>
    </w:p>
    <w:p w14:paraId="447E0D15" w14:textId="755C8498" w:rsidR="00156381" w:rsidRPr="00962A69" w:rsidRDefault="00156381" w:rsidP="003A1D8F">
      <w:pPr>
        <w:pStyle w:val="02TEXTOPRINCIPAL"/>
      </w:pPr>
      <w:r w:rsidRPr="00962A69">
        <w:t>Durante o desenvolvimento, observe</w:t>
      </w:r>
      <w:bookmarkStart w:id="0" w:name="_GoBack"/>
      <w:bookmarkEnd w:id="0"/>
      <w:r w:rsidRPr="00962A69">
        <w:t>:</w:t>
      </w:r>
    </w:p>
    <w:p w14:paraId="32C8AFC7" w14:textId="77777777" w:rsidR="00156381" w:rsidRDefault="00156381" w:rsidP="00156381">
      <w:pPr>
        <w:pStyle w:val="02TEXTOPRINCIPALBULLET"/>
        <w:numPr>
          <w:ilvl w:val="0"/>
          <w:numId w:val="2"/>
        </w:numPr>
      </w:pPr>
      <w:r>
        <w:t>o aluno reconheceu o movimento aparente do Sol</w:t>
      </w:r>
      <w:r w:rsidRPr="00603463">
        <w:t>?</w:t>
      </w:r>
    </w:p>
    <w:p w14:paraId="580C3444" w14:textId="77777777" w:rsidR="00156381" w:rsidRPr="00603463" w:rsidRDefault="00156381" w:rsidP="00156381">
      <w:pPr>
        <w:pStyle w:val="02TEXTOPRINCIPALBULLET"/>
        <w:numPr>
          <w:ilvl w:val="0"/>
          <w:numId w:val="2"/>
        </w:numPr>
      </w:pPr>
      <w:r>
        <w:t>o aluno percebeu as alterações da sombra da estaca?</w:t>
      </w:r>
    </w:p>
    <w:p w14:paraId="673DFFC6" w14:textId="77777777" w:rsidR="00156381" w:rsidRDefault="00156381" w:rsidP="00156381">
      <w:pPr>
        <w:pStyle w:val="02TEXTOPRINCIPALBULLET"/>
        <w:numPr>
          <w:ilvl w:val="0"/>
          <w:numId w:val="2"/>
        </w:numPr>
      </w:pPr>
      <w:r>
        <w:t>o aluno relacionou corretamente os movimentos da Terra à ocorrência dos dias e das noites e das estações do ano?</w:t>
      </w:r>
    </w:p>
    <w:p w14:paraId="508A3E6C" w14:textId="77777777" w:rsidR="00156381" w:rsidRDefault="00156381" w:rsidP="00F173A7">
      <w:pPr>
        <w:pStyle w:val="02TEXTOPRINCIPAL"/>
      </w:pPr>
      <w:r w:rsidRPr="00603463">
        <w:t>Além das observações, seguem algumas questões relativas às habilidades desenvolvidas nesta sequência didática.</w:t>
      </w:r>
    </w:p>
    <w:p w14:paraId="628999DC" w14:textId="77777777" w:rsidR="00156381" w:rsidRDefault="00156381" w:rsidP="00491D1D">
      <w:pPr>
        <w:pStyle w:val="02TEXTOPRINCIPAL"/>
      </w:pPr>
      <w:r w:rsidRPr="00603463">
        <w:rPr>
          <w:rFonts w:ascii="Arial" w:hAnsi="Arial" w:cs="Arial"/>
        </w:rPr>
        <w:t>1.</w:t>
      </w:r>
      <w:r>
        <w:t xml:space="preserve"> O que você percebeu ao observar a sombra da estaca? </w:t>
      </w:r>
    </w:p>
    <w:p w14:paraId="53E08AF3" w14:textId="77777777" w:rsidR="00156381" w:rsidRPr="001C52D8" w:rsidRDefault="00156381" w:rsidP="00491D1D">
      <w:pPr>
        <w:pStyle w:val="02TEXTOPRINCIPAL"/>
        <w:rPr>
          <w:color w:val="FF0000"/>
        </w:rPr>
      </w:pPr>
      <w:r w:rsidRPr="001C52D8">
        <w:rPr>
          <w:color w:val="FF0000"/>
        </w:rPr>
        <w:t>Resposta pessoal. Espera-se que o aluno perceba que há alteração de tamanho e forma da sombra</w:t>
      </w:r>
      <w:r>
        <w:rPr>
          <w:color w:val="FF0000"/>
        </w:rPr>
        <w:t xml:space="preserve"> e</w:t>
      </w:r>
      <w:r w:rsidRPr="001C52D8">
        <w:rPr>
          <w:color w:val="FF0000"/>
        </w:rPr>
        <w:t xml:space="preserve"> que isso ocorre em razão do movimento de rotação da Terra.</w:t>
      </w:r>
    </w:p>
    <w:p w14:paraId="683F7A0C" w14:textId="77777777" w:rsidR="00156381" w:rsidRDefault="00156381">
      <w:pPr>
        <w:rPr>
          <w:rFonts w:eastAsia="Tahoma"/>
        </w:rPr>
      </w:pPr>
      <w:r>
        <w:br w:type="page"/>
      </w:r>
    </w:p>
    <w:p w14:paraId="6639FC2B" w14:textId="77777777" w:rsidR="00156381" w:rsidRDefault="00156381" w:rsidP="001845DC">
      <w:pPr>
        <w:pStyle w:val="02TEXTOPRINCIPAL"/>
      </w:pPr>
      <w:r>
        <w:lastRenderedPageBreak/>
        <w:t xml:space="preserve">2. Explique como ocorrem os dias, as noites e as estações do ano. </w:t>
      </w:r>
    </w:p>
    <w:p w14:paraId="598BE758" w14:textId="77777777" w:rsidR="00156381" w:rsidRPr="001A6C9B" w:rsidRDefault="00156381" w:rsidP="001A6C9B">
      <w:pPr>
        <w:pStyle w:val="02TEXTOPRINCIPAL"/>
        <w:rPr>
          <w:color w:val="FF0000"/>
        </w:rPr>
      </w:pPr>
      <w:r w:rsidRPr="00686C26">
        <w:rPr>
          <w:color w:val="FF0000"/>
        </w:rPr>
        <w:t xml:space="preserve">Espera-se que </w:t>
      </w:r>
      <w:r>
        <w:rPr>
          <w:color w:val="FF0000"/>
        </w:rPr>
        <w:t xml:space="preserve">os </w:t>
      </w:r>
      <w:r w:rsidRPr="00686C26">
        <w:rPr>
          <w:color w:val="FF0000"/>
        </w:rPr>
        <w:t>aluno</w:t>
      </w:r>
      <w:r>
        <w:rPr>
          <w:color w:val="FF0000"/>
        </w:rPr>
        <w:t>s</w:t>
      </w:r>
      <w:r w:rsidRPr="00686C26">
        <w:rPr>
          <w:color w:val="FF0000"/>
        </w:rPr>
        <w:t xml:space="preserve"> relacione</w:t>
      </w:r>
      <w:r>
        <w:rPr>
          <w:color w:val="FF0000"/>
        </w:rPr>
        <w:t>m</w:t>
      </w:r>
      <w:r w:rsidRPr="00686C26">
        <w:rPr>
          <w:color w:val="FF0000"/>
        </w:rPr>
        <w:t xml:space="preserve"> </w:t>
      </w:r>
      <w:r>
        <w:rPr>
          <w:color w:val="FF0000"/>
        </w:rPr>
        <w:t>a ocorrência dos</w:t>
      </w:r>
      <w:r w:rsidRPr="00686C26">
        <w:rPr>
          <w:color w:val="FF0000"/>
        </w:rPr>
        <w:t xml:space="preserve"> dias e das noites </w:t>
      </w:r>
      <w:r>
        <w:rPr>
          <w:color w:val="FF0000"/>
        </w:rPr>
        <w:t>ao</w:t>
      </w:r>
      <w:r w:rsidRPr="00686C26">
        <w:rPr>
          <w:color w:val="FF0000"/>
        </w:rPr>
        <w:t xml:space="preserve"> movimento de rotação da Terra e </w:t>
      </w:r>
      <w:r>
        <w:rPr>
          <w:color w:val="FF0000"/>
        </w:rPr>
        <w:t xml:space="preserve">o movimento de translação à ocorrência das </w:t>
      </w:r>
      <w:r w:rsidRPr="00686C26">
        <w:rPr>
          <w:color w:val="FF0000"/>
        </w:rPr>
        <w:t>estações do ano.</w:t>
      </w:r>
    </w:p>
    <w:p w14:paraId="6737001F" w14:textId="77777777" w:rsidR="00156381" w:rsidRDefault="00156381" w:rsidP="00404B8C">
      <w:pPr>
        <w:pStyle w:val="02TEXTOPRINCIPAL"/>
        <w:rPr>
          <w:color w:val="000000"/>
          <w:sz w:val="27"/>
          <w:szCs w:val="27"/>
        </w:rPr>
      </w:pPr>
      <w:r>
        <w:rPr>
          <w:color w:val="000000"/>
        </w:rPr>
        <w:t xml:space="preserve">Após o trabalho com a sequência didática, trabalhe com os alunos a </w:t>
      </w:r>
      <w:proofErr w:type="spellStart"/>
      <w:r>
        <w:rPr>
          <w:color w:val="000000"/>
        </w:rPr>
        <w:t>autoavaliação</w:t>
      </w:r>
      <w:proofErr w:type="spellEnd"/>
      <w:r>
        <w:rPr>
          <w:color w:val="000000"/>
        </w:rPr>
        <w:t xml:space="preserve"> a seguir. Se preferir, reproduza as questões na lousa para que os alunos copiem e respondam.</w:t>
      </w:r>
    </w:p>
    <w:p w14:paraId="440C8758" w14:textId="77777777" w:rsidR="00156381" w:rsidRPr="00343B43" w:rsidRDefault="00156381" w:rsidP="00F173A7"/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858"/>
        <w:gridCol w:w="855"/>
      </w:tblGrid>
      <w:tr w:rsidR="00156381" w:rsidRPr="00343B43" w14:paraId="6F081383" w14:textId="77777777" w:rsidTr="001A6C9B">
        <w:trPr>
          <w:jc w:val="center"/>
        </w:trPr>
        <w:tc>
          <w:tcPr>
            <w:tcW w:w="5670" w:type="dxa"/>
          </w:tcPr>
          <w:p w14:paraId="2FB10BE5" w14:textId="77777777" w:rsidR="00156381" w:rsidRPr="00343B43" w:rsidRDefault="00156381" w:rsidP="00754585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858" w:type="dxa"/>
          </w:tcPr>
          <w:p w14:paraId="36220A43" w14:textId="77777777" w:rsidR="00156381" w:rsidRPr="00343B43" w:rsidRDefault="00156381" w:rsidP="00754585">
            <w:pPr>
              <w:pStyle w:val="03TITULOTABELAS1"/>
            </w:pPr>
            <w:r w:rsidRPr="00343B43">
              <w:t>SIM</w:t>
            </w:r>
          </w:p>
        </w:tc>
        <w:tc>
          <w:tcPr>
            <w:tcW w:w="855" w:type="dxa"/>
          </w:tcPr>
          <w:p w14:paraId="52F07D69" w14:textId="77777777" w:rsidR="00156381" w:rsidRPr="00343B43" w:rsidRDefault="00156381" w:rsidP="00754585">
            <w:pPr>
              <w:pStyle w:val="03TITULOTABELAS1"/>
            </w:pPr>
            <w:r w:rsidRPr="00343B43">
              <w:t>NÃO</w:t>
            </w:r>
          </w:p>
        </w:tc>
      </w:tr>
      <w:tr w:rsidR="00156381" w:rsidRPr="00343B43" w14:paraId="1319618A" w14:textId="77777777" w:rsidTr="001A6C9B">
        <w:trPr>
          <w:jc w:val="center"/>
        </w:trPr>
        <w:tc>
          <w:tcPr>
            <w:tcW w:w="5670" w:type="dxa"/>
          </w:tcPr>
          <w:p w14:paraId="23E177C9" w14:textId="77777777" w:rsidR="00156381" w:rsidRPr="00343B43" w:rsidRDefault="00156381" w:rsidP="003E2B4A">
            <w:pPr>
              <w:pStyle w:val="04TEXTOTABELAS"/>
            </w:pPr>
            <w:r w:rsidRPr="00343B43">
              <w:t>Participei da atividade na sala de aula com empenho?</w:t>
            </w:r>
          </w:p>
        </w:tc>
        <w:tc>
          <w:tcPr>
            <w:tcW w:w="858" w:type="dxa"/>
          </w:tcPr>
          <w:p w14:paraId="1BBD22C7" w14:textId="77777777" w:rsidR="00156381" w:rsidRPr="00343B43" w:rsidRDefault="00156381" w:rsidP="00F136EE">
            <w:pPr>
              <w:rPr>
                <w:rFonts w:ascii="Arial" w:hAnsi="Arial" w:cs="Arial"/>
              </w:rPr>
            </w:pPr>
          </w:p>
        </w:tc>
        <w:tc>
          <w:tcPr>
            <w:tcW w:w="855" w:type="dxa"/>
          </w:tcPr>
          <w:p w14:paraId="41EBEE15" w14:textId="77777777" w:rsidR="00156381" w:rsidRPr="00343B43" w:rsidRDefault="00156381" w:rsidP="00F136EE">
            <w:pPr>
              <w:rPr>
                <w:rFonts w:ascii="Arial" w:hAnsi="Arial" w:cs="Arial"/>
              </w:rPr>
            </w:pPr>
          </w:p>
        </w:tc>
      </w:tr>
      <w:tr w:rsidR="00156381" w:rsidRPr="00343B43" w14:paraId="3E40B584" w14:textId="77777777" w:rsidTr="001A6C9B">
        <w:trPr>
          <w:jc w:val="center"/>
        </w:trPr>
        <w:tc>
          <w:tcPr>
            <w:tcW w:w="5670" w:type="dxa"/>
          </w:tcPr>
          <w:p w14:paraId="4FBFB0AA" w14:textId="77777777" w:rsidR="00156381" w:rsidRPr="00343B43" w:rsidRDefault="00156381" w:rsidP="003E2B4A">
            <w:pPr>
              <w:pStyle w:val="04TEXTOTABELAS"/>
            </w:pPr>
            <w:r w:rsidRPr="00343B43">
              <w:t>Respeitei a opinião dos meus colegas?</w:t>
            </w:r>
          </w:p>
        </w:tc>
        <w:tc>
          <w:tcPr>
            <w:tcW w:w="858" w:type="dxa"/>
          </w:tcPr>
          <w:p w14:paraId="07E9592E" w14:textId="77777777" w:rsidR="00156381" w:rsidRPr="00343B43" w:rsidRDefault="00156381" w:rsidP="00F136EE">
            <w:pPr>
              <w:rPr>
                <w:rFonts w:ascii="Arial" w:hAnsi="Arial" w:cs="Arial"/>
              </w:rPr>
            </w:pPr>
          </w:p>
        </w:tc>
        <w:tc>
          <w:tcPr>
            <w:tcW w:w="855" w:type="dxa"/>
          </w:tcPr>
          <w:p w14:paraId="1E0EF103" w14:textId="77777777" w:rsidR="00156381" w:rsidRPr="00343B43" w:rsidRDefault="00156381" w:rsidP="00F136EE">
            <w:pPr>
              <w:rPr>
                <w:rFonts w:ascii="Arial" w:hAnsi="Arial" w:cs="Arial"/>
              </w:rPr>
            </w:pPr>
          </w:p>
        </w:tc>
      </w:tr>
      <w:tr w:rsidR="00156381" w:rsidRPr="00343B43" w14:paraId="7A5C1ED1" w14:textId="77777777" w:rsidTr="001A6C9B">
        <w:trPr>
          <w:jc w:val="center"/>
        </w:trPr>
        <w:tc>
          <w:tcPr>
            <w:tcW w:w="5670" w:type="dxa"/>
          </w:tcPr>
          <w:p w14:paraId="53804FFC" w14:textId="77777777" w:rsidR="00156381" w:rsidRPr="00343B43" w:rsidRDefault="00156381" w:rsidP="00695B1B">
            <w:pPr>
              <w:pStyle w:val="04TEXTOTABELAS"/>
            </w:pPr>
            <w:r>
              <w:t>Reconheci</w:t>
            </w:r>
            <w:r w:rsidRPr="00343B43">
              <w:t xml:space="preserve"> </w:t>
            </w:r>
            <w:r>
              <w:t>as alterações da sombra da estaca ao longo da aula</w:t>
            </w:r>
            <w:r w:rsidRPr="00343B43">
              <w:t>?</w:t>
            </w:r>
          </w:p>
        </w:tc>
        <w:tc>
          <w:tcPr>
            <w:tcW w:w="858" w:type="dxa"/>
          </w:tcPr>
          <w:p w14:paraId="7C8957E0" w14:textId="77777777" w:rsidR="00156381" w:rsidRPr="00343B43" w:rsidRDefault="00156381" w:rsidP="00F136EE">
            <w:pPr>
              <w:rPr>
                <w:rFonts w:ascii="Arial" w:hAnsi="Arial" w:cs="Arial"/>
              </w:rPr>
            </w:pPr>
          </w:p>
        </w:tc>
        <w:tc>
          <w:tcPr>
            <w:tcW w:w="855" w:type="dxa"/>
          </w:tcPr>
          <w:p w14:paraId="3BFD2AB4" w14:textId="77777777" w:rsidR="00156381" w:rsidRPr="00343B43" w:rsidRDefault="00156381" w:rsidP="00F136EE">
            <w:pPr>
              <w:rPr>
                <w:rFonts w:ascii="Arial" w:hAnsi="Arial" w:cs="Arial"/>
              </w:rPr>
            </w:pPr>
          </w:p>
        </w:tc>
      </w:tr>
      <w:tr w:rsidR="00156381" w:rsidRPr="00343B43" w14:paraId="0BE4E3E2" w14:textId="77777777" w:rsidTr="001A6C9B">
        <w:trPr>
          <w:jc w:val="center"/>
        </w:trPr>
        <w:tc>
          <w:tcPr>
            <w:tcW w:w="5670" w:type="dxa"/>
          </w:tcPr>
          <w:p w14:paraId="3B17398D" w14:textId="77777777" w:rsidR="00156381" w:rsidRPr="00343B43" w:rsidRDefault="00156381" w:rsidP="00695B1B">
            <w:pPr>
              <w:pStyle w:val="04TEXTOTABELAS"/>
            </w:pPr>
            <w:r>
              <w:t>Relacionei a ocorrência dos dias e das noites ao movimento de rotação da Terra</w:t>
            </w:r>
            <w:r w:rsidRPr="00343B43">
              <w:t>?</w:t>
            </w:r>
          </w:p>
        </w:tc>
        <w:tc>
          <w:tcPr>
            <w:tcW w:w="858" w:type="dxa"/>
          </w:tcPr>
          <w:p w14:paraId="0507B95B" w14:textId="77777777" w:rsidR="00156381" w:rsidRPr="00343B43" w:rsidRDefault="00156381" w:rsidP="00F136EE">
            <w:pPr>
              <w:rPr>
                <w:rFonts w:ascii="Arial" w:hAnsi="Arial" w:cs="Arial"/>
              </w:rPr>
            </w:pPr>
          </w:p>
        </w:tc>
        <w:tc>
          <w:tcPr>
            <w:tcW w:w="855" w:type="dxa"/>
          </w:tcPr>
          <w:p w14:paraId="145E9773" w14:textId="77777777" w:rsidR="00156381" w:rsidRPr="00343B43" w:rsidRDefault="00156381" w:rsidP="00F136EE">
            <w:pPr>
              <w:rPr>
                <w:rFonts w:ascii="Arial" w:hAnsi="Arial" w:cs="Arial"/>
              </w:rPr>
            </w:pPr>
          </w:p>
        </w:tc>
      </w:tr>
      <w:tr w:rsidR="00156381" w:rsidRPr="00343B43" w14:paraId="3EFD4CF6" w14:textId="77777777" w:rsidTr="001A6C9B">
        <w:trPr>
          <w:jc w:val="center"/>
        </w:trPr>
        <w:tc>
          <w:tcPr>
            <w:tcW w:w="5670" w:type="dxa"/>
          </w:tcPr>
          <w:p w14:paraId="6707050E" w14:textId="77777777" w:rsidR="00156381" w:rsidRDefault="00156381" w:rsidP="00695B1B">
            <w:pPr>
              <w:pStyle w:val="04TEXTOTABELAS"/>
            </w:pPr>
            <w:r>
              <w:t>Relacionei a ocorrência das estações do ano ao movimento de translação da Terra?</w:t>
            </w:r>
          </w:p>
        </w:tc>
        <w:tc>
          <w:tcPr>
            <w:tcW w:w="858" w:type="dxa"/>
          </w:tcPr>
          <w:p w14:paraId="1359CD85" w14:textId="77777777" w:rsidR="00156381" w:rsidRPr="00343B43" w:rsidRDefault="00156381" w:rsidP="00F136EE">
            <w:pPr>
              <w:rPr>
                <w:rFonts w:ascii="Arial" w:hAnsi="Arial" w:cs="Arial"/>
              </w:rPr>
            </w:pPr>
          </w:p>
        </w:tc>
        <w:tc>
          <w:tcPr>
            <w:tcW w:w="855" w:type="dxa"/>
          </w:tcPr>
          <w:p w14:paraId="772E1C36" w14:textId="77777777" w:rsidR="00156381" w:rsidRPr="00343B43" w:rsidRDefault="00156381" w:rsidP="00F136EE">
            <w:pPr>
              <w:rPr>
                <w:rFonts w:ascii="Arial" w:hAnsi="Arial" w:cs="Arial"/>
              </w:rPr>
            </w:pPr>
          </w:p>
        </w:tc>
      </w:tr>
    </w:tbl>
    <w:p w14:paraId="167E5143" w14:textId="77777777" w:rsidR="00156381" w:rsidRPr="00343B43" w:rsidRDefault="00156381" w:rsidP="00AA09A3">
      <w:pPr>
        <w:rPr>
          <w:rFonts w:ascii="Arial" w:hAnsi="Arial" w:cs="Arial"/>
        </w:rPr>
      </w:pPr>
    </w:p>
    <w:p w14:paraId="07002D4B" w14:textId="77777777" w:rsidR="00156381" w:rsidRPr="00AA09A3" w:rsidRDefault="00156381" w:rsidP="00AA09A3"/>
    <w:p w14:paraId="7BAEB4D5" w14:textId="77777777" w:rsidR="00E24C6F" w:rsidRPr="00106A52" w:rsidRDefault="00E24C6F" w:rsidP="00106A52"/>
    <w:sectPr w:rsidR="00E24C6F" w:rsidRPr="00106A52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466AFF" w14:textId="77777777" w:rsidR="009B2E0C" w:rsidRDefault="009B2E0C">
      <w:r>
        <w:separator/>
      </w:r>
    </w:p>
  </w:endnote>
  <w:endnote w:type="continuationSeparator" w:id="0">
    <w:p w14:paraId="74514D8B" w14:textId="77777777" w:rsidR="009B2E0C" w:rsidRDefault="009B2E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5238BFE-747F-4811-A072-6BCC57E72E7D}"/>
    <w:embedBold r:id="rId2" w:fontKey="{FB139DFF-DB54-4FE9-BACB-FC0A8D7FD949}"/>
    <w:embedItalic r:id="rId3" w:fontKey="{2763F9AE-AAF2-4910-9726-DAF7DA70C35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D3ACF1B-194D-40F0-A478-372EB3E3FC26}"/>
    <w:embedBold r:id="rId5" w:fontKey="{08D58344-7870-4CB0-8EC6-F25CE0636322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ED8F5B3C-D731-41EE-8B49-00ADA16D44F6}"/>
    <w:embedBold r:id="rId7" w:fontKey="{E1D49A47-1135-4F6D-9EA5-A5738674BFF2}"/>
    <w:embedBoldItalic r:id="rId8" w:fontKey="{86A0C23B-B370-4DD3-98BE-6E77C666F98C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4DBC8A02-2C37-421A-86E4-7B63B595DBF4}"/>
    <w:embedBold r:id="rId10" w:fontKey="{DF22D563-3EE1-40EF-A5E9-D1E8C39374B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1" w:fontKey="{9242382E-1D1A-4BA7-B3D8-34F5DB9C4862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75A699FB-C68C-402D-BB82-EDF268BBF48E}"/>
    <w:embedBold r:id="rId13" w:fontKey="{BF8551CA-22B0-43E3-AB41-2FB0CB5916A8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77777777" w:rsidR="00C67490" w:rsidRPr="005A1C11" w:rsidRDefault="00C67490" w:rsidP="00474E59">
          <w:pPr>
            <w:pStyle w:val="Rodap"/>
            <w:rPr>
              <w:sz w:val="14"/>
              <w:szCs w:val="14"/>
            </w:rPr>
          </w:pPr>
          <w:r w:rsidRPr="005A1C11">
            <w:rPr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2DDD8569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766798">
            <w:rPr>
              <w:rStyle w:val="RodapChar"/>
              <w:noProof/>
            </w:rPr>
            <w:t>3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7442C2" w14:textId="77777777" w:rsidR="009B2E0C" w:rsidRDefault="009B2E0C">
      <w:r>
        <w:rPr>
          <w:color w:val="000000"/>
        </w:rPr>
        <w:separator/>
      </w:r>
    </w:p>
  </w:footnote>
  <w:footnote w:type="continuationSeparator" w:id="0">
    <w:p w14:paraId="7290E9BF" w14:textId="77777777" w:rsidR="009B2E0C" w:rsidRDefault="009B2E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7777777" w:rsidR="00283861" w:rsidRDefault="00C867EE">
    <w:r>
      <w:rPr>
        <w:noProof/>
        <w:lang w:eastAsia="pt-BR" w:bidi="ar-SA"/>
      </w:rPr>
      <w:drawing>
        <wp:inline distT="0" distB="0" distL="0" distR="0" wp14:anchorId="476C3EC6" wp14:editId="1EB0FEF6">
          <wp:extent cx="6248400" cy="463296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5"/>
  </w:num>
  <w:num w:numId="3">
    <w:abstractNumId w:val="5"/>
  </w:num>
  <w:num w:numId="4">
    <w:abstractNumId w:val="4"/>
  </w:num>
  <w:num w:numId="5">
    <w:abstractNumId w:val="5"/>
  </w:num>
  <w:num w:numId="6">
    <w:abstractNumId w:val="5"/>
  </w:num>
  <w:num w:numId="7">
    <w:abstractNumId w:val="4"/>
  </w:num>
  <w:num w:numId="8">
    <w:abstractNumId w:val="5"/>
  </w:num>
  <w:num w:numId="9">
    <w:abstractNumId w:val="5"/>
  </w:num>
  <w:num w:numId="10">
    <w:abstractNumId w:val="4"/>
  </w:num>
  <w:num w:numId="11">
    <w:abstractNumId w:val="5"/>
  </w:num>
  <w:num w:numId="12">
    <w:abstractNumId w:val="7"/>
  </w:num>
  <w:num w:numId="13">
    <w:abstractNumId w:val="2"/>
  </w:num>
  <w:num w:numId="14">
    <w:abstractNumId w:val="5"/>
  </w:num>
  <w:num w:numId="15">
    <w:abstractNumId w:val="4"/>
  </w:num>
  <w:num w:numId="16">
    <w:abstractNumId w:val="5"/>
  </w:num>
  <w:num w:numId="17">
    <w:abstractNumId w:val="5"/>
  </w:num>
  <w:num w:numId="18">
    <w:abstractNumId w:val="4"/>
  </w:num>
  <w:num w:numId="19">
    <w:abstractNumId w:val="5"/>
  </w:num>
  <w:num w:numId="20">
    <w:abstractNumId w:val="1"/>
  </w:num>
  <w:num w:numId="21">
    <w:abstractNumId w:val="3"/>
  </w:num>
  <w:num w:numId="22">
    <w:abstractNumId w:val="8"/>
  </w:num>
  <w:num w:numId="23">
    <w:abstractNumId w:val="0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32FED"/>
    <w:rsid w:val="000628EC"/>
    <w:rsid w:val="00076EF4"/>
    <w:rsid w:val="000A434A"/>
    <w:rsid w:val="000A7F47"/>
    <w:rsid w:val="000C6EC8"/>
    <w:rsid w:val="000D1E72"/>
    <w:rsid w:val="00100500"/>
    <w:rsid w:val="00106A52"/>
    <w:rsid w:val="001237AE"/>
    <w:rsid w:val="00126F41"/>
    <w:rsid w:val="00156381"/>
    <w:rsid w:val="00182B00"/>
    <w:rsid w:val="001B4098"/>
    <w:rsid w:val="0020549D"/>
    <w:rsid w:val="00210B7C"/>
    <w:rsid w:val="00220C34"/>
    <w:rsid w:val="00250FF2"/>
    <w:rsid w:val="002B4837"/>
    <w:rsid w:val="002C2992"/>
    <w:rsid w:val="002C49D0"/>
    <w:rsid w:val="002F294E"/>
    <w:rsid w:val="00352C2B"/>
    <w:rsid w:val="00352D0A"/>
    <w:rsid w:val="003D75AC"/>
    <w:rsid w:val="00415172"/>
    <w:rsid w:val="00426FFF"/>
    <w:rsid w:val="00512EF1"/>
    <w:rsid w:val="005209C1"/>
    <w:rsid w:val="00525A49"/>
    <w:rsid w:val="0055204F"/>
    <w:rsid w:val="00575253"/>
    <w:rsid w:val="005D03F2"/>
    <w:rsid w:val="00604F7F"/>
    <w:rsid w:val="00676297"/>
    <w:rsid w:val="006D5809"/>
    <w:rsid w:val="006E489A"/>
    <w:rsid w:val="00766798"/>
    <w:rsid w:val="0078056E"/>
    <w:rsid w:val="00802F95"/>
    <w:rsid w:val="00852916"/>
    <w:rsid w:val="008E09F8"/>
    <w:rsid w:val="008F7795"/>
    <w:rsid w:val="00916998"/>
    <w:rsid w:val="00935D6C"/>
    <w:rsid w:val="00945EE1"/>
    <w:rsid w:val="00991C57"/>
    <w:rsid w:val="009B2E0C"/>
    <w:rsid w:val="00A74FAE"/>
    <w:rsid w:val="00AE54AB"/>
    <w:rsid w:val="00AF1588"/>
    <w:rsid w:val="00B2459B"/>
    <w:rsid w:val="00B36FBF"/>
    <w:rsid w:val="00B51712"/>
    <w:rsid w:val="00B63041"/>
    <w:rsid w:val="00BE346A"/>
    <w:rsid w:val="00C4098B"/>
    <w:rsid w:val="00C65D98"/>
    <w:rsid w:val="00C67490"/>
    <w:rsid w:val="00C867EE"/>
    <w:rsid w:val="00CA2655"/>
    <w:rsid w:val="00CF42D1"/>
    <w:rsid w:val="00DC2F93"/>
    <w:rsid w:val="00E05E1E"/>
    <w:rsid w:val="00E24C6F"/>
    <w:rsid w:val="00E425B0"/>
    <w:rsid w:val="00E449E3"/>
    <w:rsid w:val="00E9046D"/>
    <w:rsid w:val="00E90F29"/>
    <w:rsid w:val="00E92788"/>
    <w:rsid w:val="00EC5741"/>
    <w:rsid w:val="00F5578A"/>
    <w:rsid w:val="00FA070A"/>
    <w:rsid w:val="00FA209D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styleId="MenoPendente">
    <w:name w:val="Unresolved Mention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1020</Words>
  <Characters>5513</Characters>
  <Application>Microsoft Office Word</Application>
  <DocSecurity>0</DocSecurity>
  <Lines>45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Junior F. Dias</cp:lastModifiedBy>
  <cp:revision>4</cp:revision>
  <dcterms:created xsi:type="dcterms:W3CDTF">2018-01-25T12:49:00Z</dcterms:created>
  <dcterms:modified xsi:type="dcterms:W3CDTF">2018-01-30T13:24:00Z</dcterms:modified>
</cp:coreProperties>
</file>