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F9B6A" w14:textId="77777777" w:rsidR="00E000A2" w:rsidRDefault="00E000A2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6</w:t>
      </w:r>
    </w:p>
    <w:p w14:paraId="688A1B3B" w14:textId="77777777" w:rsidR="00E000A2" w:rsidRPr="00312D43" w:rsidRDefault="00E000A2" w:rsidP="00312D43"/>
    <w:p w14:paraId="15438B97" w14:textId="77777777" w:rsidR="00E000A2" w:rsidRDefault="00E000A2" w:rsidP="007D040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>
        <w:rPr>
          <w:b w:val="0"/>
        </w:rPr>
        <w:t xml:space="preserve"> Ciências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5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14:paraId="5B4EDB92" w14:textId="77777777" w:rsidR="00E000A2" w:rsidRPr="00312D43" w:rsidRDefault="00E000A2" w:rsidP="00312D43"/>
    <w:p w14:paraId="7B4A6752" w14:textId="77777777" w:rsidR="00E000A2" w:rsidRDefault="00E000A2" w:rsidP="007D040B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7248BA">
        <w:t>Consumo consciente</w:t>
      </w:r>
    </w:p>
    <w:p w14:paraId="706ABB95" w14:textId="77777777" w:rsidR="00E000A2" w:rsidRPr="00312D43" w:rsidRDefault="00E000A2" w:rsidP="00312D43"/>
    <w:p w14:paraId="49AB3AA4" w14:textId="77777777" w:rsidR="00E000A2" w:rsidRDefault="00E000A2" w:rsidP="00AA09A3">
      <w:pPr>
        <w:pStyle w:val="01TITULO2"/>
      </w:pPr>
      <w:r w:rsidRPr="00E75A70">
        <w:t>Objetivos de aprendizagem</w:t>
      </w:r>
    </w:p>
    <w:p w14:paraId="48F574A1" w14:textId="77777777" w:rsidR="00E000A2" w:rsidRPr="00312D43" w:rsidRDefault="00E000A2" w:rsidP="00312D43"/>
    <w:p w14:paraId="0B88102B" w14:textId="77777777" w:rsidR="00E000A2" w:rsidRDefault="00E000A2" w:rsidP="00E000A2">
      <w:pPr>
        <w:pStyle w:val="02TEXTOPRINCIPALBULLET"/>
        <w:numPr>
          <w:ilvl w:val="0"/>
          <w:numId w:val="2"/>
        </w:numPr>
        <w:spacing w:line="276" w:lineRule="auto"/>
      </w:pPr>
      <w:r>
        <w:t>Reconhecer a importância dos 3 Rs.</w:t>
      </w:r>
    </w:p>
    <w:p w14:paraId="7DE106A0" w14:textId="77777777" w:rsidR="00E000A2" w:rsidRDefault="00E000A2" w:rsidP="00E00566">
      <w:pPr>
        <w:pStyle w:val="02TEXTOPRINCIPALBULLET2"/>
      </w:pPr>
      <w:r w:rsidRPr="00E00566">
        <w:rPr>
          <w:b/>
        </w:rPr>
        <w:t>Objeto de conhecimento:</w:t>
      </w:r>
      <w:r>
        <w:rPr>
          <w:b/>
        </w:rPr>
        <w:t xml:space="preserve"> </w:t>
      </w:r>
      <w:r>
        <w:t>Consumo consciente; Reciclagem.</w:t>
      </w:r>
    </w:p>
    <w:p w14:paraId="3CC8337E" w14:textId="77777777" w:rsidR="00E000A2" w:rsidRDefault="00E000A2" w:rsidP="00E00566">
      <w:pPr>
        <w:pStyle w:val="02TEXTOPRINCIPALBULLET2"/>
      </w:pPr>
      <w:r w:rsidRPr="00E00566">
        <w:rPr>
          <w:b/>
        </w:rPr>
        <w:t>Habilidade</w:t>
      </w:r>
      <w:r>
        <w:rPr>
          <w:b/>
        </w:rPr>
        <w:t xml:space="preserve"> trabalhada:</w:t>
      </w:r>
      <w:r w:rsidRPr="00E00566">
        <w:rPr>
          <w:b/>
        </w:rPr>
        <w:t xml:space="preserve"> (EF05CI05)</w:t>
      </w:r>
      <w:r>
        <w:rPr>
          <w:b/>
        </w:rPr>
        <w:t xml:space="preserve"> </w:t>
      </w:r>
      <w:r>
        <w:t>Construir propostas coletivas para um consumo consciente, descarte adequado e ampliação de hábitos de reutilização e reciclagem de materiais consumidos na escola e/ou na vida cotidiana.</w:t>
      </w:r>
    </w:p>
    <w:p w14:paraId="676C3CEA" w14:textId="77777777" w:rsidR="00E000A2" w:rsidRDefault="00E000A2" w:rsidP="00E000A2">
      <w:pPr>
        <w:pStyle w:val="02TEXTOPRINCIPALBULLET"/>
        <w:numPr>
          <w:ilvl w:val="0"/>
          <w:numId w:val="2"/>
        </w:numPr>
        <w:spacing w:line="276" w:lineRule="auto"/>
      </w:pPr>
      <w:r>
        <w:t>Reconhecer a diferença entre reutilização e reciclagem.</w:t>
      </w:r>
    </w:p>
    <w:p w14:paraId="3E69DC89" w14:textId="77777777" w:rsidR="00E000A2" w:rsidRDefault="00E000A2" w:rsidP="00E00566">
      <w:pPr>
        <w:pStyle w:val="02TEXTOPRINCIPALBULLET2"/>
      </w:pPr>
      <w:r w:rsidRPr="00E00566">
        <w:rPr>
          <w:b/>
        </w:rPr>
        <w:t>Objeto de conhecimento:</w:t>
      </w:r>
      <w:r>
        <w:t xml:space="preserve"> Reciclagem.</w:t>
      </w:r>
    </w:p>
    <w:p w14:paraId="7E3E5373" w14:textId="77777777" w:rsidR="00E000A2" w:rsidRDefault="00E000A2" w:rsidP="00E00566">
      <w:pPr>
        <w:pStyle w:val="02TEXTOPRINCIPALBULLET2"/>
      </w:pPr>
      <w:r w:rsidRPr="00E00566">
        <w:rPr>
          <w:b/>
        </w:rPr>
        <w:t>Habilidade</w:t>
      </w:r>
      <w:r>
        <w:rPr>
          <w:b/>
        </w:rPr>
        <w:t xml:space="preserve"> trabalhada:</w:t>
      </w:r>
      <w:r w:rsidRPr="00E00566">
        <w:rPr>
          <w:b/>
        </w:rPr>
        <w:t xml:space="preserve"> (EF05CI05)</w:t>
      </w:r>
      <w:r>
        <w:t xml:space="preserve"> Construir propostas coletivas para um consumo consciente, descarte adequado e ampliação de hábitos de reutilização e reciclagem de materiais consumidos na escola e/ou na vida cotidiana.</w:t>
      </w:r>
    </w:p>
    <w:p w14:paraId="38146142" w14:textId="77777777" w:rsidR="00E000A2" w:rsidRPr="00312D43" w:rsidRDefault="00E000A2" w:rsidP="00312D43"/>
    <w:p w14:paraId="00E3EBD6" w14:textId="77777777" w:rsidR="00E000A2" w:rsidRDefault="00E000A2" w:rsidP="00AA09A3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14:paraId="42DB0F77" w14:textId="77777777" w:rsidR="00E000A2" w:rsidRPr="00312D43" w:rsidRDefault="00E000A2" w:rsidP="00312D43"/>
    <w:p w14:paraId="68ED0DD6" w14:textId="77777777" w:rsidR="00E000A2" w:rsidRDefault="00E000A2" w:rsidP="00AA09A3">
      <w:pPr>
        <w:pStyle w:val="01TITULO2"/>
      </w:pPr>
      <w:r w:rsidRPr="00E75A70">
        <w:t>Materiais necessários</w:t>
      </w:r>
    </w:p>
    <w:p w14:paraId="6938CC97" w14:textId="77777777" w:rsidR="00E000A2" w:rsidRPr="00312D43" w:rsidRDefault="00E000A2" w:rsidP="00312D43"/>
    <w:p w14:paraId="430DB4BE" w14:textId="77777777" w:rsidR="00E000A2" w:rsidRPr="0078369B" w:rsidRDefault="00E000A2" w:rsidP="00E000A2">
      <w:pPr>
        <w:pStyle w:val="02TEXTOPRINCIPALBULLET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78369B">
        <w:rPr>
          <w:shd w:val="clear" w:color="auto" w:fill="FFFFFF"/>
        </w:rPr>
        <w:t>Lápis preto</w:t>
      </w:r>
      <w:r>
        <w:rPr>
          <w:shd w:val="clear" w:color="auto" w:fill="FFFFFF"/>
        </w:rPr>
        <w:t>,</w:t>
      </w:r>
      <w:r w:rsidRPr="0078369B">
        <w:rPr>
          <w:shd w:val="clear" w:color="auto" w:fill="FFFFFF"/>
        </w:rPr>
        <w:t xml:space="preserve"> lápis de cor</w:t>
      </w:r>
      <w:r>
        <w:rPr>
          <w:shd w:val="clear" w:color="auto" w:fill="FFFFFF"/>
        </w:rPr>
        <w:t>,</w:t>
      </w:r>
      <w:r w:rsidRPr="0078369B">
        <w:rPr>
          <w:shd w:val="clear" w:color="auto" w:fill="FFFFFF"/>
        </w:rPr>
        <w:t xml:space="preserve"> cartolina</w:t>
      </w:r>
      <w:r>
        <w:rPr>
          <w:shd w:val="clear" w:color="auto" w:fill="FFFFFF"/>
        </w:rPr>
        <w:t>,</w:t>
      </w:r>
      <w:r w:rsidRPr="0078369B">
        <w:rPr>
          <w:shd w:val="clear" w:color="auto" w:fill="FFFFFF"/>
        </w:rPr>
        <w:t xml:space="preserve"> revistas para recorte, materiais reaproveitáveis (rolos de papel higiênico, caixas de leite, caixas de creme dental, garrafas PET, potes de sorvete)</w:t>
      </w:r>
      <w:r>
        <w:rPr>
          <w:shd w:val="clear" w:color="auto" w:fill="FFFFFF"/>
        </w:rPr>
        <w:t>,</w:t>
      </w:r>
      <w:r w:rsidRPr="0078369B">
        <w:rPr>
          <w:shd w:val="clear" w:color="auto" w:fill="FFFFFF"/>
        </w:rPr>
        <w:t xml:space="preserve"> </w:t>
      </w:r>
      <w:r>
        <w:rPr>
          <w:shd w:val="clear" w:color="auto" w:fill="FFFFFF"/>
        </w:rPr>
        <w:t>tintas guache, quatro bacias, jornais antigos,</w:t>
      </w:r>
      <w:r w:rsidRPr="0078369B">
        <w:rPr>
          <w:shd w:val="clear" w:color="auto" w:fill="FFFFFF"/>
        </w:rPr>
        <w:t xml:space="preserve"> água</w:t>
      </w:r>
      <w:r>
        <w:rPr>
          <w:shd w:val="clear" w:color="auto" w:fill="FFFFFF"/>
        </w:rPr>
        <w:t>, quatro peneiras, liquidificador e cola.</w:t>
      </w:r>
    </w:p>
    <w:p w14:paraId="7FDBA879" w14:textId="77777777" w:rsidR="00E000A2" w:rsidRPr="00312D43" w:rsidRDefault="00E000A2" w:rsidP="00312D43"/>
    <w:p w14:paraId="28DB26CA" w14:textId="77777777" w:rsidR="00E000A2" w:rsidRDefault="00E000A2" w:rsidP="003E2B4A">
      <w:pPr>
        <w:pStyle w:val="01TITULO2"/>
      </w:pPr>
      <w:r w:rsidRPr="00E75A70">
        <w:t>Desenvolvimento da sequência didática</w:t>
      </w:r>
    </w:p>
    <w:p w14:paraId="7A6BDE88" w14:textId="77777777" w:rsidR="00E000A2" w:rsidRPr="00312D43" w:rsidRDefault="00E000A2" w:rsidP="00312D43"/>
    <w:p w14:paraId="17450EBB" w14:textId="77777777" w:rsidR="00E000A2" w:rsidRDefault="00E000A2" w:rsidP="00747A69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/1 aula</w:t>
      </w:r>
      <w:r w:rsidRPr="00E75A70">
        <w:t>)</w:t>
      </w:r>
    </w:p>
    <w:p w14:paraId="4F52D135" w14:textId="77777777" w:rsidR="00E000A2" w:rsidRDefault="00E000A2" w:rsidP="00D10336">
      <w:pPr>
        <w:pStyle w:val="02TEXTOPRINCIPAL"/>
      </w:pPr>
      <w:r>
        <w:t>Questione os alunos sobre o consumo de produtos. Pergunte quantos produtos consumiram desde o momento em que acordaram até o instante atual. Peça que se lembrem das embalagens em que os alimentos estavam acondicionados, suas vestimentas, os materiais escolares, entre outros. Peça que façam uma lista no caderno, lembrando d</w:t>
      </w:r>
      <w:r w:rsidRPr="00D10336">
        <w:t xml:space="preserve">os diferentes alimentos e produtos, como latas de achocolatados, recipientes plásticos para </w:t>
      </w:r>
      <w:r>
        <w:t xml:space="preserve">alguns alimentos, embalagens de papelão; frascos; garrafas; latas; </w:t>
      </w:r>
      <w:r w:rsidRPr="00D10336">
        <w:t>embalagens de</w:t>
      </w:r>
      <w:r>
        <w:t xml:space="preserve"> produtos de higiene (xampu</w:t>
      </w:r>
      <w:r w:rsidRPr="00D10336">
        <w:t xml:space="preserve">, </w:t>
      </w:r>
      <w:r>
        <w:t>creme dental,</w:t>
      </w:r>
      <w:r w:rsidRPr="00D10336">
        <w:t xml:space="preserve"> desodorante</w:t>
      </w:r>
      <w:r>
        <w:t>)</w:t>
      </w:r>
      <w:r w:rsidRPr="00D10336">
        <w:t xml:space="preserve">, </w:t>
      </w:r>
      <w:r>
        <w:t>entre outros</w:t>
      </w:r>
      <w:r w:rsidRPr="00D10336">
        <w:t xml:space="preserve">. </w:t>
      </w:r>
    </w:p>
    <w:p w14:paraId="3730BDB7" w14:textId="77777777" w:rsidR="00E000A2" w:rsidRDefault="00E000A2" w:rsidP="00D10336">
      <w:pPr>
        <w:pStyle w:val="02TEXTOPRINCIPAL"/>
      </w:pPr>
      <w:r w:rsidRPr="00D10336">
        <w:t>Pergunte aos alunos: qual</w:t>
      </w:r>
      <w:r>
        <w:t xml:space="preserve"> é</w:t>
      </w:r>
      <w:r w:rsidRPr="00D10336">
        <w:t xml:space="preserve"> o destino de todo aquele material?</w:t>
      </w:r>
      <w:r>
        <w:t xml:space="preserve"> Questione se, em suas residências, esses materiais são separados para reciclagem ou se seguem para o aterro sanitário. Peça que imaginem todos os materiais que eles citaram indo direto para o lixo e se acumulando.</w:t>
      </w:r>
    </w:p>
    <w:p w14:paraId="63EAD8B0" w14:textId="77777777" w:rsidR="00E000A2" w:rsidRDefault="00E000A2" w:rsidP="00D10336">
      <w:pPr>
        <w:pStyle w:val="02TEXTOPRINCIPAL"/>
      </w:pPr>
      <w:r>
        <w:t xml:space="preserve">Relembre que alguns materiais são reaproveitáveis. </w:t>
      </w:r>
    </w:p>
    <w:p w14:paraId="4387D584" w14:textId="77777777" w:rsidR="00E000A2" w:rsidRDefault="00E000A2">
      <w:pPr>
        <w:rPr>
          <w:rFonts w:eastAsia="Tahoma"/>
        </w:rPr>
      </w:pPr>
      <w:r>
        <w:br w:type="page"/>
      </w:r>
    </w:p>
    <w:p w14:paraId="4D171347" w14:textId="77777777" w:rsidR="00E000A2" w:rsidRDefault="00E000A2" w:rsidP="00D10336">
      <w:pPr>
        <w:pStyle w:val="02TEXTOPRINCIPAL"/>
      </w:pPr>
      <w:r w:rsidRPr="00D10336">
        <w:lastRenderedPageBreak/>
        <w:t>Comente que</w:t>
      </w:r>
      <w:r>
        <w:t xml:space="preserve"> existe a busca pelo consumo consciente, que visa reduzir a quantidade de lixo produzida diariamente, reutilizar os materiais e reciclar. Faça 3 erres maiúsculos na lousa. </w:t>
      </w:r>
    </w:p>
    <w:p w14:paraId="094B5AF8" w14:textId="77777777" w:rsidR="00E000A2" w:rsidRDefault="00E000A2" w:rsidP="00D10336">
      <w:pPr>
        <w:pStyle w:val="02TEXTOPRINCIPAL"/>
      </w:pPr>
      <w:r>
        <w:t>No primeiro R, escreva “reduzir”. Explique aos alunos que podemos reduzir a quantidade de lixo, diminuindo o consumo de produtos industrializados. No segundo R, escreva “reutilizar”. Questione o que poderiam fazer com uma sacola que trouxeram do mercado em vez de jogá-la no lixo; explique que esse pensamento é a reutilização.</w:t>
      </w:r>
    </w:p>
    <w:p w14:paraId="2AED9D35" w14:textId="77777777" w:rsidR="00E000A2" w:rsidRPr="00D10336" w:rsidRDefault="00E000A2" w:rsidP="00D10336">
      <w:pPr>
        <w:pStyle w:val="02TEXTOPRINCIPAL"/>
      </w:pPr>
      <w:r>
        <w:t xml:space="preserve">No último R, escreva “reciclar”, que é o processo pelo qual um </w:t>
      </w:r>
      <w:r w:rsidRPr="00D10336">
        <w:t xml:space="preserve">material </w:t>
      </w:r>
      <w:r>
        <w:t xml:space="preserve">é transformado em nova </w:t>
      </w:r>
      <w:r>
        <w:br/>
        <w:t>matéria-prima.</w:t>
      </w:r>
    </w:p>
    <w:p w14:paraId="78B4CE2C" w14:textId="77777777" w:rsidR="00E000A2" w:rsidRDefault="00E000A2" w:rsidP="007248BA">
      <w:pPr>
        <w:pStyle w:val="02TEXTOPRINCIPAL"/>
      </w:pPr>
      <w:r>
        <w:t xml:space="preserve">Divida a turma em grupos de três alunos e distribua cartolina, revistas para recorte e lápis de cor. Peça que mostrem a importância dos 3 </w:t>
      </w:r>
      <w:proofErr w:type="spellStart"/>
      <w:r>
        <w:t>Rs</w:t>
      </w:r>
      <w:proofErr w:type="spellEnd"/>
      <w:r>
        <w:t xml:space="preserve"> em um cartaz. Peça que recortem as imagens da revista, buscando diferentes materiais.</w:t>
      </w:r>
    </w:p>
    <w:p w14:paraId="4B56589B" w14:textId="77777777" w:rsidR="00E000A2" w:rsidRDefault="00E000A2" w:rsidP="00B608B1">
      <w:pPr>
        <w:pStyle w:val="02TEXTOPRINCIPAL"/>
      </w:pPr>
    </w:p>
    <w:p w14:paraId="4A921E6E" w14:textId="77777777" w:rsidR="00E000A2" w:rsidRDefault="00E000A2" w:rsidP="007248BA">
      <w:pPr>
        <w:pStyle w:val="01TITULO3"/>
      </w:pPr>
      <w:r>
        <w:t xml:space="preserve">Etapa 2 </w:t>
      </w:r>
      <w:r w:rsidRPr="00E75A70">
        <w:t>(</w:t>
      </w:r>
      <w:r>
        <w:t xml:space="preserve">Aproximadamente 50 </w:t>
      </w:r>
      <w:r w:rsidRPr="007248BA">
        <w:t>minutos</w:t>
      </w:r>
      <w:r>
        <w:t>/1 aula</w:t>
      </w:r>
      <w:r w:rsidRPr="00E75A70">
        <w:t>)</w:t>
      </w:r>
    </w:p>
    <w:p w14:paraId="62A63FEB" w14:textId="77777777" w:rsidR="00E000A2" w:rsidRDefault="00E000A2" w:rsidP="007248BA">
      <w:pPr>
        <w:pStyle w:val="02TEXTOPRINCIPAL"/>
      </w:pPr>
      <w:r>
        <w:t xml:space="preserve">Retome a importância da reutilização dos materiais. Divida a turma em duplas. Coloque diferentes materiais reaproveitáveis sobre uma mesa e oriente cada dupla a escolher os materiais para construir um brinquedo. Cite exemplos de objetos que podem ser produzidos: garrafas </w:t>
      </w:r>
      <w:r w:rsidRPr="00263E89">
        <w:t>PET</w:t>
      </w:r>
      <w:r>
        <w:t xml:space="preserve"> ou potes de sorvete para fazer vaso de plantas; trem com caixas de fósforo; carrinho com rolos de papel higiênico ou com caixas de leite e tampas de garrafa </w:t>
      </w:r>
      <w:r w:rsidRPr="00263E89">
        <w:t>PET</w:t>
      </w:r>
      <w:r>
        <w:t>. Distribua também EVA, fitas, linhas e tintas guache para decoração.</w:t>
      </w:r>
    </w:p>
    <w:p w14:paraId="1EEF1209" w14:textId="77777777" w:rsidR="00E000A2" w:rsidRDefault="00E000A2" w:rsidP="007248BA">
      <w:pPr>
        <w:pStyle w:val="02TEXTOPRINCIPAL"/>
        <w:rPr>
          <w:b/>
          <w:bCs/>
        </w:rPr>
      </w:pPr>
      <w:r>
        <w:t>Realize uma exposição dos objetos.</w:t>
      </w:r>
    </w:p>
    <w:p w14:paraId="549399D1" w14:textId="77777777" w:rsidR="00E000A2" w:rsidRPr="00312D43" w:rsidRDefault="00E000A2" w:rsidP="00312D43"/>
    <w:p w14:paraId="3D80C9C2" w14:textId="77777777" w:rsidR="00E000A2" w:rsidRPr="00E75A70" w:rsidRDefault="00E000A2" w:rsidP="00EC0C16">
      <w:pPr>
        <w:pStyle w:val="01TITULO3"/>
      </w:pPr>
      <w:r>
        <w:t xml:space="preserve">Etapa 3 </w:t>
      </w:r>
      <w:r w:rsidRPr="00E75A70">
        <w:t>(</w:t>
      </w:r>
      <w:r>
        <w:t>Aproximadamente 100</w:t>
      </w:r>
      <w:r w:rsidRPr="00E75A70">
        <w:t xml:space="preserve"> minutos</w:t>
      </w:r>
      <w:r>
        <w:t>/2 aulas</w:t>
      </w:r>
      <w:r w:rsidRPr="00E75A70">
        <w:t>)</w:t>
      </w:r>
    </w:p>
    <w:p w14:paraId="10C8E15C" w14:textId="77777777" w:rsidR="00E000A2" w:rsidRDefault="00E000A2" w:rsidP="00D11F19">
      <w:pPr>
        <w:pStyle w:val="02TEXTOPRINCIPAL"/>
      </w:pPr>
      <w:r>
        <w:t>Nesta etapa, vocês irão produzir papel reciclado para a confecção de objetos em sala de aula. Para a atividade você irá precisar de jornais antigos, um liquidificador, quatro bacias e quatro peneiras.</w:t>
      </w:r>
    </w:p>
    <w:p w14:paraId="057A3DA6" w14:textId="77777777" w:rsidR="00E000A2" w:rsidRDefault="00E000A2" w:rsidP="00D11F19">
      <w:pPr>
        <w:pStyle w:val="02TEXTOPRINCIPAL"/>
      </w:pPr>
      <w:r>
        <w:t xml:space="preserve">Será necessário preparar o papel antes do desenvolvimento da aula. Divida a turma em quatro grupos e peça aos alunos que piquem folhas de jornal em pedaços pequenos e coloque-os de molho em quatro bacias com água. Aguarde pelo menos 24 horas. </w:t>
      </w:r>
    </w:p>
    <w:p w14:paraId="3D9BB7C3" w14:textId="77777777" w:rsidR="00E000A2" w:rsidRDefault="00E000A2" w:rsidP="00D11F19">
      <w:pPr>
        <w:pStyle w:val="02TEXTOPRINCIPAL"/>
      </w:pPr>
      <w:r>
        <w:t>No dia seguinte, bata no liquidificador os papéis que ficaram de molho em cada bacia, adicione água e cola até que a mistura fique mole e homogênea. Para cada xícara de papel a ser batido no liquidificador, utilize quatro xícaras de água e três colheres de cola. Ao terminar de bater, devolva as misturas a cada bacia e peça aos alunos que acrescentem mais dez xícaras de água e mexam bem. Entregue uma peneira a cada grupo. Oriente-os a mergulhar a peneira na mistura e retirá-la na posição horizontal. Peça que deixem as peneiras em repouso até que as massas sobre elas estejam bem secas. Oriente os alunos a se organizarem de modo que todos do grupo possam participar da atividade.</w:t>
      </w:r>
    </w:p>
    <w:p w14:paraId="19E57EFF" w14:textId="77777777" w:rsidR="00E000A2" w:rsidRDefault="00E000A2" w:rsidP="007248BA">
      <w:pPr>
        <w:pStyle w:val="02TEXTOPRINCIPAL"/>
      </w:pPr>
      <w:r>
        <w:t xml:space="preserve">Após a secagem dos papéis, aborde com os alunos a importância de separar os materiais para reciclagem para que as empresas responsáveis por esse serviço deem a destinação adequada. Desenhe na lousa o símbolo da reciclagem e mostre as diferentes cores utilizadas para representar cada tipo de material. </w:t>
      </w:r>
    </w:p>
    <w:p w14:paraId="1445B73C" w14:textId="77777777" w:rsidR="00E000A2" w:rsidRDefault="00E000A2" w:rsidP="007248BA">
      <w:pPr>
        <w:pStyle w:val="02TEXTOPRINCIPAL"/>
      </w:pPr>
      <w:r>
        <w:t>Peça aos alunos que se organizem novamente em grupos e auxilie-os a retirar as massas de papel das peneiras com cuidado para não rasgá-la. Incentive-os a produzir cartões, marcadores de livros e outros objetos com o material reciclado. Os alunos poderão decorar com as tintas guache e lápis de cor se desejarem.</w:t>
      </w:r>
    </w:p>
    <w:p w14:paraId="51932DEC" w14:textId="77777777" w:rsidR="00E000A2" w:rsidRDefault="00E000A2" w:rsidP="00D24333">
      <w:pPr>
        <w:pStyle w:val="02TEXTOPRINCIPAL"/>
      </w:pPr>
      <w:r>
        <w:t>Exponha os trabalhos na escola, a fim de conscientizar os demais alunos e funcionários sobre a importância da reciclagem.</w:t>
      </w:r>
    </w:p>
    <w:p w14:paraId="16558842" w14:textId="77777777" w:rsidR="00E000A2" w:rsidRPr="00312D43" w:rsidRDefault="00E000A2" w:rsidP="00312D43"/>
    <w:p w14:paraId="6A59176D" w14:textId="77777777" w:rsidR="00E000A2" w:rsidRPr="0058495A" w:rsidRDefault="00E000A2" w:rsidP="00AA0567">
      <w:pPr>
        <w:pStyle w:val="01TITULO3"/>
      </w:pPr>
      <w:r w:rsidRPr="00E75A70">
        <w:t>Avaliação</w:t>
      </w:r>
    </w:p>
    <w:p w14:paraId="76E4AD6D" w14:textId="77777777" w:rsidR="00E000A2" w:rsidRPr="00962A69" w:rsidRDefault="00E000A2" w:rsidP="004F15E7">
      <w:pPr>
        <w:pStyle w:val="02TEXTOPRINCIPAL"/>
      </w:pPr>
      <w:r w:rsidRPr="00962A69">
        <w:t xml:space="preserve">A avaliação deve ser contínua, ocorrendo em todas as etapas de desenvolvimento das atividades. Ao final das aulas, </w:t>
      </w:r>
      <w:r>
        <w:t>peça aos alunos que comparem seus conhecimentos antes e após as atividades propostas.</w:t>
      </w:r>
    </w:p>
    <w:p w14:paraId="3DDE1FF7" w14:textId="77777777" w:rsidR="00E000A2" w:rsidRPr="00962A69" w:rsidRDefault="00E000A2" w:rsidP="004F15E7">
      <w:pPr>
        <w:pStyle w:val="02TEXTOPRINCIPAL"/>
      </w:pPr>
      <w:r w:rsidRPr="00962A69">
        <w:t>Poderão ser avaliados a participação e o envolvimento dos alunos durante a realização de todas as atividades.</w:t>
      </w:r>
    </w:p>
    <w:p w14:paraId="0D7D19D4" w14:textId="77777777" w:rsidR="00E000A2" w:rsidRDefault="00E000A2">
      <w:pPr>
        <w:rPr>
          <w:rFonts w:eastAsia="Tahoma"/>
        </w:rPr>
      </w:pPr>
      <w:r>
        <w:br w:type="page"/>
      </w:r>
    </w:p>
    <w:p w14:paraId="13549E5A" w14:textId="77777777" w:rsidR="00E000A2" w:rsidRPr="00962A69" w:rsidRDefault="00E000A2" w:rsidP="004F15E7">
      <w:pPr>
        <w:pStyle w:val="02TEXTOPRINCIPAL"/>
      </w:pPr>
      <w:r w:rsidRPr="00962A69">
        <w:lastRenderedPageBreak/>
        <w:t>Durante o desenvolvimento, observe:</w:t>
      </w:r>
    </w:p>
    <w:p w14:paraId="304BAF59" w14:textId="77777777" w:rsidR="00E000A2" w:rsidRPr="00E00566" w:rsidRDefault="00E000A2" w:rsidP="00E000A2">
      <w:pPr>
        <w:pStyle w:val="02TEXTOPRINCIPALBULLET"/>
        <w:numPr>
          <w:ilvl w:val="0"/>
          <w:numId w:val="2"/>
        </w:numPr>
      </w:pPr>
      <w:r>
        <w:t xml:space="preserve">o aluno </w:t>
      </w:r>
      <w:r w:rsidRPr="00E00566">
        <w:t>diferenciou corretamente reuso de reciclagem?</w:t>
      </w:r>
    </w:p>
    <w:p w14:paraId="6292BC33" w14:textId="77777777" w:rsidR="00E000A2" w:rsidRPr="00E00566" w:rsidRDefault="00E000A2" w:rsidP="00E000A2">
      <w:pPr>
        <w:pStyle w:val="02TEXTOPRINCIPALBULLET"/>
        <w:numPr>
          <w:ilvl w:val="0"/>
          <w:numId w:val="2"/>
        </w:numPr>
      </w:pPr>
      <w:r>
        <w:t xml:space="preserve">o aluno </w:t>
      </w:r>
      <w:r w:rsidRPr="00E00566">
        <w:t>reconheceu as possibilidades de reutilização dos materiais reaproveitáveis?</w:t>
      </w:r>
    </w:p>
    <w:p w14:paraId="324AECAF" w14:textId="77777777" w:rsidR="00E000A2" w:rsidRPr="00E00566" w:rsidRDefault="00E000A2" w:rsidP="00E000A2">
      <w:pPr>
        <w:pStyle w:val="02TEXTOPRINCIPALBULLET"/>
        <w:numPr>
          <w:ilvl w:val="0"/>
          <w:numId w:val="2"/>
        </w:numPr>
      </w:pPr>
      <w:r>
        <w:t xml:space="preserve">o aluno </w:t>
      </w:r>
      <w:r w:rsidRPr="00E00566">
        <w:t>auxiliou na confecção do papel reciclado?</w:t>
      </w:r>
    </w:p>
    <w:p w14:paraId="7F66CE96" w14:textId="77777777" w:rsidR="00E000A2" w:rsidRPr="00962A69" w:rsidRDefault="00E000A2" w:rsidP="007248BA">
      <w:pPr>
        <w:pStyle w:val="02TEXTOPRINCIPAL"/>
      </w:pPr>
      <w:r w:rsidRPr="00962A69">
        <w:t>Além das observações, seguem algumas questões relativas às habilidades desenvolvidas nesta sequência didática.</w:t>
      </w:r>
    </w:p>
    <w:p w14:paraId="2610489B" w14:textId="77777777" w:rsidR="00E000A2" w:rsidRPr="00962A69" w:rsidRDefault="00E000A2" w:rsidP="007248BA">
      <w:pPr>
        <w:pStyle w:val="02TEXTOPRINCIPAL"/>
        <w:rPr>
          <w:color w:val="000000"/>
        </w:rPr>
      </w:pPr>
      <w:r>
        <w:rPr>
          <w:color w:val="000000"/>
        </w:rPr>
        <w:t>1</w:t>
      </w:r>
      <w:r w:rsidRPr="00962A69">
        <w:rPr>
          <w:color w:val="000000"/>
        </w:rPr>
        <w:t xml:space="preserve">. </w:t>
      </w:r>
      <w:r>
        <w:rPr>
          <w:color w:val="000000"/>
        </w:rPr>
        <w:t>Liste duas maneiras de reutilização de embalagens no dia a dia.</w:t>
      </w:r>
    </w:p>
    <w:p w14:paraId="59BE1C60" w14:textId="77777777" w:rsidR="00E000A2" w:rsidRDefault="00E000A2" w:rsidP="007248BA">
      <w:pPr>
        <w:pStyle w:val="02TEXTOPRINCIPAL"/>
        <w:rPr>
          <w:color w:val="FF0000"/>
        </w:rPr>
      </w:pPr>
      <w:r>
        <w:rPr>
          <w:color w:val="FF0000"/>
        </w:rPr>
        <w:t>Possíveis respostas: utilizar pote de sorvete para construir vasos de plantas, caixas de leite, embalagens de creme dental, rolos de papel higiênico, entre outros materiais, para construir um brinquedo.</w:t>
      </w:r>
    </w:p>
    <w:p w14:paraId="6D53864F" w14:textId="77777777" w:rsidR="00E000A2" w:rsidRPr="00962A69" w:rsidRDefault="00E000A2" w:rsidP="007248BA">
      <w:pPr>
        <w:pStyle w:val="02TEXTOPRINCIPAL"/>
        <w:rPr>
          <w:color w:val="000000"/>
        </w:rPr>
      </w:pPr>
      <w:r>
        <w:rPr>
          <w:color w:val="000000"/>
        </w:rPr>
        <w:t>2</w:t>
      </w:r>
      <w:r w:rsidRPr="00962A69">
        <w:rPr>
          <w:color w:val="000000"/>
        </w:rPr>
        <w:t xml:space="preserve">. </w:t>
      </w:r>
      <w:r>
        <w:rPr>
          <w:color w:val="000000"/>
        </w:rPr>
        <w:t>Explique a importância de separar materiais para reciclagem.</w:t>
      </w:r>
    </w:p>
    <w:p w14:paraId="38547312" w14:textId="77777777" w:rsidR="00E000A2" w:rsidRDefault="00E000A2" w:rsidP="007248BA">
      <w:pPr>
        <w:pStyle w:val="02TEXTOPRINCIPAL"/>
        <w:rPr>
          <w:color w:val="FF0000"/>
        </w:rPr>
      </w:pPr>
      <w:r>
        <w:rPr>
          <w:color w:val="FF0000"/>
        </w:rPr>
        <w:t>Espera-se que os alunos respondam que, com a separação para reciclagem, os materiais podem ser destinados para usinas de reciclagem, onde são transformados em novas matérias-primas.</w:t>
      </w:r>
    </w:p>
    <w:p w14:paraId="1ACF4272" w14:textId="77777777" w:rsidR="00E000A2" w:rsidRPr="00962A69" w:rsidRDefault="00E000A2" w:rsidP="00056C22">
      <w:pPr>
        <w:pStyle w:val="02TEXTOPRINCIPAL"/>
        <w:rPr>
          <w:color w:val="000000"/>
          <w:sz w:val="27"/>
          <w:szCs w:val="27"/>
        </w:rPr>
      </w:pPr>
      <w:r w:rsidRPr="00962A69">
        <w:rPr>
          <w:color w:val="000000"/>
        </w:rPr>
        <w:t xml:space="preserve">Após o trabalho com a sequência didática, trabalhe com os alunos a </w:t>
      </w:r>
      <w:proofErr w:type="spellStart"/>
      <w:r w:rsidRPr="00962A69">
        <w:rPr>
          <w:color w:val="000000"/>
        </w:rPr>
        <w:t>autoavaliação</w:t>
      </w:r>
      <w:proofErr w:type="spellEnd"/>
      <w:r w:rsidRPr="00962A69">
        <w:rPr>
          <w:color w:val="000000"/>
        </w:rPr>
        <w:t xml:space="preserve"> a seguir. Se preferir, reproduza as questões na lousa</w:t>
      </w:r>
      <w:r>
        <w:rPr>
          <w:color w:val="000000"/>
        </w:rPr>
        <w:t xml:space="preserve"> e peça aos alunos que as copiem e respondam</w:t>
      </w:r>
      <w:r w:rsidRPr="00962A69">
        <w:rPr>
          <w:color w:val="000000"/>
        </w:rPr>
        <w:t>.</w:t>
      </w:r>
    </w:p>
    <w:p w14:paraId="1C34DF24" w14:textId="77777777" w:rsidR="00E000A2" w:rsidRPr="00343B43" w:rsidRDefault="00E000A2" w:rsidP="00754585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024"/>
        <w:gridCol w:w="787"/>
        <w:gridCol w:w="784"/>
      </w:tblGrid>
      <w:tr w:rsidR="00E000A2" w:rsidRPr="00343B43" w14:paraId="532E50F3" w14:textId="77777777" w:rsidTr="007248BA">
        <w:trPr>
          <w:jc w:val="center"/>
        </w:trPr>
        <w:tc>
          <w:tcPr>
            <w:tcW w:w="5024" w:type="dxa"/>
          </w:tcPr>
          <w:p w14:paraId="336125BF" w14:textId="77777777" w:rsidR="00E000A2" w:rsidRPr="00343B43" w:rsidRDefault="00E000A2" w:rsidP="0075458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87" w:type="dxa"/>
          </w:tcPr>
          <w:p w14:paraId="30F1D6AC" w14:textId="77777777" w:rsidR="00E000A2" w:rsidRPr="00343B43" w:rsidRDefault="00E000A2" w:rsidP="00754585">
            <w:pPr>
              <w:pStyle w:val="03TITULOTABELAS1"/>
            </w:pPr>
            <w:r w:rsidRPr="00343B43">
              <w:t>SIM</w:t>
            </w:r>
          </w:p>
        </w:tc>
        <w:tc>
          <w:tcPr>
            <w:tcW w:w="784" w:type="dxa"/>
          </w:tcPr>
          <w:p w14:paraId="48C5467F" w14:textId="77777777" w:rsidR="00E000A2" w:rsidRPr="00343B43" w:rsidRDefault="00E000A2" w:rsidP="00754585">
            <w:pPr>
              <w:pStyle w:val="03TITULOTABELAS1"/>
            </w:pPr>
            <w:r w:rsidRPr="00343B43">
              <w:t>NÃO</w:t>
            </w:r>
          </w:p>
        </w:tc>
      </w:tr>
      <w:tr w:rsidR="00E000A2" w:rsidRPr="00343B43" w14:paraId="6DBC1FAB" w14:textId="77777777" w:rsidTr="007248BA">
        <w:trPr>
          <w:jc w:val="center"/>
        </w:trPr>
        <w:tc>
          <w:tcPr>
            <w:tcW w:w="5024" w:type="dxa"/>
          </w:tcPr>
          <w:p w14:paraId="32E459D0" w14:textId="77777777" w:rsidR="00E000A2" w:rsidRPr="007248BA" w:rsidRDefault="00E000A2" w:rsidP="007248BA">
            <w:pPr>
              <w:pStyle w:val="04TEXTOTABELAS"/>
            </w:pPr>
            <w:r w:rsidRPr="007248BA">
              <w:t>Participei da atividade na sala de aula com empenho?</w:t>
            </w:r>
          </w:p>
        </w:tc>
        <w:tc>
          <w:tcPr>
            <w:tcW w:w="787" w:type="dxa"/>
          </w:tcPr>
          <w:p w14:paraId="7D564ABD" w14:textId="77777777" w:rsidR="00E000A2" w:rsidRPr="00343B43" w:rsidRDefault="00E000A2" w:rsidP="00671612">
            <w:pPr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727E2E1E" w14:textId="77777777" w:rsidR="00E000A2" w:rsidRPr="00343B43" w:rsidRDefault="00E000A2" w:rsidP="00671612">
            <w:pPr>
              <w:rPr>
                <w:rFonts w:ascii="Arial" w:hAnsi="Arial" w:cs="Arial"/>
              </w:rPr>
            </w:pPr>
          </w:p>
        </w:tc>
      </w:tr>
      <w:tr w:rsidR="00E000A2" w:rsidRPr="00343B43" w14:paraId="1A7B3D7D" w14:textId="77777777" w:rsidTr="007248BA">
        <w:trPr>
          <w:jc w:val="center"/>
        </w:trPr>
        <w:tc>
          <w:tcPr>
            <w:tcW w:w="5024" w:type="dxa"/>
          </w:tcPr>
          <w:p w14:paraId="6517DD2D" w14:textId="77777777" w:rsidR="00E000A2" w:rsidRPr="007248BA" w:rsidRDefault="00E000A2" w:rsidP="007248BA">
            <w:pPr>
              <w:pStyle w:val="04TEXTOTABELAS"/>
            </w:pPr>
            <w:r w:rsidRPr="007248BA">
              <w:t>Respeitei a opinião dos meus colegas?</w:t>
            </w:r>
          </w:p>
        </w:tc>
        <w:tc>
          <w:tcPr>
            <w:tcW w:w="787" w:type="dxa"/>
          </w:tcPr>
          <w:p w14:paraId="5F8D0381" w14:textId="77777777" w:rsidR="00E000A2" w:rsidRPr="00343B43" w:rsidRDefault="00E000A2" w:rsidP="00671612">
            <w:pPr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3FCC44E1" w14:textId="77777777" w:rsidR="00E000A2" w:rsidRPr="00343B43" w:rsidRDefault="00E000A2" w:rsidP="00671612">
            <w:pPr>
              <w:rPr>
                <w:rFonts w:ascii="Arial" w:hAnsi="Arial" w:cs="Arial"/>
              </w:rPr>
            </w:pPr>
          </w:p>
        </w:tc>
      </w:tr>
      <w:tr w:rsidR="00E000A2" w:rsidRPr="00343B43" w14:paraId="689BCCAC" w14:textId="77777777" w:rsidTr="007248BA">
        <w:trPr>
          <w:jc w:val="center"/>
        </w:trPr>
        <w:tc>
          <w:tcPr>
            <w:tcW w:w="5024" w:type="dxa"/>
          </w:tcPr>
          <w:p w14:paraId="04F29E69" w14:textId="77777777" w:rsidR="00E000A2" w:rsidRPr="007248BA" w:rsidRDefault="00E000A2" w:rsidP="007248BA">
            <w:pPr>
              <w:pStyle w:val="04TEXTOTABELAS"/>
            </w:pPr>
            <w:r>
              <w:t>Utilizei materiais reaproveitáveis para produzir um objeto?</w:t>
            </w:r>
          </w:p>
        </w:tc>
        <w:tc>
          <w:tcPr>
            <w:tcW w:w="787" w:type="dxa"/>
          </w:tcPr>
          <w:p w14:paraId="6AB3C5E2" w14:textId="77777777" w:rsidR="00E000A2" w:rsidRPr="00343B43" w:rsidRDefault="00E000A2" w:rsidP="00671612">
            <w:pPr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0DBB6198" w14:textId="77777777" w:rsidR="00E000A2" w:rsidRPr="00343B43" w:rsidRDefault="00E000A2" w:rsidP="00671612">
            <w:pPr>
              <w:rPr>
                <w:rFonts w:ascii="Arial" w:hAnsi="Arial" w:cs="Arial"/>
              </w:rPr>
            </w:pPr>
          </w:p>
        </w:tc>
      </w:tr>
      <w:tr w:rsidR="00E000A2" w:rsidRPr="00343B43" w14:paraId="6D897456" w14:textId="77777777" w:rsidTr="007248BA">
        <w:trPr>
          <w:jc w:val="center"/>
        </w:trPr>
        <w:tc>
          <w:tcPr>
            <w:tcW w:w="5024" w:type="dxa"/>
          </w:tcPr>
          <w:p w14:paraId="3C07D520" w14:textId="77777777" w:rsidR="00E000A2" w:rsidRPr="007248BA" w:rsidRDefault="00E000A2" w:rsidP="007248BA">
            <w:pPr>
              <w:pStyle w:val="04TEXTOTABELAS"/>
            </w:pPr>
            <w:r>
              <w:t>Contribuí na realização da campanha de conscientização sobre a importância da reciclagem</w:t>
            </w:r>
            <w:r w:rsidRPr="007248BA">
              <w:t>?</w:t>
            </w:r>
          </w:p>
        </w:tc>
        <w:tc>
          <w:tcPr>
            <w:tcW w:w="787" w:type="dxa"/>
          </w:tcPr>
          <w:p w14:paraId="13880305" w14:textId="77777777" w:rsidR="00E000A2" w:rsidRPr="00343B43" w:rsidRDefault="00E000A2" w:rsidP="00671612">
            <w:pPr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63E89AD9" w14:textId="77777777" w:rsidR="00E000A2" w:rsidRPr="00343B43" w:rsidRDefault="00E000A2" w:rsidP="00671612">
            <w:pPr>
              <w:rPr>
                <w:rFonts w:ascii="Arial" w:hAnsi="Arial" w:cs="Arial"/>
              </w:rPr>
            </w:pPr>
          </w:p>
        </w:tc>
      </w:tr>
    </w:tbl>
    <w:p w14:paraId="4D40EA99" w14:textId="77777777" w:rsidR="00E000A2" w:rsidRPr="00343B43" w:rsidRDefault="00E000A2" w:rsidP="00AA09A3">
      <w:pPr>
        <w:rPr>
          <w:rFonts w:ascii="Arial" w:hAnsi="Arial" w:cs="Arial"/>
        </w:rPr>
      </w:pPr>
    </w:p>
    <w:p w14:paraId="4E74C407" w14:textId="77777777" w:rsidR="00E000A2" w:rsidRPr="00AA09A3" w:rsidRDefault="00E000A2" w:rsidP="00AA09A3"/>
    <w:p w14:paraId="7BAEB4D5" w14:textId="77777777" w:rsidR="00E24C6F" w:rsidRPr="00106A52" w:rsidRDefault="00E24C6F" w:rsidP="00106A52">
      <w:bookmarkStart w:id="0" w:name="_GoBack"/>
      <w:bookmarkEnd w:id="0"/>
    </w:p>
    <w:sectPr w:rsidR="00E24C6F" w:rsidRPr="00106A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79241FA-0A06-49FD-B9EF-21E6246F2345}"/>
    <w:embedBold r:id="rId2" w:fontKey="{E5143B1C-8427-4CE0-A5D3-CDBA0CB63FAA}"/>
    <w:embedItalic r:id="rId3" w:fontKey="{8A65B5E0-3004-4C80-A726-0D15A4FA8B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563D2C3-FEDF-4496-9F9C-D95A08D97CDC}"/>
    <w:embedBold r:id="rId5" w:fontKey="{7531648F-3DE5-4AFD-963A-A21FD9ACAAD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5817254-85CB-4CEA-9471-1C4DE7B9BCAD}"/>
    <w:embedBold r:id="rId7" w:fontKey="{51BA7CA5-5B8C-42FD-9F76-A482AFE13BCE}"/>
    <w:embedBoldItalic r:id="rId8" w:fontKey="{2FB6A65E-A957-4964-9066-6AE585A0E74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0AF91A68-51CA-4AF9-9D7C-146BD63B2123}"/>
    <w:embedBold r:id="rId10" w:fontKey="{9C3FB8A8-A23A-4CF9-B539-05D56AB71B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0C93A6C8-9CFC-4972-BF21-C01E0878BFA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8D346EA3-C619-46A0-861B-93C644991E35}"/>
    <w:embedBold r:id="rId13" w:fontKey="{E2BDECC1-ACE8-421B-B063-A6787E17646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567829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000A2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6FFF"/>
    <w:rsid w:val="00512EF1"/>
    <w:rsid w:val="005209C1"/>
    <w:rsid w:val="00525A49"/>
    <w:rsid w:val="0055204F"/>
    <w:rsid w:val="00575253"/>
    <w:rsid w:val="005D03F2"/>
    <w:rsid w:val="00604F7F"/>
    <w:rsid w:val="00676297"/>
    <w:rsid w:val="006D5809"/>
    <w:rsid w:val="006E489A"/>
    <w:rsid w:val="0078056E"/>
    <w:rsid w:val="00802F95"/>
    <w:rsid w:val="00852916"/>
    <w:rsid w:val="008E09F8"/>
    <w:rsid w:val="008F7795"/>
    <w:rsid w:val="00916998"/>
    <w:rsid w:val="00935D6C"/>
    <w:rsid w:val="00945EE1"/>
    <w:rsid w:val="00991C57"/>
    <w:rsid w:val="009B2E0C"/>
    <w:rsid w:val="00A74FAE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00A2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1113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Julio Cesar Alexandre Junior</cp:lastModifiedBy>
  <cp:revision>2</cp:revision>
  <dcterms:created xsi:type="dcterms:W3CDTF">2018-01-25T12:38:00Z</dcterms:created>
  <dcterms:modified xsi:type="dcterms:W3CDTF">2018-01-25T12:38:00Z</dcterms:modified>
</cp:coreProperties>
</file>