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5A0" w:rsidRDefault="00DA25A0" w:rsidP="00DA25A0">
      <w:pPr>
        <w:pStyle w:val="01TITULO1"/>
      </w:pPr>
      <w:r>
        <w:t xml:space="preserve">Sequência </w:t>
      </w:r>
      <w:r w:rsidRPr="00AA0567">
        <w:t>didática</w:t>
      </w:r>
      <w:r>
        <w:t xml:space="preserve"> 4</w:t>
      </w:r>
      <w:r w:rsidRPr="00E75A70">
        <w:t xml:space="preserve">  </w:t>
      </w:r>
    </w:p>
    <w:p w:rsidR="00DA25A0" w:rsidRPr="00892E1F" w:rsidRDefault="00DA25A0" w:rsidP="00DA25A0">
      <w:pPr>
        <w:pStyle w:val="01TITULO1"/>
        <w:rPr>
          <w:sz w:val="36"/>
          <w:szCs w:val="36"/>
        </w:rPr>
      </w:pPr>
    </w:p>
    <w:p w:rsidR="00DA25A0" w:rsidRDefault="00DA25A0" w:rsidP="00DA25A0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:rsidR="00DA25A0" w:rsidRPr="00892E1F" w:rsidRDefault="00DA25A0" w:rsidP="00DA25A0">
      <w:pPr>
        <w:pStyle w:val="01TITULO2"/>
        <w:rPr>
          <w:sz w:val="21"/>
          <w:szCs w:val="21"/>
        </w:rPr>
      </w:pPr>
    </w:p>
    <w:p w:rsidR="00DA25A0" w:rsidRDefault="00DA25A0" w:rsidP="00DA25A0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E24114">
        <w:t>Conhecendo o solo</w:t>
      </w:r>
    </w:p>
    <w:p w:rsidR="00DA25A0" w:rsidRPr="00892E1F" w:rsidRDefault="00DA25A0" w:rsidP="00DA25A0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DA25A0" w:rsidRDefault="00DA25A0" w:rsidP="00DA25A0">
      <w:pPr>
        <w:pStyle w:val="01TITULO2"/>
      </w:pPr>
      <w:r w:rsidRPr="00E75A70">
        <w:t>Objetivos de aprendizagem</w:t>
      </w:r>
    </w:p>
    <w:p w:rsidR="00DA25A0" w:rsidRPr="00892E1F" w:rsidRDefault="00DA25A0" w:rsidP="00DA25A0">
      <w:pPr>
        <w:pStyle w:val="01TITULO2"/>
        <w:rPr>
          <w:sz w:val="21"/>
          <w:szCs w:val="21"/>
        </w:rPr>
      </w:pPr>
    </w:p>
    <w:p w:rsidR="00DA25A0" w:rsidRDefault="00DA25A0" w:rsidP="00DA25A0">
      <w:pPr>
        <w:pStyle w:val="02TEXTOPRINCIPALBULLET"/>
      </w:pPr>
      <w:r>
        <w:t>Reconhecer as características do solo.</w:t>
      </w:r>
    </w:p>
    <w:p w:rsidR="00DA25A0" w:rsidRDefault="00DA25A0" w:rsidP="00DA25A0">
      <w:pPr>
        <w:pStyle w:val="02TEXTOPRINCIPALBULLET"/>
        <w:numPr>
          <w:ilvl w:val="0"/>
          <w:numId w:val="0"/>
        </w:numPr>
        <w:ind w:left="227"/>
      </w:pPr>
      <w:r w:rsidRPr="00AB6FF1">
        <w:rPr>
          <w:b/>
        </w:rPr>
        <w:t>Objeto de conhecimento:</w:t>
      </w:r>
      <w:r>
        <w:t xml:space="preserve"> Usos do solo.</w:t>
      </w:r>
    </w:p>
    <w:p w:rsidR="00DA25A0" w:rsidRPr="007D040B" w:rsidRDefault="00DA25A0" w:rsidP="00DA25A0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</w:t>
      </w:r>
      <w:r w:rsidR="00C40BDB">
        <w:rPr>
          <w:b/>
        </w:rPr>
        <w:t xml:space="preserve"> trabalhada</w:t>
      </w:r>
      <w:r w:rsidRPr="00E24114">
        <w:rPr>
          <w:b/>
        </w:rPr>
        <w:t>: (EF03CI09)</w:t>
      </w:r>
      <w:r>
        <w:t xml:space="preserve"> Comparar diferentes amostras de solo do entorno da escola com base em algumas características (cor, textura, cheiro, tamanho das partículas, permeabilidade etc.).</w:t>
      </w:r>
    </w:p>
    <w:p w:rsidR="00DA25A0" w:rsidRDefault="00DA25A0" w:rsidP="00DA25A0">
      <w:pPr>
        <w:pStyle w:val="02TEXTOPRINCIPALBULLET"/>
      </w:pPr>
      <w:r>
        <w:t>Identificar os diferentes tipos de solo.</w:t>
      </w:r>
    </w:p>
    <w:p w:rsidR="00DA25A0" w:rsidRDefault="00DA25A0" w:rsidP="00DA25A0">
      <w:pPr>
        <w:pStyle w:val="02TEXTOPRINCIPALBULLET"/>
        <w:numPr>
          <w:ilvl w:val="0"/>
          <w:numId w:val="0"/>
        </w:numPr>
        <w:ind w:left="227"/>
      </w:pPr>
      <w:r w:rsidRPr="00AB6FF1">
        <w:rPr>
          <w:b/>
        </w:rPr>
        <w:t>Objeto de conhecimento:</w:t>
      </w:r>
      <w:r>
        <w:t xml:space="preserve"> Usos do solo.</w:t>
      </w:r>
    </w:p>
    <w:p w:rsidR="00DA25A0" w:rsidRPr="007D040B" w:rsidRDefault="00DA25A0" w:rsidP="00DA25A0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</w:t>
      </w:r>
      <w:r w:rsidR="00C40BDB">
        <w:rPr>
          <w:b/>
        </w:rPr>
        <w:t xml:space="preserve"> trabalhada</w:t>
      </w:r>
      <w:r w:rsidRPr="00E24114">
        <w:rPr>
          <w:b/>
        </w:rPr>
        <w:t>: (EF03CI09)</w:t>
      </w:r>
      <w:r>
        <w:t xml:space="preserve"> Comparar diferentes amostras de solo do entorno da escola com base em algumas características (cor, textura, cheiro, tamanho das partículas, permeabilidade etc.).</w:t>
      </w:r>
    </w:p>
    <w:p w:rsidR="00DA25A0" w:rsidRDefault="00DA25A0" w:rsidP="00DA25A0">
      <w:pPr>
        <w:pStyle w:val="02TEXTOPRINCIPALBULLET"/>
      </w:pPr>
      <w:r>
        <w:t>Relacionar a permeabilidade do solo às suas características.</w:t>
      </w:r>
    </w:p>
    <w:p w:rsidR="00DA25A0" w:rsidRDefault="00DA25A0" w:rsidP="00DA25A0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Usos do solo.</w:t>
      </w:r>
    </w:p>
    <w:p w:rsidR="00DA25A0" w:rsidRPr="007D040B" w:rsidRDefault="00DA25A0" w:rsidP="00DA25A0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</w:t>
      </w:r>
      <w:r w:rsidR="00C40BDB">
        <w:rPr>
          <w:b/>
        </w:rPr>
        <w:t xml:space="preserve"> trabalhada</w:t>
      </w:r>
      <w:bookmarkStart w:id="0" w:name="_GoBack"/>
      <w:bookmarkEnd w:id="0"/>
      <w:r w:rsidRPr="00E24114">
        <w:rPr>
          <w:b/>
        </w:rPr>
        <w:t>: (EF03CI09)</w:t>
      </w:r>
      <w:r>
        <w:t xml:space="preserve"> Comparar diferentes amostras de solo do entorno da escola com base em algumas características (cor, textura, cheiro, tamanho das partículas, permeabilidade etc.).</w:t>
      </w:r>
    </w:p>
    <w:p w:rsidR="00DA25A0" w:rsidRPr="00E75A70" w:rsidRDefault="00DA25A0" w:rsidP="00DA25A0">
      <w:pPr>
        <w:pStyle w:val="02TEXTOPRINCIPALBULLET"/>
        <w:numPr>
          <w:ilvl w:val="0"/>
          <w:numId w:val="0"/>
        </w:numPr>
      </w:pPr>
    </w:p>
    <w:p w:rsidR="00DA25A0" w:rsidRDefault="00DA25A0" w:rsidP="00DA25A0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DA25A0" w:rsidRPr="00E75A70" w:rsidRDefault="00DA25A0" w:rsidP="00DA25A0">
      <w:pPr>
        <w:pStyle w:val="02TEXTOPRINCIPAL"/>
      </w:pPr>
    </w:p>
    <w:p w:rsidR="00DA25A0" w:rsidRDefault="00DA25A0" w:rsidP="00DA25A0">
      <w:pPr>
        <w:pStyle w:val="01TITULO2"/>
      </w:pPr>
      <w:r w:rsidRPr="00E75A70">
        <w:t>Materiais necessários</w:t>
      </w:r>
    </w:p>
    <w:p w:rsidR="00DA25A0" w:rsidRDefault="00DA25A0" w:rsidP="00DA25A0">
      <w:pPr>
        <w:pStyle w:val="01TITULO2"/>
      </w:pPr>
    </w:p>
    <w:p w:rsidR="00DA25A0" w:rsidRDefault="00DA25A0" w:rsidP="00DA25A0">
      <w:pPr>
        <w:pStyle w:val="02TEXTOPRINCIPALBULLET"/>
      </w:pPr>
      <w:r>
        <w:t xml:space="preserve">Potes com tampa, colheres ou pás de jardinagem, luvas de látex, etiquetas, </w:t>
      </w:r>
      <w:r w:rsidRPr="00701D1D">
        <w:t>lupa</w:t>
      </w:r>
      <w:r>
        <w:t xml:space="preserve"> estereoscópica ou lupa comum, solo rico em argila, solo rico em areia, terra vegetal e copos plásticos descartáveis.</w:t>
      </w:r>
    </w:p>
    <w:p w:rsidR="00DA25A0" w:rsidRPr="00076444" w:rsidRDefault="00DA25A0" w:rsidP="00DA25A0">
      <w:pPr>
        <w:rPr>
          <w:rFonts w:ascii="Arial" w:hAnsi="Arial" w:cs="Arial"/>
        </w:rPr>
      </w:pPr>
    </w:p>
    <w:p w:rsidR="00DA25A0" w:rsidRDefault="00DA25A0" w:rsidP="00DA25A0">
      <w:pPr>
        <w:pStyle w:val="01TITULO2"/>
      </w:pPr>
      <w:r w:rsidRPr="00E75A70">
        <w:t>Desenvolvimento da sequência didática</w:t>
      </w:r>
    </w:p>
    <w:p w:rsidR="00DA25A0" w:rsidRPr="003E2B4A" w:rsidRDefault="00DA25A0" w:rsidP="00DA25A0">
      <w:pPr>
        <w:rPr>
          <w:b/>
          <w:color w:val="FF0000"/>
        </w:rPr>
      </w:pPr>
    </w:p>
    <w:p w:rsidR="00DA25A0" w:rsidRPr="00E75A70" w:rsidRDefault="00DA25A0" w:rsidP="00DA25A0">
      <w:pPr>
        <w:pStyle w:val="01TITULO3"/>
      </w:pPr>
      <w:r>
        <w:t>Etapa 1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DA25A0" w:rsidRDefault="00DA25A0" w:rsidP="00DA25A0">
      <w:pPr>
        <w:pStyle w:val="02TEXTOPRINCIPAL"/>
      </w:pPr>
      <w:r>
        <w:t xml:space="preserve">Divida a turma em quatro grupos. Leve os alunos para as áreas ao redor da escola. Distribua uma pá de jardinagem ou colher, um par de luvas e um pote plástico para cada grupo. Oriente os alunos a coletarem amostras de solo de quatro pontos distintos. Cada amostra deverá ser colocada em um pote plástico, que deverá ser etiquetado, identificando o local de coleta. É importante orientar os alunos a coletarem solos de diferentes locais (jardins, vasos, hortas, areia, por exemplo), lugares mais secos e mais úmidos, com colorações e aspectos diferentes. </w:t>
      </w:r>
    </w:p>
    <w:p w:rsidR="00DA25A0" w:rsidRDefault="00DA25A0" w:rsidP="00DA25A0">
      <w:pPr>
        <w:rPr>
          <w:rFonts w:ascii="Tahoma" w:eastAsia="Tahoma" w:hAnsi="Tahoma" w:cs="Tahoma"/>
          <w:sz w:val="21"/>
        </w:rPr>
      </w:pPr>
      <w:r>
        <w:br w:type="page"/>
      </w:r>
    </w:p>
    <w:p w:rsidR="00DA25A0" w:rsidRDefault="00DA25A0" w:rsidP="00DA25A0">
      <w:pPr>
        <w:pStyle w:val="02TEXTOPRINCIPAL"/>
      </w:pPr>
      <w:r>
        <w:lastRenderedPageBreak/>
        <w:t>Na sala de aula ou no laboratório da escola, com os alunos ainda em grupos, peça que coloquem um pouco de cada amostra na mesa e que observem suas características. Apresente o quadro a seguir aos alunos e peça a cada grupo que preencha os respectivos espaços, assinalando com X as informações correspondentes.</w:t>
      </w:r>
    </w:p>
    <w:p w:rsidR="00DA25A0" w:rsidRPr="0058495A" w:rsidRDefault="00DA25A0" w:rsidP="00DA25A0">
      <w:pPr>
        <w:pStyle w:val="01TITULO3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42"/>
        <w:gridCol w:w="1218"/>
        <w:gridCol w:w="1210"/>
        <w:gridCol w:w="1225"/>
        <w:gridCol w:w="1236"/>
        <w:gridCol w:w="1227"/>
        <w:gridCol w:w="1629"/>
        <w:gridCol w:w="1207"/>
      </w:tblGrid>
      <w:tr w:rsidR="00DA25A0" w:rsidTr="009C745A">
        <w:tc>
          <w:tcPr>
            <w:tcW w:w="1242" w:type="dxa"/>
            <w:vMerge w:val="restart"/>
            <w:vAlign w:val="center"/>
          </w:tcPr>
          <w:p w:rsidR="00DA25A0" w:rsidRPr="00287176" w:rsidRDefault="00DA25A0" w:rsidP="009C745A">
            <w:pPr>
              <w:pStyle w:val="02TEXTOPRINCIPAL"/>
              <w:jc w:val="center"/>
              <w:rPr>
                <w:b/>
              </w:rPr>
            </w:pPr>
            <w:r w:rsidRPr="00287176">
              <w:rPr>
                <w:b/>
              </w:rPr>
              <w:t>Amostra</w:t>
            </w:r>
          </w:p>
        </w:tc>
        <w:tc>
          <w:tcPr>
            <w:tcW w:w="1218" w:type="dxa"/>
            <w:vMerge w:val="restart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Local de coleta</w:t>
            </w:r>
          </w:p>
        </w:tc>
        <w:tc>
          <w:tcPr>
            <w:tcW w:w="2435" w:type="dxa"/>
            <w:gridSpan w:val="2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Cor</w:t>
            </w:r>
          </w:p>
        </w:tc>
        <w:tc>
          <w:tcPr>
            <w:tcW w:w="2463" w:type="dxa"/>
            <w:gridSpan w:val="2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Textura</w:t>
            </w:r>
          </w:p>
        </w:tc>
        <w:tc>
          <w:tcPr>
            <w:tcW w:w="2836" w:type="dxa"/>
            <w:gridSpan w:val="2"/>
          </w:tcPr>
          <w:p w:rsidR="00DA25A0" w:rsidRPr="00287176" w:rsidRDefault="00DA25A0" w:rsidP="009C745A">
            <w:pPr>
              <w:pStyle w:val="04TEXTOTABELAS"/>
            </w:pPr>
            <w:r>
              <w:t>Umidade</w:t>
            </w:r>
          </w:p>
        </w:tc>
      </w:tr>
      <w:tr w:rsidR="00DA25A0" w:rsidTr="009C745A">
        <w:tc>
          <w:tcPr>
            <w:tcW w:w="1242" w:type="dxa"/>
            <w:vMerge/>
            <w:vAlign w:val="center"/>
          </w:tcPr>
          <w:p w:rsidR="00DA25A0" w:rsidRPr="00287176" w:rsidRDefault="00DA25A0" w:rsidP="009C745A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1218" w:type="dxa"/>
            <w:vMerge/>
          </w:tcPr>
          <w:p w:rsidR="00DA25A0" w:rsidRPr="00287176" w:rsidRDefault="00DA25A0" w:rsidP="009C745A">
            <w:pPr>
              <w:pStyle w:val="04TEXTOTABELAS"/>
            </w:pPr>
          </w:p>
        </w:tc>
        <w:tc>
          <w:tcPr>
            <w:tcW w:w="1210" w:type="dxa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Clara</w:t>
            </w:r>
          </w:p>
        </w:tc>
        <w:tc>
          <w:tcPr>
            <w:tcW w:w="1225" w:type="dxa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Escura</w:t>
            </w:r>
          </w:p>
        </w:tc>
        <w:tc>
          <w:tcPr>
            <w:tcW w:w="1236" w:type="dxa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Fina</w:t>
            </w:r>
          </w:p>
        </w:tc>
        <w:tc>
          <w:tcPr>
            <w:tcW w:w="1227" w:type="dxa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Grossa</w:t>
            </w:r>
          </w:p>
        </w:tc>
        <w:tc>
          <w:tcPr>
            <w:tcW w:w="1629" w:type="dxa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Úmido</w:t>
            </w:r>
          </w:p>
        </w:tc>
        <w:tc>
          <w:tcPr>
            <w:tcW w:w="1207" w:type="dxa"/>
            <w:vAlign w:val="center"/>
          </w:tcPr>
          <w:p w:rsidR="00DA25A0" w:rsidRPr="00287176" w:rsidRDefault="00DA25A0" w:rsidP="009C745A">
            <w:pPr>
              <w:pStyle w:val="04TEXTOTABELAS"/>
            </w:pPr>
            <w:r w:rsidRPr="00287176">
              <w:t>Seco</w:t>
            </w:r>
          </w:p>
        </w:tc>
      </w:tr>
      <w:tr w:rsidR="00DA25A0" w:rsidTr="009C745A">
        <w:tc>
          <w:tcPr>
            <w:tcW w:w="1242" w:type="dxa"/>
            <w:vAlign w:val="center"/>
          </w:tcPr>
          <w:p w:rsidR="00DA25A0" w:rsidRPr="00287176" w:rsidRDefault="00DA25A0" w:rsidP="009C745A">
            <w:pPr>
              <w:pStyle w:val="02TEXTOPRINCIPAL"/>
              <w:jc w:val="center"/>
              <w:rPr>
                <w:b/>
              </w:rPr>
            </w:pPr>
            <w:r w:rsidRPr="00287176">
              <w:rPr>
                <w:b/>
              </w:rPr>
              <w:t>1</w:t>
            </w:r>
          </w:p>
        </w:tc>
        <w:tc>
          <w:tcPr>
            <w:tcW w:w="1218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10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5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36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7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629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07" w:type="dxa"/>
          </w:tcPr>
          <w:p w:rsidR="00DA25A0" w:rsidRDefault="00DA25A0" w:rsidP="009C745A">
            <w:pPr>
              <w:pStyle w:val="04TEXTOTABELAS"/>
            </w:pPr>
          </w:p>
        </w:tc>
      </w:tr>
      <w:tr w:rsidR="00DA25A0" w:rsidTr="009C745A">
        <w:tc>
          <w:tcPr>
            <w:tcW w:w="1242" w:type="dxa"/>
            <w:vAlign w:val="center"/>
          </w:tcPr>
          <w:p w:rsidR="00DA25A0" w:rsidRPr="00287176" w:rsidRDefault="00DA25A0" w:rsidP="009C745A">
            <w:pPr>
              <w:pStyle w:val="02TEXTOPRINCIPAL"/>
              <w:jc w:val="center"/>
              <w:rPr>
                <w:b/>
              </w:rPr>
            </w:pPr>
            <w:r w:rsidRPr="00287176">
              <w:rPr>
                <w:b/>
              </w:rPr>
              <w:t>2</w:t>
            </w:r>
          </w:p>
        </w:tc>
        <w:tc>
          <w:tcPr>
            <w:tcW w:w="1218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10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5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36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7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629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07" w:type="dxa"/>
          </w:tcPr>
          <w:p w:rsidR="00DA25A0" w:rsidRDefault="00DA25A0" w:rsidP="009C745A">
            <w:pPr>
              <w:pStyle w:val="04TEXTOTABELAS"/>
            </w:pPr>
          </w:p>
        </w:tc>
      </w:tr>
      <w:tr w:rsidR="00DA25A0" w:rsidTr="009C745A">
        <w:tc>
          <w:tcPr>
            <w:tcW w:w="1242" w:type="dxa"/>
            <w:vAlign w:val="center"/>
          </w:tcPr>
          <w:p w:rsidR="00DA25A0" w:rsidRPr="00287176" w:rsidRDefault="00DA25A0" w:rsidP="009C745A">
            <w:pPr>
              <w:pStyle w:val="02TEXTOPRINCIPAL"/>
              <w:jc w:val="center"/>
              <w:rPr>
                <w:b/>
              </w:rPr>
            </w:pPr>
            <w:r w:rsidRPr="00287176">
              <w:rPr>
                <w:b/>
              </w:rPr>
              <w:t>3</w:t>
            </w:r>
          </w:p>
        </w:tc>
        <w:tc>
          <w:tcPr>
            <w:tcW w:w="1218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10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5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36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7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629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07" w:type="dxa"/>
          </w:tcPr>
          <w:p w:rsidR="00DA25A0" w:rsidRDefault="00DA25A0" w:rsidP="009C745A">
            <w:pPr>
              <w:pStyle w:val="04TEXTOTABELAS"/>
            </w:pPr>
          </w:p>
        </w:tc>
      </w:tr>
      <w:tr w:rsidR="00DA25A0" w:rsidTr="009C745A">
        <w:tc>
          <w:tcPr>
            <w:tcW w:w="1242" w:type="dxa"/>
            <w:vAlign w:val="center"/>
          </w:tcPr>
          <w:p w:rsidR="00DA25A0" w:rsidRPr="00287176" w:rsidRDefault="00DA25A0" w:rsidP="009C745A">
            <w:pPr>
              <w:pStyle w:val="02TEXTOPRINCIPAL"/>
              <w:jc w:val="center"/>
              <w:rPr>
                <w:b/>
              </w:rPr>
            </w:pPr>
            <w:r w:rsidRPr="00287176">
              <w:rPr>
                <w:b/>
              </w:rPr>
              <w:t>4</w:t>
            </w:r>
          </w:p>
        </w:tc>
        <w:tc>
          <w:tcPr>
            <w:tcW w:w="1218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10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5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36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7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629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07" w:type="dxa"/>
          </w:tcPr>
          <w:p w:rsidR="00DA25A0" w:rsidRDefault="00DA25A0" w:rsidP="009C745A">
            <w:pPr>
              <w:pStyle w:val="04TEXTOTABELAS"/>
            </w:pPr>
          </w:p>
        </w:tc>
      </w:tr>
      <w:tr w:rsidR="00DA25A0" w:rsidTr="009C745A">
        <w:tc>
          <w:tcPr>
            <w:tcW w:w="1242" w:type="dxa"/>
            <w:vAlign w:val="center"/>
          </w:tcPr>
          <w:p w:rsidR="00DA25A0" w:rsidRPr="00287176" w:rsidRDefault="00DA25A0" w:rsidP="009C745A">
            <w:pPr>
              <w:pStyle w:val="02TEXTOPRINCIPAL"/>
              <w:jc w:val="center"/>
              <w:rPr>
                <w:b/>
              </w:rPr>
            </w:pPr>
            <w:r w:rsidRPr="00287176">
              <w:rPr>
                <w:b/>
              </w:rPr>
              <w:t>5</w:t>
            </w:r>
          </w:p>
        </w:tc>
        <w:tc>
          <w:tcPr>
            <w:tcW w:w="1218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10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5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36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27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629" w:type="dxa"/>
          </w:tcPr>
          <w:p w:rsidR="00DA25A0" w:rsidRDefault="00DA25A0" w:rsidP="009C745A">
            <w:pPr>
              <w:pStyle w:val="04TEXTOTABELAS"/>
            </w:pPr>
          </w:p>
        </w:tc>
        <w:tc>
          <w:tcPr>
            <w:tcW w:w="1207" w:type="dxa"/>
          </w:tcPr>
          <w:p w:rsidR="00DA25A0" w:rsidRDefault="00DA25A0" w:rsidP="009C745A">
            <w:pPr>
              <w:pStyle w:val="04TEXTOTABELAS"/>
            </w:pPr>
          </w:p>
        </w:tc>
      </w:tr>
    </w:tbl>
    <w:p w:rsidR="00DA25A0" w:rsidRDefault="00DA25A0" w:rsidP="00DA25A0">
      <w:pPr>
        <w:pStyle w:val="04TEXTOTABELAS"/>
      </w:pPr>
    </w:p>
    <w:p w:rsidR="00DA25A0" w:rsidRDefault="00DA25A0" w:rsidP="00DA25A0">
      <w:pPr>
        <w:pStyle w:val="04TEXTOTABELAS"/>
      </w:pPr>
      <w:r>
        <w:t xml:space="preserve">a) O que você encontrou nas amostras de solo? </w:t>
      </w:r>
    </w:p>
    <w:p w:rsidR="00DA25A0" w:rsidRPr="008E0EAC" w:rsidRDefault="00DA25A0" w:rsidP="00DA25A0">
      <w:pPr>
        <w:pStyle w:val="04TEXTOTABELAS"/>
        <w:rPr>
          <w:color w:val="FF0000"/>
        </w:rPr>
      </w:pPr>
      <w:r w:rsidRPr="008E0EAC">
        <w:rPr>
          <w:color w:val="FF0000"/>
        </w:rPr>
        <w:t>Resposta pessoal. Espera-se</w:t>
      </w:r>
      <w:r>
        <w:rPr>
          <w:color w:val="FF0000"/>
        </w:rPr>
        <w:t xml:space="preserve"> que os alunos respondam que </w:t>
      </w:r>
      <w:r w:rsidRPr="008E0EAC">
        <w:rPr>
          <w:color w:val="FF0000"/>
        </w:rPr>
        <w:t>encontrar</w:t>
      </w:r>
      <w:r>
        <w:rPr>
          <w:color w:val="FF0000"/>
        </w:rPr>
        <w:t>am</w:t>
      </w:r>
      <w:r w:rsidRPr="008E0EAC">
        <w:rPr>
          <w:color w:val="FF0000"/>
        </w:rPr>
        <w:t xml:space="preserve"> água, folhas</w:t>
      </w:r>
      <w:r>
        <w:rPr>
          <w:color w:val="FF0000"/>
        </w:rPr>
        <w:t xml:space="preserve"> secas, gravetos, </w:t>
      </w:r>
      <w:r w:rsidRPr="008E0EAC">
        <w:rPr>
          <w:color w:val="FF0000"/>
        </w:rPr>
        <w:t>pequenos animais</w:t>
      </w:r>
      <w:r>
        <w:rPr>
          <w:color w:val="FF0000"/>
        </w:rPr>
        <w:t xml:space="preserve"> (c</w:t>
      </w:r>
      <w:r w:rsidRPr="008E0EAC">
        <w:rPr>
          <w:color w:val="FF0000"/>
        </w:rPr>
        <w:t>omo insetos</w:t>
      </w:r>
      <w:r>
        <w:rPr>
          <w:color w:val="FF0000"/>
        </w:rPr>
        <w:t>), etc</w:t>
      </w:r>
      <w:r w:rsidRPr="008E0EAC">
        <w:rPr>
          <w:color w:val="FF0000"/>
        </w:rPr>
        <w:t xml:space="preserve">. </w:t>
      </w:r>
    </w:p>
    <w:p w:rsidR="00DA25A0" w:rsidRDefault="00DA25A0" w:rsidP="00DA25A0">
      <w:pPr>
        <w:pStyle w:val="04TEXTOTABELAS"/>
      </w:pPr>
      <w:r>
        <w:t xml:space="preserve">b) Quais são as diferenças entre as amostras de solo? </w:t>
      </w:r>
    </w:p>
    <w:p w:rsidR="00DA25A0" w:rsidRDefault="00DA25A0" w:rsidP="00DA25A0">
      <w:pPr>
        <w:pStyle w:val="04TEXTOTABELAS"/>
      </w:pPr>
      <w:r w:rsidRPr="008E0EAC">
        <w:rPr>
          <w:color w:val="FF0000"/>
        </w:rPr>
        <w:t xml:space="preserve">Resposta pessoal. Espera-se que </w:t>
      </w:r>
      <w:r>
        <w:rPr>
          <w:color w:val="FF0000"/>
        </w:rPr>
        <w:t>os alunos respondam que existem diferenças na cor, na textura, com relação à umidade, entre outras</w:t>
      </w:r>
      <w:r w:rsidRPr="008E0EAC">
        <w:rPr>
          <w:color w:val="FF0000"/>
        </w:rPr>
        <w:t>.</w:t>
      </w:r>
    </w:p>
    <w:p w:rsidR="00DA25A0" w:rsidRDefault="00DA25A0" w:rsidP="00DA25A0">
      <w:pPr>
        <w:pStyle w:val="02TEXTOPRINCIPAL"/>
      </w:pPr>
      <w:r>
        <w:t>Peça aos alunos que conversem sobre suas observações, explicando aos colegas as diferenças que observaram entre suas amostras. Explique aos alunos que existem diferenças entre as características dos solos, como a cor, a textura (tamanho dos grãos) e a permeabilidade (capacidade de reter água).</w:t>
      </w:r>
    </w:p>
    <w:p w:rsidR="00DA25A0" w:rsidRDefault="00DA25A0" w:rsidP="00DA25A0">
      <w:pPr>
        <w:pStyle w:val="02TEXTOPRINCIPAL"/>
      </w:pPr>
      <w:r>
        <w:t>Reserve as amostras de solo, pois serão utilizadas novamente na etapa seguinte.</w:t>
      </w:r>
    </w:p>
    <w:p w:rsidR="00DA25A0" w:rsidRDefault="00DA25A0" w:rsidP="00DA25A0">
      <w:pPr>
        <w:pStyle w:val="02TEXTOPRINCIPAL"/>
      </w:pPr>
    </w:p>
    <w:p w:rsidR="00DA25A0" w:rsidRPr="00E75A70" w:rsidRDefault="00DA25A0" w:rsidP="00DA25A0">
      <w:pPr>
        <w:pStyle w:val="01TITULO3"/>
      </w:pPr>
      <w:r>
        <w:t>Etapa 2 (Aproximadamente 50 minutos/ 1 aula)</w:t>
      </w:r>
    </w:p>
    <w:p w:rsidR="00DA25A0" w:rsidRDefault="00DA25A0" w:rsidP="00DA25A0">
      <w:pPr>
        <w:pStyle w:val="02TEXTOPRINCIPAL"/>
      </w:pPr>
      <w:r>
        <w:t xml:space="preserve">Caso a escola tenha uma </w:t>
      </w:r>
      <w:r w:rsidRPr="00701D1D">
        <w:t>lupa</w:t>
      </w:r>
      <w:r>
        <w:t xml:space="preserve"> estereoscópica</w:t>
      </w:r>
      <w:r w:rsidRPr="00701D1D">
        <w:t>,</w:t>
      </w:r>
      <w:r>
        <w:t xml:space="preserve"> utilize-a nessa etapa. Caso não tenha, utilize lupas de aumento comuns. Retome os mesmos grupos da etapa anterior.</w:t>
      </w:r>
    </w:p>
    <w:p w:rsidR="00DA25A0" w:rsidRDefault="00DA25A0" w:rsidP="00DA25A0">
      <w:pPr>
        <w:pStyle w:val="02TEXTOPRINCIPAL"/>
      </w:pPr>
      <w:r>
        <w:t>Prepare a lupa previamente. Disponibilize para os grupos as respectivas amostras de solos coletadas. Oriente os alunos a observarem os componentes do solo. Questione sobre a presença de grãos de solo de diferentes tamanhos, a presença de pedaços de rochas, seres vivos, entre outros. Peça que anotem suas observações no caderno.</w:t>
      </w:r>
    </w:p>
    <w:p w:rsidR="00DA25A0" w:rsidRDefault="00DA25A0" w:rsidP="00DA25A0">
      <w:pPr>
        <w:pStyle w:val="02TEXTOPRINCIPAL"/>
      </w:pPr>
      <w:r>
        <w:t>Após a observação, peça aos alunos para responderem aos seguintes questionamentos:</w:t>
      </w:r>
    </w:p>
    <w:p w:rsidR="00DA25A0" w:rsidRDefault="00DA25A0" w:rsidP="00DA25A0">
      <w:pPr>
        <w:pStyle w:val="02TEXTOPRINCIPAL"/>
      </w:pPr>
      <w:r>
        <w:t>1. Em que locais vocês coletaram suas amostras de solo?</w:t>
      </w:r>
    </w:p>
    <w:p w:rsidR="00DA25A0" w:rsidRDefault="00DA25A0" w:rsidP="00DA25A0">
      <w:pPr>
        <w:pStyle w:val="02TEXTOPRINCIPAL"/>
      </w:pPr>
      <w:r>
        <w:t>2. Descreva os grãos de cada amostra de solo.</w:t>
      </w:r>
    </w:p>
    <w:p w:rsidR="00DA25A0" w:rsidRDefault="00DA25A0" w:rsidP="00DA25A0">
      <w:pPr>
        <w:pStyle w:val="02TEXTOPRINCIPAL"/>
      </w:pPr>
      <w:r>
        <w:t>3. Que tipos de seres vivos foram encontrados nas amostras de solo?</w:t>
      </w:r>
    </w:p>
    <w:p w:rsidR="00DA25A0" w:rsidRDefault="00DA25A0" w:rsidP="00DA25A0">
      <w:pPr>
        <w:pStyle w:val="02TEXTOPRINCIPAL"/>
      </w:pPr>
    </w:p>
    <w:p w:rsidR="00DA25A0" w:rsidRDefault="00DA25A0" w:rsidP="00DA25A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DA25A0" w:rsidRPr="00E75A70" w:rsidRDefault="00DA25A0" w:rsidP="00DA25A0">
      <w:pPr>
        <w:pStyle w:val="01TITULO3"/>
      </w:pPr>
      <w:r>
        <w:lastRenderedPageBreak/>
        <w:t>Etapa 3 (Aproximadamente 50 minutos/ 1 aula)</w:t>
      </w:r>
    </w:p>
    <w:p w:rsidR="00DA25A0" w:rsidRDefault="00DA25A0" w:rsidP="00DA25A0">
      <w:pPr>
        <w:pStyle w:val="02TEXTOPRINCIPAL"/>
      </w:pPr>
      <w:r>
        <w:t>Organize a turma em grupos de quatro alunos cada. Distribua, a cada grupo, amostras dos três tipos de solo: solo rico em argila, solo rico em areia e terra vegetal, além de água e copos plásticos.</w:t>
      </w:r>
    </w:p>
    <w:p w:rsidR="00DA25A0" w:rsidRDefault="00DA25A0" w:rsidP="00DA25A0">
      <w:pPr>
        <w:pStyle w:val="02TEXTOPRINCIPAL"/>
      </w:pPr>
      <w:r>
        <w:t>Oriente os alunos a colocarem amostra de cada tipo de solo em copos distintos. Peça que adicionem água aos poucos e observem o que acontece e anotem.</w:t>
      </w:r>
    </w:p>
    <w:p w:rsidR="00DA25A0" w:rsidRDefault="00DA25A0" w:rsidP="00DA25A0">
      <w:pPr>
        <w:pStyle w:val="02TEXTOPRINCIPAL"/>
      </w:pPr>
      <w:r>
        <w:t>Peça que respondam aos seguintes questionamentos no caderno:</w:t>
      </w:r>
    </w:p>
    <w:p w:rsidR="00DA25A0" w:rsidRDefault="00DA25A0" w:rsidP="00DA25A0">
      <w:pPr>
        <w:pStyle w:val="02TEXTOPRINCIPAL"/>
      </w:pPr>
      <w:r>
        <w:t>1. O solo absorveu água? Isso ocorre rapidamente ou devagar?</w:t>
      </w:r>
    </w:p>
    <w:p w:rsidR="00DA25A0" w:rsidRDefault="00DA25A0" w:rsidP="00DA25A0">
      <w:pPr>
        <w:pStyle w:val="02TEXTOPRINCIPAL"/>
      </w:pPr>
      <w:r>
        <w:t>2. Qual foi o aspecto do solo após a adição da água?</w:t>
      </w:r>
    </w:p>
    <w:p w:rsidR="00DA25A0" w:rsidRDefault="00DA25A0" w:rsidP="00DA25A0">
      <w:pPr>
        <w:pStyle w:val="02TEXTOPRINCIPAL"/>
      </w:pPr>
      <w:r>
        <w:t>3. Quanto à absorção de água, como as três amostras reagiram?</w:t>
      </w:r>
    </w:p>
    <w:p w:rsidR="00DA25A0" w:rsidRDefault="00DA25A0" w:rsidP="00DA25A0">
      <w:pPr>
        <w:pStyle w:val="02TEXTOPRINCIPAL"/>
      </w:pPr>
      <w:r>
        <w:t>Verifique se os alunos percebem que solos com partículas mais finas absorvem mais água e solos com grãos mais grossos absorvem menos.</w:t>
      </w:r>
    </w:p>
    <w:p w:rsidR="00DA25A0" w:rsidRDefault="00DA25A0" w:rsidP="00DA25A0">
      <w:pPr>
        <w:pStyle w:val="02TEXTOPRINCIPAL"/>
      </w:pPr>
      <w:r>
        <w:t>Organize os alunos em um círculo e peça que citem as diferenças entre os solos e busquem uma explicação para suas observações. Explique aos alunos que os solos são compostos, principalmente, por dois tipos de partículas: a areia e a argila. Cada tipo de solo contém proporções diferentes desses componentes. Junto com eles podem estar presentes água e restos de seres vivos. Quando há matéria orgânica e a presença de minhocas, o solo é rico em húmus, composto resultante da digestão das minhocas e rico em nutrientes. Quanto maior é a quantidade de argila, mais água o solo retém, ou seja, ela não atravessa as partículas facilmente, já que são menores e estão bem próximas umas às outras. Quanto maior é a quantidade de areia, mais rápido a água é absorvida, já que o solo não a retém. Assim, o solo rico em areia absorve a água rapidamente, já que ela se infiltra entre as partículas de solo que são maiores. A partir dessa informação, peça aos alunos que identifiquem cada um dos tipos de solo. Explique aos alunos que a capacidade de reter água é chamada de permeabilidade. As partículas de argila são menores e ficam mais unidas umas às outras, retendo a água, não permitindo sua passagem rapidamente, ou seja, o solo rico nessas partículas apresenta baixa permeabilidade. Já as partículas de areia são maiores e ficam mais distantes umas das outras, e a água passa por esses espaços rapidamente, isto é, bastante permeável.</w:t>
      </w:r>
    </w:p>
    <w:p w:rsidR="00DA25A0" w:rsidRDefault="00DA25A0" w:rsidP="00DA25A0">
      <w:pPr>
        <w:pStyle w:val="01TITULO3"/>
      </w:pPr>
    </w:p>
    <w:p w:rsidR="00DA25A0" w:rsidRPr="0058495A" w:rsidRDefault="00DA25A0" w:rsidP="00DA25A0">
      <w:pPr>
        <w:pStyle w:val="01TITULO3"/>
      </w:pPr>
      <w:r w:rsidRPr="00E75A70">
        <w:t>Avaliação</w:t>
      </w:r>
    </w:p>
    <w:p w:rsidR="00DA25A0" w:rsidRPr="00D96DBE" w:rsidRDefault="00DA25A0" w:rsidP="00DA25A0">
      <w:pPr>
        <w:pStyle w:val="02TEXTOPRINCIPAL"/>
        <w:rPr>
          <w:rFonts w:eastAsia="Times New Roman"/>
          <w:lang w:eastAsia="pt-BR"/>
        </w:rPr>
      </w:pPr>
      <w:r w:rsidRPr="002877FB">
        <w:t>A avaliação deverá ser contínua</w:t>
      </w:r>
      <w:r>
        <w:t>,</w:t>
      </w:r>
      <w:r w:rsidRPr="002877FB">
        <w:t xml:space="preserve"> ocorrendo em todas as etapas d</w:t>
      </w:r>
      <w:r>
        <w:t>e</w:t>
      </w:r>
      <w:r w:rsidRPr="002877FB">
        <w:t xml:space="preserve"> desenvolvimento da</w:t>
      </w:r>
      <w:r>
        <w:t>s</w:t>
      </w:r>
      <w:r w:rsidRPr="002877FB">
        <w:t xml:space="preserve"> atividade</w:t>
      </w:r>
      <w:r>
        <w:t>s</w:t>
      </w:r>
      <w:r w:rsidRPr="002877FB">
        <w:t xml:space="preserve">. </w:t>
      </w:r>
      <w:r>
        <w:t>Ao final das aulas, conduza os alunos a</w:t>
      </w:r>
      <w:r w:rsidRPr="00201F35">
        <w:rPr>
          <w:rFonts w:eastAsia="Times New Roman"/>
          <w:color w:val="000000"/>
          <w:lang w:eastAsia="pt-BR"/>
        </w:rPr>
        <w:t xml:space="preserve"> relacion</w:t>
      </w:r>
      <w:r>
        <w:rPr>
          <w:rFonts w:eastAsia="Times New Roman"/>
          <w:color w:val="000000"/>
          <w:lang w:eastAsia="pt-BR"/>
        </w:rPr>
        <w:t>ar</w:t>
      </w:r>
      <w:r w:rsidRPr="00201F35">
        <w:rPr>
          <w:rFonts w:eastAsia="Times New Roman"/>
          <w:color w:val="000000"/>
          <w:lang w:eastAsia="pt-BR"/>
        </w:rPr>
        <w:t xml:space="preserve">em </w:t>
      </w:r>
      <w:r>
        <w:rPr>
          <w:rFonts w:eastAsia="Times New Roman"/>
          <w:color w:val="000000"/>
          <w:lang w:eastAsia="pt-BR"/>
        </w:rPr>
        <w:t xml:space="preserve">seus conhecimentos </w:t>
      </w:r>
      <w:r w:rsidRPr="00201F35">
        <w:rPr>
          <w:rFonts w:eastAsia="Times New Roman"/>
          <w:color w:val="000000"/>
          <w:lang w:eastAsia="pt-BR"/>
        </w:rPr>
        <w:t xml:space="preserve">antes </w:t>
      </w:r>
      <w:r>
        <w:rPr>
          <w:rFonts w:eastAsia="Times New Roman"/>
          <w:color w:val="000000"/>
          <w:lang w:eastAsia="pt-BR"/>
        </w:rPr>
        <w:t>da primeira aula e o que aprenderam. É possível avaliar também</w:t>
      </w:r>
      <w:r w:rsidRPr="002877FB">
        <w:t xml:space="preserve"> a participaç</w:t>
      </w:r>
      <w:r>
        <w:t>ão e o envolvimento dos alunos durante a realizaçã</w:t>
      </w:r>
      <w:r w:rsidRPr="002877FB">
        <w:t>o</w:t>
      </w:r>
      <w:r>
        <w:t xml:space="preserve"> de todas as atividades.</w:t>
      </w:r>
    </w:p>
    <w:p w:rsidR="00DA25A0" w:rsidRDefault="00DA25A0" w:rsidP="00DA25A0">
      <w:pPr>
        <w:pStyle w:val="02TEXTOPRINCIPAL"/>
      </w:pPr>
      <w:r>
        <w:t>Durante o desenvolvimento, observe se as seguintes questões:</w:t>
      </w:r>
    </w:p>
    <w:p w:rsidR="00DA25A0" w:rsidRPr="00614587" w:rsidRDefault="00DA25A0" w:rsidP="00DA25A0">
      <w:pPr>
        <w:pStyle w:val="02TEXTOPRINCIPALBULLET"/>
      </w:pPr>
      <w:r>
        <w:t>o</w:t>
      </w:r>
      <w:r w:rsidRPr="00614587">
        <w:t xml:space="preserve"> aluno identificou corretamente as características do solo?</w:t>
      </w:r>
    </w:p>
    <w:p w:rsidR="00DA25A0" w:rsidRPr="00614587" w:rsidRDefault="00DA25A0" w:rsidP="00DA25A0">
      <w:pPr>
        <w:pStyle w:val="02TEXTOPRINCIPALBULLET"/>
      </w:pPr>
      <w:r>
        <w:t>o</w:t>
      </w:r>
      <w:r w:rsidRPr="00614587">
        <w:t xml:space="preserve"> aluno relacionou corretamente os componentes à permeabilidade do solo?</w:t>
      </w:r>
    </w:p>
    <w:p w:rsidR="00DA25A0" w:rsidRDefault="00DA25A0" w:rsidP="00DA25A0">
      <w:pPr>
        <w:pStyle w:val="02TEXTOPRINCIPAL"/>
      </w:pPr>
      <w:r>
        <w:t xml:space="preserve">Além das observações, seguem algumas questões relativas às habilidades desenvolvidas nesta sequência didática. </w:t>
      </w:r>
    </w:p>
    <w:p w:rsidR="00DA25A0" w:rsidRDefault="00DA25A0" w:rsidP="00DA25A0">
      <w:pPr>
        <w:pStyle w:val="02TEXTOPRINCIPAL"/>
      </w:pPr>
      <w:r>
        <w:t xml:space="preserve">1. Quais características do solo auxiliam-nos a diferenciá-los? </w:t>
      </w:r>
    </w:p>
    <w:p w:rsidR="00DA25A0" w:rsidRDefault="00DA25A0" w:rsidP="00DA25A0">
      <w:pPr>
        <w:pStyle w:val="02TEXTOPRINCIPAL"/>
      </w:pPr>
      <w:r>
        <w:rPr>
          <w:color w:val="FF0000"/>
        </w:rPr>
        <w:t xml:space="preserve">Cor, textura e </w:t>
      </w:r>
      <w:r w:rsidRPr="00981BD6">
        <w:rPr>
          <w:color w:val="FF0000"/>
        </w:rPr>
        <w:t>permeabilidade.</w:t>
      </w:r>
    </w:p>
    <w:p w:rsidR="00DA25A0" w:rsidRDefault="00DA25A0" w:rsidP="00DA25A0">
      <w:pPr>
        <w:rPr>
          <w:rFonts w:ascii="Tahoma" w:eastAsia="Tahoma" w:hAnsi="Tahoma" w:cs="Tahoma"/>
          <w:sz w:val="21"/>
        </w:rPr>
      </w:pPr>
      <w:r>
        <w:br w:type="page"/>
      </w:r>
    </w:p>
    <w:p w:rsidR="00DA25A0" w:rsidRPr="005E001A" w:rsidRDefault="00DA25A0" w:rsidP="00DA25A0">
      <w:pPr>
        <w:pStyle w:val="02TEXTOPRINCIPAL"/>
      </w:pPr>
      <w:r>
        <w:lastRenderedPageBreak/>
        <w:t>2. Relacione o tipo de solo às suas características: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58"/>
      </w:tblGrid>
      <w:tr w:rsidR="00DA25A0" w:rsidTr="009C745A">
        <w:tc>
          <w:tcPr>
            <w:tcW w:w="4536" w:type="dxa"/>
          </w:tcPr>
          <w:p w:rsidR="00DA25A0" w:rsidRDefault="00DA25A0" w:rsidP="009C745A">
            <w:pPr>
              <w:pStyle w:val="02TEXTOPRINCIPAL"/>
            </w:pPr>
            <w:r>
              <w:t xml:space="preserve">(A) Solo rico em areia </w:t>
            </w:r>
          </w:p>
        </w:tc>
        <w:tc>
          <w:tcPr>
            <w:tcW w:w="5658" w:type="dxa"/>
          </w:tcPr>
          <w:p w:rsidR="00DA25A0" w:rsidRDefault="00DA25A0" w:rsidP="009C745A">
            <w:pPr>
              <w:pStyle w:val="02TEXTOPRINCIPAL"/>
            </w:pPr>
            <w:r>
              <w:t>(</w:t>
            </w:r>
            <w:r w:rsidRPr="008A0538">
              <w:rPr>
                <w:color w:val="FF0000"/>
              </w:rPr>
              <w:t>C</w:t>
            </w:r>
            <w:r>
              <w:t>) Cor escura, rico em matéria orgânica</w:t>
            </w:r>
          </w:p>
        </w:tc>
      </w:tr>
      <w:tr w:rsidR="00DA25A0" w:rsidTr="009C745A">
        <w:tc>
          <w:tcPr>
            <w:tcW w:w="4536" w:type="dxa"/>
          </w:tcPr>
          <w:p w:rsidR="00DA25A0" w:rsidRDefault="00DA25A0" w:rsidP="009C745A">
            <w:pPr>
              <w:pStyle w:val="02TEXTOPRINCIPAL"/>
            </w:pPr>
            <w:r>
              <w:t>(B) Solo rico em argila</w:t>
            </w:r>
          </w:p>
        </w:tc>
        <w:tc>
          <w:tcPr>
            <w:tcW w:w="5658" w:type="dxa"/>
          </w:tcPr>
          <w:p w:rsidR="00DA25A0" w:rsidRDefault="00DA25A0" w:rsidP="009C745A">
            <w:pPr>
              <w:pStyle w:val="02TEXTOPRINCIPAL"/>
            </w:pPr>
            <w:r>
              <w:t>(</w:t>
            </w:r>
            <w:r w:rsidRPr="008A0538">
              <w:rPr>
                <w:color w:val="FF0000"/>
              </w:rPr>
              <w:t>A</w:t>
            </w:r>
            <w:r>
              <w:t>) Grãos maiores e permite a passagem de água</w:t>
            </w:r>
          </w:p>
        </w:tc>
      </w:tr>
      <w:tr w:rsidR="00DA25A0" w:rsidTr="009C745A">
        <w:tc>
          <w:tcPr>
            <w:tcW w:w="4536" w:type="dxa"/>
          </w:tcPr>
          <w:p w:rsidR="00DA25A0" w:rsidRDefault="00DA25A0" w:rsidP="009C745A">
            <w:pPr>
              <w:pStyle w:val="02TEXTOPRINCIPAL"/>
            </w:pPr>
            <w:r>
              <w:t>(C) Solo rico em húmus</w:t>
            </w:r>
          </w:p>
        </w:tc>
        <w:tc>
          <w:tcPr>
            <w:tcW w:w="5658" w:type="dxa"/>
          </w:tcPr>
          <w:p w:rsidR="00DA25A0" w:rsidRDefault="00DA25A0" w:rsidP="009C745A">
            <w:pPr>
              <w:pStyle w:val="02TEXTOPRINCIPAL"/>
            </w:pPr>
            <w:r>
              <w:t>(</w:t>
            </w:r>
            <w:r w:rsidRPr="008A0538">
              <w:rPr>
                <w:color w:val="FF0000"/>
              </w:rPr>
              <w:t>B</w:t>
            </w:r>
            <w:r>
              <w:t>) Grãos finos, retém muita água</w:t>
            </w:r>
          </w:p>
        </w:tc>
      </w:tr>
    </w:tbl>
    <w:p w:rsidR="00DA25A0" w:rsidRDefault="00DA25A0" w:rsidP="00DA25A0">
      <w:pPr>
        <w:pStyle w:val="02TEXTOPRINCIPAL"/>
      </w:pPr>
    </w:p>
    <w:p w:rsidR="00DA25A0" w:rsidRDefault="00DA25A0" w:rsidP="00DA25A0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DA25A0" w:rsidRPr="002C2647" w:rsidRDefault="00DA25A0" w:rsidP="00DA25A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9"/>
        <w:gridCol w:w="787"/>
      </w:tblGrid>
      <w:tr w:rsidR="00DA25A0" w:rsidRPr="00343B43" w:rsidTr="009C745A">
        <w:trPr>
          <w:jc w:val="center"/>
        </w:trPr>
        <w:tc>
          <w:tcPr>
            <w:tcW w:w="5670" w:type="dxa"/>
          </w:tcPr>
          <w:p w:rsidR="00DA25A0" w:rsidRPr="00343B43" w:rsidRDefault="00DA25A0" w:rsidP="009C745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9" w:type="dxa"/>
          </w:tcPr>
          <w:p w:rsidR="00DA25A0" w:rsidRPr="00343B43" w:rsidRDefault="00DA25A0" w:rsidP="009C745A">
            <w:pPr>
              <w:pStyle w:val="03TITULOTABELAS1"/>
            </w:pPr>
            <w:r w:rsidRPr="00343B43">
              <w:t>SIM</w:t>
            </w:r>
          </w:p>
        </w:tc>
        <w:tc>
          <w:tcPr>
            <w:tcW w:w="787" w:type="dxa"/>
          </w:tcPr>
          <w:p w:rsidR="00DA25A0" w:rsidRPr="00343B43" w:rsidRDefault="00DA25A0" w:rsidP="009C745A">
            <w:pPr>
              <w:pStyle w:val="03TITULOTABELAS1"/>
            </w:pPr>
            <w:r w:rsidRPr="00343B43">
              <w:t>NÃO</w:t>
            </w:r>
          </w:p>
        </w:tc>
      </w:tr>
      <w:tr w:rsidR="00DA25A0" w:rsidRPr="00343B43" w:rsidTr="009C745A">
        <w:trPr>
          <w:jc w:val="center"/>
        </w:trPr>
        <w:tc>
          <w:tcPr>
            <w:tcW w:w="5670" w:type="dxa"/>
          </w:tcPr>
          <w:p w:rsidR="00DA25A0" w:rsidRPr="00343B43" w:rsidRDefault="00DA25A0" w:rsidP="009C745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89" w:type="dxa"/>
          </w:tcPr>
          <w:p w:rsidR="00DA25A0" w:rsidRPr="00343B43" w:rsidRDefault="00DA25A0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DA25A0" w:rsidRPr="00343B43" w:rsidRDefault="00DA25A0" w:rsidP="009C745A">
            <w:pPr>
              <w:rPr>
                <w:rFonts w:ascii="Arial" w:hAnsi="Arial" w:cs="Arial"/>
              </w:rPr>
            </w:pPr>
          </w:p>
        </w:tc>
      </w:tr>
      <w:tr w:rsidR="00DA25A0" w:rsidRPr="00343B43" w:rsidTr="009C745A">
        <w:trPr>
          <w:jc w:val="center"/>
        </w:trPr>
        <w:tc>
          <w:tcPr>
            <w:tcW w:w="5670" w:type="dxa"/>
          </w:tcPr>
          <w:p w:rsidR="00DA25A0" w:rsidRPr="00343B43" w:rsidRDefault="00DA25A0" w:rsidP="009C745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89" w:type="dxa"/>
          </w:tcPr>
          <w:p w:rsidR="00DA25A0" w:rsidRPr="00343B43" w:rsidRDefault="00DA25A0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DA25A0" w:rsidRPr="00343B43" w:rsidRDefault="00DA25A0" w:rsidP="009C745A">
            <w:pPr>
              <w:rPr>
                <w:rFonts w:ascii="Arial" w:hAnsi="Arial" w:cs="Arial"/>
              </w:rPr>
            </w:pPr>
          </w:p>
        </w:tc>
      </w:tr>
      <w:tr w:rsidR="00DA25A0" w:rsidRPr="00343B43" w:rsidTr="009C745A">
        <w:trPr>
          <w:jc w:val="center"/>
        </w:trPr>
        <w:tc>
          <w:tcPr>
            <w:tcW w:w="5670" w:type="dxa"/>
          </w:tcPr>
          <w:p w:rsidR="00DA25A0" w:rsidRPr="00343B43" w:rsidRDefault="00DA25A0" w:rsidP="009C745A">
            <w:pPr>
              <w:pStyle w:val="04TEXTOTABELAS"/>
            </w:pPr>
            <w:r>
              <w:t>Identifiquei corretamente as características do solo</w:t>
            </w:r>
            <w:r w:rsidRPr="00343B43">
              <w:t>?</w:t>
            </w:r>
          </w:p>
        </w:tc>
        <w:tc>
          <w:tcPr>
            <w:tcW w:w="789" w:type="dxa"/>
          </w:tcPr>
          <w:p w:rsidR="00DA25A0" w:rsidRPr="00343B43" w:rsidRDefault="00DA25A0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DA25A0" w:rsidRPr="00343B43" w:rsidRDefault="00DA25A0" w:rsidP="009C745A">
            <w:pPr>
              <w:rPr>
                <w:rFonts w:ascii="Arial" w:hAnsi="Arial" w:cs="Arial"/>
              </w:rPr>
            </w:pPr>
          </w:p>
        </w:tc>
      </w:tr>
      <w:tr w:rsidR="00DA25A0" w:rsidRPr="00343B43" w:rsidTr="009C745A">
        <w:trPr>
          <w:jc w:val="center"/>
        </w:trPr>
        <w:tc>
          <w:tcPr>
            <w:tcW w:w="5670" w:type="dxa"/>
          </w:tcPr>
          <w:p w:rsidR="00DA25A0" w:rsidRPr="00343B43" w:rsidRDefault="00DA25A0" w:rsidP="009C745A">
            <w:pPr>
              <w:pStyle w:val="04TEXTOTABELAS"/>
            </w:pPr>
            <w:r w:rsidRPr="00343B43">
              <w:t xml:space="preserve">Identifiquei </w:t>
            </w:r>
            <w:r>
              <w:t>corretamente os tipos de solo</w:t>
            </w:r>
            <w:r w:rsidRPr="00343B43">
              <w:t>?</w:t>
            </w:r>
          </w:p>
        </w:tc>
        <w:tc>
          <w:tcPr>
            <w:tcW w:w="789" w:type="dxa"/>
          </w:tcPr>
          <w:p w:rsidR="00DA25A0" w:rsidRPr="00343B43" w:rsidRDefault="00DA25A0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DA25A0" w:rsidRPr="00343B43" w:rsidRDefault="00DA25A0" w:rsidP="009C745A">
            <w:pPr>
              <w:rPr>
                <w:rFonts w:ascii="Arial" w:hAnsi="Arial" w:cs="Arial"/>
              </w:rPr>
            </w:pPr>
          </w:p>
        </w:tc>
      </w:tr>
    </w:tbl>
    <w:p w:rsidR="00DA25A0" w:rsidRPr="00343B43" w:rsidRDefault="00DA25A0" w:rsidP="00DA25A0">
      <w:pPr>
        <w:rPr>
          <w:rFonts w:ascii="Arial" w:hAnsi="Arial" w:cs="Arial"/>
        </w:rPr>
      </w:pPr>
    </w:p>
    <w:p w:rsidR="00DA25A0" w:rsidRPr="00AA09A3" w:rsidRDefault="00DA25A0" w:rsidP="00DA25A0"/>
    <w:p w:rsidR="003D565D" w:rsidRPr="0068278A" w:rsidRDefault="003D565D" w:rsidP="0068278A"/>
    <w:sectPr w:rsidR="003D565D" w:rsidRPr="0068278A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CA1" w:rsidRDefault="00C46CA1">
      <w:r>
        <w:separator/>
      </w:r>
    </w:p>
  </w:endnote>
  <w:endnote w:type="continuationSeparator" w:id="0">
    <w:p w:rsidR="00C46CA1" w:rsidRDefault="00C4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5DE26AC-66FF-4F14-8C20-95A23A827D7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BECB9672-4A80-4330-AD7C-53A3AF0F8BAC}"/>
    <w:embedBold r:id="rId3" w:fontKey="{51553067-6DAB-4A3D-BEC5-AF857B0817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C012EA01-59D9-4923-92C9-6190D8827B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2AFA72-D0BB-4A7F-B405-CFA59C9CCE2C}"/>
    <w:embedBold r:id="rId6" w:fontKey="{90CED846-BCC5-44D6-BCC4-4E9D5E6707F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FA03096-93F7-4FFC-B413-498D7B2799BA}"/>
    <w:embedBold r:id="rId8" w:fontKey="{39E9B13C-A2F5-41F6-B9B2-75362A95906D}"/>
    <w:embedBoldItalic r:id="rId9" w:fontKey="{C0A26F28-F8D9-4BE1-8B62-451B857FBE2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35EEF09-9029-4331-A1B3-AFBA5BA17DB2}"/>
    <w:embedItalic r:id="rId11" w:fontKey="{CEF920D0-0567-4242-A502-BB5380E38F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77034167-0D1C-4F77-958F-0BE2AB87F7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E3F656C-B88C-4F27-BEFF-B6C816275D56}"/>
    <w:embedBold r:id="rId14" w:fontKey="{0AD99C8F-B780-4E68-9046-50ACBDAC6450}"/>
    <w:embedItalic r:id="rId15" w:fontKey="{835C454A-C3C4-47BD-9595-4884BB0C3D1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B36C8D7E-4B44-46AE-B0C6-640498293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C40BDB">
            <w:rPr>
              <w:rStyle w:val="RodapChar"/>
              <w:rFonts w:ascii="Tahoma" w:hAnsi="Tahoma" w:cs="Tahoma"/>
              <w:noProof/>
              <w:sz w:val="21"/>
            </w:rPr>
            <w:t>4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CA1" w:rsidRDefault="00C46CA1">
      <w:r>
        <w:separator/>
      </w:r>
    </w:p>
  </w:footnote>
  <w:footnote w:type="continuationSeparator" w:id="0">
    <w:p w:rsidR="00C46CA1" w:rsidRDefault="00C46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1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15F68"/>
    <w:rsid w:val="00432BB8"/>
    <w:rsid w:val="0052522E"/>
    <w:rsid w:val="0055735E"/>
    <w:rsid w:val="006659A9"/>
    <w:rsid w:val="0068278A"/>
    <w:rsid w:val="006E00C7"/>
    <w:rsid w:val="00762C4D"/>
    <w:rsid w:val="00771D60"/>
    <w:rsid w:val="007E68A9"/>
    <w:rsid w:val="008200B4"/>
    <w:rsid w:val="008E7463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0BDB"/>
    <w:rsid w:val="00C46CA1"/>
    <w:rsid w:val="00C53B2C"/>
    <w:rsid w:val="00CD5343"/>
    <w:rsid w:val="00CF0490"/>
    <w:rsid w:val="00D04C26"/>
    <w:rsid w:val="00DA25A0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7">
    <w:name w:val="heading 7"/>
    <w:basedOn w:val="Heading"/>
    <w:next w:val="Textbody"/>
    <w:link w:val="Ttulo7Char"/>
    <w:rsid w:val="00F5374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F5374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F5374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F5374E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F5374E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F5374E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F5374E"/>
    <w:rPr>
      <w:rFonts w:cs="Mangal"/>
      <w:sz w:val="24"/>
    </w:rPr>
  </w:style>
  <w:style w:type="paragraph" w:styleId="Legenda">
    <w:name w:val="caption"/>
    <w:rsid w:val="00F5374E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F5374E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F5374E"/>
    <w:pPr>
      <w:suppressLineNumbers/>
    </w:pPr>
  </w:style>
  <w:style w:type="paragraph" w:customStyle="1" w:styleId="Textbodyindent">
    <w:name w:val="Text body indent"/>
    <w:basedOn w:val="Textbody"/>
    <w:rsid w:val="00F5374E"/>
    <w:pPr>
      <w:ind w:left="283"/>
    </w:pPr>
  </w:style>
  <w:style w:type="paragraph" w:customStyle="1" w:styleId="ListIndent">
    <w:name w:val="List Indent"/>
    <w:basedOn w:val="Textbody"/>
    <w:rsid w:val="00F5374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F5374E"/>
    <w:pPr>
      <w:ind w:left="2268"/>
    </w:pPr>
  </w:style>
  <w:style w:type="paragraph" w:customStyle="1" w:styleId="Firstlineindent">
    <w:name w:val="First line indent"/>
    <w:basedOn w:val="Textbody"/>
    <w:rsid w:val="00F5374E"/>
    <w:pPr>
      <w:ind w:firstLine="283"/>
    </w:pPr>
  </w:style>
  <w:style w:type="paragraph" w:styleId="Saudao">
    <w:name w:val="Salutation"/>
    <w:basedOn w:val="Standard"/>
    <w:link w:val="SaudaoChar"/>
    <w:rsid w:val="00F5374E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F5374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F5374E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F5374E"/>
    <w:pPr>
      <w:numPr>
        <w:numId w:val="14"/>
      </w:numPr>
    </w:pPr>
  </w:style>
  <w:style w:type="character" w:customStyle="1" w:styleId="CabealhoChar1">
    <w:name w:val="Cabeçalho Char1"/>
    <w:basedOn w:val="Fontepargpadro"/>
    <w:uiPriority w:val="99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F5374E"/>
    <w:rPr>
      <w:color w:val="0563C1" w:themeColor="hyperlink"/>
      <w:u w:val="single"/>
    </w:rPr>
  </w:style>
  <w:style w:type="character" w:customStyle="1" w:styleId="A1">
    <w:name w:val="A1"/>
    <w:uiPriority w:val="99"/>
    <w:rsid w:val="00F5374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F5374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F5374E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1174</Words>
  <Characters>6342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2017-12-28T19:55:00Z</dcterms:created>
  <dcterms:modified xsi:type="dcterms:W3CDTF">2018-01-03T16:09:00Z</dcterms:modified>
</cp:coreProperties>
</file>