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47" w:rsidRDefault="00C32447" w:rsidP="00AA0567">
      <w:pPr>
        <w:pStyle w:val="01TITULO1"/>
      </w:pPr>
      <w:r>
        <w:t xml:space="preserve">Sequência </w:t>
      </w:r>
      <w:r w:rsidRPr="00AA0567">
        <w:t>didática</w:t>
      </w:r>
      <w:r>
        <w:t xml:space="preserve"> 6</w:t>
      </w:r>
      <w:r w:rsidRPr="00E75A70">
        <w:t xml:space="preserve">  </w:t>
      </w:r>
    </w:p>
    <w:p w:rsidR="00C32447" w:rsidRPr="00892E1F" w:rsidRDefault="00C32447" w:rsidP="00AA09A3">
      <w:pPr>
        <w:pStyle w:val="01TITULO1"/>
        <w:rPr>
          <w:sz w:val="36"/>
          <w:szCs w:val="36"/>
        </w:rPr>
      </w:pPr>
    </w:p>
    <w:p w:rsidR="00C32447" w:rsidRDefault="00C32447" w:rsidP="007D040B">
      <w:pPr>
        <w:pStyle w:val="01TITULO2"/>
        <w:rPr>
          <w:b w:val="0"/>
        </w:rPr>
      </w:pPr>
      <w:r w:rsidRPr="00E75A70">
        <w:t>Disciplina</w:t>
      </w:r>
      <w:r w:rsidRPr="007D040B">
        <w:rPr>
          <w:b w:val="0"/>
        </w:rPr>
        <w:t>:</w:t>
      </w:r>
      <w:r w:rsidRPr="00E75A70">
        <w:t xml:space="preserve"> </w:t>
      </w:r>
      <w:r>
        <w:rPr>
          <w:b w:val="0"/>
        </w:rPr>
        <w:t>Ciências</w:t>
      </w:r>
      <w:r w:rsidRPr="00E75A70">
        <w:t xml:space="preserve">                Ano</w:t>
      </w:r>
      <w:r w:rsidRPr="007D040B">
        <w:rPr>
          <w:b w:val="0"/>
        </w:rPr>
        <w:t xml:space="preserve">: </w:t>
      </w:r>
      <w:r>
        <w:rPr>
          <w:b w:val="0"/>
        </w:rPr>
        <w:t>2</w:t>
      </w:r>
      <w:r w:rsidRPr="007D040B">
        <w:rPr>
          <w:b w:val="0"/>
        </w:rPr>
        <w:t>º</w:t>
      </w:r>
      <w:r w:rsidRPr="00E75A70">
        <w:t xml:space="preserve">                       Bimestre</w:t>
      </w:r>
      <w:r w:rsidRPr="007D040B">
        <w:rPr>
          <w:b w:val="0"/>
        </w:rPr>
        <w:t xml:space="preserve">: </w:t>
      </w:r>
      <w:r>
        <w:rPr>
          <w:b w:val="0"/>
        </w:rPr>
        <w:t>2</w:t>
      </w:r>
      <w:r w:rsidRPr="007D040B">
        <w:rPr>
          <w:b w:val="0"/>
        </w:rPr>
        <w:t>º</w:t>
      </w:r>
    </w:p>
    <w:p w:rsidR="00C32447" w:rsidRPr="00892E1F" w:rsidRDefault="00C32447" w:rsidP="007D040B">
      <w:pPr>
        <w:pStyle w:val="01TITULO2"/>
        <w:rPr>
          <w:sz w:val="21"/>
          <w:szCs w:val="21"/>
        </w:rPr>
      </w:pPr>
    </w:p>
    <w:p w:rsidR="00C32447" w:rsidRDefault="00C32447" w:rsidP="007D040B">
      <w:pPr>
        <w:pStyle w:val="01TITULO2"/>
        <w:rPr>
          <w:b w:val="0"/>
        </w:rPr>
      </w:pPr>
      <w:r w:rsidRPr="00E75A70">
        <w:t>Título</w:t>
      </w:r>
      <w:r w:rsidRPr="007D040B">
        <w:rPr>
          <w:b w:val="0"/>
        </w:rPr>
        <w:t xml:space="preserve">: </w:t>
      </w:r>
      <w:r w:rsidRPr="007549B9">
        <w:t>Locais onde vivem os animais</w:t>
      </w:r>
    </w:p>
    <w:p w:rsidR="00C32447" w:rsidRPr="00892E1F" w:rsidRDefault="00C32447" w:rsidP="00C619BF">
      <w:pPr>
        <w:pStyle w:val="02TEXTOPRINCIPALBULLET"/>
        <w:numPr>
          <w:ilvl w:val="0"/>
          <w:numId w:val="0"/>
        </w:numPr>
      </w:pPr>
    </w:p>
    <w:p w:rsidR="00C32447" w:rsidRDefault="00C32447" w:rsidP="00AA09A3">
      <w:pPr>
        <w:pStyle w:val="01TITULO2"/>
      </w:pPr>
      <w:r w:rsidRPr="00E75A70">
        <w:t>Objetivos de aprendizagem</w:t>
      </w:r>
    </w:p>
    <w:p w:rsidR="00C32447" w:rsidRPr="00892E1F" w:rsidRDefault="00C32447" w:rsidP="00AA09A3">
      <w:pPr>
        <w:pStyle w:val="01TITULO2"/>
        <w:rPr>
          <w:sz w:val="21"/>
          <w:szCs w:val="21"/>
        </w:rPr>
      </w:pPr>
    </w:p>
    <w:p w:rsidR="00C32447" w:rsidRDefault="00C32447" w:rsidP="00C32447">
      <w:pPr>
        <w:pStyle w:val="02TEXTOPRINCIPALBULLET"/>
        <w:numPr>
          <w:ilvl w:val="0"/>
          <w:numId w:val="1"/>
        </w:numPr>
        <w:spacing w:line="276" w:lineRule="auto"/>
        <w:ind w:left="227" w:hanging="227"/>
      </w:pPr>
      <w:r w:rsidRPr="006862E9">
        <w:rPr>
          <w:b/>
        </w:rPr>
        <w:t>Objeto de conhecimento</w:t>
      </w:r>
      <w:r w:rsidRPr="007D040B">
        <w:t>:</w:t>
      </w:r>
      <w:r>
        <w:t xml:space="preserve"> Seres vivos no ambiente</w:t>
      </w:r>
    </w:p>
    <w:p w:rsidR="00C32447" w:rsidRDefault="00C32447" w:rsidP="00C32447">
      <w:pPr>
        <w:pStyle w:val="02TEXTOPRINCIPALBULLET"/>
        <w:numPr>
          <w:ilvl w:val="0"/>
          <w:numId w:val="1"/>
        </w:numPr>
        <w:spacing w:line="280" w:lineRule="exact"/>
        <w:ind w:left="227" w:hanging="227"/>
      </w:pPr>
      <w:r w:rsidRPr="00626202">
        <w:rPr>
          <w:b/>
        </w:rPr>
        <w:t>Habilidade</w:t>
      </w:r>
      <w:r w:rsidRPr="008032A7">
        <w:rPr>
          <w:b/>
        </w:rPr>
        <w:t>: (EF02CI04)</w:t>
      </w:r>
      <w:r>
        <w:t xml:space="preserve"> Descrever características de plantas e animais (tamanho, forma, cor, fase da vida,</w:t>
      </w:r>
    </w:p>
    <w:p w:rsidR="00C32447" w:rsidRDefault="00C32447" w:rsidP="00764DAF">
      <w:pPr>
        <w:pStyle w:val="02TEXTOPRINCIPALBULLET"/>
        <w:numPr>
          <w:ilvl w:val="0"/>
          <w:numId w:val="0"/>
        </w:numPr>
        <w:ind w:left="227"/>
      </w:pPr>
      <w:r>
        <w:t>local onde se desenvolvem, etc.) relacionados à sua vida cotidiana.</w:t>
      </w:r>
    </w:p>
    <w:p w:rsidR="00C32447" w:rsidRPr="00E75A70" w:rsidRDefault="00C32447" w:rsidP="00312D6C">
      <w:pPr>
        <w:pStyle w:val="02TEXTOPRINCIPALBULLET"/>
        <w:numPr>
          <w:ilvl w:val="0"/>
          <w:numId w:val="0"/>
        </w:numPr>
        <w:ind w:left="227"/>
      </w:pPr>
    </w:p>
    <w:p w:rsidR="00C32447" w:rsidRDefault="00C32447" w:rsidP="00AA09A3">
      <w:pPr>
        <w:pStyle w:val="01TITULO2"/>
      </w:pPr>
      <w:r w:rsidRPr="00E75A70">
        <w:t xml:space="preserve">Tempo previsto: </w:t>
      </w:r>
      <w:r>
        <w:rPr>
          <w:b w:val="0"/>
        </w:rPr>
        <w:t>150</w:t>
      </w:r>
      <w:r w:rsidRPr="00BE3D30">
        <w:rPr>
          <w:b w:val="0"/>
        </w:rPr>
        <w:t xml:space="preserve"> minutos</w:t>
      </w:r>
      <w:r>
        <w:rPr>
          <w:b w:val="0"/>
        </w:rPr>
        <w:t xml:space="preserve"> (3 aulas de aproximadamente 50 minutos cada)</w:t>
      </w:r>
    </w:p>
    <w:p w:rsidR="00C32447" w:rsidRPr="00E75A70" w:rsidRDefault="00C32447" w:rsidP="00AA09A3">
      <w:pPr>
        <w:pStyle w:val="02TEXTOPRINCIPAL"/>
      </w:pPr>
    </w:p>
    <w:p w:rsidR="00C32447" w:rsidRDefault="00C32447" w:rsidP="00AA09A3">
      <w:pPr>
        <w:pStyle w:val="01TITULO2"/>
      </w:pPr>
      <w:r w:rsidRPr="00E75A70">
        <w:t>Materiais necessários</w:t>
      </w:r>
    </w:p>
    <w:p w:rsidR="00C32447" w:rsidRPr="00892E1F" w:rsidRDefault="00C32447" w:rsidP="00AA09A3">
      <w:pPr>
        <w:pStyle w:val="01TITULO2"/>
        <w:rPr>
          <w:sz w:val="21"/>
          <w:szCs w:val="21"/>
        </w:rPr>
      </w:pPr>
    </w:p>
    <w:p w:rsidR="00C32447" w:rsidRPr="007549B9" w:rsidRDefault="00C32447" w:rsidP="00C32447">
      <w:pPr>
        <w:pStyle w:val="02TEXTOPRINCIPALBULLET"/>
        <w:numPr>
          <w:ilvl w:val="0"/>
          <w:numId w:val="1"/>
        </w:numPr>
        <w:spacing w:line="280" w:lineRule="exact"/>
        <w:ind w:left="227" w:hanging="227"/>
        <w:rPr>
          <w:shd w:val="clear" w:color="auto" w:fill="FFFFFF"/>
        </w:rPr>
      </w:pPr>
      <w:r w:rsidRPr="00C44912">
        <w:rPr>
          <w:shd w:val="clear" w:color="auto" w:fill="FFFFFF"/>
        </w:rPr>
        <w:t>Folhas de papel sulfite</w:t>
      </w:r>
      <w:r>
        <w:rPr>
          <w:shd w:val="clear" w:color="auto" w:fill="FFFFFF"/>
        </w:rPr>
        <w:t xml:space="preserve">, </w:t>
      </w:r>
      <w:r w:rsidRPr="007549B9">
        <w:rPr>
          <w:shd w:val="clear" w:color="auto" w:fill="FFFFFF"/>
        </w:rPr>
        <w:t>folhas de cartolina</w:t>
      </w:r>
      <w:r>
        <w:rPr>
          <w:shd w:val="clear" w:color="auto" w:fill="FFFFFF"/>
        </w:rPr>
        <w:t xml:space="preserve">, </w:t>
      </w:r>
      <w:r w:rsidRPr="007549B9">
        <w:rPr>
          <w:shd w:val="clear" w:color="auto" w:fill="FFFFFF"/>
        </w:rPr>
        <w:t>lápis coloridos</w:t>
      </w:r>
      <w:r>
        <w:rPr>
          <w:shd w:val="clear" w:color="auto" w:fill="FFFFFF"/>
        </w:rPr>
        <w:t xml:space="preserve">, </w:t>
      </w:r>
      <w:r w:rsidRPr="007549B9">
        <w:rPr>
          <w:shd w:val="clear" w:color="auto" w:fill="FFFFFF"/>
        </w:rPr>
        <w:t>giz de cera coloridos</w:t>
      </w:r>
      <w:r>
        <w:rPr>
          <w:shd w:val="clear" w:color="auto" w:fill="FFFFFF"/>
        </w:rPr>
        <w:t xml:space="preserve">, </w:t>
      </w:r>
      <w:r w:rsidRPr="007549B9">
        <w:rPr>
          <w:shd w:val="clear" w:color="auto" w:fill="FFFFFF"/>
        </w:rPr>
        <w:t>tinta guache de várias cores</w:t>
      </w:r>
      <w:r>
        <w:rPr>
          <w:shd w:val="clear" w:color="auto" w:fill="FFFFFF"/>
        </w:rPr>
        <w:t xml:space="preserve">, </w:t>
      </w:r>
      <w:r w:rsidRPr="007549B9">
        <w:rPr>
          <w:shd w:val="clear" w:color="auto" w:fill="FFFFFF"/>
        </w:rPr>
        <w:t>imagens de animais (leão, coelho e cachorro)</w:t>
      </w:r>
      <w:r>
        <w:rPr>
          <w:shd w:val="clear" w:color="auto" w:fill="FFFFFF"/>
        </w:rPr>
        <w:t xml:space="preserve">, </w:t>
      </w:r>
      <w:r w:rsidRPr="007549B9">
        <w:rPr>
          <w:shd w:val="clear" w:color="auto" w:fill="FFFFFF"/>
        </w:rPr>
        <w:t>imagens de diferentes tipos de alimentos para animais.</w:t>
      </w:r>
    </w:p>
    <w:p w:rsidR="00C32447" w:rsidRPr="00076444" w:rsidRDefault="00C32447" w:rsidP="00C619BF">
      <w:pPr>
        <w:spacing w:line="276" w:lineRule="auto"/>
        <w:rPr>
          <w:rFonts w:ascii="Arial" w:hAnsi="Arial" w:cs="Arial"/>
        </w:rPr>
      </w:pPr>
    </w:p>
    <w:p w:rsidR="00C32447" w:rsidRDefault="00C32447" w:rsidP="003E2B4A">
      <w:pPr>
        <w:pStyle w:val="01TITULO2"/>
      </w:pPr>
      <w:r w:rsidRPr="00E75A70">
        <w:t>Desenvolvimento da sequência didática</w:t>
      </w:r>
    </w:p>
    <w:p w:rsidR="00C32447" w:rsidRPr="003E2B4A" w:rsidRDefault="00C32447" w:rsidP="003E2B4A">
      <w:pPr>
        <w:rPr>
          <w:b/>
          <w:color w:val="FF0000"/>
        </w:rPr>
      </w:pPr>
    </w:p>
    <w:p w:rsidR="00C32447" w:rsidRPr="00747A69" w:rsidRDefault="00C32447" w:rsidP="000F0610">
      <w:pPr>
        <w:pStyle w:val="01TITULO3"/>
      </w:pPr>
      <w:r w:rsidRPr="00E75A70">
        <w:t>Etapa 1 (</w:t>
      </w:r>
      <w:r>
        <w:t>aproximadamente 50</w:t>
      </w:r>
      <w:r w:rsidRPr="00E75A70">
        <w:t xml:space="preserve"> minutos</w:t>
      </w:r>
      <w:r>
        <w:t>/ 1 aula</w:t>
      </w:r>
      <w:r w:rsidRPr="00E75A70">
        <w:t>)</w:t>
      </w:r>
    </w:p>
    <w:p w:rsidR="00C32447" w:rsidRPr="003921FB" w:rsidRDefault="00C32447" w:rsidP="00F23718">
      <w:pPr>
        <w:pStyle w:val="02TEXTOPRINCIPAL"/>
        <w:rPr>
          <w:color w:val="000000"/>
          <w:kern w:val="0"/>
        </w:rPr>
      </w:pPr>
      <w:r>
        <w:rPr>
          <w:color w:val="000000"/>
          <w:kern w:val="0"/>
        </w:rPr>
        <w:t>Explique aos aluno</w:t>
      </w:r>
      <w:r>
        <w:rPr>
          <w:color w:val="000000"/>
        </w:rPr>
        <w:t>s que na natureza existem diferentes tipos de ambientes. Pergunte a eles quais tipos de ambientes eles conhecem e peça que os anotem uma folha sulfite; anote algumas das respostas dos alunos na lousa. Peça que citem animais que vivem nos ambientes que disseram anteriormente. Estimule-os a perceber as diferenças entre os animais que vivem em cada tipo de ambiente. Por exemplo, animais que vivem na água e se movimentam necessitam de estruturas especiais, como as nadadeiras. Explique aos alunos que cada animal vive no ambiente ao qual está adaptado e onde consegue obter os recursos necessários para sua sobrevivência, como água, alimento e abrigo. Apresente a imagem de uma ave; evidencie algumas das características apresentadas pelas aves que são adaptações para o voo, como as penas, os ossos leves, os membros anteriores modificados em asas. Cite outras adaptações, como as brânquias, presentes na respiração de animais aquáticos, os pulmões, que servem para respirar ar atmosférico, as asas, próprias para o voo, entre outros. Forneça aos alunos papel e lápis de cor e peça que desenhem dois animais terrestres e dois aquáticos. Socialize os desenhos dos alunos.</w:t>
      </w:r>
    </w:p>
    <w:p w:rsidR="00C32447" w:rsidRDefault="00C32447" w:rsidP="00B608B1">
      <w:pPr>
        <w:pStyle w:val="02TEXTOPRINCIPAL"/>
        <w:rPr>
          <w:color w:val="000000"/>
        </w:rPr>
      </w:pPr>
      <w:r>
        <w:rPr>
          <w:color w:val="000000"/>
        </w:rPr>
        <w:t xml:space="preserve"> </w:t>
      </w:r>
    </w:p>
    <w:p w:rsidR="00C32447" w:rsidRPr="00747A69" w:rsidRDefault="00C32447" w:rsidP="00FB04A6">
      <w:pPr>
        <w:pStyle w:val="01TITULO3"/>
      </w:pPr>
      <w:r w:rsidRPr="00E75A70">
        <w:t xml:space="preserve">Etapa </w:t>
      </w:r>
      <w:r>
        <w:t>2</w:t>
      </w:r>
      <w:r w:rsidRPr="00E75A70">
        <w:t xml:space="preserve"> (</w:t>
      </w:r>
      <w:r>
        <w:t>aproximadamente 50</w:t>
      </w:r>
      <w:r w:rsidRPr="00E75A70">
        <w:t xml:space="preserve"> minutos</w:t>
      </w:r>
      <w:r>
        <w:t>/ 1 aula</w:t>
      </w:r>
      <w:r w:rsidRPr="00E75A70">
        <w:t>)</w:t>
      </w:r>
    </w:p>
    <w:p w:rsidR="00C32447" w:rsidRDefault="00C32447" w:rsidP="00FB04A6">
      <w:pPr>
        <w:pStyle w:val="02TEXTOPRINCIPAL"/>
        <w:rPr>
          <w:color w:val="000000"/>
          <w:kern w:val="0"/>
        </w:rPr>
      </w:pPr>
      <w:r>
        <w:rPr>
          <w:color w:val="000000"/>
          <w:kern w:val="0"/>
        </w:rPr>
        <w:t xml:space="preserve">Converse com os alunos sobre a importância dos alimentos para os animais. Verifique se os alunos percebem que ambientes diferentes apresentam alimentos diferentes e, muitas vezes, os animais apresentam adaptações para obter esses alimentos. Os animais que se alimentam de partes de animais são chamados carnívoros, os que se alimentam de partes de plantas são chamados herbívoros, e os que se alimentam tanto de partes de plantas quanto de animais são chamados onívoros. Peça aos alunos que anotem no caderno três </w:t>
      </w:r>
      <w:r>
        <w:rPr>
          <w:color w:val="000000"/>
          <w:kern w:val="0"/>
        </w:rPr>
        <w:lastRenderedPageBreak/>
        <w:t xml:space="preserve">animais carnívoros (onça, gavião e tigre), três herbívoros (vaca, coelho e borboleta) e três onívoros (primata, alguns morcegos e ser humano). Divida a turma em grupos de três alunos e forneça massa de modelar, orientando que cada aluno do grupo faça um dos animais listados. Entregue para cada grupo imagens de diferentes tipos de alimento para que associem esses alimentos aos animais ilustrados. Peça que classifiquem os animais em herbívoros, carnívoros ou onívoros, registrando essas informações no caderno, incluindo os nomes dos animais e seus respectivos alimentos. </w:t>
      </w:r>
    </w:p>
    <w:p w:rsidR="00C32447" w:rsidRDefault="00C32447" w:rsidP="00266A48">
      <w:pPr>
        <w:pStyle w:val="01TITULO3"/>
      </w:pPr>
    </w:p>
    <w:p w:rsidR="00C32447" w:rsidRPr="00747A69" w:rsidRDefault="00C32447" w:rsidP="00266A48">
      <w:pPr>
        <w:pStyle w:val="01TITULO3"/>
      </w:pPr>
      <w:r w:rsidRPr="00E75A70">
        <w:t xml:space="preserve">Etapa </w:t>
      </w:r>
      <w:r>
        <w:t>3</w:t>
      </w:r>
      <w:r w:rsidRPr="00E75A70">
        <w:t xml:space="preserve"> (</w:t>
      </w:r>
      <w:r>
        <w:t>aproximadamente 50</w:t>
      </w:r>
      <w:r w:rsidRPr="00E75A70">
        <w:t xml:space="preserve"> minutos</w:t>
      </w:r>
      <w:r>
        <w:t>/ 1 aula</w:t>
      </w:r>
      <w:r w:rsidRPr="00E75A70">
        <w:t>)</w:t>
      </w:r>
    </w:p>
    <w:p w:rsidR="00C32447" w:rsidRDefault="00C32447" w:rsidP="00F23718">
      <w:pPr>
        <w:pStyle w:val="02TEXTOPRINCIPAL"/>
        <w:rPr>
          <w:color w:val="000000"/>
          <w:kern w:val="0"/>
        </w:rPr>
      </w:pPr>
      <w:r>
        <w:rPr>
          <w:color w:val="000000"/>
          <w:kern w:val="0"/>
        </w:rPr>
        <w:t xml:space="preserve">Peça aos alunos que elaborem duas listas: uma contendo animais que são domesticados e outra com animais não domesticados. Comente com os alunos que, ao longo da história, o ser humano aprendeu a criar animais e a domesticá-los. Isso permitiu que o ser humano pudesse acessar os alimentos mais facilmente, como a carne, o leite, o couro, entre outros. Além disso, muitos animais passaram a ser utilizados na proteção ou no transporte de objetos. </w:t>
      </w:r>
    </w:p>
    <w:p w:rsidR="00C32447" w:rsidRDefault="00C32447" w:rsidP="00F23718">
      <w:pPr>
        <w:pStyle w:val="02TEXTOPRINCIPAL"/>
        <w:rPr>
          <w:color w:val="000000"/>
          <w:kern w:val="0"/>
        </w:rPr>
      </w:pPr>
      <w:r>
        <w:rPr>
          <w:color w:val="000000"/>
          <w:kern w:val="0"/>
        </w:rPr>
        <w:t xml:space="preserve">Separe os alunos em quatro grupos e forneça uma folha de cartolina para cada um. O grupo 1 é responsável pelas vacas, o grupo 2 pelas galinhas, o grupo 3 pelos peixes e o grupo 4 cuidará de um cachorro. Peça aos grupos que desenhem na cartolina os animais dos quais estão cuidando e, ao lado do desenho, devem listar os cuidados necessários com esses animais. Solicite que socializem os trabalhos. </w:t>
      </w:r>
    </w:p>
    <w:p w:rsidR="00C32447" w:rsidRDefault="00C32447" w:rsidP="00F23718">
      <w:pPr>
        <w:pStyle w:val="02TEXTOPRINCIPAL"/>
        <w:rPr>
          <w:color w:val="000000"/>
          <w:kern w:val="0"/>
        </w:rPr>
      </w:pPr>
      <w:r>
        <w:rPr>
          <w:color w:val="000000"/>
          <w:kern w:val="0"/>
        </w:rPr>
        <w:t>Peça aos alunos que comparem as diferentes necessidades de cada animal (oferta de alimento, abrigo, água, higiene, cuidados veterinários, entre outros), ressaltando a importância de cuidar corretamente deles.</w:t>
      </w:r>
    </w:p>
    <w:p w:rsidR="00C32447" w:rsidRDefault="00C32447" w:rsidP="00F23718">
      <w:pPr>
        <w:pStyle w:val="02TEXTOPRINCIPAL"/>
        <w:rPr>
          <w:color w:val="000000"/>
          <w:kern w:val="0"/>
        </w:rPr>
      </w:pPr>
    </w:p>
    <w:p w:rsidR="00C32447" w:rsidRPr="0058495A" w:rsidRDefault="00C32447" w:rsidP="00AA0567">
      <w:pPr>
        <w:pStyle w:val="01TITULO3"/>
      </w:pPr>
      <w:r w:rsidRPr="00E75A70">
        <w:t>Avaliação</w:t>
      </w:r>
    </w:p>
    <w:p w:rsidR="00C32447" w:rsidRPr="00962A69" w:rsidRDefault="00C32447" w:rsidP="006862E9">
      <w:pPr>
        <w:pStyle w:val="02TEXTOPRINCIPAL"/>
      </w:pPr>
      <w:r w:rsidRPr="00962A69">
        <w:t xml:space="preserve">A avaliação deve ser contínua, ocorrendo em todas as etapas de desenvolvimento das atividades. Ao final das aulas, </w:t>
      </w:r>
      <w:r>
        <w:t>peça aos alunos que comparem seus conhecimentos de antes e após as atividades propostas.</w:t>
      </w:r>
    </w:p>
    <w:p w:rsidR="00C32447" w:rsidRPr="00962A69" w:rsidRDefault="00C32447" w:rsidP="006862E9">
      <w:pPr>
        <w:pStyle w:val="02TEXTOPRINCIPAL"/>
      </w:pPr>
      <w:r w:rsidRPr="00962A69">
        <w:t>Poderão ser avaliados a participação e o envolvimento dos alunos durante a realização de todas as atividades.</w:t>
      </w:r>
    </w:p>
    <w:p w:rsidR="00C32447" w:rsidRPr="00962A69" w:rsidRDefault="00C32447" w:rsidP="006862E9">
      <w:pPr>
        <w:pStyle w:val="02TEXTOPRINCIPAL"/>
      </w:pPr>
      <w:r w:rsidRPr="00962A69">
        <w:t>Durante o desenvolvimento, observe</w:t>
      </w:r>
      <w:r>
        <w:t xml:space="preserve"> se o aluno</w:t>
      </w:r>
      <w:r w:rsidRPr="00962A69">
        <w:t>:</w:t>
      </w:r>
    </w:p>
    <w:p w:rsidR="00C32447" w:rsidRDefault="00C32447" w:rsidP="00C32447">
      <w:pPr>
        <w:pStyle w:val="02TEXTOPRINCIPALBULLET"/>
        <w:numPr>
          <w:ilvl w:val="0"/>
          <w:numId w:val="1"/>
        </w:numPr>
        <w:spacing w:line="280" w:lineRule="exact"/>
        <w:ind w:left="227" w:hanging="227"/>
      </w:pPr>
      <w:r w:rsidRPr="00962A69">
        <w:t>identificou</w:t>
      </w:r>
      <w:r>
        <w:t xml:space="preserve"> os ambientes em que os animais podem viver e suas adaptações;</w:t>
      </w:r>
    </w:p>
    <w:p w:rsidR="00C32447" w:rsidRDefault="00C32447" w:rsidP="00C32447">
      <w:pPr>
        <w:pStyle w:val="02TEXTOPRINCIPALBULLET"/>
        <w:numPr>
          <w:ilvl w:val="0"/>
          <w:numId w:val="1"/>
        </w:numPr>
        <w:spacing w:line="280" w:lineRule="exact"/>
        <w:ind w:left="227" w:hanging="227"/>
      </w:pPr>
      <w:r>
        <w:t>relacionou corretamente o tipo de alimento ao hábito alimentar dos animais;</w:t>
      </w:r>
    </w:p>
    <w:p w:rsidR="00C32447" w:rsidRDefault="00C32447" w:rsidP="00C32447">
      <w:pPr>
        <w:pStyle w:val="02TEXTOPRINCIPALBULLET"/>
        <w:numPr>
          <w:ilvl w:val="0"/>
          <w:numId w:val="1"/>
        </w:numPr>
        <w:spacing w:line="280" w:lineRule="exact"/>
        <w:ind w:left="227" w:hanging="227"/>
      </w:pPr>
      <w:r>
        <w:t>citou corretamente os cuidados que devem ter com os animais domesticados.</w:t>
      </w:r>
    </w:p>
    <w:p w:rsidR="00C32447" w:rsidRPr="00962A69" w:rsidRDefault="00C32447" w:rsidP="006862E9">
      <w:pPr>
        <w:pStyle w:val="02TEXTOPRINCIPAL"/>
      </w:pPr>
      <w:r w:rsidRPr="00962A69">
        <w:t>Além das observações, seguem algumas questões relativas às habilidades desenvolvidas nesta sequência didática.</w:t>
      </w:r>
    </w:p>
    <w:p w:rsidR="00C32447" w:rsidRDefault="00C32447" w:rsidP="006862E9">
      <w:pPr>
        <w:pStyle w:val="02TEXTOPRINCIPAL"/>
        <w:rPr>
          <w:color w:val="FF0000"/>
        </w:rPr>
      </w:pPr>
      <w:r>
        <w:t>1</w:t>
      </w:r>
      <w:r w:rsidRPr="00962A69">
        <w:t>.</w:t>
      </w:r>
      <w:r>
        <w:t xml:space="preserve"> Cite duas adaptações dos animais aquáticos.</w:t>
      </w:r>
    </w:p>
    <w:p w:rsidR="00C32447" w:rsidRDefault="00C32447" w:rsidP="006862E9">
      <w:pPr>
        <w:pStyle w:val="02TEXTOPRINCIPAL"/>
        <w:rPr>
          <w:color w:val="FF0000"/>
        </w:rPr>
      </w:pPr>
      <w:r>
        <w:rPr>
          <w:color w:val="FF0000"/>
        </w:rPr>
        <w:t>Resposta esperada: presença de brânquias e de nadadeiras.</w:t>
      </w:r>
    </w:p>
    <w:p w:rsidR="00C32447" w:rsidRDefault="00C32447" w:rsidP="006862E9">
      <w:pPr>
        <w:pStyle w:val="02TEXTOPRINCIPAL"/>
        <w:rPr>
          <w:color w:val="FF0000"/>
        </w:rPr>
      </w:pPr>
      <w:r w:rsidRPr="00D61F76">
        <w:t>2.</w:t>
      </w:r>
      <w:r>
        <w:t xml:space="preserve"> Como se chamam os animais que vivem na água? E os que se alimentam de plantas?</w:t>
      </w:r>
    </w:p>
    <w:p w:rsidR="00C32447" w:rsidRDefault="00C32447" w:rsidP="006862E9">
      <w:pPr>
        <w:pStyle w:val="02TEXTOPRINCIPAL"/>
        <w:rPr>
          <w:color w:val="FF0000"/>
        </w:rPr>
      </w:pPr>
      <w:r>
        <w:rPr>
          <w:color w:val="FF0000"/>
        </w:rPr>
        <w:t>Resposta esperada: aquáticos. Herbívoros</w:t>
      </w:r>
      <w:r w:rsidRPr="00153B6E">
        <w:rPr>
          <w:color w:val="FF0000"/>
        </w:rPr>
        <w:t>.</w:t>
      </w:r>
      <w:r>
        <w:rPr>
          <w:color w:val="FF0000"/>
        </w:rPr>
        <w:t xml:space="preserve"> </w:t>
      </w:r>
    </w:p>
    <w:p w:rsidR="00C32447" w:rsidRDefault="00C32447" w:rsidP="006862E9">
      <w:pPr>
        <w:pStyle w:val="02TEXTOPRINCIPAL"/>
        <w:rPr>
          <w:color w:val="FF0000"/>
        </w:rPr>
      </w:pPr>
      <w:r>
        <w:t>3</w:t>
      </w:r>
      <w:r w:rsidRPr="00D61F76">
        <w:t>.</w:t>
      </w:r>
      <w:r>
        <w:t xml:space="preserve"> Cite três cuidados necessários com animais domesticados.</w:t>
      </w:r>
    </w:p>
    <w:p w:rsidR="00C32447" w:rsidRDefault="00C32447" w:rsidP="007549B9">
      <w:pPr>
        <w:pStyle w:val="02TEXTOPRINCIPAL"/>
        <w:rPr>
          <w:color w:val="FF0000"/>
        </w:rPr>
      </w:pPr>
      <w:r>
        <w:rPr>
          <w:color w:val="FF0000"/>
        </w:rPr>
        <w:t xml:space="preserve">Resposta pessoal. O aluno poderá citar: </w:t>
      </w:r>
      <w:proofErr w:type="spellStart"/>
      <w:r>
        <w:rPr>
          <w:color w:val="FF0000"/>
        </w:rPr>
        <w:t>fornecer</w:t>
      </w:r>
      <w:proofErr w:type="spellEnd"/>
      <w:r>
        <w:rPr>
          <w:color w:val="FF0000"/>
        </w:rPr>
        <w:t xml:space="preserve"> alimento</w:t>
      </w:r>
      <w:r w:rsidRPr="00AA49B1">
        <w:rPr>
          <w:color w:val="FF0000"/>
        </w:rPr>
        <w:t xml:space="preserve">, vacinação contra doenças, </w:t>
      </w:r>
      <w:r>
        <w:rPr>
          <w:color w:val="FF0000"/>
        </w:rPr>
        <w:t>abrigo</w:t>
      </w:r>
      <w:r w:rsidRPr="00AA49B1">
        <w:rPr>
          <w:color w:val="FF0000"/>
        </w:rPr>
        <w:t xml:space="preserve">, água, assistência veterinária, </w:t>
      </w:r>
      <w:r>
        <w:rPr>
          <w:color w:val="FF0000"/>
        </w:rPr>
        <w:t>higiene, entre outros</w:t>
      </w:r>
      <w:r w:rsidRPr="00AA49B1">
        <w:rPr>
          <w:color w:val="FF0000"/>
        </w:rPr>
        <w:t>.</w:t>
      </w:r>
    </w:p>
    <w:p w:rsidR="00C32447" w:rsidRDefault="00C32447">
      <w:pPr>
        <w:autoSpaceDN/>
        <w:spacing w:after="160" w:line="259" w:lineRule="auto"/>
        <w:textAlignment w:val="auto"/>
        <w:rPr>
          <w:rFonts w:eastAsia="Tahoma"/>
          <w:color w:val="000000"/>
        </w:rPr>
      </w:pPr>
      <w:r>
        <w:rPr>
          <w:color w:val="000000"/>
        </w:rPr>
        <w:br w:type="page"/>
      </w:r>
    </w:p>
    <w:p w:rsidR="00C32447" w:rsidRDefault="00C32447" w:rsidP="007549B9">
      <w:pPr>
        <w:pStyle w:val="02TEXTOPRINCIPAL"/>
        <w:rPr>
          <w:color w:val="000000"/>
        </w:rPr>
      </w:pPr>
      <w:bookmarkStart w:id="0" w:name="_GoBack"/>
      <w:bookmarkEnd w:id="0"/>
      <w:r w:rsidRPr="00962A69">
        <w:rPr>
          <w:color w:val="000000"/>
        </w:rPr>
        <w:lastRenderedPageBreak/>
        <w:t xml:space="preserve">Após o trabalho com a sequência didática, </w:t>
      </w:r>
      <w:r>
        <w:rPr>
          <w:color w:val="000000"/>
        </w:rPr>
        <w:t>proponha</w:t>
      </w:r>
      <w:r w:rsidRPr="00962A69">
        <w:rPr>
          <w:color w:val="000000"/>
        </w:rPr>
        <w:t xml:space="preserve"> </w:t>
      </w:r>
      <w:r>
        <w:rPr>
          <w:color w:val="000000"/>
        </w:rPr>
        <w:t>a</w:t>
      </w:r>
      <w:r w:rsidRPr="00962A69">
        <w:rPr>
          <w:color w:val="000000"/>
        </w:rPr>
        <w:t xml:space="preserve">os alunos a </w:t>
      </w:r>
      <w:proofErr w:type="spellStart"/>
      <w:r w:rsidRPr="00962A69">
        <w:rPr>
          <w:color w:val="000000"/>
        </w:rPr>
        <w:t>autoavaliação</w:t>
      </w:r>
      <w:proofErr w:type="spellEnd"/>
      <w:r w:rsidRPr="00962A69">
        <w:rPr>
          <w:color w:val="000000"/>
        </w:rPr>
        <w:t xml:space="preserve"> a seguir. Se preferir, reproduza as questões </w:t>
      </w:r>
      <w:proofErr w:type="gramStart"/>
      <w:r w:rsidRPr="00962A69">
        <w:rPr>
          <w:color w:val="000000"/>
        </w:rPr>
        <w:t>na</w:t>
      </w:r>
      <w:proofErr w:type="gramEnd"/>
      <w:r w:rsidRPr="00962A69">
        <w:rPr>
          <w:color w:val="000000"/>
        </w:rPr>
        <w:t xml:space="preserve"> lousa para os alunos copiarem e responderem-nas.</w:t>
      </w:r>
    </w:p>
    <w:p w:rsidR="00C32447" w:rsidRPr="007549B9" w:rsidRDefault="00C32447" w:rsidP="007549B9">
      <w:pPr>
        <w:pStyle w:val="02TEXTOPRINCIPAL"/>
        <w:rPr>
          <w:color w:val="FF0000"/>
        </w:rPr>
      </w:pPr>
    </w:p>
    <w:tbl>
      <w:tblPr>
        <w:tblStyle w:val="Tabelacomgrade"/>
        <w:tblW w:w="0" w:type="auto"/>
        <w:jc w:val="center"/>
        <w:tblLook w:val="04A0" w:firstRow="1" w:lastRow="0" w:firstColumn="1" w:lastColumn="0" w:noHBand="0" w:noVBand="1"/>
      </w:tblPr>
      <w:tblGrid>
        <w:gridCol w:w="5670"/>
        <w:gridCol w:w="709"/>
        <w:gridCol w:w="728"/>
      </w:tblGrid>
      <w:tr w:rsidR="00C32447" w:rsidRPr="00343B43" w:rsidTr="00784C9F">
        <w:trPr>
          <w:jc w:val="center"/>
        </w:trPr>
        <w:tc>
          <w:tcPr>
            <w:tcW w:w="5670" w:type="dxa"/>
          </w:tcPr>
          <w:p w:rsidR="00C32447" w:rsidRPr="00343B43" w:rsidRDefault="00C32447" w:rsidP="00754585">
            <w:pPr>
              <w:pStyle w:val="03TITULOTABELAS1"/>
            </w:pPr>
            <w:r w:rsidRPr="00754585">
              <w:t>AUTOAVALIAÇÃO</w:t>
            </w:r>
          </w:p>
        </w:tc>
        <w:tc>
          <w:tcPr>
            <w:tcW w:w="709" w:type="dxa"/>
          </w:tcPr>
          <w:p w:rsidR="00C32447" w:rsidRPr="00343B43" w:rsidRDefault="00C32447" w:rsidP="00754585">
            <w:pPr>
              <w:pStyle w:val="03TITULOTABELAS1"/>
            </w:pPr>
            <w:r w:rsidRPr="00343B43">
              <w:t>SIM</w:t>
            </w:r>
          </w:p>
        </w:tc>
        <w:tc>
          <w:tcPr>
            <w:tcW w:w="728" w:type="dxa"/>
          </w:tcPr>
          <w:p w:rsidR="00C32447" w:rsidRPr="00343B43" w:rsidRDefault="00C32447" w:rsidP="00754585">
            <w:pPr>
              <w:pStyle w:val="03TITULOTABELAS1"/>
            </w:pPr>
            <w:r w:rsidRPr="00343B43">
              <w:t>NÃO</w:t>
            </w:r>
          </w:p>
        </w:tc>
      </w:tr>
      <w:tr w:rsidR="00C32447" w:rsidRPr="00343B43" w:rsidTr="00784C9F">
        <w:trPr>
          <w:jc w:val="center"/>
        </w:trPr>
        <w:tc>
          <w:tcPr>
            <w:tcW w:w="5670" w:type="dxa"/>
          </w:tcPr>
          <w:p w:rsidR="00C32447" w:rsidRPr="00343B43" w:rsidRDefault="00C32447" w:rsidP="003E2B4A">
            <w:pPr>
              <w:pStyle w:val="04TEXTOTABELAS"/>
            </w:pPr>
            <w:r w:rsidRPr="00343B43">
              <w:t>Participei da atividade na sala de aula com empenho?</w:t>
            </w:r>
          </w:p>
        </w:tc>
        <w:tc>
          <w:tcPr>
            <w:tcW w:w="709" w:type="dxa"/>
          </w:tcPr>
          <w:p w:rsidR="00C32447" w:rsidRPr="00343B43" w:rsidRDefault="00C32447" w:rsidP="00C60504">
            <w:pPr>
              <w:rPr>
                <w:rFonts w:ascii="Arial" w:hAnsi="Arial" w:cs="Arial"/>
              </w:rPr>
            </w:pPr>
          </w:p>
        </w:tc>
        <w:tc>
          <w:tcPr>
            <w:tcW w:w="728" w:type="dxa"/>
          </w:tcPr>
          <w:p w:rsidR="00C32447" w:rsidRPr="00343B43" w:rsidRDefault="00C32447" w:rsidP="00C60504">
            <w:pPr>
              <w:rPr>
                <w:rFonts w:ascii="Arial" w:hAnsi="Arial" w:cs="Arial"/>
              </w:rPr>
            </w:pPr>
          </w:p>
        </w:tc>
      </w:tr>
      <w:tr w:rsidR="00C32447" w:rsidRPr="00343B43" w:rsidTr="00784C9F">
        <w:trPr>
          <w:jc w:val="center"/>
        </w:trPr>
        <w:tc>
          <w:tcPr>
            <w:tcW w:w="5670" w:type="dxa"/>
          </w:tcPr>
          <w:p w:rsidR="00C32447" w:rsidRPr="00343B43" w:rsidRDefault="00C32447" w:rsidP="003E2B4A">
            <w:pPr>
              <w:pStyle w:val="04TEXTOTABELAS"/>
            </w:pPr>
            <w:r w:rsidRPr="00343B43">
              <w:t>Respeitei a opinião dos meus colegas?</w:t>
            </w:r>
          </w:p>
        </w:tc>
        <w:tc>
          <w:tcPr>
            <w:tcW w:w="709" w:type="dxa"/>
          </w:tcPr>
          <w:p w:rsidR="00C32447" w:rsidRPr="00343B43" w:rsidRDefault="00C32447" w:rsidP="00C60504">
            <w:pPr>
              <w:rPr>
                <w:rFonts w:ascii="Arial" w:hAnsi="Arial" w:cs="Arial"/>
              </w:rPr>
            </w:pPr>
          </w:p>
        </w:tc>
        <w:tc>
          <w:tcPr>
            <w:tcW w:w="728" w:type="dxa"/>
          </w:tcPr>
          <w:p w:rsidR="00C32447" w:rsidRPr="00343B43" w:rsidRDefault="00C32447" w:rsidP="00C60504">
            <w:pPr>
              <w:rPr>
                <w:rFonts w:ascii="Arial" w:hAnsi="Arial" w:cs="Arial"/>
              </w:rPr>
            </w:pPr>
          </w:p>
        </w:tc>
      </w:tr>
      <w:tr w:rsidR="00C32447" w:rsidRPr="00343B43" w:rsidTr="00784C9F">
        <w:trPr>
          <w:jc w:val="center"/>
        </w:trPr>
        <w:tc>
          <w:tcPr>
            <w:tcW w:w="5670" w:type="dxa"/>
          </w:tcPr>
          <w:p w:rsidR="00C32447" w:rsidRPr="00343B43" w:rsidRDefault="00C32447" w:rsidP="00B40F6D">
            <w:pPr>
              <w:pStyle w:val="04TEXTOTABELAS"/>
            </w:pPr>
            <w:r>
              <w:t>Relacionei corretamente os ambientes às adaptações dos animais</w:t>
            </w:r>
            <w:r w:rsidRPr="00343B43">
              <w:t>?</w:t>
            </w:r>
          </w:p>
        </w:tc>
        <w:tc>
          <w:tcPr>
            <w:tcW w:w="709" w:type="dxa"/>
          </w:tcPr>
          <w:p w:rsidR="00C32447" w:rsidRPr="00343B43" w:rsidRDefault="00C32447" w:rsidP="00C60504">
            <w:pPr>
              <w:rPr>
                <w:rFonts w:ascii="Arial" w:hAnsi="Arial" w:cs="Arial"/>
              </w:rPr>
            </w:pPr>
          </w:p>
        </w:tc>
        <w:tc>
          <w:tcPr>
            <w:tcW w:w="728" w:type="dxa"/>
          </w:tcPr>
          <w:p w:rsidR="00C32447" w:rsidRPr="00343B43" w:rsidRDefault="00C32447" w:rsidP="00C60504">
            <w:pPr>
              <w:rPr>
                <w:rFonts w:ascii="Arial" w:hAnsi="Arial" w:cs="Arial"/>
              </w:rPr>
            </w:pPr>
          </w:p>
        </w:tc>
      </w:tr>
      <w:tr w:rsidR="00C32447" w:rsidRPr="00343B43" w:rsidTr="00784C9F">
        <w:trPr>
          <w:jc w:val="center"/>
        </w:trPr>
        <w:tc>
          <w:tcPr>
            <w:tcW w:w="5670" w:type="dxa"/>
          </w:tcPr>
          <w:p w:rsidR="00C32447" w:rsidRDefault="00C32447" w:rsidP="00C62F46">
            <w:pPr>
              <w:pStyle w:val="04TEXTOTABELAS"/>
            </w:pPr>
            <w:r>
              <w:t>Classifiquei os animais corretamente de acordo com sua alimentação?</w:t>
            </w:r>
          </w:p>
        </w:tc>
        <w:tc>
          <w:tcPr>
            <w:tcW w:w="709" w:type="dxa"/>
          </w:tcPr>
          <w:p w:rsidR="00C32447" w:rsidRPr="00343B43" w:rsidRDefault="00C32447" w:rsidP="00C60504">
            <w:pPr>
              <w:rPr>
                <w:rFonts w:ascii="Arial" w:hAnsi="Arial" w:cs="Arial"/>
              </w:rPr>
            </w:pPr>
          </w:p>
        </w:tc>
        <w:tc>
          <w:tcPr>
            <w:tcW w:w="728" w:type="dxa"/>
          </w:tcPr>
          <w:p w:rsidR="00C32447" w:rsidRPr="00343B43" w:rsidRDefault="00C32447" w:rsidP="00C60504">
            <w:pPr>
              <w:rPr>
                <w:rFonts w:ascii="Arial" w:hAnsi="Arial" w:cs="Arial"/>
              </w:rPr>
            </w:pPr>
          </w:p>
        </w:tc>
      </w:tr>
      <w:tr w:rsidR="00C32447" w:rsidRPr="00343B43" w:rsidTr="00784C9F">
        <w:trPr>
          <w:jc w:val="center"/>
        </w:trPr>
        <w:tc>
          <w:tcPr>
            <w:tcW w:w="5670" w:type="dxa"/>
          </w:tcPr>
          <w:p w:rsidR="00C32447" w:rsidRDefault="00C32447" w:rsidP="00B40F6D">
            <w:pPr>
              <w:pStyle w:val="04TEXTOTABELAS"/>
            </w:pPr>
            <w:r>
              <w:t>Identifiquei os cuidados necessários com os animais domesticados?</w:t>
            </w:r>
          </w:p>
        </w:tc>
        <w:tc>
          <w:tcPr>
            <w:tcW w:w="709" w:type="dxa"/>
          </w:tcPr>
          <w:p w:rsidR="00C32447" w:rsidRPr="00343B43" w:rsidRDefault="00C32447" w:rsidP="00C60504">
            <w:pPr>
              <w:rPr>
                <w:rFonts w:ascii="Arial" w:hAnsi="Arial" w:cs="Arial"/>
              </w:rPr>
            </w:pPr>
          </w:p>
        </w:tc>
        <w:tc>
          <w:tcPr>
            <w:tcW w:w="728" w:type="dxa"/>
          </w:tcPr>
          <w:p w:rsidR="00C32447" w:rsidRPr="00343B43" w:rsidRDefault="00C32447" w:rsidP="00C60504">
            <w:pPr>
              <w:rPr>
                <w:rFonts w:ascii="Arial" w:hAnsi="Arial" w:cs="Arial"/>
              </w:rPr>
            </w:pPr>
          </w:p>
        </w:tc>
      </w:tr>
    </w:tbl>
    <w:p w:rsidR="00C32447" w:rsidRPr="00AA09A3" w:rsidRDefault="00C32447" w:rsidP="00784C9F"/>
    <w:p w:rsidR="00C32447" w:rsidRPr="00BE346A" w:rsidRDefault="00C32447" w:rsidP="00C32447"/>
    <w:p w:rsidR="00963993" w:rsidRDefault="00C32447"/>
    <w:sectPr w:rsidR="00963993" w:rsidSect="00C67490">
      <w:headerReference w:type="default" r:id="rId5"/>
      <w:footerReference w:type="default" r:id="rId6"/>
      <w:pgSz w:w="11906" w:h="16838"/>
      <w:pgMar w:top="851" w:right="851" w:bottom="851" w:left="851" w:header="720" w:footer="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NeueLT Std">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C67490" w:rsidRPr="005A1C11" w:rsidTr="00474E59">
      <w:tc>
        <w:tcPr>
          <w:tcW w:w="9606" w:type="dxa"/>
        </w:tcPr>
        <w:p w:rsidR="00C67490" w:rsidRPr="005A1C11" w:rsidRDefault="00C32447" w:rsidP="00474E59">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 xml:space="preserve">comerciais, contanto que atribuam crédito e que licenciem as </w:t>
          </w:r>
          <w:r w:rsidRPr="005A1C11">
            <w:rPr>
              <w:sz w:val="14"/>
              <w:szCs w:val="14"/>
            </w:rPr>
            <w:t>criações sob os mesmos parâmetros da Licença Aberta).</w:t>
          </w:r>
        </w:p>
      </w:tc>
      <w:tc>
        <w:tcPr>
          <w:tcW w:w="738" w:type="dxa"/>
          <w:vAlign w:val="center"/>
        </w:tcPr>
        <w:p w:rsidR="00C67490" w:rsidRPr="005A1C11" w:rsidRDefault="00C32447"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noProof/>
            </w:rPr>
            <w:t>2</w:t>
          </w:r>
          <w:r w:rsidRPr="005A1C11">
            <w:rPr>
              <w:rStyle w:val="RodapChar"/>
            </w:rPr>
            <w:fldChar w:fldCharType="end"/>
          </w:r>
        </w:p>
      </w:tc>
    </w:tr>
  </w:tbl>
  <w:p w:rsidR="00852916" w:rsidRPr="00C67490" w:rsidRDefault="00C32447" w:rsidP="00C6749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61" w:rsidRDefault="00C32447">
    <w:r>
      <w:rPr>
        <w:noProof/>
        <w:lang w:eastAsia="pt-BR" w:bidi="ar-SA"/>
      </w:rPr>
      <w:drawing>
        <wp:inline distT="0" distB="0" distL="0" distR="0" wp14:anchorId="67D50C19" wp14:editId="733DFA9D">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30BAB752"/>
    <w:styleLink w:val="LFO3"/>
    <w:lvl w:ilvl="0">
      <w:numFmt w:val="bullet"/>
      <w:pStyle w:val="02TEXTOPRINCIPALBULLET"/>
      <w:lvlText w:val=""/>
      <w:lvlJc w:val="left"/>
      <w:pPr>
        <w:ind w:left="8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47"/>
    <w:rsid w:val="00AF6A62"/>
    <w:rsid w:val="00BC278B"/>
    <w:rsid w:val="00C324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C56CF-510F-4459-9985-D7BB40D2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2447"/>
    <w:pPr>
      <w:autoSpaceDN w:val="0"/>
      <w:spacing w:after="0" w:line="240" w:lineRule="auto"/>
      <w:textAlignment w:val="baseline"/>
    </w:pPr>
    <w:rPr>
      <w:rFonts w:ascii="Tahoma" w:eastAsia="SimSun" w:hAnsi="Tahoma" w:cs="Tahoma"/>
      <w:kern w:val="3"/>
      <w:sz w:val="21"/>
      <w:szCs w:val="21"/>
      <w:lang w:eastAsia="zh-CN" w:bidi="hi-IN"/>
    </w:rPr>
  </w:style>
  <w:style w:type="paragraph" w:styleId="Ttulo1">
    <w:name w:val="heading 1"/>
    <w:basedOn w:val="Heading"/>
    <w:next w:val="Textbody"/>
    <w:link w:val="Ttulo1Char"/>
    <w:rsid w:val="00C32447"/>
    <w:pPr>
      <w:outlineLvl w:val="0"/>
    </w:pPr>
    <w:rPr>
      <w:rFonts w:ascii="Cambria" w:eastAsia="Cambria" w:hAnsi="Cambria" w:cs="Cambria"/>
      <w:b/>
      <w:bCs/>
    </w:rPr>
  </w:style>
  <w:style w:type="paragraph" w:styleId="Ttulo2">
    <w:name w:val="heading 2"/>
    <w:basedOn w:val="Heading"/>
    <w:next w:val="Textbody"/>
    <w:link w:val="Ttulo2Char"/>
    <w:rsid w:val="00C32447"/>
    <w:pPr>
      <w:spacing w:before="200" w:after="0"/>
      <w:outlineLvl w:val="1"/>
    </w:pPr>
    <w:rPr>
      <w:rFonts w:ascii="Cambria" w:eastAsia="Cambria" w:hAnsi="Cambria" w:cs="Cambria"/>
      <w:b/>
      <w:bCs/>
    </w:rPr>
  </w:style>
  <w:style w:type="paragraph" w:styleId="Ttulo3">
    <w:name w:val="heading 3"/>
    <w:basedOn w:val="Heading"/>
    <w:next w:val="Textbody"/>
    <w:link w:val="Ttulo3Char"/>
    <w:rsid w:val="00C32447"/>
    <w:pPr>
      <w:spacing w:before="140" w:after="0"/>
      <w:outlineLvl w:val="2"/>
    </w:pPr>
    <w:rPr>
      <w:b/>
      <w:bCs/>
    </w:rPr>
  </w:style>
  <w:style w:type="paragraph" w:styleId="Ttulo4">
    <w:name w:val="heading 4"/>
    <w:basedOn w:val="Heading"/>
    <w:next w:val="Textbody"/>
    <w:link w:val="Ttulo4Char"/>
    <w:rsid w:val="00C32447"/>
    <w:pPr>
      <w:spacing w:before="120" w:after="0"/>
      <w:outlineLvl w:val="3"/>
    </w:pPr>
    <w:rPr>
      <w:b/>
      <w:bCs/>
      <w:i/>
      <w:iCs/>
    </w:rPr>
  </w:style>
  <w:style w:type="paragraph" w:styleId="Ttulo5">
    <w:name w:val="heading 5"/>
    <w:basedOn w:val="Heading"/>
    <w:next w:val="Textbody"/>
    <w:link w:val="Ttulo5Char"/>
    <w:rsid w:val="00C32447"/>
    <w:pPr>
      <w:spacing w:before="120" w:after="60"/>
      <w:outlineLvl w:val="4"/>
    </w:pPr>
    <w:rPr>
      <w:b/>
      <w:bCs/>
    </w:rPr>
  </w:style>
  <w:style w:type="paragraph" w:styleId="Ttulo6">
    <w:name w:val="heading 6"/>
    <w:basedOn w:val="Heading"/>
    <w:next w:val="Textbody"/>
    <w:link w:val="Ttulo6Char"/>
    <w:rsid w:val="00C32447"/>
    <w:pPr>
      <w:spacing w:before="60" w:after="60"/>
      <w:outlineLvl w:val="5"/>
    </w:pPr>
    <w:rPr>
      <w:b/>
      <w:bCs/>
      <w:i/>
      <w:iCs/>
    </w:rPr>
  </w:style>
  <w:style w:type="paragraph" w:styleId="Ttulo7">
    <w:name w:val="heading 7"/>
    <w:basedOn w:val="Heading"/>
    <w:next w:val="Textbody"/>
    <w:link w:val="Ttulo7Char"/>
    <w:rsid w:val="00C32447"/>
    <w:pPr>
      <w:spacing w:before="60" w:after="60"/>
      <w:outlineLvl w:val="6"/>
    </w:pPr>
    <w:rPr>
      <w:b/>
      <w:bCs/>
    </w:rPr>
  </w:style>
  <w:style w:type="paragraph" w:styleId="Ttulo8">
    <w:name w:val="heading 8"/>
    <w:basedOn w:val="Heading"/>
    <w:next w:val="Textbody"/>
    <w:link w:val="Ttulo8Char"/>
    <w:rsid w:val="00C32447"/>
    <w:pPr>
      <w:spacing w:before="60" w:after="60"/>
      <w:outlineLvl w:val="7"/>
    </w:pPr>
    <w:rPr>
      <w:b/>
      <w:bCs/>
      <w:i/>
      <w:iCs/>
    </w:rPr>
  </w:style>
  <w:style w:type="paragraph" w:styleId="Ttulo9">
    <w:name w:val="heading 9"/>
    <w:basedOn w:val="Heading"/>
    <w:next w:val="Textbody"/>
    <w:link w:val="Ttulo9Char"/>
    <w:rsid w:val="00C32447"/>
    <w:pPr>
      <w:spacing w:before="60" w:after="60"/>
      <w:outlineLvl w:val="8"/>
    </w:pPr>
    <w:rPr>
      <w:b/>
      <w:bCs/>
    </w:rPr>
  </w:style>
  <w:style w:type="character" w:default="1" w:styleId="Fontepargpadro">
    <w:name w:val="Default Paragraph Font"/>
    <w:uiPriority w:val="1"/>
    <w:semiHidden/>
    <w:unhideWhenUsed/>
    <w:rsid w:val="00C32447"/>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C32447"/>
  </w:style>
  <w:style w:type="paragraph" w:styleId="Rodap">
    <w:name w:val="footer"/>
    <w:basedOn w:val="Normal"/>
    <w:link w:val="RodapChar"/>
    <w:rsid w:val="00C32447"/>
    <w:pPr>
      <w:tabs>
        <w:tab w:val="center" w:pos="4252"/>
        <w:tab w:val="right" w:pos="8504"/>
      </w:tabs>
    </w:pPr>
    <w:rPr>
      <w:rFonts w:asciiTheme="minorHAnsi" w:eastAsiaTheme="minorHAnsi" w:hAnsiTheme="minorHAnsi" w:cstheme="minorBidi"/>
      <w:kern w:val="0"/>
      <w:sz w:val="22"/>
      <w:lang w:eastAsia="en-US" w:bidi="ar-SA"/>
    </w:rPr>
  </w:style>
  <w:style w:type="character" w:customStyle="1" w:styleId="RodapChar">
    <w:name w:val="Rodapé Char"/>
    <w:basedOn w:val="Fontepargpadro"/>
    <w:link w:val="Rodap"/>
    <w:rsid w:val="00C32447"/>
    <w:rPr>
      <w:szCs w:val="21"/>
    </w:rPr>
  </w:style>
  <w:style w:type="table" w:styleId="Tabelacomgrade">
    <w:name w:val="Table Grid"/>
    <w:basedOn w:val="Tabelanormal"/>
    <w:uiPriority w:val="39"/>
    <w:rsid w:val="00C32447"/>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autoRedefine/>
    <w:rsid w:val="00C32447"/>
    <w:pPr>
      <w:suppressAutoHyphens/>
      <w:autoSpaceDN w:val="0"/>
      <w:spacing w:after="140" w:line="288" w:lineRule="auto"/>
      <w:textAlignment w:val="baseline"/>
    </w:pPr>
    <w:rPr>
      <w:rFonts w:ascii="Tahoma" w:eastAsia="Tahoma" w:hAnsi="Tahoma" w:cs="Tahoma"/>
      <w:kern w:val="3"/>
      <w:sz w:val="21"/>
      <w:szCs w:val="21"/>
      <w:lang w:eastAsia="zh-CN" w:bidi="hi-IN"/>
    </w:rPr>
  </w:style>
  <w:style w:type="paragraph" w:customStyle="1" w:styleId="02TEXTOPRINCIPAL">
    <w:name w:val="02_TEXTO_PRINCIPAL"/>
    <w:basedOn w:val="Textbody"/>
    <w:rsid w:val="00C32447"/>
    <w:pPr>
      <w:spacing w:before="57" w:after="57" w:line="240" w:lineRule="atLeast"/>
    </w:pPr>
  </w:style>
  <w:style w:type="paragraph" w:customStyle="1" w:styleId="01TITULO1">
    <w:name w:val="01_TITULO_1"/>
    <w:basedOn w:val="02TEXTOPRINCIPAL"/>
    <w:rsid w:val="00C32447"/>
    <w:pPr>
      <w:spacing w:before="160" w:after="0"/>
    </w:pPr>
    <w:rPr>
      <w:rFonts w:ascii="Cambria" w:eastAsia="Cambria" w:hAnsi="Cambria" w:cs="Cambria"/>
      <w:b/>
      <w:sz w:val="40"/>
    </w:rPr>
  </w:style>
  <w:style w:type="paragraph" w:customStyle="1" w:styleId="Heading">
    <w:name w:val="Heading"/>
    <w:next w:val="Textbody"/>
    <w:rsid w:val="00C32447"/>
    <w:pPr>
      <w:keepNext/>
      <w:suppressAutoHyphens/>
      <w:autoSpaceDN w:val="0"/>
      <w:spacing w:before="240" w:after="120" w:line="240" w:lineRule="auto"/>
      <w:textAlignment w:val="baseline"/>
    </w:pPr>
    <w:rPr>
      <w:rFonts w:ascii="Liberation Sans" w:eastAsia="Microsoft YaHei" w:hAnsi="Liberation Sans" w:cs="Liberation Sans"/>
      <w:kern w:val="3"/>
      <w:sz w:val="28"/>
      <w:szCs w:val="28"/>
      <w:lang w:eastAsia="zh-CN" w:bidi="hi-IN"/>
    </w:rPr>
  </w:style>
  <w:style w:type="character" w:customStyle="1" w:styleId="Ttulo2Char">
    <w:name w:val="Título 2 Char"/>
    <w:basedOn w:val="Fontepargpadro"/>
    <w:link w:val="Ttulo2"/>
    <w:rsid w:val="00C32447"/>
    <w:rPr>
      <w:rFonts w:ascii="Cambria" w:eastAsia="Cambria" w:hAnsi="Cambria" w:cs="Cambria"/>
      <w:b/>
      <w:bCs/>
      <w:kern w:val="3"/>
      <w:sz w:val="28"/>
      <w:szCs w:val="28"/>
      <w:lang w:eastAsia="zh-CN" w:bidi="hi-IN"/>
    </w:rPr>
  </w:style>
  <w:style w:type="paragraph" w:customStyle="1" w:styleId="01TITULO2">
    <w:name w:val="01_TITULO_2"/>
    <w:basedOn w:val="Ttulo2"/>
    <w:rsid w:val="00C32447"/>
    <w:pPr>
      <w:spacing w:before="57" w:line="240" w:lineRule="atLeast"/>
    </w:pPr>
    <w:rPr>
      <w:sz w:val="36"/>
    </w:rPr>
  </w:style>
  <w:style w:type="paragraph" w:customStyle="1" w:styleId="01TITULO3">
    <w:name w:val="01_TITULO_3"/>
    <w:basedOn w:val="01TITULO2"/>
    <w:rsid w:val="00C32447"/>
    <w:rPr>
      <w:sz w:val="32"/>
    </w:rPr>
  </w:style>
  <w:style w:type="paragraph" w:customStyle="1" w:styleId="01TITULO4">
    <w:name w:val="01_TITULO_4"/>
    <w:basedOn w:val="01TITULO3"/>
    <w:rsid w:val="00C32447"/>
    <w:rPr>
      <w:sz w:val="28"/>
    </w:rPr>
  </w:style>
  <w:style w:type="paragraph" w:customStyle="1" w:styleId="03TITULOTABELAS1">
    <w:name w:val="03_TITULO_TABELAS_1"/>
    <w:basedOn w:val="02TEXTOPRINCIPAL"/>
    <w:rsid w:val="00C32447"/>
    <w:pPr>
      <w:spacing w:before="0" w:after="0"/>
      <w:jc w:val="center"/>
    </w:pPr>
    <w:rPr>
      <w:b/>
      <w:sz w:val="23"/>
    </w:rPr>
  </w:style>
  <w:style w:type="paragraph" w:customStyle="1" w:styleId="01TITULOVINHETA2">
    <w:name w:val="01_TITULO_VINHETA_2"/>
    <w:basedOn w:val="03TITULOTABELAS1"/>
    <w:rsid w:val="00C32447"/>
    <w:pPr>
      <w:spacing w:before="57" w:after="57"/>
      <w:jc w:val="left"/>
    </w:pPr>
    <w:rPr>
      <w:sz w:val="24"/>
    </w:rPr>
  </w:style>
  <w:style w:type="paragraph" w:customStyle="1" w:styleId="01TITULOVINHETA1">
    <w:name w:val="01_TITULO_VINHETA_1"/>
    <w:basedOn w:val="01TITULOVINHETA2"/>
    <w:rsid w:val="00C32447"/>
    <w:pPr>
      <w:spacing w:before="170" w:after="80"/>
    </w:pPr>
    <w:rPr>
      <w:sz w:val="28"/>
    </w:rPr>
  </w:style>
  <w:style w:type="paragraph" w:customStyle="1" w:styleId="02TEXTOITEM">
    <w:name w:val="02_TEXTO_ITEM"/>
    <w:basedOn w:val="02TEXTOPRINCIPAL"/>
    <w:rsid w:val="00C32447"/>
    <w:pPr>
      <w:spacing w:before="28" w:after="28"/>
      <w:ind w:left="284" w:hanging="284"/>
    </w:pPr>
  </w:style>
  <w:style w:type="paragraph" w:customStyle="1" w:styleId="02TEXTOPRINCIPALBULLET">
    <w:name w:val="02_TEXTO_PRINCIPAL_BULLET"/>
    <w:basedOn w:val="02TEXTOITEM"/>
    <w:rsid w:val="00C32447"/>
    <w:pPr>
      <w:numPr>
        <w:numId w:val="3"/>
      </w:numPr>
      <w:suppressLineNumbers/>
      <w:spacing w:before="0" w:after="20"/>
    </w:pPr>
  </w:style>
  <w:style w:type="paragraph" w:customStyle="1" w:styleId="02TEXTOPRINCIPALBULLETITEM">
    <w:name w:val="02_TEXTO_PRINCIPAL_BULLET_ITEM"/>
    <w:basedOn w:val="02TEXTOPRINCIPALBULLET"/>
    <w:rsid w:val="00C32447"/>
    <w:pPr>
      <w:numPr>
        <w:numId w:val="0"/>
      </w:numPr>
      <w:ind w:left="454" w:hanging="170"/>
    </w:pPr>
  </w:style>
  <w:style w:type="paragraph" w:customStyle="1" w:styleId="03TITULOTABELAS2">
    <w:name w:val="03_TITULO_TABELAS_2"/>
    <w:basedOn w:val="03TITULOTABELAS1"/>
    <w:rsid w:val="00C32447"/>
    <w:rPr>
      <w:sz w:val="21"/>
    </w:rPr>
  </w:style>
  <w:style w:type="paragraph" w:customStyle="1" w:styleId="04TEXTOTABELAS">
    <w:name w:val="04_TEXTO_TABELAS"/>
    <w:basedOn w:val="02TEXTOPRINCIPAL"/>
    <w:rsid w:val="00C32447"/>
    <w:pPr>
      <w:spacing w:before="0" w:after="0"/>
    </w:pPr>
  </w:style>
  <w:style w:type="paragraph" w:customStyle="1" w:styleId="05ATIVIDADES">
    <w:name w:val="05_ATIVIDADES"/>
    <w:basedOn w:val="02TEXTOITEM"/>
    <w:rsid w:val="00C32447"/>
    <w:pPr>
      <w:tabs>
        <w:tab w:val="right" w:pos="279"/>
      </w:tabs>
      <w:spacing w:before="57" w:after="57"/>
      <w:ind w:left="340" w:hanging="340"/>
    </w:pPr>
  </w:style>
  <w:style w:type="paragraph" w:customStyle="1" w:styleId="05ATIVIDADEMARQUE">
    <w:name w:val="05_ATIVIDADE_MARQUE"/>
    <w:basedOn w:val="05ATIVIDADES"/>
    <w:rsid w:val="00C32447"/>
    <w:pPr>
      <w:tabs>
        <w:tab w:val="clear" w:pos="279"/>
      </w:tabs>
      <w:ind w:left="567" w:hanging="567"/>
    </w:pPr>
  </w:style>
  <w:style w:type="paragraph" w:customStyle="1" w:styleId="05LINHASRESPOSTA">
    <w:name w:val="05_LINHAS RESPOSTA"/>
    <w:basedOn w:val="05ATIVIDADES"/>
    <w:rsid w:val="00C32447"/>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C32447"/>
    <w:rPr>
      <w:sz w:val="16"/>
    </w:rPr>
  </w:style>
  <w:style w:type="paragraph" w:customStyle="1" w:styleId="06LEGENDA">
    <w:name w:val="06_LEGENDA"/>
    <w:basedOn w:val="06CREDITO"/>
    <w:rsid w:val="00C32447"/>
    <w:pPr>
      <w:spacing w:before="60" w:after="60"/>
    </w:pPr>
    <w:rPr>
      <w:sz w:val="20"/>
    </w:rPr>
  </w:style>
  <w:style w:type="character" w:customStyle="1" w:styleId="A1">
    <w:name w:val="A1"/>
    <w:uiPriority w:val="99"/>
    <w:rsid w:val="00C32447"/>
    <w:rPr>
      <w:rFonts w:cs="HelveticaNeueLT Std"/>
      <w:color w:val="000000"/>
      <w:sz w:val="16"/>
      <w:szCs w:val="16"/>
    </w:rPr>
  </w:style>
  <w:style w:type="character" w:customStyle="1" w:styleId="A2">
    <w:name w:val="A2"/>
    <w:uiPriority w:val="99"/>
    <w:rsid w:val="00C32447"/>
    <w:rPr>
      <w:rFonts w:cs="HelveticaNeueLT Std"/>
      <w:color w:val="000000"/>
      <w:sz w:val="16"/>
      <w:szCs w:val="16"/>
    </w:rPr>
  </w:style>
  <w:style w:type="paragraph" w:styleId="Cabealho">
    <w:name w:val="header"/>
    <w:basedOn w:val="Normal"/>
    <w:link w:val="CabealhoChar1"/>
    <w:uiPriority w:val="99"/>
    <w:unhideWhenUsed/>
    <w:rsid w:val="00C32447"/>
    <w:pPr>
      <w:tabs>
        <w:tab w:val="center" w:pos="4252"/>
        <w:tab w:val="right" w:pos="8504"/>
      </w:tabs>
    </w:pPr>
  </w:style>
  <w:style w:type="character" w:customStyle="1" w:styleId="CabealhoChar">
    <w:name w:val="Cabeçalho Char"/>
    <w:basedOn w:val="Fontepargpadro"/>
    <w:rsid w:val="00C32447"/>
    <w:rPr>
      <w:szCs w:val="21"/>
    </w:rPr>
  </w:style>
  <w:style w:type="character" w:customStyle="1" w:styleId="CabealhoChar1">
    <w:name w:val="Cabeçalho Char1"/>
    <w:basedOn w:val="Fontepargpadro"/>
    <w:link w:val="Cabealho"/>
    <w:uiPriority w:val="99"/>
    <w:rsid w:val="00C32447"/>
    <w:rPr>
      <w:rFonts w:ascii="Tahoma" w:eastAsia="SimSun" w:hAnsi="Tahoma" w:cs="Tahoma"/>
      <w:kern w:val="3"/>
      <w:sz w:val="21"/>
      <w:szCs w:val="21"/>
      <w:lang w:eastAsia="zh-CN" w:bidi="hi-IN"/>
    </w:rPr>
  </w:style>
  <w:style w:type="paragraph" w:customStyle="1" w:styleId="Firstlineindent">
    <w:name w:val="First line indent"/>
    <w:basedOn w:val="Textbody"/>
    <w:rsid w:val="00C32447"/>
    <w:pPr>
      <w:ind w:firstLine="283"/>
    </w:pPr>
  </w:style>
  <w:style w:type="character" w:styleId="Forte">
    <w:name w:val="Strong"/>
    <w:basedOn w:val="Fontepargpadro"/>
    <w:uiPriority w:val="22"/>
    <w:qFormat/>
    <w:rsid w:val="00C32447"/>
    <w:rPr>
      <w:b/>
      <w:bCs/>
    </w:rPr>
  </w:style>
  <w:style w:type="paragraph" w:customStyle="1" w:styleId="Hangingindent">
    <w:name w:val="Hanging indent"/>
    <w:basedOn w:val="Textbody"/>
    <w:rsid w:val="00C32447"/>
    <w:pPr>
      <w:tabs>
        <w:tab w:val="left" w:pos="567"/>
      </w:tabs>
      <w:ind w:left="567" w:hanging="283"/>
    </w:pPr>
  </w:style>
  <w:style w:type="paragraph" w:customStyle="1" w:styleId="Heading10">
    <w:name w:val="Heading 10"/>
    <w:basedOn w:val="Heading"/>
    <w:next w:val="Textbody"/>
    <w:rsid w:val="00C32447"/>
    <w:pPr>
      <w:spacing w:before="60" w:after="60"/>
    </w:pPr>
    <w:rPr>
      <w:b/>
      <w:bCs/>
    </w:rPr>
  </w:style>
  <w:style w:type="character" w:styleId="Hyperlink">
    <w:name w:val="Hyperlink"/>
    <w:basedOn w:val="Fontepargpadro"/>
    <w:uiPriority w:val="99"/>
    <w:unhideWhenUsed/>
    <w:rsid w:val="00C32447"/>
    <w:rPr>
      <w:color w:val="0563C1" w:themeColor="hyperlink"/>
      <w:u w:val="single"/>
    </w:rPr>
  </w:style>
  <w:style w:type="paragraph" w:customStyle="1" w:styleId="Index">
    <w:name w:val="Index"/>
    <w:rsid w:val="00C32447"/>
    <w:pPr>
      <w:suppressLineNumbers/>
      <w:suppressAutoHyphens/>
      <w:autoSpaceDN w:val="0"/>
      <w:spacing w:after="0" w:line="240" w:lineRule="auto"/>
      <w:textAlignment w:val="baseline"/>
    </w:pPr>
    <w:rPr>
      <w:rFonts w:ascii="Tahoma" w:eastAsia="SimSun" w:hAnsi="Tahoma" w:cs="Tahoma"/>
      <w:kern w:val="3"/>
      <w:sz w:val="21"/>
      <w:szCs w:val="21"/>
      <w:lang w:eastAsia="zh-CN" w:bidi="hi-IN"/>
    </w:rPr>
  </w:style>
  <w:style w:type="paragraph" w:styleId="Legenda">
    <w:name w:val="caption"/>
    <w:rsid w:val="00C32447"/>
    <w:pPr>
      <w:suppressLineNumbers/>
      <w:suppressAutoHyphens/>
      <w:autoSpaceDN w:val="0"/>
      <w:spacing w:before="120" w:after="120" w:line="240" w:lineRule="auto"/>
      <w:textAlignment w:val="baseline"/>
    </w:pPr>
    <w:rPr>
      <w:rFonts w:ascii="Tahoma" w:eastAsia="SimSun" w:hAnsi="Tahoma" w:cs="Tahoma"/>
      <w:i/>
      <w:iCs/>
      <w:kern w:val="3"/>
      <w:sz w:val="21"/>
      <w:szCs w:val="21"/>
      <w:lang w:eastAsia="zh-CN" w:bidi="hi-IN"/>
    </w:rPr>
  </w:style>
  <w:style w:type="numbering" w:customStyle="1" w:styleId="LFO1">
    <w:name w:val="LFO1"/>
    <w:basedOn w:val="Semlista"/>
    <w:rsid w:val="00C32447"/>
    <w:pPr>
      <w:numPr>
        <w:numId w:val="2"/>
      </w:numPr>
    </w:pPr>
  </w:style>
  <w:style w:type="numbering" w:customStyle="1" w:styleId="LFO3">
    <w:name w:val="LFO3"/>
    <w:basedOn w:val="Semlista"/>
    <w:rsid w:val="00C32447"/>
    <w:pPr>
      <w:numPr>
        <w:numId w:val="3"/>
      </w:numPr>
    </w:pPr>
  </w:style>
  <w:style w:type="paragraph" w:customStyle="1" w:styleId="ListIndent">
    <w:name w:val="List Indent"/>
    <w:basedOn w:val="Textbody"/>
    <w:rsid w:val="00C32447"/>
    <w:pPr>
      <w:tabs>
        <w:tab w:val="left" w:pos="2835"/>
      </w:tabs>
      <w:ind w:left="2835" w:hanging="2551"/>
    </w:pPr>
  </w:style>
  <w:style w:type="paragraph" w:styleId="Lista">
    <w:name w:val="List"/>
    <w:basedOn w:val="Textbody"/>
    <w:rsid w:val="00C32447"/>
    <w:rPr>
      <w:rFonts w:cs="Mangal"/>
      <w:sz w:val="24"/>
    </w:rPr>
  </w:style>
  <w:style w:type="paragraph" w:customStyle="1" w:styleId="Marginalia">
    <w:name w:val="Marginalia"/>
    <w:basedOn w:val="Textbody"/>
    <w:rsid w:val="00C32447"/>
    <w:pPr>
      <w:ind w:left="2268"/>
    </w:pPr>
  </w:style>
  <w:style w:type="paragraph" w:styleId="NormalWeb">
    <w:name w:val="Normal (Web)"/>
    <w:basedOn w:val="Normal"/>
    <w:uiPriority w:val="99"/>
    <w:semiHidden/>
    <w:unhideWhenUsed/>
    <w:rsid w:val="00C32447"/>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C32447"/>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Refdecomentrio">
    <w:name w:val="annotation reference"/>
    <w:basedOn w:val="Fontepargpadro"/>
    <w:uiPriority w:val="99"/>
    <w:semiHidden/>
    <w:unhideWhenUsed/>
    <w:rsid w:val="00C32447"/>
    <w:rPr>
      <w:sz w:val="16"/>
      <w:szCs w:val="16"/>
    </w:rPr>
  </w:style>
  <w:style w:type="paragraph" w:customStyle="1" w:styleId="Standard">
    <w:name w:val="Standard"/>
    <w:rsid w:val="00C32447"/>
    <w:pPr>
      <w:autoSpaceDN w:val="0"/>
      <w:spacing w:after="0" w:line="240" w:lineRule="auto"/>
      <w:textAlignment w:val="baseline"/>
    </w:pPr>
    <w:rPr>
      <w:rFonts w:ascii="Tahoma" w:eastAsia="SimSun" w:hAnsi="Tahoma" w:cs="Tahoma"/>
      <w:kern w:val="3"/>
      <w:sz w:val="21"/>
      <w:szCs w:val="21"/>
      <w:lang w:eastAsia="zh-CN" w:bidi="hi-IN"/>
    </w:rPr>
  </w:style>
  <w:style w:type="paragraph" w:styleId="Saudao">
    <w:name w:val="Salutation"/>
    <w:basedOn w:val="Standard"/>
    <w:link w:val="SaudaoChar"/>
    <w:rsid w:val="00C32447"/>
    <w:pPr>
      <w:suppressLineNumbers/>
    </w:pPr>
  </w:style>
  <w:style w:type="character" w:customStyle="1" w:styleId="SaudaoChar">
    <w:name w:val="Saudação Char"/>
    <w:basedOn w:val="Fontepargpadro"/>
    <w:link w:val="Saudao"/>
    <w:rsid w:val="00C32447"/>
    <w:rPr>
      <w:rFonts w:ascii="Tahoma" w:eastAsia="SimSun" w:hAnsi="Tahoma" w:cs="Tahoma"/>
      <w:kern w:val="3"/>
      <w:sz w:val="21"/>
      <w:szCs w:val="21"/>
      <w:lang w:eastAsia="zh-CN" w:bidi="hi-IN"/>
    </w:rPr>
  </w:style>
  <w:style w:type="paragraph" w:customStyle="1" w:styleId="TableContents">
    <w:name w:val="Table Contents"/>
    <w:basedOn w:val="Standard"/>
    <w:rsid w:val="00C32447"/>
    <w:pPr>
      <w:suppressLineNumbers/>
    </w:pPr>
  </w:style>
  <w:style w:type="paragraph" w:customStyle="1" w:styleId="Textbodyindent">
    <w:name w:val="Text body indent"/>
    <w:basedOn w:val="Textbody"/>
    <w:rsid w:val="00C32447"/>
    <w:pPr>
      <w:ind w:left="283"/>
    </w:pPr>
  </w:style>
  <w:style w:type="paragraph" w:styleId="Textodebalo">
    <w:name w:val="Balloon Text"/>
    <w:basedOn w:val="Normal"/>
    <w:link w:val="TextodebaloChar"/>
    <w:uiPriority w:val="99"/>
    <w:semiHidden/>
    <w:unhideWhenUsed/>
    <w:rsid w:val="00C32447"/>
    <w:rPr>
      <w:sz w:val="16"/>
      <w:szCs w:val="14"/>
    </w:rPr>
  </w:style>
  <w:style w:type="character" w:customStyle="1" w:styleId="TextodebaloChar">
    <w:name w:val="Texto de balão Char"/>
    <w:basedOn w:val="Fontepargpadro"/>
    <w:link w:val="Textodebalo"/>
    <w:uiPriority w:val="99"/>
    <w:semiHidden/>
    <w:rsid w:val="00C32447"/>
    <w:rPr>
      <w:rFonts w:ascii="Tahoma" w:eastAsia="SimSun" w:hAnsi="Tahoma" w:cs="Tahoma"/>
      <w:kern w:val="3"/>
      <w:sz w:val="16"/>
      <w:szCs w:val="14"/>
      <w:lang w:eastAsia="zh-CN" w:bidi="hi-IN"/>
    </w:rPr>
  </w:style>
  <w:style w:type="paragraph" w:styleId="Textodecomentrio">
    <w:name w:val="annotation text"/>
    <w:basedOn w:val="Normal"/>
    <w:link w:val="TextodecomentrioChar"/>
    <w:uiPriority w:val="99"/>
    <w:semiHidden/>
    <w:unhideWhenUsed/>
    <w:rsid w:val="00C32447"/>
    <w:rPr>
      <w:rFonts w:asciiTheme="majorHAnsi" w:hAnsiTheme="majorHAnsi"/>
      <w:sz w:val="20"/>
      <w:szCs w:val="18"/>
    </w:rPr>
  </w:style>
  <w:style w:type="character" w:customStyle="1" w:styleId="TextodecomentrioChar">
    <w:name w:val="Texto de comentário Char"/>
    <w:basedOn w:val="Fontepargpadro"/>
    <w:link w:val="Textodecomentrio"/>
    <w:uiPriority w:val="99"/>
    <w:semiHidden/>
    <w:rsid w:val="00C32447"/>
    <w:rPr>
      <w:rFonts w:asciiTheme="majorHAnsi" w:eastAsia="SimSun" w:hAnsiTheme="majorHAnsi" w:cs="Tahoma"/>
      <w:kern w:val="3"/>
      <w:sz w:val="20"/>
      <w:szCs w:val="18"/>
      <w:lang w:eastAsia="zh-CN" w:bidi="hi-IN"/>
    </w:rPr>
  </w:style>
  <w:style w:type="character" w:customStyle="1" w:styleId="Ttulo1Char">
    <w:name w:val="Título 1 Char"/>
    <w:basedOn w:val="Fontepargpadro"/>
    <w:link w:val="Ttulo1"/>
    <w:rsid w:val="00C32447"/>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C32447"/>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C32447"/>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C32447"/>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C32447"/>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C32447"/>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C32447"/>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C32447"/>
    <w:rPr>
      <w:rFonts w:ascii="Liberation Sans" w:eastAsia="Microsoft YaHei" w:hAnsi="Liberation Sans" w:cs="Liberation Sans"/>
      <w:b/>
      <w:bCs/>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4952</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Junior F. Dias</cp:lastModifiedBy>
  <cp:revision>1</cp:revision>
  <dcterms:created xsi:type="dcterms:W3CDTF">2017-12-27T16:11:00Z</dcterms:created>
  <dcterms:modified xsi:type="dcterms:W3CDTF">2017-12-27T16:14:00Z</dcterms:modified>
</cp:coreProperties>
</file>