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06B" w:rsidRPr="00C853A9" w:rsidRDefault="0014706B" w:rsidP="00C853A9">
      <w:pPr>
        <w:pStyle w:val="01TITULO1"/>
      </w:pPr>
      <w:r w:rsidRPr="00C853A9">
        <w:t>Sequência didática 7</w:t>
      </w:r>
    </w:p>
    <w:p w:rsidR="0014706B" w:rsidRPr="00892E1F" w:rsidRDefault="0014706B" w:rsidP="00985B4C"/>
    <w:p w:rsidR="0014706B" w:rsidRPr="00C853A9" w:rsidRDefault="0014706B" w:rsidP="00C853A9">
      <w:pPr>
        <w:pStyle w:val="01TITULO2"/>
        <w:rPr>
          <w:b w:val="0"/>
        </w:rPr>
      </w:pPr>
      <w:r w:rsidRPr="00E75A70">
        <w:t>Disciplina</w:t>
      </w:r>
      <w:r w:rsidRPr="007D040B">
        <w:t>:</w:t>
      </w:r>
      <w:r w:rsidRPr="00E75A70">
        <w:t xml:space="preserve"> </w:t>
      </w:r>
      <w:r w:rsidRPr="00C853A9">
        <w:rPr>
          <w:b w:val="0"/>
        </w:rPr>
        <w:t>Arte</w:t>
      </w:r>
      <w:r w:rsidRPr="00E75A70">
        <w:t xml:space="preserve">                Ano</w:t>
      </w:r>
      <w:r w:rsidRPr="007D040B">
        <w:t xml:space="preserve">: </w:t>
      </w:r>
      <w:r w:rsidRPr="00C853A9">
        <w:rPr>
          <w:b w:val="0"/>
        </w:rPr>
        <w:t>5º</w:t>
      </w:r>
      <w:r w:rsidRPr="00E75A70">
        <w:t xml:space="preserve">                       Bimestre</w:t>
      </w:r>
      <w:r>
        <w:t xml:space="preserve">: </w:t>
      </w:r>
      <w:r w:rsidRPr="00C853A9">
        <w:rPr>
          <w:b w:val="0"/>
        </w:rPr>
        <w:t>3º</w:t>
      </w:r>
    </w:p>
    <w:p w:rsidR="0014706B" w:rsidRPr="00892E1F" w:rsidRDefault="0014706B" w:rsidP="00985B4C"/>
    <w:p w:rsidR="0014706B" w:rsidRPr="00C853A9" w:rsidRDefault="0014706B" w:rsidP="00C853A9">
      <w:pPr>
        <w:pStyle w:val="01TITULO2"/>
      </w:pPr>
      <w:r w:rsidRPr="00C853A9">
        <w:t>Título: Fabricando lambe-lambe</w:t>
      </w:r>
    </w:p>
    <w:p w:rsidR="0014706B" w:rsidRPr="00892E1F" w:rsidRDefault="0014706B" w:rsidP="00985B4C"/>
    <w:p w:rsidR="0014706B" w:rsidRPr="00C853A9" w:rsidRDefault="0014706B" w:rsidP="00C853A9">
      <w:pPr>
        <w:pStyle w:val="01TITULO2"/>
      </w:pPr>
      <w:r w:rsidRPr="00C853A9">
        <w:t>Objetivos de aprendizagem</w:t>
      </w:r>
    </w:p>
    <w:p w:rsidR="008677DB" w:rsidRPr="00F67807" w:rsidRDefault="008677DB" w:rsidP="008677DB"/>
    <w:p w:rsidR="0014706B" w:rsidRPr="00985B4C" w:rsidRDefault="0014706B" w:rsidP="0014706B">
      <w:pPr>
        <w:pStyle w:val="02TEXTOPRINCIPALBULLET"/>
        <w:numPr>
          <w:ilvl w:val="0"/>
          <w:numId w:val="2"/>
        </w:numPr>
      </w:pPr>
      <w:r w:rsidRPr="00985B4C">
        <w:t>Entender o lambe-lambe como meio de comunicação visual para divulgação de ideias e propagandas.</w:t>
      </w:r>
    </w:p>
    <w:p w:rsidR="0014706B" w:rsidRDefault="0014706B" w:rsidP="00985B4C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Processos de criação (Artes visuais).</w:t>
      </w:r>
    </w:p>
    <w:p w:rsidR="0014706B" w:rsidRDefault="0014706B" w:rsidP="00985B4C">
      <w:pPr>
        <w:pStyle w:val="02TEXTOPRINCIPALBULLET2"/>
      </w:pPr>
      <w:r>
        <w:rPr>
          <w:b/>
        </w:rPr>
        <w:t>Habilidade trabalhada</w:t>
      </w:r>
      <w:r>
        <w:t xml:space="preserve">: </w:t>
      </w:r>
      <w:r w:rsidRPr="00543488">
        <w:rPr>
          <w:b/>
        </w:rPr>
        <w:t>(EF15AR05)</w:t>
      </w:r>
      <w:r w:rsidRPr="00543488">
        <w:t xml:space="preserve"> Experimentar a criação em artes visuais de modo individual, coletivo e colaborativo, explorando diferentes espaços da escola e da comunidade.</w:t>
      </w:r>
    </w:p>
    <w:p w:rsidR="0014706B" w:rsidRDefault="0014706B" w:rsidP="0014706B">
      <w:pPr>
        <w:pStyle w:val="02TEXTOPRINCIPALBULLET"/>
        <w:numPr>
          <w:ilvl w:val="0"/>
          <w:numId w:val="2"/>
        </w:numPr>
      </w:pPr>
      <w:r>
        <w:t>Produzir lambe-lambes na perspectiva da contemporaneidade artística.</w:t>
      </w:r>
    </w:p>
    <w:p w:rsidR="0014706B" w:rsidRPr="00DB0AC6" w:rsidRDefault="0014706B" w:rsidP="00985B4C">
      <w:pPr>
        <w:pStyle w:val="02TEXTOPRINCIPALBULLET2"/>
      </w:pPr>
      <w:r w:rsidRPr="00543488">
        <w:rPr>
          <w:b/>
        </w:rPr>
        <w:t xml:space="preserve">Objeto de conhecimento: </w:t>
      </w:r>
      <w:r>
        <w:t>Materialidades (Artes visuais).</w:t>
      </w:r>
    </w:p>
    <w:p w:rsidR="0014706B" w:rsidRDefault="0014706B" w:rsidP="00985B4C">
      <w:pPr>
        <w:pStyle w:val="02TEXTOPRINCIPALBULLET2"/>
      </w:pPr>
      <w:r>
        <w:rPr>
          <w:b/>
        </w:rPr>
        <w:t xml:space="preserve">Habilidade trabalhada: </w:t>
      </w:r>
      <w:r w:rsidRPr="00DB0AC6">
        <w:rPr>
          <w:b/>
        </w:rPr>
        <w:t>(EF15AR04)</w:t>
      </w:r>
      <w:r>
        <w:t xml:space="preserve"> Experimentar diferentes formas de expressão artística (desenho, pintura, colagem, quadrinhos, dobradura, escultura, modelagem, instalação, vídeo, fotografia etc.), fazendo uso sustentável de materiais, instrumentos, recursos e técnicas convencionais e não convencionais.</w:t>
      </w:r>
    </w:p>
    <w:p w:rsidR="0014706B" w:rsidRPr="00E75A70" w:rsidRDefault="0014706B" w:rsidP="0095267C">
      <w:pPr>
        <w:pStyle w:val="02TEXTOPRINCIPALBULLET"/>
        <w:numPr>
          <w:ilvl w:val="0"/>
          <w:numId w:val="0"/>
        </w:numPr>
        <w:spacing w:line="276" w:lineRule="auto"/>
        <w:ind w:left="227"/>
      </w:pPr>
    </w:p>
    <w:p w:rsidR="0014706B" w:rsidRPr="00C853A9" w:rsidRDefault="0014706B" w:rsidP="00C853A9">
      <w:pPr>
        <w:pStyle w:val="01TITULO2"/>
        <w:rPr>
          <w:b w:val="0"/>
        </w:rPr>
      </w:pPr>
      <w:r w:rsidRPr="00C853A9">
        <w:t xml:space="preserve">Tempo previsto: </w:t>
      </w:r>
      <w:r w:rsidRPr="00C853A9">
        <w:rPr>
          <w:b w:val="0"/>
        </w:rPr>
        <w:t>150 minutos (3 aulas de aproximadamente 50 minutos cada)</w:t>
      </w:r>
    </w:p>
    <w:p w:rsidR="0014706B" w:rsidRPr="008A3954" w:rsidRDefault="0014706B" w:rsidP="0095267C">
      <w:pPr>
        <w:pStyle w:val="02TEXTOPRINCIPAL"/>
        <w:spacing w:line="276" w:lineRule="auto"/>
      </w:pPr>
    </w:p>
    <w:p w:rsidR="0014706B" w:rsidRPr="00166FEA" w:rsidRDefault="0014706B" w:rsidP="00166FEA">
      <w:pPr>
        <w:pStyle w:val="01TITULO2"/>
      </w:pPr>
      <w:r w:rsidRPr="00166FEA">
        <w:t>Materiais necessários</w:t>
      </w:r>
    </w:p>
    <w:p w:rsidR="008677DB" w:rsidRPr="00F67807" w:rsidRDefault="008677DB" w:rsidP="008677DB"/>
    <w:p w:rsidR="0014706B" w:rsidRPr="00985B4C" w:rsidRDefault="0014706B" w:rsidP="0014706B">
      <w:pPr>
        <w:pStyle w:val="02TEXTOPRINCIPALBULLET"/>
        <w:numPr>
          <w:ilvl w:val="0"/>
          <w:numId w:val="2"/>
        </w:numPr>
      </w:pPr>
      <w:r w:rsidRPr="00985B4C">
        <w:t xml:space="preserve">Jornal ou papel </w:t>
      </w:r>
      <w:proofErr w:type="spellStart"/>
      <w:r w:rsidRPr="008677DB">
        <w:rPr>
          <w:i/>
        </w:rPr>
        <w:t>kraft</w:t>
      </w:r>
      <w:proofErr w:type="spellEnd"/>
      <w:r w:rsidRPr="008677DB">
        <w:rPr>
          <w:i/>
        </w:rPr>
        <w:t xml:space="preserve"> </w:t>
      </w:r>
      <w:r w:rsidRPr="00985B4C">
        <w:t>em rolo (cada aluno escolherá o tamanho do seu papel), tinta guache preta e de outra cor luminosa (sugestão: vermelho ou amarelo), pincéis (diversos tipos e tamanhos), tesouras com pontas arredondadas, polvilho doce ou farinha de trigo, água e vinagre (para produzir a cola), esponja de limpeza ou rolinho de espuma e, caso não seja possível o uso da cola, fita adesiva</w:t>
      </w:r>
      <w:r w:rsidR="00E61E25">
        <w:t>,</w:t>
      </w:r>
      <w:r w:rsidRPr="00985B4C">
        <w:t xml:space="preserve"> </w:t>
      </w:r>
      <w:r w:rsidR="00E61E25">
        <w:t>p</w:t>
      </w:r>
      <w:r w:rsidRPr="00985B4C">
        <w:t>rojetor multimídia e mídia com as imagens sugeridas.</w:t>
      </w:r>
    </w:p>
    <w:p w:rsidR="0014706B" w:rsidRPr="00076444" w:rsidRDefault="0014706B" w:rsidP="0095267C">
      <w:pPr>
        <w:pStyle w:val="02TEXTOPRINCIPALBULLET"/>
        <w:numPr>
          <w:ilvl w:val="0"/>
          <w:numId w:val="0"/>
        </w:numPr>
        <w:spacing w:line="276" w:lineRule="auto"/>
        <w:ind w:left="227"/>
      </w:pPr>
    </w:p>
    <w:p w:rsidR="0014706B" w:rsidRPr="00166FEA" w:rsidRDefault="0014706B" w:rsidP="00166FEA">
      <w:pPr>
        <w:pStyle w:val="01TITULO2"/>
      </w:pPr>
      <w:r w:rsidRPr="00166FEA">
        <w:t>Desenvolvimento da sequência didática</w:t>
      </w:r>
    </w:p>
    <w:p w:rsidR="0014706B" w:rsidRPr="003E2B4A" w:rsidRDefault="0014706B" w:rsidP="0095267C">
      <w:pPr>
        <w:spacing w:line="276" w:lineRule="auto"/>
        <w:rPr>
          <w:b/>
          <w:color w:val="FF0000"/>
        </w:rPr>
      </w:pPr>
    </w:p>
    <w:p w:rsidR="0014706B" w:rsidRPr="00166FEA" w:rsidRDefault="0014706B" w:rsidP="00166FEA">
      <w:pPr>
        <w:pStyle w:val="01TITULO3"/>
      </w:pPr>
      <w:r w:rsidRPr="00166FEA">
        <w:t>Etapa 1 (Aproximadamente 50 minutos/ 1 aula)</w:t>
      </w:r>
    </w:p>
    <w:p w:rsidR="0014706B" w:rsidRPr="008A4B47" w:rsidRDefault="0014706B" w:rsidP="00985B4C">
      <w:pPr>
        <w:pStyle w:val="02TEXTOPRINCIPAL"/>
        <w:rPr>
          <w:b/>
        </w:rPr>
      </w:pPr>
      <w:r>
        <w:t xml:space="preserve">Nesta etapa, a proposta é apresentar o conceito e a técnica do </w:t>
      </w:r>
      <w:r w:rsidRPr="00F17456">
        <w:t>Lambe-Lambe</w:t>
      </w:r>
      <w:r>
        <w:t>. Para tanto, antecipadamente, pesquise sobre o tema e selecione imagens da internet para que os alunos tenham a exata noção da evolução dessa forma de comunicação até os dias atuais. Você pode pesquisar o trabalho de</w:t>
      </w:r>
      <w:r w:rsidRPr="0095267C">
        <w:t xml:space="preserve"> alguns artistas como Gaia (norte</w:t>
      </w:r>
      <w:r>
        <w:t>-</w:t>
      </w:r>
      <w:r w:rsidRPr="0095267C">
        <w:t xml:space="preserve">americano), </w:t>
      </w:r>
      <w:proofErr w:type="spellStart"/>
      <w:r w:rsidRPr="0095267C">
        <w:t>Swoon</w:t>
      </w:r>
      <w:proofErr w:type="spellEnd"/>
      <w:r w:rsidRPr="0095267C">
        <w:t xml:space="preserve"> (inglesa), Coletivo Tran</w:t>
      </w:r>
      <w:r>
        <w:t xml:space="preserve">sverso, </w:t>
      </w:r>
      <w:proofErr w:type="spellStart"/>
      <w:r>
        <w:t>Poesia+Espaço</w:t>
      </w:r>
      <w:proofErr w:type="spellEnd"/>
      <w:r>
        <w:t xml:space="preserve"> Público (brasileiros</w:t>
      </w:r>
      <w:r w:rsidRPr="0095267C">
        <w:t>), entre outros.</w:t>
      </w:r>
    </w:p>
    <w:p w:rsidR="0014706B" w:rsidRDefault="0014706B" w:rsidP="00985B4C">
      <w:pPr>
        <w:pStyle w:val="02TEXTOPRINCIPAL"/>
        <w:rPr>
          <w:b/>
        </w:rPr>
      </w:pPr>
      <w:r>
        <w:t>A impressão em massa, evento surgido ao final do séc. XIX, deu origem à produção de cartazes de propaganda que eram colados nas paredes das cidades para informar rapidamente a população sobre eventos artísticos, políticos e outros. Eles eram produzidos por meio da técnica da litografia.</w:t>
      </w:r>
    </w:p>
    <w:p w:rsidR="0014706B" w:rsidRDefault="0014706B">
      <w:pPr>
        <w:rPr>
          <w:rFonts w:eastAsia="Tahoma"/>
        </w:rPr>
      </w:pPr>
      <w:r>
        <w:br w:type="page"/>
      </w:r>
    </w:p>
    <w:p w:rsidR="0014706B" w:rsidRPr="00985B4C" w:rsidRDefault="0014706B" w:rsidP="00985B4C">
      <w:pPr>
        <w:pStyle w:val="02TEXTOPRINCIPAL"/>
      </w:pPr>
      <w:r>
        <w:lastRenderedPageBreak/>
        <w:t xml:space="preserve">No período pós-Segunda Guerra Mundial, assistimos à volta dos cartazes de protesto político e de apoio à </w:t>
      </w:r>
      <w:r w:rsidRPr="00985B4C">
        <w:t xml:space="preserve">contracultura; artistas se utilizam da linguagem dos cartazes urbanos, mas o recriam na forma de </w:t>
      </w:r>
      <w:r w:rsidR="0092052B">
        <w:br/>
      </w:r>
      <w:r w:rsidRPr="00985B4C">
        <w:t>lambe-</w:t>
      </w:r>
      <w:bookmarkStart w:id="0" w:name="_GoBack"/>
      <w:bookmarkEnd w:id="0"/>
      <w:r w:rsidRPr="00985B4C">
        <w:t>lambe por serem de rápida e simples reprodução. O lambe-lambe é um cartaz que possui conteúdo artístico e/ou crítico, que é colado em espaços públicos como uma forma de intervenção urbana e com o propósito de oportunizar momentos de reflexão para as pessoas que entram em contato com ele.</w:t>
      </w:r>
    </w:p>
    <w:p w:rsidR="0014706B" w:rsidRPr="00985B4C" w:rsidRDefault="0014706B" w:rsidP="00985B4C">
      <w:pPr>
        <w:pStyle w:val="02TEXTOPRINCIPAL"/>
      </w:pPr>
      <w:r w:rsidRPr="00985B4C">
        <w:t xml:space="preserve">Oposto ao tradicional grafite e à pintura mural, que são produzidos no momento em que são aplicados nas paredes, o lambe-lambe permite que o artista trabalhe com mais concentração e depois saia para afixar seu trabalho nos locais escolhidos, preferencialmente locais de grande circulação de pessoas. </w:t>
      </w:r>
    </w:p>
    <w:p w:rsidR="0014706B" w:rsidRPr="00985B4C" w:rsidRDefault="0014706B" w:rsidP="00985B4C">
      <w:pPr>
        <w:pStyle w:val="02TEXTOPRINCIPAL"/>
      </w:pPr>
      <w:r w:rsidRPr="00985B4C">
        <w:t>Assim, a cidade passa a representar um local de exposições permanentes, abrangendo um público vasto e diverso, inclusive aquelas pessoas que nunca entraram num museu ou numa galeria de arte.</w:t>
      </w:r>
    </w:p>
    <w:p w:rsidR="0014706B" w:rsidRPr="00985B4C" w:rsidRDefault="0014706B" w:rsidP="00985B4C">
      <w:pPr>
        <w:pStyle w:val="02TEXTOPRINCIPAL"/>
      </w:pPr>
      <w:r w:rsidRPr="00985B4C">
        <w:t xml:space="preserve">O importante é oferecer um breve panorama histórico que fale sobre a litografia como primeira técnica de reprodução de imagens artísticas, cartazes, rótulos de embalagens, etc. Em seguida, mostrar a importância das técnicas de reprodução da imagem e do pertencimento ao seu tempo. Os alunos deverão conhecer trabalhos de artistas contemporâneos que se utilizam da linguagem e da técnica do lambe-lambe para veicular seu trabalho nos espaços públicos. </w:t>
      </w:r>
    </w:p>
    <w:p w:rsidR="0014706B" w:rsidRPr="00D7481F" w:rsidRDefault="0014706B" w:rsidP="00985B4C"/>
    <w:p w:rsidR="0014706B" w:rsidRPr="00166FEA" w:rsidRDefault="0014706B" w:rsidP="00166FEA">
      <w:pPr>
        <w:pStyle w:val="01TITULO3"/>
      </w:pPr>
      <w:r w:rsidRPr="00166FEA">
        <w:t>Etapa 2 (Aproximadamente 50 minutos/ 1 aula)</w:t>
      </w:r>
    </w:p>
    <w:p w:rsidR="0014706B" w:rsidRDefault="0014706B" w:rsidP="00985B4C">
      <w:pPr>
        <w:pStyle w:val="02TEXTOPRINCIPAL"/>
      </w:pPr>
      <w:r>
        <w:t>Antecipadamente, verifique com a direção da escola possíveis espaços para colar cartazes lambe-lambe, que serão produzidos pelos alunos. Se a colagem nas paredes ou muros da escola não for autorizada, verifique a possibilidade de providenciar um mural para colar os trabalhos.</w:t>
      </w:r>
    </w:p>
    <w:p w:rsidR="0014706B" w:rsidRDefault="0014706B" w:rsidP="00985B4C">
      <w:pPr>
        <w:pStyle w:val="02TEXTOPRINCIPAL"/>
      </w:pPr>
      <w:r>
        <w:t>Solicite aos alunos que sentem em formação de um círculo para que exponham livremente suas opiniões sobre o material apresentado na primeira etapa. Pergunte que trabalhos mais gostaram, quais os artistas, o que acharam mais interessante e por quê.</w:t>
      </w:r>
    </w:p>
    <w:p w:rsidR="0014706B" w:rsidRDefault="0014706B" w:rsidP="00985B4C">
      <w:pPr>
        <w:pStyle w:val="02TEXTOPRINCIPAL"/>
      </w:pPr>
      <w:r>
        <w:t>Ao final dessa conversa, diga aos alunos que eles irão produzir cartazes lambe-lambe e colar pela escola. Eles poderão se juntar em grupos conforme suas ideias de projeto; por exemplo, se alguns alunos quiserem trabalhar apenas com palavras, farão um grupo para compartilhar ideias e organizar sua produção. Do mesmo modo, os que quiserem trabalhar com uma única imagem, poderão defini-las e multiplicar suas possibilidades conceituais no momento de colá-las.</w:t>
      </w:r>
    </w:p>
    <w:p w:rsidR="0014706B" w:rsidRDefault="0014706B" w:rsidP="00985B4C">
      <w:pPr>
        <w:pStyle w:val="02TEXTOPRINCIPAL"/>
      </w:pPr>
      <w:r>
        <w:t>Distribua os materiais aos grupos. Em termos técnicos, oriente-os a escolherem o tamanho de papel que lhes for mais adequado, cada projeto terá suas especificidades. Haverá situações em que o papel poderá ser cortado e a imagem fracionada (a imagem não precisará,</w:t>
      </w:r>
      <w:r w:rsidRPr="008A30E3">
        <w:t xml:space="preserve"> </w:t>
      </w:r>
      <w:r>
        <w:t>necessariamente, estar na íntegra), pois isso também dependerá da intenção dos grupos. Oriente cada grupo separadamente, pois isso possibilitará melhores processos e produtos mais ricos e criativos.</w:t>
      </w:r>
    </w:p>
    <w:p w:rsidR="0014706B" w:rsidRDefault="0014706B" w:rsidP="00985B4C">
      <w:pPr>
        <w:pStyle w:val="02TEXTOPRINCIPAL"/>
      </w:pPr>
      <w:r>
        <w:t>À medida que forem terminando, reserve os trabalhos para que sejam posteriormente colados.</w:t>
      </w:r>
    </w:p>
    <w:p w:rsidR="0014706B" w:rsidRDefault="0014706B" w:rsidP="00985B4C"/>
    <w:p w:rsidR="0014706B" w:rsidRPr="00166FEA" w:rsidRDefault="0014706B" w:rsidP="00166FEA">
      <w:pPr>
        <w:pStyle w:val="01TITULO3"/>
      </w:pPr>
      <w:r w:rsidRPr="00166FEA">
        <w:t>Etapa 3 (Aproximadamente 50 minutos/ 1 aula)</w:t>
      </w:r>
    </w:p>
    <w:p w:rsidR="0014706B" w:rsidRPr="00C001A2" w:rsidRDefault="0014706B" w:rsidP="00985B4C">
      <w:pPr>
        <w:pStyle w:val="02TEXTOPRINCIPAL"/>
      </w:pPr>
      <w:r w:rsidRPr="00C001A2">
        <w:t xml:space="preserve">Acompanhe </w:t>
      </w:r>
      <w:r>
        <w:t>os</w:t>
      </w:r>
      <w:r w:rsidRPr="00C001A2">
        <w:t xml:space="preserve"> alunos na importante etapa que será a da fixação no</w:t>
      </w:r>
      <w:r>
        <w:t>s locais autorizados pela escola. Caso a colagem tenha sido liberada em diversos lugares, deixe que os grupos escolham onde os seus lambe-lambes serão colados</w:t>
      </w:r>
      <w:r w:rsidRPr="00C001A2">
        <w:t>.</w:t>
      </w:r>
    </w:p>
    <w:p w:rsidR="0014706B" w:rsidRPr="00C001A2" w:rsidRDefault="0014706B" w:rsidP="00985B4C">
      <w:pPr>
        <w:pStyle w:val="02TEXTOPRINCIPAL"/>
      </w:pPr>
      <w:r w:rsidRPr="00C001A2">
        <w:t xml:space="preserve">Ajude-os a fazer a colagem com rolinhos de espuma ou esponja de </w:t>
      </w:r>
      <w:r>
        <w:t>limpeza</w:t>
      </w:r>
      <w:r w:rsidRPr="00C001A2">
        <w:t xml:space="preserve">. Se houver um lugar onde o uso da </w:t>
      </w:r>
      <w:r>
        <w:t>cola seja desaconselhável, peça que usem</w:t>
      </w:r>
      <w:r w:rsidRPr="00C001A2">
        <w:t xml:space="preserve"> pedaços de fita adesiva</w:t>
      </w:r>
      <w:r w:rsidRPr="008A30E3">
        <w:t xml:space="preserve"> </w:t>
      </w:r>
      <w:r>
        <w:t>por trás</w:t>
      </w:r>
      <w:r w:rsidRPr="00C001A2">
        <w:t xml:space="preserve"> do papel.</w:t>
      </w:r>
      <w:r>
        <w:t xml:space="preserve"> </w:t>
      </w:r>
      <w:r w:rsidRPr="00C001A2">
        <w:t>Tente</w:t>
      </w:r>
      <w:r w:rsidRPr="00C001A2">
        <w:rPr>
          <w:b/>
        </w:rPr>
        <w:t xml:space="preserve"> </w:t>
      </w:r>
      <w:r>
        <w:t>executar o trabalho completo com os alunos, ou seja, até a etapa final da fixação nos espaços.</w:t>
      </w:r>
    </w:p>
    <w:p w:rsidR="0014706B" w:rsidRPr="0018686A" w:rsidRDefault="0014706B" w:rsidP="00985B4C">
      <w:pPr>
        <w:pStyle w:val="02TEXTOPRINCIPAL"/>
      </w:pPr>
      <w:r w:rsidRPr="0018686A">
        <w:t xml:space="preserve">Há várias maneiras de preparar sua própria cola. As caseiras </w:t>
      </w:r>
      <w:r>
        <w:t>costumam ser</w:t>
      </w:r>
      <w:r w:rsidRPr="0018686A">
        <w:t xml:space="preserve"> feitas com polvilho doce ou farinha de trigo, água e vinagre. No lugar d</w:t>
      </w:r>
      <w:r>
        <w:t>o</w:t>
      </w:r>
      <w:r w:rsidRPr="0018686A">
        <w:t xml:space="preserve"> polvilho</w:t>
      </w:r>
      <w:r>
        <w:t>,</w:t>
      </w:r>
      <w:r w:rsidRPr="0018686A">
        <w:t xml:space="preserve"> </w:t>
      </w:r>
      <w:r>
        <w:t>podem ser usados</w:t>
      </w:r>
      <w:r w:rsidRPr="0018686A">
        <w:t xml:space="preserve"> amido de milh</w:t>
      </w:r>
      <w:r>
        <w:t>o ou goma para tapioca</w:t>
      </w:r>
      <w:r w:rsidRPr="0018686A">
        <w:t xml:space="preserve">, </w:t>
      </w:r>
      <w:r>
        <w:t>ajustando</w:t>
      </w:r>
      <w:r w:rsidRPr="0018686A">
        <w:t xml:space="preserve"> a proporção. </w:t>
      </w:r>
      <w:r>
        <w:t>A</w:t>
      </w:r>
      <w:r w:rsidRPr="0018686A">
        <w:t xml:space="preserve"> medida básica é 3 colheres</w:t>
      </w:r>
      <w:r>
        <w:t xml:space="preserve"> de farinha para 750 mg de água.</w:t>
      </w:r>
      <w:r w:rsidRPr="0018686A">
        <w:t xml:space="preserve"> </w:t>
      </w:r>
      <w:r>
        <w:t xml:space="preserve">Deixe a mistura </w:t>
      </w:r>
      <w:r w:rsidRPr="0018686A">
        <w:t>fer</w:t>
      </w:r>
      <w:r>
        <w:t>ver e vá</w:t>
      </w:r>
      <w:r w:rsidRPr="0018686A">
        <w:t xml:space="preserve"> mexendo</w:t>
      </w:r>
      <w:r>
        <w:t>,</w:t>
      </w:r>
      <w:r w:rsidRPr="0018686A">
        <w:t xml:space="preserve"> como um mingau.</w:t>
      </w:r>
      <w:r>
        <w:t xml:space="preserve"> Lembre-se que o manuseio do fogão e da mistura quente devem ser realizados exclusivamente por um adulto.</w:t>
      </w:r>
    </w:p>
    <w:p w:rsidR="0014706B" w:rsidRPr="0018686A" w:rsidRDefault="0014706B" w:rsidP="00985B4C">
      <w:pPr>
        <w:pStyle w:val="02TEXTOPRINCIPAL"/>
      </w:pPr>
      <w:r w:rsidRPr="0018686A">
        <w:t xml:space="preserve">Outra maneira é </w:t>
      </w:r>
      <w:r>
        <w:t>utilizando</w:t>
      </w:r>
      <w:r w:rsidRPr="0018686A">
        <w:t xml:space="preserve"> cola branca</w:t>
      </w:r>
      <w:r>
        <w:t>: para cada duas</w:t>
      </w:r>
      <w:r w:rsidRPr="0018686A">
        <w:t xml:space="preserve"> partes de água, use uma </w:t>
      </w:r>
      <w:r>
        <w:t xml:space="preserve">parte </w:t>
      </w:r>
      <w:r w:rsidRPr="0018686A">
        <w:t xml:space="preserve">de cola branca líquida. </w:t>
      </w:r>
      <w:r>
        <w:t>Dessa maneira, c</w:t>
      </w:r>
      <w:r w:rsidRPr="0018686A">
        <w:t>ada litro de cola branca rende</w:t>
      </w:r>
      <w:r>
        <w:t>rá</w:t>
      </w:r>
      <w:r w:rsidRPr="0018686A">
        <w:t xml:space="preserve"> 3 litros de cola p</w:t>
      </w:r>
      <w:r>
        <w:t>a</w:t>
      </w:r>
      <w:r w:rsidRPr="0018686A">
        <w:t>ra lambe</w:t>
      </w:r>
      <w:r>
        <w:t>-lambe</w:t>
      </w:r>
      <w:r w:rsidRPr="0018686A">
        <w:t>. Essa quantidade é suficiente para colar cerca de 200 cartazes no formato A3.</w:t>
      </w:r>
    </w:p>
    <w:p w:rsidR="0014706B" w:rsidRDefault="0014706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4706B" w:rsidRPr="00E75A70" w:rsidRDefault="0014706B" w:rsidP="00985B4C"/>
    <w:p w:rsidR="0014706B" w:rsidRPr="00166FEA" w:rsidRDefault="0014706B" w:rsidP="00166FEA">
      <w:pPr>
        <w:pStyle w:val="01TITULO3"/>
      </w:pPr>
      <w:r w:rsidRPr="00166FEA">
        <w:t>Avaliação</w:t>
      </w:r>
    </w:p>
    <w:p w:rsidR="0014706B" w:rsidRPr="00D72C95" w:rsidRDefault="0014706B" w:rsidP="00985B4C">
      <w:pPr>
        <w:pStyle w:val="02TEXTOPRINCIPAL"/>
      </w:pPr>
      <w:r w:rsidRPr="00D72C95">
        <w:t>A avaliação deverá ser contínua</w:t>
      </w:r>
      <w:r>
        <w:t>,</w:t>
      </w:r>
      <w:r w:rsidRPr="00D72C95">
        <w:t xml:space="preserve"> ocorrendo em todas as etapas do desenvolvimento da atividade. Poderão ser avaliados a participação e o envolvimento dos alunos, a compreensão do conceito da </w:t>
      </w:r>
      <w:r>
        <w:t xml:space="preserve">reprodução da imagem em formato de lambe-lambe (envolvendo a linguagem dos cartazes e da intervenção urbana). </w:t>
      </w:r>
      <w:r w:rsidRPr="00D72C95">
        <w:t xml:space="preserve"> </w:t>
      </w:r>
    </w:p>
    <w:p w:rsidR="0014706B" w:rsidRPr="00D72C95" w:rsidRDefault="0014706B" w:rsidP="00985B4C">
      <w:pPr>
        <w:pStyle w:val="02TEXTOPRINCIPAL"/>
      </w:pPr>
      <w:r w:rsidRPr="00D72C95">
        <w:t>Durante o desenvolvimento, observe:</w:t>
      </w:r>
    </w:p>
    <w:p w:rsidR="0014706B" w:rsidRPr="00D72C95" w:rsidRDefault="0014706B" w:rsidP="0014706B">
      <w:pPr>
        <w:pStyle w:val="02TEXTOPRINCIPALBULLET"/>
        <w:numPr>
          <w:ilvl w:val="0"/>
          <w:numId w:val="2"/>
        </w:numPr>
      </w:pPr>
      <w:r>
        <w:t>o aluno compreende</w:t>
      </w:r>
      <w:r w:rsidR="00E2692E">
        <w:t>u</w:t>
      </w:r>
      <w:r>
        <w:t xml:space="preserve"> a função dos lambe-lambes no decorrer da história até os dias atuais?</w:t>
      </w:r>
      <w:r w:rsidRPr="00D72C95">
        <w:t xml:space="preserve"> </w:t>
      </w:r>
    </w:p>
    <w:p w:rsidR="0014706B" w:rsidRDefault="0014706B" w:rsidP="0014706B">
      <w:pPr>
        <w:pStyle w:val="02TEXTOPRINCIPALBULLET"/>
        <w:numPr>
          <w:ilvl w:val="0"/>
          <w:numId w:val="2"/>
        </w:numPr>
      </w:pPr>
      <w:r>
        <w:t>o aluno fo</w:t>
      </w:r>
      <w:r w:rsidR="00E2692E">
        <w:t>i</w:t>
      </w:r>
      <w:r>
        <w:t xml:space="preserve"> capaz de desenvolver projetos pessoais utilizando a técnica?</w:t>
      </w:r>
    </w:p>
    <w:p w:rsidR="0014706B" w:rsidRPr="00D72C95" w:rsidRDefault="0014706B" w:rsidP="00985B4C"/>
    <w:p w:rsidR="0014706B" w:rsidRPr="00ED3EF6" w:rsidRDefault="0014706B" w:rsidP="00985B4C">
      <w:pPr>
        <w:pStyle w:val="02TEXTOPRINCIPAL"/>
      </w:pPr>
      <w:r w:rsidRPr="00D72C95">
        <w:t xml:space="preserve">Após o trabalho com a sequência didática, trabalhe com os alunos a </w:t>
      </w:r>
      <w:proofErr w:type="spellStart"/>
      <w:r w:rsidRPr="00D72C95">
        <w:t>autoavaliação</w:t>
      </w:r>
      <w:proofErr w:type="spellEnd"/>
      <w:r w:rsidRPr="00D72C95">
        <w:t xml:space="preserve"> a seguir. Se preferir, reproduza as questões na lousa para </w:t>
      </w:r>
      <w:r>
        <w:t xml:space="preserve">que </w:t>
      </w:r>
      <w:r w:rsidRPr="00D72C95">
        <w:t xml:space="preserve">os alunos </w:t>
      </w:r>
      <w:r>
        <w:t xml:space="preserve">as </w:t>
      </w:r>
      <w:r w:rsidRPr="00D72C95">
        <w:t>copiem e respond</w:t>
      </w:r>
      <w:r>
        <w:t>am</w:t>
      </w:r>
      <w:r w:rsidRPr="00D72C95">
        <w:t>.</w:t>
      </w:r>
    </w:p>
    <w:p w:rsidR="0014706B" w:rsidRPr="00343B43" w:rsidRDefault="0014706B" w:rsidP="0095267C">
      <w:pPr>
        <w:pStyle w:val="02TEXTOPRINCIPAL"/>
        <w:spacing w:line="276" w:lineRule="auto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14706B" w:rsidRPr="00343B43" w:rsidTr="00985B4C">
        <w:trPr>
          <w:jc w:val="center"/>
        </w:trPr>
        <w:tc>
          <w:tcPr>
            <w:tcW w:w="5670" w:type="dxa"/>
          </w:tcPr>
          <w:p w:rsidR="0014706B" w:rsidRPr="00985B4C" w:rsidRDefault="0014706B" w:rsidP="00985B4C">
            <w:pPr>
              <w:pStyle w:val="03TITULOTABELAS1"/>
            </w:pPr>
            <w:r w:rsidRPr="00985B4C">
              <w:t>AUTOAVALIAÇÃO</w:t>
            </w:r>
          </w:p>
        </w:tc>
        <w:tc>
          <w:tcPr>
            <w:tcW w:w="858" w:type="dxa"/>
          </w:tcPr>
          <w:p w:rsidR="0014706B" w:rsidRPr="00985B4C" w:rsidRDefault="0014706B" w:rsidP="00985B4C">
            <w:pPr>
              <w:pStyle w:val="03TITULOTABELAS1"/>
            </w:pPr>
            <w:r w:rsidRPr="00985B4C">
              <w:t>SIM</w:t>
            </w:r>
          </w:p>
        </w:tc>
        <w:tc>
          <w:tcPr>
            <w:tcW w:w="855" w:type="dxa"/>
          </w:tcPr>
          <w:p w:rsidR="0014706B" w:rsidRPr="00985B4C" w:rsidRDefault="0014706B" w:rsidP="00985B4C">
            <w:pPr>
              <w:pStyle w:val="03TITULOTABELAS1"/>
            </w:pPr>
            <w:r w:rsidRPr="00985B4C">
              <w:t>NÃO</w:t>
            </w:r>
          </w:p>
        </w:tc>
      </w:tr>
      <w:tr w:rsidR="0014706B" w:rsidRPr="00343B43" w:rsidTr="00985B4C">
        <w:trPr>
          <w:jc w:val="center"/>
        </w:trPr>
        <w:tc>
          <w:tcPr>
            <w:tcW w:w="5670" w:type="dxa"/>
          </w:tcPr>
          <w:p w:rsidR="0014706B" w:rsidRPr="00985B4C" w:rsidRDefault="0014706B" w:rsidP="00985B4C">
            <w:pPr>
              <w:pStyle w:val="04TEXTOTABELAS"/>
            </w:pPr>
            <w:r w:rsidRPr="00985B4C">
              <w:t>Participei das atividades com interesse?</w:t>
            </w:r>
          </w:p>
        </w:tc>
        <w:tc>
          <w:tcPr>
            <w:tcW w:w="858" w:type="dxa"/>
          </w:tcPr>
          <w:p w:rsidR="0014706B" w:rsidRPr="00343B43" w:rsidRDefault="0014706B" w:rsidP="0095267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4706B" w:rsidRPr="00343B43" w:rsidRDefault="0014706B" w:rsidP="0095267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706B" w:rsidRPr="00343B43" w:rsidTr="00985B4C">
        <w:trPr>
          <w:jc w:val="center"/>
        </w:trPr>
        <w:tc>
          <w:tcPr>
            <w:tcW w:w="5670" w:type="dxa"/>
          </w:tcPr>
          <w:p w:rsidR="0014706B" w:rsidRPr="00985B4C" w:rsidRDefault="0014706B" w:rsidP="00985B4C">
            <w:pPr>
              <w:pStyle w:val="04TEXTOTABELAS"/>
            </w:pPr>
            <w:r w:rsidRPr="00985B4C">
              <w:t>Fiz meu projeto inspirado em trabalhos de artistas que conheci?</w:t>
            </w:r>
          </w:p>
        </w:tc>
        <w:tc>
          <w:tcPr>
            <w:tcW w:w="858" w:type="dxa"/>
          </w:tcPr>
          <w:p w:rsidR="0014706B" w:rsidRPr="00343B43" w:rsidRDefault="0014706B" w:rsidP="0095267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4706B" w:rsidRPr="00343B43" w:rsidRDefault="0014706B" w:rsidP="0095267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706B" w:rsidRPr="00343B43" w:rsidTr="00985B4C">
        <w:trPr>
          <w:jc w:val="center"/>
        </w:trPr>
        <w:tc>
          <w:tcPr>
            <w:tcW w:w="5670" w:type="dxa"/>
          </w:tcPr>
          <w:p w:rsidR="0014706B" w:rsidRPr="00985B4C" w:rsidRDefault="0014706B" w:rsidP="00985B4C">
            <w:pPr>
              <w:pStyle w:val="04TEXTOTABELAS"/>
            </w:pPr>
            <w:r w:rsidRPr="00985B4C">
              <w:t>Participei do projeto do meu grupo, respeitando as ideias de meus colegas?</w:t>
            </w:r>
          </w:p>
        </w:tc>
        <w:tc>
          <w:tcPr>
            <w:tcW w:w="858" w:type="dxa"/>
          </w:tcPr>
          <w:p w:rsidR="0014706B" w:rsidRPr="00343B43" w:rsidRDefault="0014706B" w:rsidP="0095267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4706B" w:rsidRPr="00343B43" w:rsidRDefault="0014706B" w:rsidP="0095267C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14706B" w:rsidRPr="00343B43" w:rsidTr="00985B4C">
        <w:trPr>
          <w:jc w:val="center"/>
        </w:trPr>
        <w:tc>
          <w:tcPr>
            <w:tcW w:w="5670" w:type="dxa"/>
          </w:tcPr>
          <w:p w:rsidR="0014706B" w:rsidRPr="00985B4C" w:rsidRDefault="0014706B" w:rsidP="00985B4C">
            <w:pPr>
              <w:pStyle w:val="04TEXTOTABELAS"/>
            </w:pPr>
            <w:r w:rsidRPr="00985B4C">
              <w:t>Participei ativamente da fixação das peças, conseguindo um bom resultado?</w:t>
            </w:r>
          </w:p>
        </w:tc>
        <w:tc>
          <w:tcPr>
            <w:tcW w:w="858" w:type="dxa"/>
          </w:tcPr>
          <w:p w:rsidR="0014706B" w:rsidRPr="00343B43" w:rsidRDefault="0014706B" w:rsidP="0095267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55" w:type="dxa"/>
          </w:tcPr>
          <w:p w:rsidR="0014706B" w:rsidRPr="00343B43" w:rsidRDefault="0014706B" w:rsidP="0095267C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14706B" w:rsidRPr="00343B43" w:rsidRDefault="0014706B" w:rsidP="0095267C">
      <w:pPr>
        <w:spacing w:line="276" w:lineRule="auto"/>
        <w:rPr>
          <w:rFonts w:ascii="Arial" w:hAnsi="Arial" w:cs="Arial"/>
        </w:rPr>
      </w:pPr>
    </w:p>
    <w:p w:rsidR="0014706B" w:rsidRPr="00343B43" w:rsidRDefault="0014706B" w:rsidP="0095267C">
      <w:pPr>
        <w:pStyle w:val="NormalWeb"/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14706B" w:rsidRPr="00BE346A" w:rsidRDefault="0014706B" w:rsidP="0095267C">
      <w:pPr>
        <w:spacing w:line="276" w:lineRule="auto"/>
      </w:pPr>
    </w:p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4FA9B6-D8D2-4599-89E8-3868D4C37993}"/>
    <w:embedBold r:id="rId2" w:fontKey="{0AA0E9F2-F013-4611-9D92-36EAA700CE2C}"/>
    <w:embedItalic r:id="rId3" w:fontKey="{2AD413CF-BEB0-4968-B326-52E7F2BC50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D57860-F90A-40C2-997E-5B548C206C86}"/>
    <w:embedBold r:id="rId5" w:fontKey="{E0B1D4FA-DBF5-4BC8-B0AA-A556C8E5B4D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DDD04CD-26AA-455C-9ECE-31CD89B2353C}"/>
    <w:embedBold r:id="rId7" w:fontKey="{31670236-BC86-47EF-8AC8-43EF3C986E51}"/>
    <w:embedBoldItalic r:id="rId8" w:fontKey="{8D789163-B04B-417B-8450-3407F15CFB3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D1D8CAD-478F-4EA9-852C-F0BED085DD0D}"/>
    <w:embedBold r:id="rId10" w:fontKey="{4CDC337D-A8D8-4AC5-8DBB-3BE368776F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22349CBA-1BD2-4E7B-AD02-19FF134C476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8C03603-2B0F-4746-953D-B312BF18AD93}"/>
    <w:embedBold r:id="rId13" w:fontKey="{2B4E8A56-51A8-49AE-9DE5-DC2DF0A088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2052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4706B"/>
    <w:rsid w:val="00166FEA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677DB"/>
    <w:rsid w:val="008C2A24"/>
    <w:rsid w:val="008E09F8"/>
    <w:rsid w:val="008F7795"/>
    <w:rsid w:val="0092052B"/>
    <w:rsid w:val="00935D6C"/>
    <w:rsid w:val="00A74FAE"/>
    <w:rsid w:val="00B22083"/>
    <w:rsid w:val="00B36FBF"/>
    <w:rsid w:val="00BE0E52"/>
    <w:rsid w:val="00BE346A"/>
    <w:rsid w:val="00C65D98"/>
    <w:rsid w:val="00C67490"/>
    <w:rsid w:val="00C853A9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692E"/>
    <w:rsid w:val="00E27094"/>
    <w:rsid w:val="00E449E3"/>
    <w:rsid w:val="00E61E25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5664FA5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1182</Words>
  <Characters>6384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8</cp:revision>
  <dcterms:created xsi:type="dcterms:W3CDTF">2018-01-25T17:07:00Z</dcterms:created>
  <dcterms:modified xsi:type="dcterms:W3CDTF">2018-01-31T16:37:00Z</dcterms:modified>
</cp:coreProperties>
</file>