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3560" w:rsidRDefault="00043560" w:rsidP="00043560">
      <w:pPr>
        <w:pStyle w:val="01TITULO1"/>
      </w:pPr>
      <w:r w:rsidRPr="004E5435">
        <w:t>Sequência</w:t>
      </w:r>
      <w:r w:rsidRPr="00206DE4">
        <w:t xml:space="preserve"> didática </w:t>
      </w:r>
      <w:r>
        <w:t>6</w:t>
      </w:r>
    </w:p>
    <w:p w:rsidR="00043560" w:rsidRPr="004E5435" w:rsidRDefault="00043560" w:rsidP="00043560">
      <w:pPr>
        <w:rPr>
          <w:rFonts w:ascii="Cambria" w:eastAsia="Cambria" w:hAnsi="Cambria" w:cs="Cambria"/>
          <w:b/>
          <w:sz w:val="36"/>
          <w:szCs w:val="36"/>
        </w:rPr>
      </w:pPr>
      <w:r w:rsidRPr="00206DE4">
        <w:rPr>
          <w:rFonts w:ascii="Cambria" w:eastAsia="Cambria" w:hAnsi="Cambria" w:cs="Cambria"/>
          <w:b/>
          <w:sz w:val="40"/>
        </w:rPr>
        <w:t xml:space="preserve">  </w:t>
      </w:r>
    </w:p>
    <w:p w:rsidR="00043560" w:rsidRPr="00272F1B" w:rsidRDefault="00043560" w:rsidP="00043560">
      <w:pPr>
        <w:pStyle w:val="01TITULO2"/>
        <w:rPr>
          <w:b w:val="0"/>
        </w:rPr>
      </w:pPr>
      <w:r w:rsidRPr="004E5435">
        <w:t>Disciplina</w:t>
      </w:r>
      <w:r w:rsidRPr="00206DE4">
        <w:t xml:space="preserve">: </w:t>
      </w:r>
      <w:r w:rsidRPr="00272F1B">
        <w:rPr>
          <w:b w:val="0"/>
        </w:rPr>
        <w:t>Arte</w:t>
      </w:r>
      <w:r w:rsidRPr="00206DE4">
        <w:t xml:space="preserve">                Ano: </w:t>
      </w:r>
      <w:r w:rsidRPr="00272F1B">
        <w:rPr>
          <w:b w:val="0"/>
        </w:rPr>
        <w:t xml:space="preserve">2º </w:t>
      </w:r>
      <w:r w:rsidRPr="00206DE4">
        <w:t xml:space="preserve">                      Bimestre: </w:t>
      </w:r>
      <w:r w:rsidRPr="00272F1B">
        <w:rPr>
          <w:b w:val="0"/>
        </w:rPr>
        <w:t>2º</w:t>
      </w:r>
    </w:p>
    <w:p w:rsidR="00043560" w:rsidRPr="004E5435" w:rsidRDefault="00043560" w:rsidP="00043560">
      <w:pPr>
        <w:pStyle w:val="01TITULO2"/>
        <w:rPr>
          <w:sz w:val="21"/>
          <w:szCs w:val="21"/>
        </w:rPr>
      </w:pPr>
    </w:p>
    <w:p w:rsidR="00043560" w:rsidRDefault="00043560" w:rsidP="00043560">
      <w:pPr>
        <w:pStyle w:val="01TITULO2"/>
      </w:pPr>
      <w:r w:rsidRPr="00206DE4">
        <w:t xml:space="preserve">Título: </w:t>
      </w:r>
      <w:r>
        <w:t>A música do corpo</w:t>
      </w:r>
    </w:p>
    <w:p w:rsidR="00043560" w:rsidRPr="004E5435" w:rsidRDefault="00043560" w:rsidP="00043560">
      <w:pPr>
        <w:pStyle w:val="01TITULO2"/>
        <w:rPr>
          <w:sz w:val="21"/>
          <w:szCs w:val="21"/>
        </w:rPr>
      </w:pPr>
    </w:p>
    <w:p w:rsidR="00043560" w:rsidRDefault="00043560" w:rsidP="00043560">
      <w:pPr>
        <w:pStyle w:val="01TITULO2"/>
      </w:pPr>
      <w:r w:rsidRPr="00206DE4">
        <w:t>Objetivos de aprendizagem</w:t>
      </w:r>
    </w:p>
    <w:p w:rsidR="00043560" w:rsidRPr="00B820F8" w:rsidRDefault="00043560" w:rsidP="00043560">
      <w:pPr>
        <w:pStyle w:val="02TEXTOPRINCIPALBULLET"/>
      </w:pPr>
      <w:r w:rsidRPr="00B820F8">
        <w:t>Explorar o corpo como fonte sonora.</w:t>
      </w:r>
    </w:p>
    <w:p w:rsidR="00043560" w:rsidRPr="00B820F8" w:rsidRDefault="00043560" w:rsidP="00043560">
      <w:pPr>
        <w:pStyle w:val="02TEXTOPRINCIPALBULLET"/>
        <w:numPr>
          <w:ilvl w:val="0"/>
          <w:numId w:val="0"/>
        </w:numPr>
        <w:ind w:left="426"/>
      </w:pPr>
      <w:r w:rsidRPr="00B820F8">
        <w:rPr>
          <w:b/>
        </w:rPr>
        <w:t>Objeto de conhecimento</w:t>
      </w:r>
      <w:r w:rsidRPr="00B820F8">
        <w:t>: Materialidades</w:t>
      </w:r>
      <w:r>
        <w:t xml:space="preserve"> (Música).</w:t>
      </w:r>
    </w:p>
    <w:p w:rsidR="00043560" w:rsidRPr="00B820F8" w:rsidRDefault="00043560" w:rsidP="00043560">
      <w:pPr>
        <w:pStyle w:val="02TEXTOPRINCIPALBULLET"/>
        <w:numPr>
          <w:ilvl w:val="0"/>
          <w:numId w:val="0"/>
        </w:numPr>
        <w:ind w:left="426"/>
      </w:pPr>
      <w:r w:rsidRPr="00B820F8">
        <w:rPr>
          <w:b/>
        </w:rPr>
        <w:t>Habilidade trabalhada</w:t>
      </w:r>
      <w:r w:rsidRPr="003C1140">
        <w:rPr>
          <w:b/>
        </w:rPr>
        <w:t xml:space="preserve">: </w:t>
      </w:r>
      <w:bookmarkStart w:id="0" w:name="_Hlk499368613"/>
      <w:r w:rsidRPr="003C1140">
        <w:rPr>
          <w:b/>
        </w:rPr>
        <w:t>(EF15AR15)</w:t>
      </w:r>
      <w:r w:rsidRPr="00B820F8">
        <w:t xml:space="preserve"> Explorar fontes sonoras diversas, como as existentes no próprio corpo (palmas, voz, percussão corporal), na natureza e em objetos cotidianos, reconhecendo timbres e características de instrumentos musicais variados.</w:t>
      </w:r>
    </w:p>
    <w:p w:rsidR="00043560" w:rsidRPr="00B820F8" w:rsidRDefault="00043560" w:rsidP="00043560">
      <w:pPr>
        <w:pStyle w:val="02TEXTOPRINCIPALBULLET"/>
      </w:pPr>
      <w:r w:rsidRPr="00B820F8">
        <w:t>Conhecer e explorar formas não convencionais de registro sonoro.</w:t>
      </w:r>
    </w:p>
    <w:p w:rsidR="00043560" w:rsidRPr="00B820F8" w:rsidRDefault="00043560" w:rsidP="00043560">
      <w:pPr>
        <w:pStyle w:val="02TEXTOPRINCIPALBULLET"/>
        <w:numPr>
          <w:ilvl w:val="0"/>
          <w:numId w:val="0"/>
        </w:numPr>
        <w:ind w:left="426"/>
      </w:pPr>
      <w:r w:rsidRPr="00B820F8">
        <w:rPr>
          <w:b/>
        </w:rPr>
        <w:t>Objeto de Conhecimento:</w:t>
      </w:r>
      <w:r w:rsidRPr="00B820F8">
        <w:t xml:space="preserve"> Notação e </w:t>
      </w:r>
      <w:r>
        <w:t>r</w:t>
      </w:r>
      <w:r w:rsidRPr="00B820F8">
        <w:t xml:space="preserve">egistro </w:t>
      </w:r>
      <w:r>
        <w:t>m</w:t>
      </w:r>
      <w:r w:rsidRPr="00B820F8">
        <w:t>usical</w:t>
      </w:r>
      <w:r>
        <w:t xml:space="preserve"> (Música).</w:t>
      </w:r>
    </w:p>
    <w:p w:rsidR="00043560" w:rsidRPr="00B820F8" w:rsidRDefault="00043560" w:rsidP="00043560">
      <w:pPr>
        <w:pStyle w:val="02TEXTOPRINCIPALBULLET"/>
        <w:numPr>
          <w:ilvl w:val="0"/>
          <w:numId w:val="0"/>
        </w:numPr>
        <w:ind w:left="426"/>
      </w:pPr>
      <w:r w:rsidRPr="00B820F8">
        <w:rPr>
          <w:b/>
        </w:rPr>
        <w:t>Habilidade Trabalhada</w:t>
      </w:r>
      <w:r w:rsidRPr="003C1140">
        <w:rPr>
          <w:b/>
        </w:rPr>
        <w:t>: (EF15AR16)</w:t>
      </w:r>
      <w:r w:rsidRPr="00B820F8">
        <w:t xml:space="preserve"> Explorar diferentes formas de registro musical não convencional (representação gráfica de sons, partituras criativas etc.), bem como procedimentos e técnicas de registro em áudio e audiovisual, e reconhecer a notação musical convencional.</w:t>
      </w:r>
    </w:p>
    <w:bookmarkEnd w:id="0"/>
    <w:p w:rsidR="00043560" w:rsidRPr="00B820F8" w:rsidRDefault="00043560" w:rsidP="00043560">
      <w:pPr>
        <w:pStyle w:val="02TEXTOPRINCIPALBULLET"/>
      </w:pPr>
      <w:r w:rsidRPr="00B820F8">
        <w:t xml:space="preserve">Compor pequenas frases musicais a partir dos sons corporais. </w:t>
      </w:r>
    </w:p>
    <w:p w:rsidR="00043560" w:rsidRPr="00B820F8" w:rsidRDefault="00043560" w:rsidP="00043560">
      <w:pPr>
        <w:pStyle w:val="02TEXTOPRINCIPALBULLET"/>
        <w:numPr>
          <w:ilvl w:val="0"/>
          <w:numId w:val="0"/>
        </w:numPr>
        <w:ind w:left="426"/>
      </w:pPr>
      <w:r w:rsidRPr="00B820F8">
        <w:rPr>
          <w:b/>
        </w:rPr>
        <w:t>Objeto de conhecimento</w:t>
      </w:r>
      <w:r w:rsidRPr="00B820F8">
        <w:t xml:space="preserve">: Processos de </w:t>
      </w:r>
      <w:r>
        <w:t>c</w:t>
      </w:r>
      <w:r w:rsidRPr="00B820F8">
        <w:t>riação</w:t>
      </w:r>
      <w:r>
        <w:t>.</w:t>
      </w:r>
    </w:p>
    <w:p w:rsidR="00043560" w:rsidRPr="00FC1EB4" w:rsidRDefault="00043560" w:rsidP="00043560">
      <w:pPr>
        <w:pStyle w:val="02TEXTOPRINCIPALBULLET"/>
        <w:numPr>
          <w:ilvl w:val="0"/>
          <w:numId w:val="0"/>
        </w:numPr>
        <w:ind w:left="426"/>
      </w:pPr>
      <w:r w:rsidRPr="00FC1EB4">
        <w:rPr>
          <w:b/>
        </w:rPr>
        <w:t>Habilidade trabalhada</w:t>
      </w:r>
      <w:r w:rsidRPr="00FC1EB4">
        <w:t xml:space="preserve">: </w:t>
      </w:r>
      <w:r w:rsidRPr="003C1140">
        <w:rPr>
          <w:b/>
        </w:rPr>
        <w:t>(EF15AR17)</w:t>
      </w:r>
      <w:r w:rsidRPr="00FC1EB4">
        <w:t xml:space="preserve"> Experimentar improvisações, composições e sonorização de histórias, entre outros, utilizando vozes, sons corporais e/ou instrumentos musicais convencionais ou</w:t>
      </w:r>
      <w:r>
        <w:t xml:space="preserve"> não c</w:t>
      </w:r>
      <w:r w:rsidRPr="00FC1EB4">
        <w:t>onvencionais, de modo individual, coletivo e colaborativo.</w:t>
      </w:r>
    </w:p>
    <w:p w:rsidR="00043560" w:rsidRPr="004E5435" w:rsidRDefault="00043560" w:rsidP="00043560">
      <w:pPr>
        <w:rPr>
          <w:rFonts w:ascii="Cambria" w:eastAsia="Cambria" w:hAnsi="Cambria" w:cs="Cambria"/>
          <w:b/>
          <w:sz w:val="21"/>
          <w:szCs w:val="21"/>
        </w:rPr>
      </w:pPr>
      <w:r w:rsidRPr="00B820F8">
        <w:t xml:space="preserve"> </w:t>
      </w:r>
    </w:p>
    <w:p w:rsidR="00043560" w:rsidRDefault="00043560" w:rsidP="00043560">
      <w:pPr>
        <w:pStyle w:val="01TITULO2"/>
        <w:rPr>
          <w:b w:val="0"/>
        </w:rPr>
      </w:pPr>
      <w:r w:rsidRPr="00206DE4">
        <w:t xml:space="preserve">Tempo previsto: </w:t>
      </w:r>
      <w:r>
        <w:rPr>
          <w:b w:val="0"/>
        </w:rPr>
        <w:t>150</w:t>
      </w:r>
      <w:r w:rsidRPr="00206DE4">
        <w:rPr>
          <w:b w:val="0"/>
        </w:rPr>
        <w:t xml:space="preserve"> minutos (</w:t>
      </w:r>
      <w:r>
        <w:rPr>
          <w:b w:val="0"/>
        </w:rPr>
        <w:t>3</w:t>
      </w:r>
      <w:r w:rsidRPr="00206DE4">
        <w:rPr>
          <w:b w:val="0"/>
        </w:rPr>
        <w:t xml:space="preserve"> </w:t>
      </w:r>
      <w:r>
        <w:rPr>
          <w:b w:val="0"/>
        </w:rPr>
        <w:t>aulas</w:t>
      </w:r>
      <w:r w:rsidRPr="00206DE4">
        <w:rPr>
          <w:b w:val="0"/>
        </w:rPr>
        <w:t xml:space="preserve"> de </w:t>
      </w:r>
      <w:r>
        <w:rPr>
          <w:b w:val="0"/>
        </w:rPr>
        <w:t xml:space="preserve">aproximadamente </w:t>
      </w:r>
      <w:r w:rsidRPr="00206DE4">
        <w:rPr>
          <w:b w:val="0"/>
        </w:rPr>
        <w:t xml:space="preserve">50 minutos </w:t>
      </w:r>
      <w:r>
        <w:rPr>
          <w:b w:val="0"/>
        </w:rPr>
        <w:t>c</w:t>
      </w:r>
      <w:r w:rsidRPr="00206DE4">
        <w:rPr>
          <w:b w:val="0"/>
        </w:rPr>
        <w:t>ada)</w:t>
      </w:r>
      <w:r>
        <w:rPr>
          <w:b w:val="0"/>
        </w:rPr>
        <w:t>.</w:t>
      </w:r>
    </w:p>
    <w:p w:rsidR="00043560" w:rsidRPr="004E5435" w:rsidRDefault="00043560" w:rsidP="00043560">
      <w:pPr>
        <w:pStyle w:val="01TITULO2"/>
        <w:jc w:val="both"/>
        <w:rPr>
          <w:sz w:val="21"/>
          <w:szCs w:val="21"/>
        </w:rPr>
      </w:pPr>
    </w:p>
    <w:p w:rsidR="00043560" w:rsidRDefault="00043560" w:rsidP="00043560">
      <w:pPr>
        <w:pStyle w:val="01TITULO2"/>
        <w:jc w:val="both"/>
      </w:pPr>
      <w:r w:rsidRPr="00206DE4">
        <w:t>Materiais necessários</w:t>
      </w:r>
    </w:p>
    <w:p w:rsidR="00043560" w:rsidRPr="00FB5F4A" w:rsidRDefault="00043560" w:rsidP="00043560">
      <w:pPr>
        <w:pStyle w:val="01TITULO2"/>
        <w:jc w:val="both"/>
        <w:rPr>
          <w:sz w:val="21"/>
          <w:szCs w:val="21"/>
        </w:rPr>
      </w:pPr>
    </w:p>
    <w:p w:rsidR="00043560" w:rsidRPr="00FB5F4A" w:rsidRDefault="00043560" w:rsidP="00043560">
      <w:pPr>
        <w:pStyle w:val="02TEXTOPRINCIPALBULLET"/>
      </w:pPr>
      <w:r w:rsidRPr="00FB5F4A">
        <w:t>Papel sulfite</w:t>
      </w:r>
      <w:r>
        <w:t xml:space="preserve"> A4</w:t>
      </w:r>
      <w:r w:rsidRPr="00FB5F4A">
        <w:t xml:space="preserve">, lápis de cor, giz de cera, caneta </w:t>
      </w:r>
      <w:proofErr w:type="spellStart"/>
      <w:r w:rsidRPr="00FB5F4A">
        <w:t>hidrocor</w:t>
      </w:r>
      <w:proofErr w:type="spellEnd"/>
      <w:r w:rsidRPr="00FB5F4A">
        <w:t>, lápis grafite, fita adesiva</w:t>
      </w:r>
      <w:r>
        <w:t xml:space="preserve">, </w:t>
      </w:r>
      <w:r w:rsidRPr="00FB5F4A">
        <w:t xml:space="preserve">mídia com </w:t>
      </w:r>
      <w:r>
        <w:t xml:space="preserve">vídeos do grupo musical </w:t>
      </w:r>
      <w:proofErr w:type="spellStart"/>
      <w:r>
        <w:t>Barbatuques</w:t>
      </w:r>
      <w:proofErr w:type="spellEnd"/>
      <w:r>
        <w:t>,</w:t>
      </w:r>
      <w:r w:rsidRPr="00FB5F4A">
        <w:t xml:space="preserve"> aparelho multimídia para exposição.</w:t>
      </w:r>
    </w:p>
    <w:p w:rsidR="00043560" w:rsidRPr="00FB5F4A" w:rsidRDefault="00043560" w:rsidP="00043560">
      <w:pPr>
        <w:pStyle w:val="02TEXTOPRINCIPALBULLET"/>
        <w:numPr>
          <w:ilvl w:val="0"/>
          <w:numId w:val="0"/>
        </w:numPr>
        <w:ind w:left="426"/>
      </w:pPr>
    </w:p>
    <w:p w:rsidR="00043560" w:rsidRDefault="00043560" w:rsidP="00043560">
      <w:pPr>
        <w:pStyle w:val="01TITULO2"/>
        <w:jc w:val="both"/>
      </w:pPr>
      <w:r w:rsidRPr="00206DE4">
        <w:t>Desenvolvimento da sequência didática</w:t>
      </w:r>
    </w:p>
    <w:p w:rsidR="00043560" w:rsidRPr="00206DE4" w:rsidRDefault="00043560" w:rsidP="00043560">
      <w:pPr>
        <w:pStyle w:val="01TITULO2"/>
        <w:jc w:val="both"/>
      </w:pPr>
    </w:p>
    <w:p w:rsidR="00043560" w:rsidRPr="004E5435" w:rsidRDefault="00043560" w:rsidP="00043560">
      <w:pPr>
        <w:pStyle w:val="01TITULO3"/>
        <w:jc w:val="both"/>
      </w:pPr>
      <w:r w:rsidRPr="00206DE4">
        <w:t>Etapa 1 (</w:t>
      </w:r>
      <w:r>
        <w:t>Aproximadamente 50</w:t>
      </w:r>
      <w:r w:rsidRPr="00206DE4">
        <w:t xml:space="preserve"> minutos</w:t>
      </w:r>
      <w:r>
        <w:t>/ 1 aula</w:t>
      </w:r>
      <w:r w:rsidRPr="00206DE4">
        <w:t>)</w:t>
      </w:r>
    </w:p>
    <w:p w:rsidR="00043560" w:rsidRPr="00272F1B" w:rsidRDefault="00043560" w:rsidP="00043560">
      <w:pPr>
        <w:pStyle w:val="02TEXTOPRINCIPAL"/>
      </w:pPr>
      <w:r w:rsidRPr="00272F1B">
        <w:t xml:space="preserve">Antecipadamente, organize o material a ser utilizado e pesquise sobre o Grupo musical </w:t>
      </w:r>
      <w:proofErr w:type="spellStart"/>
      <w:r w:rsidRPr="00272F1B">
        <w:t>Barbatuques</w:t>
      </w:r>
      <w:proofErr w:type="spellEnd"/>
      <w:r w:rsidRPr="00272F1B">
        <w:t xml:space="preserve"> em sites de busca, vídeo. Se possível, organize uma exibição desses vídeos em sala de aula.</w:t>
      </w:r>
    </w:p>
    <w:p w:rsidR="00863F6A" w:rsidRDefault="00863F6A">
      <w:pPr>
        <w:autoSpaceDN/>
        <w:spacing w:after="160" w:line="259" w:lineRule="auto"/>
        <w:textAlignment w:val="auto"/>
        <w:rPr>
          <w:rFonts w:ascii="Tahoma" w:eastAsia="Tahoma" w:hAnsi="Tahoma" w:cs="Tahoma"/>
          <w:sz w:val="21"/>
        </w:rPr>
      </w:pPr>
      <w:r>
        <w:br w:type="page"/>
      </w:r>
    </w:p>
    <w:p w:rsidR="00043560" w:rsidRPr="00272F1B" w:rsidRDefault="00043560" w:rsidP="00043560">
      <w:pPr>
        <w:pStyle w:val="02TEXTOPRINCIPAL"/>
      </w:pPr>
      <w:r w:rsidRPr="00272F1B">
        <w:lastRenderedPageBreak/>
        <w:t xml:space="preserve">Explore com os alunos a sonorização do corpo a partir de diferentes partes, como sons a partir da voz, sons a partir da percussão corporal, sons a partir das mãos, etc. Comente com eles acerca do grupo musical </w:t>
      </w:r>
      <w:proofErr w:type="spellStart"/>
      <w:r w:rsidRPr="00272F1B">
        <w:t>Barbatuques</w:t>
      </w:r>
      <w:proofErr w:type="spellEnd"/>
      <w:r w:rsidRPr="00272F1B">
        <w:t>, que explora a musicalidade a partir da sonorização do corpo e assista com eles aos vídeos selecionados, chamando a atenção para o modo como os artistas utilizam o corpo nessa exploração. Terminada a exibição do vídeo, converse com os alunos: como eles conseguem esse som? Será que eles batem forte ou fraco no peito para conseguirem o som? Vamos tentar fazer o mesmo que eles para descobrir sons? É possível perceber que os conjuntos de sons formam a própria música?</w:t>
      </w:r>
    </w:p>
    <w:p w:rsidR="00043560" w:rsidRPr="00272F1B" w:rsidRDefault="00043560" w:rsidP="00043560">
      <w:pPr>
        <w:pStyle w:val="02TEXTOPRINCIPAL"/>
      </w:pPr>
      <w:r w:rsidRPr="00272F1B">
        <w:t xml:space="preserve">Incentive os alunos a tentarem imitar os sons e os gestos apresentados nos vídeos para também extraírem os sons do corpo, ao mesmo tempo, que podem explorar outras possibilidades de percussão corporal por meio do uso da imaginação. Meça essa exploração sonora, levantando com os alunos questões como: vamos tentar fazer dois tipos de sons diferentes, utilizando apenas os pés? Vamos bater no peito com a mão aberta: que tipo de som conseguimos obter? E se batermos no peito com a mão em forma de concha, há diferença de som? Vamos estalar os dedos no mesmo compasso? </w:t>
      </w:r>
    </w:p>
    <w:p w:rsidR="00043560" w:rsidRPr="00272F1B" w:rsidRDefault="00043560" w:rsidP="00043560">
      <w:pPr>
        <w:pStyle w:val="02TEXTOPRINCIPAL"/>
      </w:pPr>
      <w:r w:rsidRPr="00272F1B">
        <w:t>Leve os alunos a experimentarem as intensidades sonoras que conseguem extrair com o próprio corpo, sempre que possível incentivando e orientando-os: em silêncio, vamos caminhar bem de leve e ver se produzimos algum som. Agora, vamos caminhar batendo bem forte os pés no chão: como foi o som que produzimos? Vamos fazer o mesmo com as palmas?</w:t>
      </w:r>
      <w:r w:rsidRPr="00272F1B" w:rsidDel="003D6915">
        <w:t xml:space="preserve"> </w:t>
      </w:r>
      <w:r w:rsidRPr="00272F1B">
        <w:t>Vamos brincar de fazer chuva com as mãos?  Vamos começar batendo apenas um dedo da mão direita na palma da mão esquerda, depois vamos bater dois dedos, três dedos na palma da mão esquerda, quatro dedos, e cinco dedos! O que aconteceu com o som? Ele foi surgindo em um crescente? E como poderíamos fazer para ele decrescer, isto é, ir do mais forte para o mais fraco?</w:t>
      </w:r>
      <w:r>
        <w:t xml:space="preserve"> E</w:t>
      </w:r>
      <w:r w:rsidRPr="00272F1B">
        <w:t>tc.</w:t>
      </w:r>
    </w:p>
    <w:p w:rsidR="00043560" w:rsidRDefault="00043560" w:rsidP="00043560">
      <w:pPr>
        <w:pStyle w:val="02TEXTOPRINCIPAL"/>
        <w:jc w:val="both"/>
      </w:pPr>
    </w:p>
    <w:p w:rsidR="00043560" w:rsidRPr="004E5435" w:rsidRDefault="00043560" w:rsidP="00043560">
      <w:pPr>
        <w:pStyle w:val="01TITULO3"/>
        <w:jc w:val="both"/>
      </w:pPr>
      <w:r w:rsidRPr="00206DE4">
        <w:t>Etapa 2 (</w:t>
      </w:r>
      <w:r>
        <w:t xml:space="preserve">Aproximadamente </w:t>
      </w:r>
      <w:r w:rsidRPr="00206DE4">
        <w:t>50 minutos</w:t>
      </w:r>
      <w:r>
        <w:t>/ 1 aula</w:t>
      </w:r>
      <w:r w:rsidRPr="00206DE4">
        <w:t>)</w:t>
      </w:r>
    </w:p>
    <w:p w:rsidR="00043560" w:rsidRPr="00272F1B" w:rsidRDefault="00043560" w:rsidP="00043560">
      <w:pPr>
        <w:pStyle w:val="02TEXTOPRINCIPAL"/>
      </w:pPr>
      <w:r w:rsidRPr="00272F1B">
        <w:t>Proponha aos alunos que criem uma pequena “frase musical” utilizando alguns sons que o corpo consegue produzir. Para isso, divida a turma em grupos com no máximo seis alunos e, para cada grupo, entregue o dado, cujo formato encontra-se em anexo.</w:t>
      </w:r>
    </w:p>
    <w:p w:rsidR="00043560" w:rsidRPr="00272F1B" w:rsidRDefault="00043560" w:rsidP="00043560">
      <w:pPr>
        <w:pStyle w:val="02TEXTOPRINCIPAL"/>
      </w:pPr>
      <w:r w:rsidRPr="00272F1B">
        <w:t>Leia com a turma todas as faces do dado, explicando as ações de percussão corporal e fazendo-as com os alunos. Trata-se de uma atividade que consiste em jogar o dado e montar a frase musical a ser apresentada na sequência das imagens ou ações que aparecerem no dado. É importante que um aluno do grupo anote a sequência das ações para que, posteriormente, possam criar registros dessas notações musicais e corporais.</w:t>
      </w:r>
    </w:p>
    <w:p w:rsidR="00043560" w:rsidRPr="00272F1B" w:rsidRDefault="00043560" w:rsidP="00043560">
      <w:pPr>
        <w:pStyle w:val="02TEXTOPRINCIPAL"/>
      </w:pPr>
      <w:r w:rsidRPr="00272F1B">
        <w:t>Disponibilize um tempo para o ensaio dos alunos e, na sequência, cada grupo deve apresentar sua sonorização corporal.</w:t>
      </w:r>
    </w:p>
    <w:p w:rsidR="00043560" w:rsidRPr="00206DE4" w:rsidRDefault="00043560" w:rsidP="00043560">
      <w:pPr>
        <w:pStyle w:val="02TEXTOPRINCIPAL"/>
        <w:jc w:val="both"/>
      </w:pPr>
    </w:p>
    <w:p w:rsidR="00043560" w:rsidRPr="004E5435" w:rsidRDefault="00043560" w:rsidP="00043560">
      <w:pPr>
        <w:pStyle w:val="01TITULO3"/>
        <w:jc w:val="both"/>
      </w:pPr>
      <w:r w:rsidRPr="00206DE4">
        <w:t>Etapa 3 (</w:t>
      </w:r>
      <w:r>
        <w:t xml:space="preserve">Aproximadamente </w:t>
      </w:r>
      <w:r w:rsidRPr="00206DE4">
        <w:t>50 minutos</w:t>
      </w:r>
      <w:r>
        <w:t>/ 1 aula</w:t>
      </w:r>
      <w:r w:rsidRPr="00206DE4">
        <w:t>)</w:t>
      </w:r>
    </w:p>
    <w:p w:rsidR="00863F6A" w:rsidRDefault="00043560" w:rsidP="00043560">
      <w:pPr>
        <w:pStyle w:val="02TEXTOPRINCIPAL"/>
      </w:pPr>
      <w:r w:rsidRPr="00272F1B">
        <w:t>Retome com os alunos as apresentações e conversem sobre como foi realizá-las. Pergunte aos alunos qual foi o som mais fácil de ser extraído do corpo, qual foi o som mais difícil e qual foi o som inventado, etc. Comente com eles sobre as semelhanças e as diferenças nas apresentações dos grupos e destaque o fato de que todos os grupos conseguiram produzir sons.</w:t>
      </w:r>
    </w:p>
    <w:p w:rsidR="00863F6A" w:rsidRDefault="00863F6A">
      <w:pPr>
        <w:autoSpaceDN/>
        <w:spacing w:after="160" w:line="259" w:lineRule="auto"/>
        <w:textAlignment w:val="auto"/>
        <w:rPr>
          <w:rFonts w:ascii="Tahoma" w:eastAsia="Tahoma" w:hAnsi="Tahoma" w:cs="Tahoma"/>
          <w:sz w:val="21"/>
        </w:rPr>
      </w:pPr>
      <w:r>
        <w:br w:type="page"/>
      </w:r>
    </w:p>
    <w:p w:rsidR="00043560" w:rsidRPr="00272F1B" w:rsidRDefault="00043560" w:rsidP="00043560">
      <w:pPr>
        <w:pStyle w:val="02TEXTOPRINCIPAL"/>
      </w:pPr>
      <w:r w:rsidRPr="00272F1B">
        <w:lastRenderedPageBreak/>
        <w:t xml:space="preserve">Entregue para cada aluno uma folha de papel sulfite A4 e material de desenho como lápis de cor, giz de cera, canetas </w:t>
      </w:r>
      <w:proofErr w:type="spellStart"/>
      <w:r w:rsidRPr="00272F1B">
        <w:t>hidrocor</w:t>
      </w:r>
      <w:proofErr w:type="spellEnd"/>
      <w:r w:rsidRPr="00272F1B">
        <w:t>, lápis grafite, etc., solicitando-lhes que registrem, por meio do desenho, a sequência corporal que elaboraram em sua apresentação. Oriente os alunos que o registro deve ser feito na folha de papel sulfite, individualmente, e que deve ser de apenas uma ação musical/corporal, de modo que, ao final, cada grupo acabe com seis desenhos. Reúna todas as frases de percussão corporal elaboradas pelos grupos e cole-as na lousa, formando um único texto músico-corporal. Afaste as carteiras e, junto com os alunos, leiam a “partitura” elaborada pela turma, realizando-a.</w:t>
      </w:r>
    </w:p>
    <w:p w:rsidR="00043560" w:rsidRPr="00272F1B" w:rsidRDefault="00043560" w:rsidP="00043560">
      <w:pPr>
        <w:pStyle w:val="02TEXTOPRINCIPAL"/>
      </w:pPr>
      <w:r w:rsidRPr="00272F1B">
        <w:t>Terminada a atividade, comente com os alunos sobre essa experiência de produzir sons utilizando o próprio corpo e de registrá-los graficamente. Mostre aos alunos como cada frase musical ajudou na composição da partitura da turma, criando sons e sequências sonoras únicas e interessantes. Retome a ideia de que uma ação produziu um único som, mas que, quando colocadas em conjunto, essas ações/sons produziram músicas.</w:t>
      </w:r>
    </w:p>
    <w:p w:rsidR="00043560" w:rsidRPr="00206DE4" w:rsidRDefault="00043560" w:rsidP="00043560">
      <w:pPr>
        <w:pStyle w:val="02TEXTOPRINCIPAL"/>
        <w:jc w:val="both"/>
      </w:pPr>
    </w:p>
    <w:p w:rsidR="00043560" w:rsidRPr="004E5435" w:rsidRDefault="00043560" w:rsidP="00043560">
      <w:pPr>
        <w:pStyle w:val="01TITULO3"/>
        <w:jc w:val="both"/>
      </w:pPr>
      <w:r w:rsidRPr="00206DE4">
        <w:t>Avaliação</w:t>
      </w:r>
    </w:p>
    <w:p w:rsidR="00043560" w:rsidRPr="00272F1B" w:rsidRDefault="00043560" w:rsidP="00043560">
      <w:pPr>
        <w:pStyle w:val="02TEXTOPRINCIPAL"/>
      </w:pPr>
      <w:r w:rsidRPr="00272F1B">
        <w:t xml:space="preserve">A avaliação deverá ser contínua, dando-se em todas as etapas do desenvolvimento das atividades. Poderão ser avaliados: a participação e o envolvimento do aluno nas atividades, o trabalho do aluno em grupo, a organização do aluno, a criatividade do aluno, a apresentação e a experimentação do corpo do aluno para produzir música. </w:t>
      </w:r>
    </w:p>
    <w:p w:rsidR="00043560" w:rsidRPr="00206DE4" w:rsidRDefault="00043560" w:rsidP="00043560">
      <w:pPr>
        <w:pStyle w:val="02TEXTOPRINCIPAL"/>
        <w:jc w:val="both"/>
      </w:pPr>
      <w:r w:rsidRPr="00206DE4">
        <w:t>Durante o desenvolvimento</w:t>
      </w:r>
      <w:r>
        <w:t xml:space="preserve"> das atividades</w:t>
      </w:r>
      <w:r w:rsidRPr="00206DE4">
        <w:t>, observe</w:t>
      </w:r>
      <w:r>
        <w:t xml:space="preserve">: </w:t>
      </w:r>
    </w:p>
    <w:p w:rsidR="00043560" w:rsidRPr="00FB5F4A" w:rsidRDefault="00043560" w:rsidP="00043560">
      <w:pPr>
        <w:pStyle w:val="02TEXTOPRINCIPALBULLET"/>
        <w:ind w:left="284" w:hanging="284"/>
      </w:pPr>
      <w:r>
        <w:t>O aluno p</w:t>
      </w:r>
      <w:r w:rsidRPr="00FB5F4A">
        <w:t>roduzi</w:t>
      </w:r>
      <w:r>
        <w:t>u</w:t>
      </w:r>
      <w:r w:rsidRPr="00FB5F4A">
        <w:t xml:space="preserve"> música, a partir da exploração sonora de seu corpo</w:t>
      </w:r>
      <w:r>
        <w:t>?</w:t>
      </w:r>
    </w:p>
    <w:p w:rsidR="00043560" w:rsidRPr="00FB5F4A" w:rsidRDefault="00043560" w:rsidP="00043560">
      <w:pPr>
        <w:pStyle w:val="02TEXTOPRINCIPALBULLET"/>
        <w:ind w:left="284" w:hanging="284"/>
      </w:pPr>
      <w:r>
        <w:t xml:space="preserve">O aluno improvisou e compôs musicalmente a partir da percussão corporal? </w:t>
      </w:r>
    </w:p>
    <w:p w:rsidR="00043560" w:rsidRDefault="00043560" w:rsidP="00043560">
      <w:pPr>
        <w:pStyle w:val="02TEXTOPRINCIPALBULLET"/>
        <w:ind w:left="284" w:hanging="284"/>
      </w:pPr>
      <w:r>
        <w:t>O aluno experimentou registrar os sons de forma não convencional</w:t>
      </w:r>
      <w:r w:rsidRPr="00FB5F4A">
        <w:t>?</w:t>
      </w:r>
    </w:p>
    <w:p w:rsidR="00043560" w:rsidRPr="00FB5F4A" w:rsidRDefault="00043560" w:rsidP="00043560">
      <w:pPr>
        <w:pStyle w:val="02TEXTOPRINCIPAL"/>
      </w:pPr>
    </w:p>
    <w:p w:rsidR="00043560" w:rsidRDefault="00043560" w:rsidP="00043560">
      <w:pPr>
        <w:pStyle w:val="02TEXTOPRINCIPAL"/>
      </w:pPr>
      <w:r w:rsidRPr="00206DE4">
        <w:t xml:space="preserve">Após o trabalho com a sequência didática, </w:t>
      </w:r>
      <w:r>
        <w:t>realize</w:t>
      </w:r>
      <w:r w:rsidRPr="00206DE4">
        <w:t xml:space="preserve"> com os alunos a </w:t>
      </w:r>
      <w:proofErr w:type="spellStart"/>
      <w:r w:rsidRPr="00206DE4">
        <w:t>autoavaliação</w:t>
      </w:r>
      <w:proofErr w:type="spellEnd"/>
      <w:r w:rsidRPr="00206DE4">
        <w:t xml:space="preserve"> a seguir. Se preferir, reproduza as questões na lousa para </w:t>
      </w:r>
      <w:r>
        <w:t xml:space="preserve">que </w:t>
      </w:r>
      <w:r w:rsidRPr="00206DE4">
        <w:t xml:space="preserve">os alunos </w:t>
      </w:r>
      <w:r>
        <w:t xml:space="preserve">as </w:t>
      </w:r>
      <w:r w:rsidRPr="00206DE4">
        <w:t>copiem e respond</w:t>
      </w:r>
      <w:r>
        <w:t>am</w:t>
      </w:r>
      <w:r w:rsidRPr="00206DE4">
        <w:t>.</w:t>
      </w:r>
    </w:p>
    <w:p w:rsidR="00043560" w:rsidRPr="00206DE4" w:rsidRDefault="00043560" w:rsidP="00043560">
      <w:pPr>
        <w:pStyle w:val="02TEXTOPRINCIPAL"/>
        <w:jc w:val="both"/>
      </w:pPr>
    </w:p>
    <w:tbl>
      <w:tblPr>
        <w:tblStyle w:val="Tabelacomgrade"/>
        <w:tblW w:w="0" w:type="auto"/>
        <w:jc w:val="center"/>
        <w:tblLook w:val="04A0" w:firstRow="1" w:lastRow="0" w:firstColumn="1" w:lastColumn="0" w:noHBand="0" w:noVBand="1"/>
      </w:tblPr>
      <w:tblGrid>
        <w:gridCol w:w="5670"/>
        <w:gridCol w:w="709"/>
        <w:gridCol w:w="728"/>
      </w:tblGrid>
      <w:tr w:rsidR="00043560" w:rsidRPr="00543E02" w:rsidTr="000F7333">
        <w:trPr>
          <w:jc w:val="center"/>
        </w:trPr>
        <w:tc>
          <w:tcPr>
            <w:tcW w:w="5670" w:type="dxa"/>
          </w:tcPr>
          <w:p w:rsidR="00043560" w:rsidRPr="00543E02" w:rsidRDefault="00043560" w:rsidP="000F7333">
            <w:pPr>
              <w:pStyle w:val="03TITULOTABELAS1"/>
            </w:pPr>
            <w:r w:rsidRPr="00543E02">
              <w:t>AUTOAVALIAÇÃO</w:t>
            </w:r>
          </w:p>
        </w:tc>
        <w:tc>
          <w:tcPr>
            <w:tcW w:w="709" w:type="dxa"/>
          </w:tcPr>
          <w:p w:rsidR="00043560" w:rsidRPr="00543E02" w:rsidRDefault="00043560" w:rsidP="000F7333">
            <w:pPr>
              <w:pStyle w:val="03TITULOTABELAS1"/>
            </w:pPr>
            <w:r w:rsidRPr="00543E02">
              <w:t>SIM</w:t>
            </w:r>
          </w:p>
        </w:tc>
        <w:tc>
          <w:tcPr>
            <w:tcW w:w="728" w:type="dxa"/>
          </w:tcPr>
          <w:p w:rsidR="00043560" w:rsidRPr="00543E02" w:rsidRDefault="00043560" w:rsidP="000F7333">
            <w:pPr>
              <w:pStyle w:val="03TITULOTABELAS1"/>
            </w:pPr>
            <w:r w:rsidRPr="00543E02">
              <w:t>NÃO</w:t>
            </w:r>
          </w:p>
        </w:tc>
      </w:tr>
      <w:tr w:rsidR="00043560" w:rsidRPr="00206DE4" w:rsidTr="000F7333">
        <w:trPr>
          <w:jc w:val="center"/>
        </w:trPr>
        <w:tc>
          <w:tcPr>
            <w:tcW w:w="5670" w:type="dxa"/>
          </w:tcPr>
          <w:p w:rsidR="00043560" w:rsidRPr="00206DE4" w:rsidRDefault="00043560" w:rsidP="000F7333">
            <w:pPr>
              <w:pStyle w:val="04TEXTOTABELAS"/>
            </w:pPr>
            <w:r w:rsidRPr="00206DE4">
              <w:t xml:space="preserve">Participei da atividade na sala de aula com </w:t>
            </w:r>
            <w:r>
              <w:t>dedicação</w:t>
            </w:r>
            <w:r w:rsidRPr="00206DE4">
              <w:t>?</w:t>
            </w:r>
          </w:p>
        </w:tc>
        <w:tc>
          <w:tcPr>
            <w:tcW w:w="709" w:type="dxa"/>
          </w:tcPr>
          <w:p w:rsidR="00043560" w:rsidRPr="00206DE4" w:rsidRDefault="00043560" w:rsidP="000F7333">
            <w:pPr>
              <w:pStyle w:val="04TEXTOTABELAS"/>
              <w:rPr>
                <w:rFonts w:ascii="Cambria" w:eastAsia="Cambria" w:hAnsi="Cambria" w:cs="Cambria"/>
                <w:b/>
                <w:sz w:val="40"/>
              </w:rPr>
            </w:pPr>
          </w:p>
        </w:tc>
        <w:tc>
          <w:tcPr>
            <w:tcW w:w="728" w:type="dxa"/>
          </w:tcPr>
          <w:p w:rsidR="00043560" w:rsidRPr="00206DE4" w:rsidRDefault="00043560" w:rsidP="000F7333">
            <w:pPr>
              <w:pStyle w:val="04TEXTOTABELAS"/>
              <w:rPr>
                <w:rFonts w:ascii="Cambria" w:eastAsia="Cambria" w:hAnsi="Cambria" w:cs="Cambria"/>
                <w:b/>
                <w:sz w:val="40"/>
              </w:rPr>
            </w:pPr>
          </w:p>
        </w:tc>
      </w:tr>
      <w:tr w:rsidR="00043560" w:rsidRPr="00206DE4" w:rsidTr="000F7333">
        <w:trPr>
          <w:jc w:val="center"/>
        </w:trPr>
        <w:tc>
          <w:tcPr>
            <w:tcW w:w="5670" w:type="dxa"/>
          </w:tcPr>
          <w:p w:rsidR="00043560" w:rsidRPr="00206DE4" w:rsidRDefault="00043560" w:rsidP="000F7333">
            <w:pPr>
              <w:pStyle w:val="04TEXTOTABELAS"/>
            </w:pPr>
            <w:r>
              <w:t>Respeitei a opinião dos colegas?</w:t>
            </w:r>
          </w:p>
        </w:tc>
        <w:tc>
          <w:tcPr>
            <w:tcW w:w="709" w:type="dxa"/>
          </w:tcPr>
          <w:p w:rsidR="00043560" w:rsidRPr="00206DE4" w:rsidRDefault="00043560" w:rsidP="000F7333">
            <w:pPr>
              <w:pStyle w:val="04TEXTOTABELAS"/>
              <w:rPr>
                <w:rFonts w:ascii="Cambria" w:eastAsia="Cambria" w:hAnsi="Cambria" w:cs="Cambria"/>
                <w:b/>
                <w:sz w:val="40"/>
              </w:rPr>
            </w:pPr>
          </w:p>
        </w:tc>
        <w:tc>
          <w:tcPr>
            <w:tcW w:w="728" w:type="dxa"/>
          </w:tcPr>
          <w:p w:rsidR="00043560" w:rsidRPr="00206DE4" w:rsidRDefault="00043560" w:rsidP="000F7333">
            <w:pPr>
              <w:pStyle w:val="04TEXTOTABELAS"/>
              <w:rPr>
                <w:rFonts w:ascii="Cambria" w:eastAsia="Cambria" w:hAnsi="Cambria" w:cs="Cambria"/>
                <w:b/>
                <w:sz w:val="40"/>
              </w:rPr>
            </w:pPr>
          </w:p>
        </w:tc>
      </w:tr>
      <w:tr w:rsidR="00043560" w:rsidRPr="00206DE4" w:rsidTr="000F7333">
        <w:trPr>
          <w:jc w:val="center"/>
        </w:trPr>
        <w:tc>
          <w:tcPr>
            <w:tcW w:w="5670" w:type="dxa"/>
          </w:tcPr>
          <w:p w:rsidR="00043560" w:rsidRPr="00206DE4" w:rsidRDefault="00043560" w:rsidP="000F7333">
            <w:pPr>
              <w:pStyle w:val="04TEXTOTABELAS"/>
            </w:pPr>
            <w:r>
              <w:t>Descobri sons no meu corpo?</w:t>
            </w:r>
          </w:p>
        </w:tc>
        <w:tc>
          <w:tcPr>
            <w:tcW w:w="709" w:type="dxa"/>
          </w:tcPr>
          <w:p w:rsidR="00043560" w:rsidRPr="00206DE4" w:rsidRDefault="00043560" w:rsidP="000F7333">
            <w:pPr>
              <w:pStyle w:val="04TEXTOTABELAS"/>
              <w:rPr>
                <w:rFonts w:ascii="Cambria" w:eastAsia="Cambria" w:hAnsi="Cambria" w:cs="Cambria"/>
                <w:b/>
                <w:sz w:val="40"/>
              </w:rPr>
            </w:pPr>
          </w:p>
        </w:tc>
        <w:tc>
          <w:tcPr>
            <w:tcW w:w="728" w:type="dxa"/>
          </w:tcPr>
          <w:p w:rsidR="00043560" w:rsidRPr="00206DE4" w:rsidRDefault="00043560" w:rsidP="000F7333">
            <w:pPr>
              <w:pStyle w:val="04TEXTOTABELAS"/>
              <w:rPr>
                <w:rFonts w:ascii="Cambria" w:eastAsia="Cambria" w:hAnsi="Cambria" w:cs="Cambria"/>
                <w:b/>
                <w:sz w:val="40"/>
              </w:rPr>
            </w:pPr>
          </w:p>
        </w:tc>
      </w:tr>
      <w:tr w:rsidR="00043560" w:rsidRPr="00206DE4" w:rsidTr="000F7333">
        <w:trPr>
          <w:jc w:val="center"/>
        </w:trPr>
        <w:tc>
          <w:tcPr>
            <w:tcW w:w="5670" w:type="dxa"/>
          </w:tcPr>
          <w:p w:rsidR="00043560" w:rsidRPr="00206DE4" w:rsidRDefault="00043560" w:rsidP="000F7333">
            <w:pPr>
              <w:pStyle w:val="04TEXTOTABELAS"/>
            </w:pPr>
            <w:r>
              <w:t>Consegui compor um pequeno texto musical usando os sons do corpo?</w:t>
            </w:r>
          </w:p>
        </w:tc>
        <w:tc>
          <w:tcPr>
            <w:tcW w:w="709" w:type="dxa"/>
          </w:tcPr>
          <w:p w:rsidR="00043560" w:rsidRPr="00206DE4" w:rsidRDefault="00043560" w:rsidP="000F7333">
            <w:pPr>
              <w:pStyle w:val="04TEXTOTABELAS"/>
              <w:rPr>
                <w:rFonts w:ascii="Cambria" w:eastAsia="Cambria" w:hAnsi="Cambria" w:cs="Cambria"/>
                <w:b/>
                <w:sz w:val="40"/>
              </w:rPr>
            </w:pPr>
          </w:p>
        </w:tc>
        <w:tc>
          <w:tcPr>
            <w:tcW w:w="728" w:type="dxa"/>
          </w:tcPr>
          <w:p w:rsidR="00043560" w:rsidRPr="00206DE4" w:rsidRDefault="00043560" w:rsidP="000F7333">
            <w:pPr>
              <w:pStyle w:val="04TEXTOTABELAS"/>
              <w:rPr>
                <w:rFonts w:ascii="Cambria" w:eastAsia="Cambria" w:hAnsi="Cambria" w:cs="Cambria"/>
                <w:b/>
                <w:sz w:val="40"/>
              </w:rPr>
            </w:pPr>
          </w:p>
        </w:tc>
      </w:tr>
      <w:tr w:rsidR="00043560" w:rsidRPr="00206DE4" w:rsidTr="000F7333">
        <w:trPr>
          <w:jc w:val="center"/>
        </w:trPr>
        <w:tc>
          <w:tcPr>
            <w:tcW w:w="5670" w:type="dxa"/>
          </w:tcPr>
          <w:p w:rsidR="00043560" w:rsidRDefault="00043560" w:rsidP="000F7333">
            <w:pPr>
              <w:pStyle w:val="04TEXTOTABELAS"/>
            </w:pPr>
            <w:r>
              <w:t>Aprendi que é possível registrar sons de formas diferentes?</w:t>
            </w:r>
          </w:p>
        </w:tc>
        <w:tc>
          <w:tcPr>
            <w:tcW w:w="709" w:type="dxa"/>
          </w:tcPr>
          <w:p w:rsidR="00043560" w:rsidRPr="00206DE4" w:rsidRDefault="00043560" w:rsidP="000F7333">
            <w:pPr>
              <w:pStyle w:val="04TEXTOTABELAS"/>
              <w:rPr>
                <w:rFonts w:ascii="Cambria" w:eastAsia="Cambria" w:hAnsi="Cambria" w:cs="Cambria"/>
                <w:b/>
                <w:sz w:val="40"/>
              </w:rPr>
            </w:pPr>
          </w:p>
        </w:tc>
        <w:tc>
          <w:tcPr>
            <w:tcW w:w="728" w:type="dxa"/>
          </w:tcPr>
          <w:p w:rsidR="00043560" w:rsidRPr="00206DE4" w:rsidRDefault="00043560" w:rsidP="000F7333">
            <w:pPr>
              <w:pStyle w:val="04TEXTOTABELAS"/>
              <w:rPr>
                <w:rFonts w:ascii="Cambria" w:eastAsia="Cambria" w:hAnsi="Cambria" w:cs="Cambria"/>
                <w:b/>
                <w:sz w:val="40"/>
              </w:rPr>
            </w:pPr>
          </w:p>
        </w:tc>
      </w:tr>
    </w:tbl>
    <w:p w:rsidR="00043560" w:rsidRPr="00206DE4" w:rsidRDefault="00043560" w:rsidP="00043560">
      <w:pPr>
        <w:jc w:val="both"/>
        <w:rPr>
          <w:rFonts w:ascii="Cambria" w:eastAsia="Cambria" w:hAnsi="Cambria" w:cs="Cambria"/>
          <w:b/>
          <w:sz w:val="21"/>
          <w:szCs w:val="21"/>
        </w:rPr>
      </w:pPr>
    </w:p>
    <w:p w:rsidR="00043560" w:rsidRPr="00272F1B" w:rsidRDefault="00043560" w:rsidP="00043560">
      <w:pPr>
        <w:pStyle w:val="02TEXTOPRINCIPAL"/>
        <w:rPr>
          <w:b/>
        </w:rPr>
      </w:pPr>
      <w:r w:rsidRPr="00272F1B">
        <w:rPr>
          <w:b/>
        </w:rPr>
        <w:t>Sugestão</w:t>
      </w:r>
    </w:p>
    <w:p w:rsidR="00043560" w:rsidRPr="00206DE4" w:rsidRDefault="00043560" w:rsidP="00043560">
      <w:pPr>
        <w:pStyle w:val="02TEXTOPRINCIPAL"/>
        <w:jc w:val="both"/>
      </w:pPr>
      <w:r w:rsidRPr="00206DE4">
        <w:t xml:space="preserve">Essa </w:t>
      </w:r>
      <w:r>
        <w:t>sequência didática</w:t>
      </w:r>
      <w:r w:rsidRPr="00206DE4">
        <w:t xml:space="preserve"> propicia uma articulação com </w:t>
      </w:r>
      <w:r>
        <w:t xml:space="preserve">a disciplina de </w:t>
      </w:r>
      <w:r w:rsidRPr="00EB3099">
        <w:rPr>
          <w:b/>
        </w:rPr>
        <w:t>Ciências</w:t>
      </w:r>
      <w:r>
        <w:t>, ao explorar o Corpo Humano e suas potencialidades.</w:t>
      </w:r>
    </w:p>
    <w:p w:rsidR="00863F6A" w:rsidRDefault="00863F6A">
      <w:pPr>
        <w:autoSpaceDN/>
        <w:spacing w:after="160" w:line="259" w:lineRule="auto"/>
        <w:textAlignment w:val="auto"/>
        <w:rPr>
          <w:rFonts w:ascii="Tahoma" w:eastAsia="Tahoma" w:hAnsi="Tahoma" w:cs="Tahoma"/>
          <w:sz w:val="21"/>
        </w:rPr>
      </w:pPr>
      <w:r>
        <w:br w:type="page"/>
      </w:r>
    </w:p>
    <w:p w:rsidR="00043560" w:rsidRDefault="00043560" w:rsidP="00043560">
      <w:pPr>
        <w:pStyle w:val="02TEXTOPRINCIPAL"/>
        <w:jc w:val="both"/>
      </w:pPr>
      <w:bookmarkStart w:id="1" w:name="_GoBack"/>
      <w:bookmarkEnd w:id="1"/>
    </w:p>
    <w:p w:rsidR="00043560" w:rsidRDefault="00043560" w:rsidP="00043560">
      <w:pPr>
        <w:pStyle w:val="02TEXTOPRINCIPAL"/>
        <w:jc w:val="both"/>
      </w:pPr>
    </w:p>
    <w:p w:rsidR="00043560" w:rsidRDefault="00043560" w:rsidP="00043560">
      <w:pPr>
        <w:jc w:val="center"/>
      </w:pPr>
      <w:r>
        <w:rPr>
          <w:noProof/>
        </w:rPr>
        <w:drawing>
          <wp:inline distT="0" distB="0" distL="0" distR="0" wp14:anchorId="7913ADB2" wp14:editId="02FB8FB0">
            <wp:extent cx="4715256" cy="6644640"/>
            <wp:effectExtent l="0" t="0" r="9525" b="38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2601sl_4pmm_g19_md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15256" cy="6644640"/>
                    </a:xfrm>
                    <a:prstGeom prst="rect">
                      <a:avLst/>
                    </a:prstGeom>
                  </pic:spPr>
                </pic:pic>
              </a:graphicData>
            </a:graphic>
          </wp:inline>
        </w:drawing>
      </w:r>
    </w:p>
    <w:p w:rsidR="00043560" w:rsidRDefault="00043560" w:rsidP="00043560">
      <w:pPr>
        <w:jc w:val="center"/>
      </w:pPr>
      <w:r>
        <w:rPr>
          <w:noProof/>
          <w:lang w:eastAsia="pt-BR" w:bidi="ar-SA"/>
        </w:rPr>
        <mc:AlternateContent>
          <mc:Choice Requires="wps">
            <w:drawing>
              <wp:anchor distT="0" distB="0" distL="114300" distR="114300" simplePos="0" relativeHeight="251660288" behindDoc="0" locked="0" layoutInCell="1" allowOverlap="1" wp14:anchorId="07C3F688" wp14:editId="03D57D9A">
                <wp:simplePos x="0" y="0"/>
                <wp:positionH relativeFrom="column">
                  <wp:posOffset>785454</wp:posOffset>
                </wp:positionH>
                <wp:positionV relativeFrom="paragraph">
                  <wp:posOffset>4075496</wp:posOffset>
                </wp:positionV>
                <wp:extent cx="1573530" cy="1323340"/>
                <wp:effectExtent l="0" t="0" r="7620" b="0"/>
                <wp:wrapNone/>
                <wp:docPr id="6" name="Caixa de Texto 6"/>
                <wp:cNvGraphicFramePr/>
                <a:graphic xmlns:a="http://schemas.openxmlformats.org/drawingml/2006/main">
                  <a:graphicData uri="http://schemas.microsoft.com/office/word/2010/wordprocessingShape">
                    <wps:wsp>
                      <wps:cNvSpPr txBox="1"/>
                      <wps:spPr>
                        <a:xfrm>
                          <a:off x="0" y="0"/>
                          <a:ext cx="1573530" cy="1323340"/>
                        </a:xfrm>
                        <a:prstGeom prst="rect">
                          <a:avLst/>
                        </a:prstGeom>
                        <a:solidFill>
                          <a:schemeClr val="lt1"/>
                        </a:solidFill>
                        <a:ln w="6350">
                          <a:noFill/>
                        </a:ln>
                      </wps:spPr>
                      <wps:txbx>
                        <w:txbxContent>
                          <w:p w:rsidR="00043560" w:rsidRPr="001D36B7" w:rsidRDefault="00043560" w:rsidP="00043560">
                            <w:pPr>
                              <w:jc w:val="center"/>
                              <w:rPr>
                                <w:rFonts w:ascii="Tahoma" w:hAnsi="Tahoma" w:cs="Tahoma"/>
                                <w:sz w:val="36"/>
                              </w:rPr>
                            </w:pPr>
                            <w:r>
                              <w:rPr>
                                <w:rFonts w:ascii="Tahoma" w:hAnsi="Tahoma" w:cs="Tahoma"/>
                                <w:sz w:val="36"/>
                              </w:rPr>
                              <w:t>BATER AS MÃOS NAS COXAS E JOELHOS.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C3F688" id="_x0000_t202" coordsize="21600,21600" o:spt="202" path="m,l,21600r21600,l21600,xe">
                <v:stroke joinstyle="miter"/>
                <v:path gradientshapeok="t" o:connecttype="rect"/>
              </v:shapetype>
              <v:shape id="Caixa de Texto 6" o:spid="_x0000_s1026" type="#_x0000_t202" style="position:absolute;left:0;text-align:left;margin-left:61.85pt;margin-top:320.9pt;width:123.9pt;height:104.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" fillcolor="white [3201]" stroked="f" strokeweight=".5pt">
                <v:textbox>
                  <w:txbxContent>
                    <w:p w:rsidR="00043560" w:rsidRPr="001D36B7" w:rsidRDefault="00043560" w:rsidP="00043560">
                      <w:pPr>
                        <w:jc w:val="center"/>
                        <w:rPr>
                          <w:rFonts w:ascii="Tahoma" w:hAnsi="Tahoma" w:cs="Tahoma"/>
                          <w:sz w:val="36"/>
                        </w:rPr>
                      </w:pPr>
                      <w:r>
                        <w:rPr>
                          <w:rFonts w:ascii="Tahoma" w:hAnsi="Tahoma" w:cs="Tahoma"/>
                          <w:sz w:val="36"/>
                        </w:rPr>
                        <w:t>BATER AS MÃOS NAS COXAS E JOELHOS.</w:t>
                      </w:r>
                    </w:p>
                  </w:txbxContent>
                </v:textbox>
              </v:shape>
            </w:pict>
          </mc:Fallback>
        </mc:AlternateContent>
      </w:r>
      <w:r>
        <w:rPr>
          <w:noProof/>
          <w:lang w:eastAsia="pt-BR" w:bidi="ar-SA"/>
        </w:rPr>
        <mc:AlternateContent>
          <mc:Choice Requires="wps">
            <w:drawing>
              <wp:anchor distT="0" distB="0" distL="114300" distR="114300" simplePos="0" relativeHeight="251662336" behindDoc="0" locked="0" layoutInCell="1" allowOverlap="1" wp14:anchorId="30403E46" wp14:editId="2BA1DD00">
                <wp:simplePos x="0" y="0"/>
                <wp:positionH relativeFrom="column">
                  <wp:posOffset>2454910</wp:posOffset>
                </wp:positionH>
                <wp:positionV relativeFrom="paragraph">
                  <wp:posOffset>5987415</wp:posOffset>
                </wp:positionV>
                <wp:extent cx="1573530" cy="1041400"/>
                <wp:effectExtent l="0" t="0" r="7620" b="6350"/>
                <wp:wrapNone/>
                <wp:docPr id="8" name="Caixa de Texto 8"/>
                <wp:cNvGraphicFramePr/>
                <a:graphic xmlns:a="http://schemas.openxmlformats.org/drawingml/2006/main">
                  <a:graphicData uri="http://schemas.microsoft.com/office/word/2010/wordprocessingShape">
                    <wps:wsp>
                      <wps:cNvSpPr txBox="1"/>
                      <wps:spPr>
                        <a:xfrm>
                          <a:off x="0" y="0"/>
                          <a:ext cx="1573530" cy="1041400"/>
                        </a:xfrm>
                        <a:prstGeom prst="rect">
                          <a:avLst/>
                        </a:prstGeom>
                        <a:solidFill>
                          <a:schemeClr val="lt1"/>
                        </a:solidFill>
                        <a:ln w="6350">
                          <a:noFill/>
                        </a:ln>
                      </wps:spPr>
                      <wps:txbx>
                        <w:txbxContent>
                          <w:p w:rsidR="00043560" w:rsidRPr="001D36B7" w:rsidRDefault="00043560" w:rsidP="00043560">
                            <w:pPr>
                              <w:jc w:val="center"/>
                              <w:rPr>
                                <w:rFonts w:ascii="Tahoma" w:hAnsi="Tahoma" w:cs="Tahoma"/>
                                <w:sz w:val="36"/>
                              </w:rPr>
                            </w:pPr>
                            <w:r>
                              <w:rPr>
                                <w:rFonts w:ascii="Tahoma" w:hAnsi="Tahoma" w:cs="Tahoma"/>
                                <w:sz w:val="36"/>
                              </w:rPr>
                              <w:t>INVENTAR SEU PRÓPRIO SOM.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403E46" id="Caixa de Texto 8" o:spid="_x0000_s1027" type="#_x0000_t202" style="position:absolute;left:0;text-align:left;margin-left:193.3pt;margin-top:471.45pt;width:123.9pt;height:8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" fillcolor="white [3201]" stroked="f" strokeweight=".5pt">
                <v:textbox>
                  <w:txbxContent>
                    <w:p w:rsidR="00043560" w:rsidRPr="001D36B7" w:rsidRDefault="00043560" w:rsidP="00043560">
                      <w:pPr>
                        <w:jc w:val="center"/>
                        <w:rPr>
                          <w:rFonts w:ascii="Tahoma" w:hAnsi="Tahoma" w:cs="Tahoma"/>
                          <w:sz w:val="36"/>
                        </w:rPr>
                      </w:pPr>
                      <w:r>
                        <w:rPr>
                          <w:rFonts w:ascii="Tahoma" w:hAnsi="Tahoma" w:cs="Tahoma"/>
                          <w:sz w:val="36"/>
                        </w:rPr>
                        <w:t>INVENTAR SEU PRÓPRIO SOM.</w:t>
                      </w:r>
                    </w:p>
                  </w:txbxContent>
                </v:textbox>
              </v:shape>
            </w:pict>
          </mc:Fallback>
        </mc:AlternateContent>
      </w:r>
      <w:r>
        <w:rPr>
          <w:noProof/>
          <w:lang w:eastAsia="pt-BR" w:bidi="ar-SA"/>
        </w:rPr>
        <mc:AlternateContent>
          <mc:Choice Requires="wps">
            <w:drawing>
              <wp:anchor distT="0" distB="0" distL="114300" distR="114300" simplePos="0" relativeHeight="251661312" behindDoc="0" locked="0" layoutInCell="1" allowOverlap="1" wp14:anchorId="7BA80637" wp14:editId="7803552D">
                <wp:simplePos x="0" y="0"/>
                <wp:positionH relativeFrom="column">
                  <wp:posOffset>4116070</wp:posOffset>
                </wp:positionH>
                <wp:positionV relativeFrom="paragraph">
                  <wp:posOffset>4300855</wp:posOffset>
                </wp:positionV>
                <wp:extent cx="1573530" cy="1041400"/>
                <wp:effectExtent l="0" t="0" r="7620" b="6350"/>
                <wp:wrapNone/>
                <wp:docPr id="7" name="Caixa de Texto 7"/>
                <wp:cNvGraphicFramePr/>
                <a:graphic xmlns:a="http://schemas.openxmlformats.org/drawingml/2006/main">
                  <a:graphicData uri="http://schemas.microsoft.com/office/word/2010/wordprocessingShape">
                    <wps:wsp>
                      <wps:cNvSpPr txBox="1"/>
                      <wps:spPr>
                        <a:xfrm>
                          <a:off x="0" y="0"/>
                          <a:ext cx="1573530" cy="1041400"/>
                        </a:xfrm>
                        <a:prstGeom prst="rect">
                          <a:avLst/>
                        </a:prstGeom>
                        <a:solidFill>
                          <a:schemeClr val="lt1"/>
                        </a:solidFill>
                        <a:ln w="6350">
                          <a:noFill/>
                        </a:ln>
                      </wps:spPr>
                      <wps:txbx>
                        <w:txbxContent>
                          <w:p w:rsidR="00043560" w:rsidRPr="001D36B7" w:rsidRDefault="00043560" w:rsidP="00043560">
                            <w:pPr>
                              <w:jc w:val="center"/>
                              <w:rPr>
                                <w:rFonts w:ascii="Tahoma" w:hAnsi="Tahoma" w:cs="Tahoma"/>
                                <w:sz w:val="36"/>
                              </w:rPr>
                            </w:pPr>
                            <w:r>
                              <w:rPr>
                                <w:rFonts w:ascii="Tahoma" w:hAnsi="Tahoma" w:cs="Tahoma"/>
                                <w:sz w:val="36"/>
                              </w:rPr>
                              <w:t>BATER OS PÉS NO CHÃO.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A80637" id="Caixa de Texto 7" o:spid="_x0000_s1028" type="#_x0000_t202" style="position:absolute;left:0;text-align:left;margin-left:324.1pt;margin-top:338.65pt;width:123.9pt;height:8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" fillcolor="white [3201]" stroked="f" strokeweight=".5pt">
                <v:textbox>
                  <w:txbxContent>
                    <w:p w:rsidR="00043560" w:rsidRPr="001D36B7" w:rsidRDefault="00043560" w:rsidP="00043560">
                      <w:pPr>
                        <w:jc w:val="center"/>
                        <w:rPr>
                          <w:rFonts w:ascii="Tahoma" w:hAnsi="Tahoma" w:cs="Tahoma"/>
                          <w:sz w:val="36"/>
                        </w:rPr>
                      </w:pPr>
                      <w:r>
                        <w:rPr>
                          <w:rFonts w:ascii="Tahoma" w:hAnsi="Tahoma" w:cs="Tahoma"/>
                          <w:sz w:val="36"/>
                        </w:rPr>
                        <w:t>BATER OS PÉS NO CHÃO.</w:t>
                      </w:r>
                    </w:p>
                  </w:txbxContent>
                </v:textbox>
              </v:shape>
            </w:pict>
          </mc:Fallback>
        </mc:AlternateContent>
      </w:r>
      <w:r>
        <w:rPr>
          <w:noProof/>
          <w:lang w:eastAsia="pt-BR" w:bidi="ar-SA"/>
        </w:rPr>
        <mc:AlternateContent>
          <mc:Choice Requires="wps">
            <w:drawing>
              <wp:anchor distT="0" distB="0" distL="114300" distR="114300" simplePos="0" relativeHeight="251659264" behindDoc="0" locked="0" layoutInCell="1" allowOverlap="1" wp14:anchorId="32E7A073" wp14:editId="7B03346A">
                <wp:simplePos x="0" y="0"/>
                <wp:positionH relativeFrom="column">
                  <wp:posOffset>2454910</wp:posOffset>
                </wp:positionH>
                <wp:positionV relativeFrom="paragraph">
                  <wp:posOffset>4289425</wp:posOffset>
                </wp:positionV>
                <wp:extent cx="1573530" cy="1041400"/>
                <wp:effectExtent l="0" t="0" r="7620" b="6350"/>
                <wp:wrapNone/>
                <wp:docPr id="5" name="Caixa de Texto 5"/>
                <wp:cNvGraphicFramePr/>
                <a:graphic xmlns:a="http://schemas.openxmlformats.org/drawingml/2006/main">
                  <a:graphicData uri="http://schemas.microsoft.com/office/word/2010/wordprocessingShape">
                    <wps:wsp>
                      <wps:cNvSpPr txBox="1"/>
                      <wps:spPr>
                        <a:xfrm>
                          <a:off x="0" y="0"/>
                          <a:ext cx="1573530" cy="1041400"/>
                        </a:xfrm>
                        <a:prstGeom prst="rect">
                          <a:avLst/>
                        </a:prstGeom>
                        <a:solidFill>
                          <a:schemeClr val="lt1"/>
                        </a:solidFill>
                        <a:ln w="6350">
                          <a:noFill/>
                        </a:ln>
                      </wps:spPr>
                      <wps:txbx>
                        <w:txbxContent>
                          <w:p w:rsidR="00043560" w:rsidRPr="001D36B7" w:rsidRDefault="00043560" w:rsidP="00043560">
                            <w:pPr>
                              <w:jc w:val="center"/>
                              <w:rPr>
                                <w:rFonts w:ascii="Tahoma" w:hAnsi="Tahoma" w:cs="Tahoma"/>
                                <w:sz w:val="36"/>
                              </w:rPr>
                            </w:pPr>
                            <w:r>
                              <w:rPr>
                                <w:rFonts w:ascii="Tahoma" w:hAnsi="Tahoma" w:cs="Tahoma"/>
                                <w:sz w:val="36"/>
                              </w:rPr>
                              <w:t>BATER PALMAS TRÊS VEZES.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E7A073" id="Caixa de Texto 5" o:spid="_x0000_s1029" type="#_x0000_t202" style="position:absolute;left:0;text-align:left;margin-left:193.3pt;margin-top:337.75pt;width:123.9pt;height:8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" fillcolor="white [3201]" stroked="f" strokeweight=".5pt">
                <v:textbox>
                  <w:txbxContent>
                    <w:p w:rsidR="00043560" w:rsidRPr="001D36B7" w:rsidRDefault="00043560" w:rsidP="00043560">
                      <w:pPr>
                        <w:jc w:val="center"/>
                        <w:rPr>
                          <w:rFonts w:ascii="Tahoma" w:hAnsi="Tahoma" w:cs="Tahoma"/>
                          <w:sz w:val="36"/>
                        </w:rPr>
                      </w:pPr>
                      <w:r>
                        <w:rPr>
                          <w:rFonts w:ascii="Tahoma" w:hAnsi="Tahoma" w:cs="Tahoma"/>
                          <w:sz w:val="36"/>
                        </w:rPr>
                        <w:t>BATER PALMAS TRÊS VEZES.</w:t>
                      </w:r>
                    </w:p>
                  </w:txbxContent>
                </v:textbox>
              </v:shape>
            </w:pict>
          </mc:Fallback>
        </mc:AlternateContent>
      </w:r>
    </w:p>
    <w:p w:rsidR="00043560" w:rsidRDefault="00043560" w:rsidP="00043560">
      <w:pPr>
        <w:jc w:val="both"/>
      </w:pPr>
    </w:p>
    <w:p w:rsidR="00043560" w:rsidRDefault="00043560" w:rsidP="00043560">
      <w:pPr>
        <w:jc w:val="both"/>
      </w:pPr>
    </w:p>
    <w:p w:rsidR="00043560" w:rsidRPr="00206DE4" w:rsidRDefault="00043560" w:rsidP="00043560">
      <w:pPr>
        <w:jc w:val="both"/>
      </w:pPr>
    </w:p>
    <w:p w:rsidR="003D565D" w:rsidRPr="00963510" w:rsidRDefault="003D565D" w:rsidP="003D565D"/>
    <w:p w:rsidR="003D565D" w:rsidRDefault="003D565D"/>
    <w:sectPr w:rsidR="003D565D" w:rsidSect="00970C3A">
      <w:headerReference w:type="default" r:id="rId8"/>
      <w:footerReference w:type="default" r:id="rId9"/>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3C27" w:rsidRDefault="00043560">
      <w:r>
        <w:separator/>
      </w:r>
    </w:p>
  </w:endnote>
  <w:endnote w:type="continuationSeparator" w:id="0">
    <w:p w:rsidR="00903C27" w:rsidRDefault="00043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DC532C07-FCFA-442B-AA2D-EE714F536563}"/>
  </w:font>
  <w:font w:name="Liberation Serif">
    <w:altName w:val="Times New Roman"/>
    <w:panose1 w:val="02020603050405020304"/>
    <w:charset w:val="00"/>
    <w:family w:val="roman"/>
    <w:pitch w:val="variable"/>
    <w:sig w:usb0="E0000AFF" w:usb1="500078FF" w:usb2="00000021" w:usb3="00000000" w:csb0="000001BF" w:csb1="00000000"/>
    <w:embedRegular r:id="rId2" w:fontKey="{CFB60112-FDA7-400F-B076-DEEC0A4FECAD}"/>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3" w:fontKey="{2F9A61DA-43E1-4936-8A4B-76075AF5BA5C}"/>
  </w:font>
  <w:font w:name="Calibri Light">
    <w:panose1 w:val="020F0302020204030204"/>
    <w:charset w:val="00"/>
    <w:family w:val="swiss"/>
    <w:pitch w:val="variable"/>
    <w:sig w:usb0="A00002EF" w:usb1="4000207B" w:usb2="00000000" w:usb3="00000000" w:csb0="0000019F" w:csb1="00000000"/>
    <w:embedRegular r:id="rId4" w:fontKey="{D3EF1D8E-534C-436E-B655-FC82B1202EBD}"/>
  </w:font>
  <w:font w:name="Tahoma">
    <w:panose1 w:val="020B0604030504040204"/>
    <w:charset w:val="00"/>
    <w:family w:val="swiss"/>
    <w:pitch w:val="variable"/>
    <w:sig w:usb0="E1002EFF" w:usb1="C000605B" w:usb2="00000029" w:usb3="00000000" w:csb0="000101FF" w:csb1="00000000"/>
    <w:embedRegular r:id="rId5" w:fontKey="{79DE9412-0F57-4E81-8101-27048A6CB31A}"/>
    <w:embedBold r:id="rId6" w:fontKey="{1356742A-8A59-4996-8DAA-9478EDB74AB1}"/>
  </w:font>
  <w:font w:name="Cambria">
    <w:panose1 w:val="02040503050406030204"/>
    <w:charset w:val="00"/>
    <w:family w:val="roman"/>
    <w:pitch w:val="variable"/>
    <w:sig w:usb0="E00002FF" w:usb1="400004FF" w:usb2="00000000" w:usb3="00000000" w:csb0="0000019F" w:csb1="00000000"/>
    <w:embedRegular r:id="rId7" w:fontKey="{316FE8EE-7559-4B81-80C2-3133E877B4AB}"/>
    <w:embedBold r:id="rId8" w:fontKey="{146673C2-2F41-4B1D-8826-2909ABB639E1}"/>
  </w:font>
  <w:font w:name="Segoe UI">
    <w:panose1 w:val="020B0502040204020203"/>
    <w:charset w:val="00"/>
    <w:family w:val="swiss"/>
    <w:pitch w:val="variable"/>
    <w:sig w:usb0="E10022FF" w:usb1="C000E47F" w:usb2="00000029" w:usb3="00000000" w:csb0="000001DF" w:csb1="00000000"/>
    <w:embedRegular r:id="rId9" w:fontKey="{2111B1AC-FA40-45C3-BFCC-9FC53F77A8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863F6A" w:rsidRPr="00863F6A">
            <w:rPr>
              <w:rStyle w:val="RodapChar"/>
              <w:noProof/>
            </w:rPr>
            <w:t>4</w:t>
          </w:r>
          <w:r>
            <w:rPr>
              <w:rStyle w:val="RodapChar"/>
              <w:rFonts w:ascii="Tahoma" w:hAnsi="Tahoma" w:cs="Tahoma"/>
            </w:rPr>
            <w:fldChar w:fldCharType="end"/>
          </w:r>
        </w:p>
      </w:tc>
    </w:tr>
  </w:tbl>
  <w:p w:rsidR="00970C3A" w:rsidRDefault="00863F6A" w:rsidP="00970C3A">
    <w:pPr>
      <w:pStyle w:val="Rodap"/>
    </w:pPr>
  </w:p>
  <w:p w:rsidR="00970C3A" w:rsidRDefault="00863F6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3C27" w:rsidRDefault="00043560">
      <w:r>
        <w:separator/>
      </w:r>
    </w:p>
  </w:footnote>
  <w:footnote w:type="continuationSeparator" w:id="0">
    <w:p w:rsidR="00903C27" w:rsidRDefault="00043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947F45"/>
    <w:multiLevelType w:val="hybridMultilevel"/>
    <w:tmpl w:val="677A4C46"/>
    <w:lvl w:ilvl="0" w:tplc="9F3084D8">
      <w:start w:val="1"/>
      <w:numFmt w:val="bullet"/>
      <w:pStyle w:val="02TEXTOPRINCIP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43560"/>
    <w:rsid w:val="003D565D"/>
    <w:rsid w:val="00863F6A"/>
    <w:rsid w:val="00903C2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043560"/>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043560"/>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043560"/>
    <w:pPr>
      <w:spacing w:before="0" w:after="0"/>
      <w:jc w:val="center"/>
    </w:pPr>
    <w:rPr>
      <w:b/>
      <w:sz w:val="23"/>
    </w:rPr>
  </w:style>
  <w:style w:type="paragraph" w:customStyle="1" w:styleId="01TITULO1">
    <w:name w:val="01_TITULO_1"/>
    <w:basedOn w:val="02TEXTOPRINCIPAL"/>
    <w:autoRedefine/>
    <w:rsid w:val="00043560"/>
    <w:pPr>
      <w:spacing w:before="160" w:after="0"/>
    </w:pPr>
    <w:rPr>
      <w:rFonts w:ascii="Cambria" w:eastAsia="Cambria" w:hAnsi="Cambria" w:cs="Cambria"/>
      <w:b/>
      <w:sz w:val="40"/>
    </w:rPr>
  </w:style>
  <w:style w:type="paragraph" w:customStyle="1" w:styleId="01TITULO2">
    <w:name w:val="01_TITULO_2"/>
    <w:basedOn w:val="Ttulo2"/>
    <w:autoRedefine/>
    <w:rsid w:val="00043560"/>
    <w:pPr>
      <w:keepLines w:val="0"/>
      <w:suppressAutoHyphens/>
      <w:spacing w:before="57"/>
    </w:pPr>
    <w:rPr>
      <w:rFonts w:ascii="Cambria" w:eastAsia="Cambria" w:hAnsi="Cambria" w:cs="Cambria"/>
      <w:b/>
      <w:bCs/>
      <w:color w:val="auto"/>
      <w:sz w:val="36"/>
      <w:szCs w:val="28"/>
    </w:rPr>
  </w:style>
  <w:style w:type="paragraph" w:customStyle="1" w:styleId="01TITULO3">
    <w:name w:val="01_TITULO_3"/>
    <w:basedOn w:val="01TITULO2"/>
    <w:autoRedefine/>
    <w:rsid w:val="00043560"/>
    <w:rPr>
      <w:sz w:val="32"/>
    </w:rPr>
  </w:style>
  <w:style w:type="paragraph" w:customStyle="1" w:styleId="04TEXTOTABELAS">
    <w:name w:val="04_TEXTO_TABELAS"/>
    <w:basedOn w:val="02TEXTOPRINCIPAL"/>
    <w:rsid w:val="00043560"/>
    <w:pPr>
      <w:spacing w:before="0" w:after="0"/>
    </w:pPr>
  </w:style>
  <w:style w:type="paragraph" w:customStyle="1" w:styleId="02TEXTOPRINCIPALBULLET">
    <w:name w:val="02_TEXTO_PRINCIPAL_BULLET"/>
    <w:basedOn w:val="Normal"/>
    <w:autoRedefine/>
    <w:rsid w:val="00043560"/>
    <w:pPr>
      <w:numPr>
        <w:numId w:val="1"/>
      </w:numPr>
      <w:suppressLineNumbers/>
      <w:suppressAutoHyphens/>
      <w:spacing w:after="20" w:line="280" w:lineRule="exact"/>
      <w:ind w:left="426" w:hanging="426"/>
    </w:pPr>
    <w:rPr>
      <w:rFonts w:ascii="Tahoma" w:eastAsia="Tahoma" w:hAnsi="Tahoma" w:cs="Tahoma"/>
      <w:sz w:val="21"/>
    </w:rPr>
  </w:style>
  <w:style w:type="character" w:styleId="Refdecomentrio">
    <w:name w:val="annotation reference"/>
    <w:basedOn w:val="Fontepargpadro"/>
    <w:uiPriority w:val="99"/>
    <w:semiHidden/>
    <w:unhideWhenUsed/>
    <w:rsid w:val="00043560"/>
    <w:rPr>
      <w:sz w:val="16"/>
      <w:szCs w:val="16"/>
    </w:rPr>
  </w:style>
  <w:style w:type="paragraph" w:styleId="Textodecomentrio">
    <w:name w:val="annotation text"/>
    <w:basedOn w:val="Normal"/>
    <w:link w:val="TextodecomentrioChar"/>
    <w:uiPriority w:val="99"/>
    <w:semiHidden/>
    <w:unhideWhenUsed/>
    <w:rsid w:val="00043560"/>
    <w:rPr>
      <w:sz w:val="20"/>
      <w:szCs w:val="18"/>
    </w:rPr>
  </w:style>
  <w:style w:type="character" w:customStyle="1" w:styleId="TextodecomentrioChar">
    <w:name w:val="Texto de comentário Char"/>
    <w:basedOn w:val="Fontepargpadro"/>
    <w:link w:val="Textodecomentrio"/>
    <w:uiPriority w:val="99"/>
    <w:semiHidden/>
    <w:rsid w:val="00043560"/>
    <w:rPr>
      <w:rFonts w:ascii="Liberation Serif" w:eastAsia="SimSun" w:hAnsi="Liberation Serif" w:cs="Mangal"/>
      <w:kern w:val="3"/>
      <w:sz w:val="20"/>
      <w:szCs w:val="18"/>
      <w:lang w:eastAsia="zh-CN" w:bidi="hi-IN"/>
    </w:rPr>
  </w:style>
  <w:style w:type="character" w:customStyle="1" w:styleId="Ttulo2Char">
    <w:name w:val="Título 2 Char"/>
    <w:basedOn w:val="Fontepargpadro"/>
    <w:link w:val="Ttulo2"/>
    <w:uiPriority w:val="9"/>
    <w:semiHidden/>
    <w:rsid w:val="00043560"/>
    <w:rPr>
      <w:rFonts w:asciiTheme="majorHAnsi" w:eastAsiaTheme="majorEastAsia" w:hAnsiTheme="majorHAnsi" w:cs="Mangal"/>
      <w:color w:val="2F5496" w:themeColor="accent1" w:themeShade="BF"/>
      <w:kern w:val="3"/>
      <w:sz w:val="26"/>
      <w:szCs w:val="23"/>
      <w:lang w:eastAsia="zh-CN" w:bidi="hi-IN"/>
    </w:rPr>
  </w:style>
  <w:style w:type="paragraph" w:styleId="Textodebalo">
    <w:name w:val="Balloon Text"/>
    <w:basedOn w:val="Normal"/>
    <w:link w:val="TextodebaloChar"/>
    <w:uiPriority w:val="99"/>
    <w:semiHidden/>
    <w:unhideWhenUsed/>
    <w:rsid w:val="00043560"/>
    <w:rPr>
      <w:rFonts w:ascii="Segoe UI" w:hAnsi="Segoe UI"/>
      <w:sz w:val="18"/>
      <w:szCs w:val="16"/>
    </w:rPr>
  </w:style>
  <w:style w:type="character" w:customStyle="1" w:styleId="TextodebaloChar">
    <w:name w:val="Texto de balão Char"/>
    <w:basedOn w:val="Fontepargpadro"/>
    <w:link w:val="Textodebalo"/>
    <w:uiPriority w:val="99"/>
    <w:semiHidden/>
    <w:rsid w:val="00043560"/>
    <w:rPr>
      <w:rFonts w:ascii="Segoe UI" w:eastAsia="SimSun" w:hAnsi="Segoe UI" w:cs="Mangal"/>
      <w:kern w:val="3"/>
      <w:sz w:val="18"/>
      <w:szCs w:val="1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1146</Words>
  <Characters>6190</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3</cp:revision>
  <dcterms:created xsi:type="dcterms:W3CDTF">2017-12-22T11:22:00Z</dcterms:created>
  <dcterms:modified xsi:type="dcterms:W3CDTF">2017-12-27T11:19:00Z</dcterms:modified>
</cp:coreProperties>
</file>