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608" w14:textId="77777777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  <w:r w:rsidRPr="00C2191B" w:rsidDel="00D81486">
        <w:rPr>
          <w:color w:val="009276"/>
        </w:rPr>
        <w:t xml:space="preserve"> 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TabeladeGradeClar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E233C5">
        <w:trPr>
          <w:trHeight w:val="713"/>
        </w:trPr>
        <w:tc>
          <w:tcPr>
            <w:tcW w:w="4915" w:type="dxa"/>
            <w:vAlign w:val="center"/>
          </w:tcPr>
          <w:p w14:paraId="1F147684" w14:textId="5A435DBA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C84074" w:rsidRPr="0040682D" w14:paraId="2254FA9E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68C4BAAF" w14:textId="40340E38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Reconhece o</w:t>
            </w:r>
            <w:bookmarkStart w:id="0" w:name="_GoBack"/>
            <w:bookmarkEnd w:id="0"/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 xml:space="preserve">s elementos que constituem um poema. </w:t>
            </w:r>
          </w:p>
        </w:tc>
        <w:tc>
          <w:tcPr>
            <w:tcW w:w="1459" w:type="dxa"/>
            <w:vAlign w:val="center"/>
          </w:tcPr>
          <w:p w14:paraId="5E3AC46F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77D58B20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311F4B27" w14:textId="4BE1AD39" w:rsidR="00C84074" w:rsidRPr="006E06D4" w:rsidRDefault="00340B30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 xml:space="preserve">Infere </w:t>
            </w:r>
            <w:r w:rsidR="00C84074" w:rsidRPr="006E06D4">
              <w:rPr>
                <w:rFonts w:ascii="Tahoma" w:hAnsi="Tahoma" w:cs="Tahoma"/>
                <w:sz w:val="20"/>
                <w:szCs w:val="20"/>
                <w:lang w:val="pt-BR"/>
              </w:rPr>
              <w:t>sentidos de palavras de acordo com o contexto.</w:t>
            </w:r>
          </w:p>
        </w:tc>
        <w:tc>
          <w:tcPr>
            <w:tcW w:w="1459" w:type="dxa"/>
            <w:vAlign w:val="center"/>
          </w:tcPr>
          <w:p w14:paraId="1892E326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50F6967D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56473C11" w14:textId="17882989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Reconhece substantivos próprios e comuns.</w:t>
            </w:r>
          </w:p>
        </w:tc>
        <w:tc>
          <w:tcPr>
            <w:tcW w:w="1459" w:type="dxa"/>
            <w:vAlign w:val="center"/>
          </w:tcPr>
          <w:p w14:paraId="05D83252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460D3022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1EF81D71" w14:textId="7D17B70C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3"/>
                <w:lang w:val="pt-BR"/>
              </w:rPr>
              <w:t>Resolve problemas ortográficos relacionados ao uso do R e do RR.</w:t>
            </w:r>
          </w:p>
        </w:tc>
        <w:tc>
          <w:tcPr>
            <w:tcW w:w="1459" w:type="dxa"/>
            <w:vAlign w:val="center"/>
          </w:tcPr>
          <w:p w14:paraId="2F8E3E56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2CA4D3E1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02FC5289" w14:textId="6139F706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Emprega corretamente M e N antes das consoantes.</w:t>
            </w:r>
          </w:p>
        </w:tc>
        <w:tc>
          <w:tcPr>
            <w:tcW w:w="1459" w:type="dxa"/>
            <w:vAlign w:val="center"/>
          </w:tcPr>
          <w:p w14:paraId="24F6FE81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3219702E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7A02081A" w14:textId="07C69AB8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Reconhece palavras primitivas e palavras derivadas.</w:t>
            </w:r>
          </w:p>
        </w:tc>
        <w:tc>
          <w:tcPr>
            <w:tcW w:w="1459" w:type="dxa"/>
            <w:vAlign w:val="center"/>
          </w:tcPr>
          <w:p w14:paraId="3AFDCC60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5964D53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22149CF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76EF82A6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3DD7411B" w14:textId="692A29C8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Escreve corretamente palavras com G e GU.</w:t>
            </w:r>
          </w:p>
        </w:tc>
        <w:tc>
          <w:tcPr>
            <w:tcW w:w="1459" w:type="dxa"/>
            <w:vAlign w:val="center"/>
          </w:tcPr>
          <w:p w14:paraId="05E9863F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ACFE5C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4AE89F6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4074" w:rsidRPr="0040682D" w14:paraId="49B0E32E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0BA95807" w14:textId="55D2120F" w:rsidR="00C84074" w:rsidRPr="006E06D4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E06D4">
              <w:rPr>
                <w:rFonts w:ascii="Tahoma" w:hAnsi="Tahoma" w:cs="Tahoma"/>
                <w:sz w:val="20"/>
                <w:szCs w:val="20"/>
                <w:lang w:val="pt-BR"/>
              </w:rPr>
              <w:t>Reconhece e usa sinais de pontuação em frases declarativas, exclamativas e interrogativas.</w:t>
            </w:r>
          </w:p>
        </w:tc>
        <w:tc>
          <w:tcPr>
            <w:tcW w:w="1459" w:type="dxa"/>
            <w:vAlign w:val="center"/>
          </w:tcPr>
          <w:p w14:paraId="7AA2C6B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1ADD024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416CC86" w14:textId="77777777" w:rsidR="00C84074" w:rsidRPr="0034720D" w:rsidRDefault="00C84074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DE5131" w:rsidRDefault="00A90A79" w:rsidP="00633B90">
      <w:pPr>
        <w:rPr>
          <w:lang w:val="pt-BR"/>
        </w:rPr>
      </w:pPr>
    </w:p>
    <w:p w14:paraId="36A29FE6" w14:textId="77777777" w:rsidR="00633B90" w:rsidRPr="00DE5131" w:rsidRDefault="00633B90" w:rsidP="00633B90">
      <w:pPr>
        <w:rPr>
          <w:lang w:val="pt-BR"/>
        </w:rPr>
      </w:pPr>
    </w:p>
    <w:sectPr w:rsidR="00633B90" w:rsidRPr="00DE5131" w:rsidSect="006E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8658" w14:textId="77777777" w:rsidR="00946897" w:rsidRDefault="00946897" w:rsidP="00B256BD">
      <w:r>
        <w:separator/>
      </w:r>
    </w:p>
    <w:p w14:paraId="3B16A800" w14:textId="77777777" w:rsidR="00946897" w:rsidRDefault="00946897"/>
  </w:endnote>
  <w:endnote w:type="continuationSeparator" w:id="0">
    <w:p w14:paraId="4AC66A79" w14:textId="77777777" w:rsidR="00946897" w:rsidRDefault="00946897" w:rsidP="00B256BD">
      <w:r>
        <w:continuationSeparator/>
      </w:r>
    </w:p>
    <w:p w14:paraId="38EF7003" w14:textId="77777777" w:rsidR="00946897" w:rsidRDefault="00946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 Bold">
    <w:altName w:val="Cambria"/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24C1" w14:textId="77777777" w:rsidR="0040682D" w:rsidRDefault="004068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DFC1" w14:textId="689CBE95" w:rsidR="00713D28" w:rsidRDefault="00713D28" w:rsidP="00713D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6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0248AE" w14:textId="412E3EE6" w:rsidR="00547860" w:rsidRPr="00DE5131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E51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8447" w14:textId="77777777" w:rsidR="0040682D" w:rsidRDefault="00406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5FAE" w14:textId="77777777" w:rsidR="00946897" w:rsidRDefault="00946897" w:rsidP="00B256BD">
      <w:r>
        <w:separator/>
      </w:r>
    </w:p>
    <w:p w14:paraId="16A45FCB" w14:textId="77777777" w:rsidR="00946897" w:rsidRDefault="00946897"/>
  </w:footnote>
  <w:footnote w:type="continuationSeparator" w:id="0">
    <w:p w14:paraId="64AD5DCE" w14:textId="77777777" w:rsidR="00946897" w:rsidRDefault="00946897" w:rsidP="00B256BD">
      <w:r>
        <w:continuationSeparator/>
      </w:r>
    </w:p>
    <w:p w14:paraId="69F497DA" w14:textId="77777777" w:rsidR="00946897" w:rsidRDefault="00946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4D20" w14:textId="77777777" w:rsidR="0040682D" w:rsidRDefault="004068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03B864B2" w:rsidR="00110AD9" w:rsidRDefault="00C84074" w:rsidP="00BA5D7C">
    <w:pPr>
      <w:ind w:right="360"/>
    </w:pPr>
    <w:r>
      <w:rPr>
        <w:noProof/>
        <w:lang w:val="pt-BR" w:eastAsia="pt-BR"/>
      </w:rPr>
      <w:drawing>
        <wp:inline distT="0" distB="0" distL="0" distR="0" wp14:anchorId="53FBA993" wp14:editId="78A54CFB">
          <wp:extent cx="5940000" cy="296013"/>
          <wp:effectExtent l="0" t="0" r="3810" b="889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3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08B3" w14:textId="77777777" w:rsidR="0040682D" w:rsidRDefault="004068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637B"/>
    <w:rsid w:val="00277D26"/>
    <w:rsid w:val="002807D8"/>
    <w:rsid w:val="002874CC"/>
    <w:rsid w:val="002970D2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B30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5315"/>
    <w:rsid w:val="003D39CD"/>
    <w:rsid w:val="003D6550"/>
    <w:rsid w:val="003E1323"/>
    <w:rsid w:val="003E1396"/>
    <w:rsid w:val="003F2233"/>
    <w:rsid w:val="00404108"/>
    <w:rsid w:val="0040682D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5D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06D4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1871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E7921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46897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1911"/>
    <w:rsid w:val="00BA43FE"/>
    <w:rsid w:val="00BA5D7C"/>
    <w:rsid w:val="00BA7783"/>
    <w:rsid w:val="00BB32DC"/>
    <w:rsid w:val="00BB6A73"/>
    <w:rsid w:val="00BC0171"/>
    <w:rsid w:val="00BC0697"/>
    <w:rsid w:val="00BD5C7B"/>
    <w:rsid w:val="00BE42CF"/>
    <w:rsid w:val="00BE64DE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84074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E5131"/>
    <w:rsid w:val="00DF40BB"/>
    <w:rsid w:val="00E02BBD"/>
    <w:rsid w:val="00E11165"/>
    <w:rsid w:val="00E146FC"/>
    <w:rsid w:val="00E14AED"/>
    <w:rsid w:val="00E233C5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TabeladeGradeClara">
    <w:name w:val="Grid Table Light"/>
    <w:basedOn w:val="Tabelanormal"/>
    <w:uiPriority w:val="40"/>
    <w:rsid w:val="003472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120AC-3206-4EA0-80FE-06F36B21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4</cp:revision>
  <cp:lastPrinted>2017-10-10T17:08:00Z</cp:lastPrinted>
  <dcterms:created xsi:type="dcterms:W3CDTF">2018-01-06T19:17:00Z</dcterms:created>
  <dcterms:modified xsi:type="dcterms:W3CDTF">2018-01-10T11:42:00Z</dcterms:modified>
  <cp:category/>
</cp:coreProperties>
</file>