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830A3" w14:textId="77777777" w:rsidR="005734EB" w:rsidRPr="00D514C6" w:rsidRDefault="005734EB" w:rsidP="005734EB">
      <w:pPr>
        <w:pStyle w:val="00cabeos"/>
      </w:pPr>
      <w:r w:rsidRPr="00D514C6">
        <w:t>SEQUÊNCIA DIDÁTICA 2</w:t>
      </w:r>
    </w:p>
    <w:p w14:paraId="0A3169C4" w14:textId="77777777" w:rsidR="005734EB" w:rsidRDefault="005734EB" w:rsidP="005734EB">
      <w:pPr>
        <w:pStyle w:val="00P1"/>
      </w:pPr>
    </w:p>
    <w:p w14:paraId="05FED840" w14:textId="77777777" w:rsidR="005734EB" w:rsidRPr="00D514C6" w:rsidRDefault="005734EB" w:rsidP="005734EB">
      <w:pPr>
        <w:pStyle w:val="00P1"/>
      </w:pPr>
      <w:r w:rsidRPr="00D514C6">
        <w:t>É HORA DE DIVERSÃO!</w:t>
      </w:r>
    </w:p>
    <w:p w14:paraId="24B3452B" w14:textId="77777777" w:rsidR="005734EB" w:rsidRDefault="005734EB" w:rsidP="005734EB">
      <w:pPr>
        <w:pStyle w:val="00textosemparagrafo"/>
      </w:pPr>
    </w:p>
    <w:p w14:paraId="1CBACC78" w14:textId="77777777" w:rsidR="005734EB" w:rsidRDefault="005734EB" w:rsidP="005734EB">
      <w:pPr>
        <w:pStyle w:val="00textosemparagrafo"/>
      </w:pPr>
      <w:r w:rsidRPr="00D514C6">
        <w:t>3 AULAS</w:t>
      </w:r>
    </w:p>
    <w:p w14:paraId="0C71489C" w14:textId="77777777" w:rsidR="005734EB" w:rsidRPr="00D514C6" w:rsidRDefault="005734EB" w:rsidP="005734EB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689"/>
      </w:tblGrid>
      <w:tr w:rsidR="005734EB" w:rsidRPr="00D514C6" w14:paraId="3B137C85" w14:textId="77777777" w:rsidTr="005734EB">
        <w:trPr>
          <w:trHeight w:val="510"/>
        </w:trPr>
        <w:tc>
          <w:tcPr>
            <w:tcW w:w="3510" w:type="dxa"/>
            <w:vAlign w:val="center"/>
          </w:tcPr>
          <w:p w14:paraId="4542DA6E" w14:textId="77777777" w:rsidR="005734EB" w:rsidRPr="005734EB" w:rsidRDefault="005734EB" w:rsidP="005734EB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5734EB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EIXOS</w:t>
            </w:r>
          </w:p>
        </w:tc>
        <w:tc>
          <w:tcPr>
            <w:tcW w:w="5689" w:type="dxa"/>
          </w:tcPr>
          <w:p w14:paraId="32031398" w14:textId="1AF8A65D" w:rsidR="005734EB" w:rsidRPr="005734EB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734EB">
              <w:rPr>
                <w:rFonts w:ascii="Tahoma" w:hAnsi="Tahoma" w:cs="Tahoma"/>
                <w:sz w:val="20"/>
                <w:szCs w:val="20"/>
              </w:rPr>
              <w:t>Escrita</w:t>
            </w:r>
            <w:proofErr w:type="spellEnd"/>
            <w:r w:rsidRPr="005734EB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734EB" w:rsidRPr="00D514C6" w14:paraId="0739C8DA" w14:textId="77777777" w:rsidTr="005734EB">
        <w:trPr>
          <w:trHeight w:val="510"/>
        </w:trPr>
        <w:tc>
          <w:tcPr>
            <w:tcW w:w="3510" w:type="dxa"/>
            <w:vAlign w:val="center"/>
          </w:tcPr>
          <w:p w14:paraId="759CCD09" w14:textId="77777777" w:rsidR="005734EB" w:rsidRPr="005734EB" w:rsidRDefault="005734EB" w:rsidP="005734EB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5734EB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UNIDADES TEMÁTICAS</w:t>
            </w:r>
          </w:p>
        </w:tc>
        <w:tc>
          <w:tcPr>
            <w:tcW w:w="5689" w:type="dxa"/>
          </w:tcPr>
          <w:p w14:paraId="1C4F5CBF" w14:textId="5013045E" w:rsidR="005734EB" w:rsidRPr="00FA66A6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A66A6">
              <w:rPr>
                <w:rFonts w:ascii="Tahoma" w:hAnsi="Tahoma" w:cs="Tahoma"/>
                <w:sz w:val="20"/>
                <w:szCs w:val="20"/>
                <w:lang w:val="pt-BR"/>
              </w:rPr>
              <w:t>Estratégias antes da produção</w:t>
            </w:r>
          </w:p>
          <w:p w14:paraId="2BA5BCFE" w14:textId="049B680A" w:rsidR="005734EB" w:rsidRPr="00FA66A6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A66A6">
              <w:rPr>
                <w:rFonts w:ascii="Tahoma" w:hAnsi="Tahoma" w:cs="Tahoma"/>
                <w:sz w:val="20"/>
                <w:szCs w:val="20"/>
                <w:lang w:val="pt-BR"/>
              </w:rPr>
              <w:t>Estratégias durante a produção</w:t>
            </w:r>
          </w:p>
          <w:p w14:paraId="6BE33A20" w14:textId="58F2EB99" w:rsidR="005734EB" w:rsidRPr="005734EB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5734EB">
              <w:rPr>
                <w:rFonts w:ascii="Tahoma" w:hAnsi="Tahoma" w:cs="Tahoma"/>
                <w:sz w:val="20"/>
                <w:szCs w:val="20"/>
              </w:rPr>
              <w:t>Estratégias</w:t>
            </w:r>
            <w:proofErr w:type="spellEnd"/>
            <w:r w:rsidRPr="005734EB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spellStart"/>
            <w:r w:rsidRPr="005734EB">
              <w:rPr>
                <w:rFonts w:ascii="Tahoma" w:hAnsi="Tahoma" w:cs="Tahoma"/>
                <w:sz w:val="20"/>
                <w:szCs w:val="20"/>
              </w:rPr>
              <w:t>após</w:t>
            </w:r>
            <w:proofErr w:type="spellEnd"/>
            <w:r w:rsidRPr="005734EB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proofErr w:type="spellStart"/>
            <w:r w:rsidRPr="005734EB">
              <w:rPr>
                <w:rFonts w:ascii="Tahoma" w:hAnsi="Tahoma" w:cs="Tahoma"/>
                <w:sz w:val="20"/>
                <w:szCs w:val="20"/>
              </w:rPr>
              <w:t>produção</w:t>
            </w:r>
            <w:proofErr w:type="spellEnd"/>
          </w:p>
        </w:tc>
      </w:tr>
      <w:tr w:rsidR="005734EB" w:rsidRPr="00FA66A6" w14:paraId="3CC83C06" w14:textId="77777777" w:rsidTr="005734EB">
        <w:trPr>
          <w:trHeight w:val="510"/>
        </w:trPr>
        <w:tc>
          <w:tcPr>
            <w:tcW w:w="3510" w:type="dxa"/>
            <w:vAlign w:val="center"/>
          </w:tcPr>
          <w:p w14:paraId="4EDB03F9" w14:textId="77777777" w:rsidR="005734EB" w:rsidRPr="005734EB" w:rsidRDefault="005734EB" w:rsidP="005734EB">
            <w:pPr>
              <w:spacing w:before="120" w:after="120"/>
              <w:rPr>
                <w:rFonts w:ascii="Tahoma" w:hAnsi="Tahoma" w:cs="Tahoma"/>
                <w:b/>
                <w:color w:val="009276"/>
                <w:sz w:val="20"/>
                <w:szCs w:val="20"/>
              </w:rPr>
            </w:pPr>
            <w:r w:rsidRPr="005734EB">
              <w:rPr>
                <w:rFonts w:ascii="Tahoma" w:hAnsi="Tahoma" w:cs="Tahoma"/>
                <w:b/>
                <w:color w:val="009276"/>
                <w:sz w:val="20"/>
                <w:szCs w:val="20"/>
              </w:rPr>
              <w:t>OBJETOS DE CONHECIMENTO</w:t>
            </w:r>
          </w:p>
        </w:tc>
        <w:tc>
          <w:tcPr>
            <w:tcW w:w="5689" w:type="dxa"/>
          </w:tcPr>
          <w:p w14:paraId="4826E1DB" w14:textId="3973F55A" w:rsidR="005734EB" w:rsidRPr="00FA66A6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A66A6">
              <w:rPr>
                <w:rFonts w:ascii="Tahoma" w:hAnsi="Tahoma" w:cs="Tahoma"/>
                <w:sz w:val="20"/>
                <w:szCs w:val="20"/>
                <w:lang w:val="pt-BR"/>
              </w:rPr>
              <w:t>Planejamento</w:t>
            </w:r>
          </w:p>
          <w:p w14:paraId="16B375AA" w14:textId="4AF3C27E" w:rsidR="005734EB" w:rsidRPr="00FA66A6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A66A6">
              <w:rPr>
                <w:rFonts w:ascii="Tahoma" w:hAnsi="Tahoma" w:cs="Tahoma"/>
                <w:sz w:val="20"/>
                <w:szCs w:val="20"/>
                <w:lang w:val="pt-BR"/>
              </w:rPr>
              <w:t>Procedimentos linguístico-</w:t>
            </w:r>
            <w:r w:rsidR="000F6325" w:rsidRPr="00FA66A6">
              <w:rPr>
                <w:rFonts w:ascii="Tahoma" w:hAnsi="Tahoma" w:cs="Tahoma"/>
                <w:sz w:val="20"/>
                <w:szCs w:val="20"/>
                <w:lang w:val="pt-BR"/>
              </w:rPr>
              <w:t>gramatica</w:t>
            </w:r>
            <w:r w:rsidR="000F6325">
              <w:rPr>
                <w:rFonts w:ascii="Tahoma" w:hAnsi="Tahoma" w:cs="Tahoma"/>
                <w:sz w:val="20"/>
                <w:szCs w:val="20"/>
                <w:lang w:val="pt-BR"/>
              </w:rPr>
              <w:t xml:space="preserve">is </w:t>
            </w:r>
            <w:r w:rsidRPr="00FA66A6">
              <w:rPr>
                <w:rFonts w:ascii="Tahoma" w:hAnsi="Tahoma" w:cs="Tahoma"/>
                <w:sz w:val="20"/>
                <w:szCs w:val="20"/>
                <w:lang w:val="pt-BR"/>
              </w:rPr>
              <w:t>e ortográfico</w:t>
            </w:r>
            <w:r w:rsidR="000F6325">
              <w:rPr>
                <w:rFonts w:ascii="Tahoma" w:hAnsi="Tahoma" w:cs="Tahoma"/>
                <w:sz w:val="20"/>
                <w:szCs w:val="20"/>
                <w:lang w:val="pt-BR"/>
              </w:rPr>
              <w:t>s</w:t>
            </w:r>
          </w:p>
          <w:p w14:paraId="7DB5ABD5" w14:textId="04792954" w:rsidR="005734EB" w:rsidRPr="00FA66A6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A66A6">
              <w:rPr>
                <w:rFonts w:ascii="Tahoma" w:hAnsi="Tahoma" w:cs="Tahoma"/>
                <w:sz w:val="20"/>
                <w:szCs w:val="20"/>
                <w:lang w:val="pt-BR"/>
              </w:rPr>
              <w:t>Parágrafo: aspectos semânticos e gráficos</w:t>
            </w:r>
          </w:p>
          <w:p w14:paraId="3D8E099C" w14:textId="37332EEB" w:rsidR="005734EB" w:rsidRPr="00FA66A6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A66A6">
              <w:rPr>
                <w:rFonts w:ascii="Tahoma" w:hAnsi="Tahoma" w:cs="Tahoma"/>
                <w:sz w:val="20"/>
                <w:szCs w:val="20"/>
                <w:lang w:val="pt-BR"/>
              </w:rPr>
              <w:t>Revisão do texto</w:t>
            </w:r>
          </w:p>
          <w:p w14:paraId="0D1369A3" w14:textId="419BB813" w:rsidR="005734EB" w:rsidRPr="00FA66A6" w:rsidRDefault="005734EB" w:rsidP="005734EB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FA66A6">
              <w:rPr>
                <w:rFonts w:ascii="Tahoma" w:hAnsi="Tahoma" w:cs="Tahoma"/>
                <w:sz w:val="20"/>
                <w:szCs w:val="20"/>
                <w:lang w:val="pt-BR"/>
              </w:rPr>
              <w:t>Reescrita do texto</w:t>
            </w:r>
          </w:p>
        </w:tc>
      </w:tr>
    </w:tbl>
    <w:p w14:paraId="058524D3" w14:textId="2F2B3A35" w:rsidR="005734EB" w:rsidRDefault="005734EB" w:rsidP="005734EB">
      <w:pPr>
        <w:pStyle w:val="00textosemparagrafo"/>
      </w:pPr>
    </w:p>
    <w:p w14:paraId="2864CC03" w14:textId="315A3F3B" w:rsidR="00634CFA" w:rsidRDefault="00634CFA" w:rsidP="005734EB">
      <w:pPr>
        <w:pStyle w:val="00textosemparagrafo"/>
      </w:pPr>
    </w:p>
    <w:p w14:paraId="6E3884EA" w14:textId="77777777" w:rsidR="00634CFA" w:rsidRPr="005734EB" w:rsidRDefault="00634CFA" w:rsidP="005734EB">
      <w:pPr>
        <w:pStyle w:val="00textosemparagrafo"/>
      </w:pPr>
    </w:p>
    <w:p w14:paraId="5FE26AC6" w14:textId="77777777" w:rsidR="005734EB" w:rsidRPr="005F2F27" w:rsidRDefault="005734EB" w:rsidP="005734EB">
      <w:pPr>
        <w:pStyle w:val="00P1"/>
        <w:rPr>
          <w:color w:val="231F20"/>
          <w:sz w:val="10"/>
          <w:szCs w:val="10"/>
        </w:rPr>
      </w:pPr>
      <w:r w:rsidRPr="005F2F27">
        <w:t xml:space="preserve">A. INTRODUÇÃO </w:t>
      </w:r>
    </w:p>
    <w:p w14:paraId="0C2720A4" w14:textId="77777777" w:rsidR="005734EB" w:rsidRPr="00D514C6" w:rsidRDefault="005734EB" w:rsidP="005734EB">
      <w:pPr>
        <w:pStyle w:val="00textosemparagrafo"/>
      </w:pPr>
    </w:p>
    <w:p w14:paraId="541BDB4A" w14:textId="77777777" w:rsidR="005734EB" w:rsidRPr="00D514C6" w:rsidRDefault="005734EB" w:rsidP="005734EB">
      <w:pPr>
        <w:pStyle w:val="00textosemparagrafo"/>
      </w:pPr>
      <w:r w:rsidRPr="00D514C6">
        <w:t xml:space="preserve">Os jogos e </w:t>
      </w:r>
      <w:r>
        <w:t xml:space="preserve">as </w:t>
      </w:r>
      <w:r w:rsidRPr="00D514C6">
        <w:t xml:space="preserve">brincadeiras contribuem com o aprendizado, pois fazem parte do cotidiano dos alunos. São um recurso dos mais significativos, </w:t>
      </w:r>
      <w:r>
        <w:t xml:space="preserve">pois </w:t>
      </w:r>
      <w:r w:rsidRPr="00D514C6">
        <w:t>permitem a interação, o convívio baseado em regras, a resolução de conflitos, a cooperação e</w:t>
      </w:r>
      <w:r>
        <w:t>,</w:t>
      </w:r>
      <w:r w:rsidRPr="00D514C6">
        <w:t xml:space="preserve"> por</w:t>
      </w:r>
      <w:r>
        <w:t xml:space="preserve"> </w:t>
      </w:r>
      <w:r w:rsidRPr="00D514C6">
        <w:t>que não, a diversão</w:t>
      </w:r>
      <w:r>
        <w:t>!</w:t>
      </w:r>
      <w:r w:rsidRPr="00D514C6">
        <w:t xml:space="preserve"> </w:t>
      </w:r>
    </w:p>
    <w:p w14:paraId="4BB88A10" w14:textId="77777777" w:rsidR="005734EB" w:rsidRPr="00D514C6" w:rsidRDefault="005734EB" w:rsidP="005734EB">
      <w:pPr>
        <w:pStyle w:val="00textosemparagrafo"/>
      </w:pPr>
      <w:r w:rsidRPr="00D514C6">
        <w:t xml:space="preserve">A proposta dessa </w:t>
      </w:r>
      <w:r>
        <w:t>SD</w:t>
      </w:r>
      <w:r w:rsidRPr="00D514C6">
        <w:t xml:space="preserve"> é partir dessa riqueza de elementos e possibilitar o desenvolvimento de habilidades que se relacionam com o eixo da escrita, particularmente, mas não excluem os eixos da leitura e dos conhecimentos linguísticos. </w:t>
      </w:r>
    </w:p>
    <w:p w14:paraId="01955C09" w14:textId="62555453" w:rsidR="005734EB" w:rsidRDefault="005734EB">
      <w:pPr>
        <w:rPr>
          <w:rFonts w:ascii="Arial" w:hAnsi="Arial" w:cs="Arial"/>
          <w:color w:val="000000"/>
          <w:lang w:val="pt-BR"/>
        </w:rPr>
      </w:pPr>
      <w:r w:rsidRPr="00FA66A6">
        <w:rPr>
          <w:lang w:val="pt-BR"/>
        </w:rPr>
        <w:br w:type="page"/>
      </w:r>
    </w:p>
    <w:p w14:paraId="6BAC281E" w14:textId="77777777" w:rsidR="005734EB" w:rsidRPr="00D514C6" w:rsidRDefault="005734EB" w:rsidP="005734EB">
      <w:pPr>
        <w:pStyle w:val="00P1"/>
      </w:pPr>
      <w:r w:rsidRPr="00D514C6">
        <w:lastRenderedPageBreak/>
        <w:t xml:space="preserve">B. OBJETIVOS </w:t>
      </w:r>
    </w:p>
    <w:p w14:paraId="00FFAFFA" w14:textId="77777777" w:rsidR="005734EB" w:rsidRDefault="005734EB" w:rsidP="005734EB">
      <w:pPr>
        <w:pStyle w:val="00textosemparagrafo"/>
      </w:pPr>
    </w:p>
    <w:p w14:paraId="6C0EC4DD" w14:textId="77777777" w:rsidR="005734EB" w:rsidRPr="00D514C6" w:rsidRDefault="005734EB" w:rsidP="005734EB">
      <w:pPr>
        <w:pStyle w:val="00P1"/>
      </w:pPr>
      <w:r w:rsidRPr="00D514C6">
        <w:t xml:space="preserve">OBJETIVO GERAL </w:t>
      </w:r>
    </w:p>
    <w:p w14:paraId="0DA33139" w14:textId="77777777" w:rsidR="005734EB" w:rsidRDefault="005734EB" w:rsidP="005734EB">
      <w:pPr>
        <w:pStyle w:val="00textosemparagrafo"/>
        <w:rPr>
          <w:b/>
        </w:rPr>
      </w:pPr>
      <w:r w:rsidRPr="00D514C6">
        <w:t>Produção de um texto instrucional em duplas.</w:t>
      </w:r>
    </w:p>
    <w:p w14:paraId="5AD77E84" w14:textId="77777777" w:rsidR="005734EB" w:rsidRPr="00D514C6" w:rsidRDefault="005734EB" w:rsidP="005734EB">
      <w:pPr>
        <w:pStyle w:val="00textosemparagrafo"/>
      </w:pPr>
    </w:p>
    <w:p w14:paraId="181D8312" w14:textId="77777777" w:rsidR="005734EB" w:rsidRPr="00D514C6" w:rsidRDefault="005734EB" w:rsidP="005734EB">
      <w:pPr>
        <w:pStyle w:val="00P1"/>
      </w:pPr>
      <w:r w:rsidRPr="00D514C6">
        <w:t>OBJETIVOS ESPECÍFICOS</w:t>
      </w:r>
    </w:p>
    <w:p w14:paraId="3F39F958" w14:textId="77777777" w:rsidR="005734EB" w:rsidRPr="00D514C6" w:rsidRDefault="005734EB" w:rsidP="005734EB">
      <w:pPr>
        <w:pStyle w:val="00textosemparagrafo"/>
      </w:pPr>
      <w:r>
        <w:t>Favorecer</w:t>
      </w:r>
      <w:r w:rsidRPr="00D514C6">
        <w:t xml:space="preserve"> o desenvolvimento das seguintes habilidades do componente curricular Língua Portuguesa:</w:t>
      </w:r>
    </w:p>
    <w:p w14:paraId="08A9E460" w14:textId="5330BDA8" w:rsidR="005734EB" w:rsidRPr="00D514C6" w:rsidRDefault="005734EB" w:rsidP="005734EB">
      <w:pPr>
        <w:pStyle w:val="00Textogeralbullet"/>
      </w:pPr>
      <w:r w:rsidRPr="00D514C6">
        <w:t>(EF03LP01) Interagir com os colegas e o professor, de modo a contribuir com a construção de uma relação comunicativa produtiva em sala de aula, respeitando as opiniões divergentes.</w:t>
      </w:r>
    </w:p>
    <w:p w14:paraId="78AAF2BD" w14:textId="0DF18E6B" w:rsidR="005734EB" w:rsidRDefault="005734EB" w:rsidP="005734EB">
      <w:pPr>
        <w:pStyle w:val="00Textogeralbullet"/>
      </w:pPr>
      <w:r w:rsidRPr="00D514C6">
        <w:t>(EF03LP0</w:t>
      </w:r>
      <w:r>
        <w:t>3</w:t>
      </w:r>
      <w:r w:rsidRPr="00D514C6">
        <w:t xml:space="preserve">) </w:t>
      </w:r>
      <w:r>
        <w:t>Identificar e respeitar as características dos turnos da conversaçã</w:t>
      </w:r>
      <w:r w:rsidR="00C40B31">
        <w:t>o</w:t>
      </w:r>
      <w:r>
        <w:t xml:space="preserve"> (alternância dos participantes que se revezam nos papéis de falante e ouvinte)</w:t>
      </w:r>
      <w:r w:rsidRPr="00D514C6">
        <w:t>.</w:t>
      </w:r>
    </w:p>
    <w:p w14:paraId="512F41E2" w14:textId="3A11D89E" w:rsidR="005734EB" w:rsidRPr="00D43EFA" w:rsidRDefault="005734EB" w:rsidP="005734EB">
      <w:pPr>
        <w:pStyle w:val="00Textogeralbullet"/>
      </w:pPr>
      <w:r w:rsidRPr="00D514C6">
        <w:t>(EF</w:t>
      </w:r>
      <w:r>
        <w:t>03</w:t>
      </w:r>
      <w:r w:rsidRPr="00D514C6">
        <w:t>LP0</w:t>
      </w:r>
      <w:r>
        <w:t>6</w:t>
      </w:r>
      <w:r w:rsidRPr="00D514C6">
        <w:t>)</w:t>
      </w:r>
      <w:r>
        <w:t xml:space="preserve"> Usar estratégias de escuta de textos, em situações formais: escutar os outros, esperar sua vez para falar e solicitar esclarecimentos (sobre o assunto em foco e o significado de palavras desconhecidas).</w:t>
      </w:r>
    </w:p>
    <w:p w14:paraId="6E32E840" w14:textId="4FF3B7ED" w:rsidR="005734EB" w:rsidRPr="00D514C6" w:rsidRDefault="005734EB" w:rsidP="005734EB">
      <w:pPr>
        <w:pStyle w:val="00Textogeralbullet"/>
      </w:pPr>
      <w:r w:rsidRPr="00D514C6">
        <w:t>(EF35LP07) Planejar, com a ajuda do professor, o texto que será produzido, considerando a</w:t>
      </w:r>
      <w:r>
        <w:t xml:space="preserve"> </w:t>
      </w:r>
      <w:r w:rsidRPr="00D514C6">
        <w:t>situação comunicativa, os interlocutores (quem escreve/para quem escreve); a finalidade ou</w:t>
      </w:r>
      <w:r>
        <w:t xml:space="preserve"> </w:t>
      </w:r>
      <w:r w:rsidRPr="00D514C6">
        <w:t>o propósito (escrever para quê); a circulação (onde o texto vai circular); o suporte (qual é o</w:t>
      </w:r>
      <w:r>
        <w:t xml:space="preserve"> </w:t>
      </w:r>
      <w:r w:rsidRPr="00D514C6">
        <w:t>portador do texto); a linguagem, organização, estrutura; o tema e assunto do texto.</w:t>
      </w:r>
    </w:p>
    <w:p w14:paraId="7CEF5A10" w14:textId="68621135" w:rsidR="005734EB" w:rsidRPr="00D514C6" w:rsidRDefault="005734EB" w:rsidP="005734EB">
      <w:pPr>
        <w:pStyle w:val="00Textogeralbullet"/>
      </w:pPr>
      <w:r w:rsidRPr="00D514C6">
        <w:t>(EF35LP09) Organizar o texto em unidades de sentido, dividindo-o em parágrafos segundo as</w:t>
      </w:r>
      <w:r>
        <w:t xml:space="preserve"> </w:t>
      </w:r>
      <w:r w:rsidRPr="00D514C6">
        <w:t>normas gráficas e de acordo com as características do gênero textual.</w:t>
      </w:r>
    </w:p>
    <w:p w14:paraId="6D23A3FA" w14:textId="17FDE0D3" w:rsidR="005734EB" w:rsidRPr="00D514C6" w:rsidRDefault="005734EB" w:rsidP="005734EB">
      <w:pPr>
        <w:pStyle w:val="00Textogeralbullet"/>
      </w:pPr>
      <w:r w:rsidRPr="00D514C6">
        <w:t>(EF35LP10) Reler e revisar o texto produzido com a ajuda do professor e a colaboração dos</w:t>
      </w:r>
      <w:r>
        <w:t xml:space="preserve"> </w:t>
      </w:r>
      <w:r w:rsidRPr="00D514C6">
        <w:t>colegas, para corrigi-lo e aprimorá-lo, fazendo cortes, acréscimos, reformulações, correções de</w:t>
      </w:r>
      <w:r>
        <w:t xml:space="preserve"> </w:t>
      </w:r>
      <w:r w:rsidRPr="00D514C6">
        <w:t>ortografia e pontuação.</w:t>
      </w:r>
    </w:p>
    <w:p w14:paraId="1411D3F4" w14:textId="22C8D3FF" w:rsidR="005734EB" w:rsidRDefault="005734EB" w:rsidP="005734EB">
      <w:pPr>
        <w:pStyle w:val="00Textogeralbullet"/>
      </w:pPr>
      <w:r w:rsidRPr="00D514C6">
        <w:t xml:space="preserve">(EF35LP11) Reescrever o texto incorporando as alterações feitas na revisão e obedecendo </w:t>
      </w:r>
      <w:r w:rsidR="000C1282">
        <w:t>à</w:t>
      </w:r>
      <w:r w:rsidRPr="00D514C6">
        <w:t>s</w:t>
      </w:r>
      <w:r>
        <w:t xml:space="preserve"> </w:t>
      </w:r>
      <w:r w:rsidRPr="00D514C6">
        <w:t>convenções de disposição gráfica, inclusão de título, de autoria.</w:t>
      </w:r>
    </w:p>
    <w:p w14:paraId="2CBD1AB4" w14:textId="77777777" w:rsidR="005734EB" w:rsidRDefault="005734EB">
      <w:pPr>
        <w:rPr>
          <w:rFonts w:ascii="Tahoma" w:hAnsi="Tahoma" w:cs="Tahoma"/>
          <w:color w:val="000000"/>
          <w:spacing w:val="-2"/>
          <w:sz w:val="22"/>
          <w:lang w:val="pt-BR"/>
        </w:rPr>
      </w:pPr>
      <w:r w:rsidRPr="00FA66A6">
        <w:rPr>
          <w:lang w:val="pt-BR"/>
        </w:rPr>
        <w:br w:type="page"/>
      </w:r>
    </w:p>
    <w:p w14:paraId="1402EA8F" w14:textId="77777777" w:rsidR="005734EB" w:rsidRPr="00D514C6" w:rsidRDefault="005734EB" w:rsidP="005734EB">
      <w:pPr>
        <w:pStyle w:val="00P1"/>
      </w:pPr>
      <w:r w:rsidRPr="00D514C6">
        <w:lastRenderedPageBreak/>
        <w:t>C. METODOLOGIA</w:t>
      </w:r>
    </w:p>
    <w:p w14:paraId="4EED1B55" w14:textId="77777777" w:rsidR="005734EB" w:rsidRPr="00D514C6" w:rsidRDefault="005734EB" w:rsidP="005734EB">
      <w:pPr>
        <w:pStyle w:val="00textosemparagrafo"/>
      </w:pPr>
    </w:p>
    <w:p w14:paraId="793E6C3C" w14:textId="77777777" w:rsidR="005734EB" w:rsidRPr="005734EB" w:rsidRDefault="005734EB" w:rsidP="005734EB">
      <w:pPr>
        <w:pStyle w:val="00PESO2"/>
        <w:rPr>
          <w:color w:val="009276"/>
        </w:rPr>
      </w:pPr>
      <w:r w:rsidRPr="005734EB">
        <w:rPr>
          <w:color w:val="009276"/>
        </w:rPr>
        <w:t xml:space="preserve">AULA 1 </w:t>
      </w:r>
    </w:p>
    <w:p w14:paraId="0F213EE9" w14:textId="77777777" w:rsidR="005734EB" w:rsidRPr="00D514C6" w:rsidRDefault="005734EB" w:rsidP="005734EB">
      <w:pPr>
        <w:pStyle w:val="00textosemparagrafo"/>
      </w:pPr>
    </w:p>
    <w:p w14:paraId="097719C9" w14:textId="712506B1" w:rsidR="005734EB" w:rsidRPr="00D514C6" w:rsidRDefault="005734EB" w:rsidP="005734EB">
      <w:pPr>
        <w:pStyle w:val="00PESO2"/>
      </w:pPr>
      <w:r w:rsidRPr="00D514C6">
        <w:t xml:space="preserve">Conteúdo específico </w:t>
      </w:r>
    </w:p>
    <w:p w14:paraId="3924DCC8" w14:textId="77777777" w:rsidR="005734EB" w:rsidRDefault="005734EB" w:rsidP="005734EB">
      <w:pPr>
        <w:pStyle w:val="00textosemparagrafo"/>
      </w:pPr>
      <w:r>
        <w:t>Descrição oral</w:t>
      </w:r>
      <w:r w:rsidRPr="00D514C6">
        <w:t xml:space="preserve"> </w:t>
      </w:r>
      <w:r>
        <w:t>das imagens</w:t>
      </w:r>
      <w:r w:rsidRPr="00D514C6">
        <w:t xml:space="preserve"> </w:t>
      </w:r>
      <w:r>
        <w:t xml:space="preserve">que mostram </w:t>
      </w:r>
      <w:r w:rsidRPr="00D514C6">
        <w:t>um jogo da velha.</w:t>
      </w:r>
    </w:p>
    <w:p w14:paraId="5636B74D" w14:textId="77777777" w:rsidR="005734EB" w:rsidRDefault="005734EB" w:rsidP="005734EB">
      <w:pPr>
        <w:pStyle w:val="00textosemparagrafo"/>
      </w:pPr>
      <w:r>
        <w:t>Brincando de jogo da velha.</w:t>
      </w:r>
    </w:p>
    <w:p w14:paraId="0C22EC3A" w14:textId="77777777" w:rsidR="005734EB" w:rsidRPr="00D514C6" w:rsidRDefault="005734EB" w:rsidP="005734EB">
      <w:pPr>
        <w:pStyle w:val="00textosemparagrafo"/>
      </w:pPr>
    </w:p>
    <w:p w14:paraId="32CD2C16" w14:textId="77777777" w:rsidR="005734EB" w:rsidRPr="00D514C6" w:rsidRDefault="005734EB" w:rsidP="005734EB">
      <w:pPr>
        <w:pStyle w:val="00PESO2"/>
      </w:pPr>
      <w:r w:rsidRPr="00D514C6">
        <w:t>Recurso</w:t>
      </w:r>
      <w:r>
        <w:t>s</w:t>
      </w:r>
      <w:r w:rsidRPr="00D514C6">
        <w:t xml:space="preserve"> didático</w:t>
      </w:r>
      <w:r>
        <w:t>s</w:t>
      </w:r>
    </w:p>
    <w:p w14:paraId="0421189E" w14:textId="0D60D110" w:rsidR="005734EB" w:rsidRDefault="00634CFA" w:rsidP="005734EB">
      <w:pPr>
        <w:pStyle w:val="00textosemparagrafo"/>
      </w:pPr>
      <w:r>
        <w:t xml:space="preserve">● </w:t>
      </w:r>
      <w:r w:rsidR="005734EB">
        <w:t>Cópia das</w:t>
      </w:r>
      <w:r w:rsidR="005734EB" w:rsidRPr="00D514C6">
        <w:t xml:space="preserve"> imagens </w:t>
      </w:r>
      <w:r w:rsidR="005734EB">
        <w:t>(Anexo), uma por aluno.</w:t>
      </w:r>
    </w:p>
    <w:p w14:paraId="04BA29F6" w14:textId="1C31B39D" w:rsidR="005734EB" w:rsidRDefault="00634CFA" w:rsidP="005734EB">
      <w:pPr>
        <w:pStyle w:val="00textosemparagrafo"/>
      </w:pPr>
      <w:r>
        <w:t xml:space="preserve">● </w:t>
      </w:r>
      <w:r w:rsidR="005734EB">
        <w:t>Folha de papel sulfite, uma por aluno.</w:t>
      </w:r>
    </w:p>
    <w:p w14:paraId="74E87D8F" w14:textId="4E34F5C0" w:rsidR="005734EB" w:rsidRDefault="00634CFA" w:rsidP="005734EB">
      <w:pPr>
        <w:pStyle w:val="00textosemparagrafo"/>
      </w:pPr>
      <w:r>
        <w:t xml:space="preserve">● </w:t>
      </w:r>
      <w:r w:rsidR="005734EB">
        <w:t>Lápis.</w:t>
      </w:r>
    </w:p>
    <w:p w14:paraId="1625C3D3" w14:textId="15576821" w:rsidR="005734EB" w:rsidRDefault="00634CFA" w:rsidP="005734EB">
      <w:pPr>
        <w:pStyle w:val="00textosemparagrafo"/>
      </w:pPr>
      <w:r>
        <w:t xml:space="preserve">● </w:t>
      </w:r>
      <w:r w:rsidR="005734EB">
        <w:t>Borracha.</w:t>
      </w:r>
    </w:p>
    <w:p w14:paraId="41D62648" w14:textId="77777777" w:rsidR="005734EB" w:rsidRPr="00D514C6" w:rsidRDefault="005734EB" w:rsidP="005734EB">
      <w:pPr>
        <w:pStyle w:val="00textosemparagrafo"/>
      </w:pPr>
    </w:p>
    <w:p w14:paraId="4F876D93" w14:textId="77777777" w:rsidR="005734EB" w:rsidRPr="00D514C6" w:rsidRDefault="005734EB" w:rsidP="005734EB">
      <w:pPr>
        <w:pStyle w:val="00PESO2"/>
      </w:pPr>
      <w:r w:rsidRPr="00D514C6">
        <w:t xml:space="preserve">Gestão dos </w:t>
      </w:r>
      <w:r>
        <w:t>alunos</w:t>
      </w:r>
    </w:p>
    <w:p w14:paraId="19837CF1" w14:textId="77777777" w:rsidR="005734EB" w:rsidRDefault="005734EB" w:rsidP="005734EB">
      <w:pPr>
        <w:pStyle w:val="00textosemparagrafo"/>
      </w:pPr>
      <w:r>
        <w:t>Alunos na sala, coletivamente</w:t>
      </w:r>
      <w:r w:rsidRPr="00D514C6">
        <w:t>.</w:t>
      </w:r>
    </w:p>
    <w:p w14:paraId="645CE98A" w14:textId="77777777" w:rsidR="005734EB" w:rsidRDefault="005734EB" w:rsidP="005734EB">
      <w:pPr>
        <w:pStyle w:val="00textosemparagrafo"/>
      </w:pPr>
      <w:r>
        <w:t>Alunos em duplas.</w:t>
      </w:r>
    </w:p>
    <w:p w14:paraId="5B78319E" w14:textId="77777777" w:rsidR="005734EB" w:rsidRPr="00D514C6" w:rsidRDefault="005734EB" w:rsidP="005734EB">
      <w:pPr>
        <w:pStyle w:val="00textosemparagrafo"/>
      </w:pPr>
    </w:p>
    <w:p w14:paraId="2D14561D" w14:textId="77777777" w:rsidR="005734EB" w:rsidRPr="00D514C6" w:rsidRDefault="005734EB" w:rsidP="005734EB">
      <w:pPr>
        <w:pStyle w:val="00PESO2"/>
      </w:pPr>
      <w:r w:rsidRPr="00D514C6">
        <w:t>Habilidades</w:t>
      </w:r>
    </w:p>
    <w:p w14:paraId="0038569A" w14:textId="77777777" w:rsidR="005734EB" w:rsidRDefault="005734EB" w:rsidP="005734EB">
      <w:pPr>
        <w:pStyle w:val="00textosemparagrafo"/>
      </w:pPr>
      <w:r w:rsidRPr="00D514C6">
        <w:t>(EF</w:t>
      </w:r>
      <w:r>
        <w:t>03</w:t>
      </w:r>
      <w:r w:rsidRPr="00D514C6">
        <w:t>LP0</w:t>
      </w:r>
      <w:r>
        <w:t>1</w:t>
      </w:r>
      <w:r w:rsidRPr="00D514C6">
        <w:t>); (EF</w:t>
      </w:r>
      <w:r>
        <w:t>03</w:t>
      </w:r>
      <w:r w:rsidRPr="00D514C6">
        <w:t>LP0</w:t>
      </w:r>
      <w:r>
        <w:t>3</w:t>
      </w:r>
      <w:r w:rsidRPr="00D514C6">
        <w:t>); (EF</w:t>
      </w:r>
      <w:r>
        <w:t>03</w:t>
      </w:r>
      <w:r w:rsidRPr="00D514C6">
        <w:t>LP0</w:t>
      </w:r>
      <w:r>
        <w:t>6</w:t>
      </w:r>
      <w:r w:rsidRPr="00D514C6">
        <w:t>)</w:t>
      </w:r>
      <w:r>
        <w:t>.</w:t>
      </w:r>
      <w:r w:rsidRPr="00D514C6">
        <w:t xml:space="preserve"> </w:t>
      </w:r>
    </w:p>
    <w:p w14:paraId="0C5F110A" w14:textId="77777777" w:rsidR="005734EB" w:rsidRPr="00D514C6" w:rsidRDefault="005734EB" w:rsidP="005734EB">
      <w:pPr>
        <w:pStyle w:val="00textosemparagrafo"/>
      </w:pPr>
    </w:p>
    <w:p w14:paraId="361D5DDD" w14:textId="77777777" w:rsidR="005734EB" w:rsidRPr="00310AF5" w:rsidRDefault="005734EB" w:rsidP="005734EB">
      <w:pPr>
        <w:pStyle w:val="00PESO2"/>
      </w:pPr>
      <w:r w:rsidRPr="00D514C6">
        <w:t>Encaminhamento</w:t>
      </w:r>
    </w:p>
    <w:p w14:paraId="1FA6B61A" w14:textId="77777777" w:rsidR="005734EB" w:rsidRPr="00D514C6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1. Informe os alunos de que trata a SD: </w:t>
      </w:r>
      <w:r w:rsidRPr="00D514C6">
        <w:rPr>
          <w:rFonts w:eastAsia="Times New Roman"/>
        </w:rPr>
        <w:t xml:space="preserve">os alunos, em duplas, vão </w:t>
      </w:r>
      <w:r>
        <w:rPr>
          <w:rFonts w:eastAsia="Times New Roman"/>
        </w:rPr>
        <w:t>escrever</w:t>
      </w:r>
      <w:r w:rsidRPr="00D514C6">
        <w:rPr>
          <w:rFonts w:eastAsia="Times New Roman"/>
        </w:rPr>
        <w:t xml:space="preserve"> instruções para </w:t>
      </w:r>
      <w:r>
        <w:rPr>
          <w:rFonts w:eastAsia="Times New Roman"/>
        </w:rPr>
        <w:t>o</w:t>
      </w:r>
      <w:r w:rsidRPr="00D514C6">
        <w:rPr>
          <w:rFonts w:eastAsia="Times New Roman"/>
        </w:rPr>
        <w:t xml:space="preserve"> jogo da velha.</w:t>
      </w:r>
      <w:r>
        <w:rPr>
          <w:rFonts w:eastAsia="Times New Roman"/>
        </w:rPr>
        <w:t xml:space="preserve"> </w:t>
      </w:r>
    </w:p>
    <w:p w14:paraId="59A4D14B" w14:textId="77777777" w:rsidR="005734EB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>2.</w:t>
      </w:r>
      <w:r w:rsidRPr="00D514C6">
        <w:rPr>
          <w:rFonts w:eastAsia="Times New Roman"/>
        </w:rPr>
        <w:t xml:space="preserve"> Converse com os alunos para lembrá-los </w:t>
      </w:r>
      <w:r>
        <w:rPr>
          <w:rFonts w:eastAsia="Times New Roman"/>
        </w:rPr>
        <w:t>do que são</w:t>
      </w:r>
      <w:r w:rsidRPr="00D514C6">
        <w:rPr>
          <w:rFonts w:eastAsia="Times New Roman"/>
        </w:rPr>
        <w:t xml:space="preserve"> texto</w:t>
      </w:r>
      <w:r>
        <w:rPr>
          <w:rFonts w:eastAsia="Times New Roman"/>
        </w:rPr>
        <w:t>s</w:t>
      </w:r>
      <w:r w:rsidRPr="00D514C6">
        <w:rPr>
          <w:rFonts w:eastAsia="Times New Roman"/>
        </w:rPr>
        <w:t xml:space="preserve"> </w:t>
      </w:r>
      <w:r>
        <w:rPr>
          <w:rFonts w:eastAsia="Times New Roman"/>
        </w:rPr>
        <w:t xml:space="preserve">instrucionais de regras de jogo e como eles se caracterizam: material utilizado, número de participantes, instruções de como jogar e orientação de como vencer o jogo. </w:t>
      </w:r>
    </w:p>
    <w:p w14:paraId="22FE1FE3" w14:textId="77777777" w:rsidR="005734EB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>Pergunte-lhes se têm o hábito de jogar e se já jogaram o jogo da velha. Caso algum aluno o conheça, incentive-o a contar à turma como esse jogo é.</w:t>
      </w:r>
    </w:p>
    <w:p w14:paraId="0A1A01B0" w14:textId="525E2F2B" w:rsidR="005734EB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3. Entregue-lhes, então, a cópia com as imagens do jogo da velha. Ela traz as etapas de um jogo. Com os alunos tendo a folha em mãos, pergunte-lhes: O que é preciso ter para jogar o jogo da </w:t>
      </w:r>
      <w:proofErr w:type="gramStart"/>
      <w:r>
        <w:rPr>
          <w:rFonts w:eastAsia="Times New Roman"/>
        </w:rPr>
        <w:t>velha?;</w:t>
      </w:r>
      <w:proofErr w:type="gramEnd"/>
      <w:r>
        <w:rPr>
          <w:rFonts w:eastAsia="Times New Roman"/>
        </w:rPr>
        <w:t xml:space="preserve"> Quantos participantes podem brincar a cada vez e como </w:t>
      </w:r>
      <w:r w:rsidR="006B25DE">
        <w:rPr>
          <w:rFonts w:eastAsia="Times New Roman"/>
        </w:rPr>
        <w:t>vocês</w:t>
      </w:r>
      <w:r>
        <w:rPr>
          <w:rFonts w:eastAsia="Times New Roman"/>
        </w:rPr>
        <w:t xml:space="preserve"> perceberam isso?; O que é preciso fazer para ganhar o jogo?.</w:t>
      </w:r>
    </w:p>
    <w:p w14:paraId="22BF7596" w14:textId="4E2506DE" w:rsidR="005734EB" w:rsidRPr="00D514C6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4. Após esse primeiro contato, peça aos alunos que descrevam as imagens da folha que você </w:t>
      </w:r>
      <w:r w:rsidR="00855C7A">
        <w:rPr>
          <w:rFonts w:eastAsia="Times New Roman"/>
        </w:rPr>
        <w:t xml:space="preserve">lhes </w:t>
      </w:r>
      <w:r>
        <w:rPr>
          <w:rFonts w:eastAsia="Times New Roman"/>
        </w:rPr>
        <w:t>forneceu (Anexo) – solicite-lhes que</w:t>
      </w:r>
      <w:r w:rsidRPr="00D514C6">
        <w:rPr>
          <w:rFonts w:eastAsia="Times New Roman"/>
        </w:rPr>
        <w:t xml:space="preserve"> descrevam oralmente o que está sendo realizado em cada uma das </w:t>
      </w:r>
      <w:r>
        <w:rPr>
          <w:rFonts w:eastAsia="Times New Roman"/>
        </w:rPr>
        <w:t>etapas</w:t>
      </w:r>
      <w:r w:rsidRPr="00D514C6">
        <w:rPr>
          <w:rFonts w:eastAsia="Times New Roman"/>
        </w:rPr>
        <w:t>.</w:t>
      </w:r>
    </w:p>
    <w:p w14:paraId="260EBB42" w14:textId="0E969D31" w:rsidR="005734EB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5. Ao término, oriente os alunos a se organizarem em duplas para brincarem de jogo da velha. </w:t>
      </w:r>
      <w:r>
        <w:t>Sugira</w:t>
      </w:r>
      <w:r w:rsidRPr="00823A8F">
        <w:t xml:space="preserve"> </w:t>
      </w:r>
      <w:r w:rsidR="006B25DE">
        <w:t xml:space="preserve">a eles </w:t>
      </w:r>
      <w:r w:rsidRPr="00823A8F">
        <w:t xml:space="preserve">que façam os marcadores com tampinhas ou botões. </w:t>
      </w:r>
      <w:r>
        <w:rPr>
          <w:rFonts w:eastAsia="Times New Roman"/>
        </w:rPr>
        <w:t>Circule pela sala a fim de observar tanto a aplicação das regras do jogo quanto o comportamento dos alunos uns com os outros. Ajude-os se necessário.</w:t>
      </w:r>
    </w:p>
    <w:p w14:paraId="58771937" w14:textId="77777777" w:rsidR="005734EB" w:rsidRDefault="005734EB">
      <w:pPr>
        <w:rPr>
          <w:rFonts w:ascii="Arial" w:eastAsia="Times New Roman" w:hAnsi="Arial" w:cs="Arial"/>
          <w:color w:val="000000"/>
          <w:lang w:val="pt-BR"/>
        </w:rPr>
      </w:pPr>
      <w:r w:rsidRPr="00FA66A6">
        <w:rPr>
          <w:rFonts w:eastAsia="Times New Roman"/>
          <w:lang w:val="pt-BR"/>
        </w:rPr>
        <w:br w:type="page"/>
      </w:r>
    </w:p>
    <w:p w14:paraId="0EFEF867" w14:textId="21BDB1D8" w:rsidR="005734EB" w:rsidRPr="005734EB" w:rsidRDefault="005734EB" w:rsidP="005734EB">
      <w:pPr>
        <w:pStyle w:val="00PESO2"/>
        <w:rPr>
          <w:color w:val="009276"/>
        </w:rPr>
      </w:pPr>
      <w:r w:rsidRPr="005734EB">
        <w:rPr>
          <w:color w:val="009276"/>
        </w:rPr>
        <w:lastRenderedPageBreak/>
        <w:t>AULA 2</w:t>
      </w:r>
    </w:p>
    <w:p w14:paraId="668C40F6" w14:textId="77777777" w:rsidR="005734EB" w:rsidRDefault="005734EB" w:rsidP="005734EB">
      <w:pPr>
        <w:pStyle w:val="00PESO2"/>
      </w:pPr>
    </w:p>
    <w:p w14:paraId="2DA50A64" w14:textId="77777777" w:rsidR="005734EB" w:rsidRPr="00D514C6" w:rsidRDefault="005734EB" w:rsidP="005734EB">
      <w:pPr>
        <w:pStyle w:val="00peso3"/>
      </w:pPr>
      <w:r w:rsidRPr="00D514C6">
        <w:t xml:space="preserve">Conteúdo específico </w:t>
      </w:r>
    </w:p>
    <w:p w14:paraId="2F8C5CD2" w14:textId="77777777" w:rsidR="005734EB" w:rsidRDefault="005734EB" w:rsidP="005734EB">
      <w:pPr>
        <w:pStyle w:val="00textosemparagrafo"/>
      </w:pPr>
      <w:r>
        <w:t>Escrita das regras</w:t>
      </w:r>
      <w:r w:rsidRPr="00D514C6">
        <w:t xml:space="preserve"> d</w:t>
      </w:r>
      <w:r>
        <w:t xml:space="preserve">o </w:t>
      </w:r>
      <w:r w:rsidRPr="00D514C6">
        <w:t>jogo da velha.</w:t>
      </w:r>
    </w:p>
    <w:p w14:paraId="36D1AA7F" w14:textId="77777777" w:rsidR="005734EB" w:rsidRPr="00D514C6" w:rsidRDefault="005734EB" w:rsidP="005734EB">
      <w:pPr>
        <w:pStyle w:val="00textosemparagrafo"/>
      </w:pPr>
    </w:p>
    <w:p w14:paraId="2486AB8C" w14:textId="77777777" w:rsidR="005734EB" w:rsidRPr="00D514C6" w:rsidRDefault="005734EB" w:rsidP="005734EB">
      <w:pPr>
        <w:pStyle w:val="00peso3"/>
      </w:pPr>
      <w:r w:rsidRPr="00D514C6">
        <w:t>Recurso</w:t>
      </w:r>
      <w:r>
        <w:t>s</w:t>
      </w:r>
      <w:r w:rsidRPr="00D514C6">
        <w:t xml:space="preserve"> didático</w:t>
      </w:r>
      <w:r>
        <w:t>s</w:t>
      </w:r>
    </w:p>
    <w:p w14:paraId="5D6FD26E" w14:textId="50546BC9" w:rsidR="005734EB" w:rsidRDefault="00634CFA" w:rsidP="005734EB">
      <w:pPr>
        <w:pStyle w:val="00textosemparagrafo"/>
      </w:pPr>
      <w:r>
        <w:t xml:space="preserve">● </w:t>
      </w:r>
      <w:r w:rsidR="005734EB">
        <w:t>Cópia das</w:t>
      </w:r>
      <w:r w:rsidR="005734EB" w:rsidRPr="00D514C6">
        <w:t xml:space="preserve"> imagens </w:t>
      </w:r>
      <w:r w:rsidR="005734EB">
        <w:t>(Anexo), uma por aluno.</w:t>
      </w:r>
    </w:p>
    <w:p w14:paraId="25E8A51F" w14:textId="67F5733F" w:rsidR="005734EB" w:rsidRDefault="00634CFA" w:rsidP="005734EB">
      <w:pPr>
        <w:pStyle w:val="00textosemparagrafo"/>
      </w:pPr>
      <w:r>
        <w:t xml:space="preserve">● </w:t>
      </w:r>
      <w:r w:rsidR="005734EB">
        <w:t>Folha de papel sulfite, uma por aluno.</w:t>
      </w:r>
    </w:p>
    <w:p w14:paraId="691363F6" w14:textId="79CD648C" w:rsidR="005734EB" w:rsidRDefault="00634CFA" w:rsidP="005734EB">
      <w:pPr>
        <w:pStyle w:val="00textosemparagrafo"/>
      </w:pPr>
      <w:r>
        <w:t xml:space="preserve">● </w:t>
      </w:r>
      <w:r w:rsidR="005734EB">
        <w:t>Lápis.</w:t>
      </w:r>
    </w:p>
    <w:p w14:paraId="27EEBC12" w14:textId="5587A2A0" w:rsidR="005734EB" w:rsidRDefault="00634CFA" w:rsidP="005734EB">
      <w:pPr>
        <w:pStyle w:val="00textosemparagrafo"/>
      </w:pPr>
      <w:r>
        <w:t xml:space="preserve">● </w:t>
      </w:r>
      <w:r w:rsidR="005734EB">
        <w:t>Borracha.</w:t>
      </w:r>
    </w:p>
    <w:p w14:paraId="0CB1C101" w14:textId="77777777" w:rsidR="005734EB" w:rsidRPr="00D514C6" w:rsidRDefault="005734EB" w:rsidP="005734EB">
      <w:pPr>
        <w:pStyle w:val="00textosemparagrafo"/>
      </w:pPr>
    </w:p>
    <w:p w14:paraId="1A45FB43" w14:textId="77777777" w:rsidR="005734EB" w:rsidRPr="00D514C6" w:rsidRDefault="005734EB" w:rsidP="005734EB">
      <w:pPr>
        <w:pStyle w:val="00peso3"/>
      </w:pPr>
      <w:r w:rsidRPr="00D514C6">
        <w:t xml:space="preserve">Gestão dos </w:t>
      </w:r>
      <w:r>
        <w:t>alunos</w:t>
      </w:r>
    </w:p>
    <w:p w14:paraId="09C50027" w14:textId="77777777" w:rsidR="005734EB" w:rsidRDefault="005734EB" w:rsidP="005734EB">
      <w:pPr>
        <w:pStyle w:val="00textosemparagrafo"/>
      </w:pPr>
      <w:r w:rsidRPr="00D514C6">
        <w:t xml:space="preserve">O trabalho será realizado em dupla, mas cada um faz o registro </w:t>
      </w:r>
      <w:r>
        <w:t>em</w:t>
      </w:r>
      <w:r w:rsidRPr="00D514C6">
        <w:t xml:space="preserve"> sua folha</w:t>
      </w:r>
      <w:r>
        <w:t xml:space="preserve"> de sulfite avulsa</w:t>
      </w:r>
      <w:r w:rsidRPr="00D514C6">
        <w:t>.</w:t>
      </w:r>
    </w:p>
    <w:p w14:paraId="65A37E3B" w14:textId="77777777" w:rsidR="005734EB" w:rsidRPr="00D514C6" w:rsidRDefault="005734EB" w:rsidP="005734EB">
      <w:pPr>
        <w:pStyle w:val="00textosemparagrafo"/>
      </w:pPr>
    </w:p>
    <w:p w14:paraId="4C2E81C3" w14:textId="77777777" w:rsidR="005734EB" w:rsidRPr="00D514C6" w:rsidRDefault="005734EB" w:rsidP="005734EB">
      <w:pPr>
        <w:pStyle w:val="00peso3"/>
      </w:pPr>
      <w:r w:rsidRPr="00D514C6">
        <w:t>Habilidades</w:t>
      </w:r>
    </w:p>
    <w:p w14:paraId="2F34F7FF" w14:textId="77777777" w:rsidR="005734EB" w:rsidRPr="00B71B02" w:rsidRDefault="005734EB" w:rsidP="005734EB">
      <w:pPr>
        <w:pStyle w:val="00textosemparagrafo"/>
      </w:pPr>
      <w:r w:rsidRPr="00B71B02">
        <w:t>(EF35LP07); (EF35LP09); (EF35LP10); (EF35LP11).</w:t>
      </w:r>
    </w:p>
    <w:p w14:paraId="04B21C5C" w14:textId="77777777" w:rsidR="005734EB" w:rsidRPr="00D514C6" w:rsidRDefault="005734EB" w:rsidP="005734EB">
      <w:pPr>
        <w:pStyle w:val="00textosemparagrafo"/>
      </w:pPr>
    </w:p>
    <w:p w14:paraId="3FF6A082" w14:textId="77777777" w:rsidR="005734EB" w:rsidRPr="00D514C6" w:rsidRDefault="005734EB" w:rsidP="005734EB">
      <w:pPr>
        <w:pStyle w:val="00peso3"/>
      </w:pPr>
      <w:r w:rsidRPr="00D514C6">
        <w:t>Encaminhamento</w:t>
      </w:r>
    </w:p>
    <w:p w14:paraId="73785FB5" w14:textId="77777777" w:rsidR="005734EB" w:rsidRPr="001D2655" w:rsidRDefault="005734EB" w:rsidP="005734EB">
      <w:pPr>
        <w:pStyle w:val="00textosemparagrafo"/>
      </w:pPr>
      <w:r w:rsidRPr="001D2655">
        <w:t>1. Organize as duplas.</w:t>
      </w:r>
    </w:p>
    <w:p w14:paraId="6BFCA3B4" w14:textId="77777777" w:rsidR="005734EB" w:rsidRDefault="005734EB" w:rsidP="005734EB">
      <w:pPr>
        <w:pStyle w:val="00textosemparagrafo"/>
      </w:pPr>
      <w:r>
        <w:t xml:space="preserve">2. </w:t>
      </w:r>
      <w:r w:rsidRPr="001D2655">
        <w:t xml:space="preserve">Certifique-se </w:t>
      </w:r>
      <w:r>
        <w:t xml:space="preserve">de </w:t>
      </w:r>
      <w:r w:rsidRPr="001D2655">
        <w:t xml:space="preserve">que todos conhecem </w:t>
      </w:r>
      <w:r>
        <w:t xml:space="preserve">o jogo </w:t>
      </w:r>
      <w:r w:rsidRPr="001D2655">
        <w:t xml:space="preserve">para </w:t>
      </w:r>
      <w:r>
        <w:t>que possam se preocupar apenas com a escrita das regras</w:t>
      </w:r>
      <w:r w:rsidRPr="001D2655">
        <w:t>.</w:t>
      </w:r>
    </w:p>
    <w:p w14:paraId="56212175" w14:textId="43192642" w:rsidR="005734EB" w:rsidRPr="001D2655" w:rsidRDefault="005734EB" w:rsidP="005734EB">
      <w:pPr>
        <w:pStyle w:val="00textosemparagrafo"/>
      </w:pPr>
      <w:r>
        <w:t>3. Peça aos alunos que, p</w:t>
      </w:r>
      <w:r w:rsidRPr="001D2655">
        <w:t xml:space="preserve">rimeiro, oralmente, </w:t>
      </w:r>
      <w:r>
        <w:t>digam</w:t>
      </w:r>
      <w:r w:rsidRPr="001D2655">
        <w:t xml:space="preserve"> como se joga: número de participantes, material necessário, objetivo </w:t>
      </w:r>
      <w:r w:rsidR="00283088">
        <w:t xml:space="preserve">e </w:t>
      </w:r>
      <w:r w:rsidRPr="001D2655">
        <w:t xml:space="preserve">sequência das ações do jogo. </w:t>
      </w:r>
    </w:p>
    <w:p w14:paraId="500D6317" w14:textId="1B9606BB" w:rsidR="005734EB" w:rsidRPr="001D2655" w:rsidRDefault="005734EB" w:rsidP="005734EB">
      <w:pPr>
        <w:pStyle w:val="00textosemparagrafo"/>
      </w:pPr>
      <w:r w:rsidRPr="001D2655">
        <w:t>Pergunte se ficou claro para todos como se brinca. Se houver algum grupo com dúvida, ajude-os esclarece</w:t>
      </w:r>
      <w:r w:rsidR="00855C7A">
        <w:t>ndo-lhe</w:t>
      </w:r>
      <w:r w:rsidRPr="001D2655">
        <w:t xml:space="preserve"> </w:t>
      </w:r>
      <w:r w:rsidR="00855C7A">
        <w:t>o que for preciso</w:t>
      </w:r>
      <w:r w:rsidRPr="001D2655">
        <w:t>.</w:t>
      </w:r>
    </w:p>
    <w:p w14:paraId="2C9F3E2D" w14:textId="77777777" w:rsidR="005734EB" w:rsidRDefault="005734EB" w:rsidP="005734EB">
      <w:pPr>
        <w:pStyle w:val="00textosemparagrafo"/>
      </w:pPr>
      <w:r>
        <w:t xml:space="preserve">4. </w:t>
      </w:r>
      <w:r w:rsidRPr="001D2655">
        <w:t>Solicite</w:t>
      </w:r>
      <w:r>
        <w:t>, então,</w:t>
      </w:r>
      <w:r w:rsidRPr="001D2655">
        <w:t xml:space="preserve"> que escrevam como se joga, enumerando cada etapa. Quando terminarem de escrever</w:t>
      </w:r>
      <w:r>
        <w:t>,</w:t>
      </w:r>
      <w:r w:rsidRPr="001D2655">
        <w:t xml:space="preserve"> peça</w:t>
      </w:r>
      <w:r>
        <w:t>-lhes</w:t>
      </w:r>
      <w:r w:rsidRPr="001D2655">
        <w:t xml:space="preserve"> que releiam o texto para verificar se ficou claro, ou seja, se alguém que não sabe jog</w:t>
      </w:r>
      <w:r>
        <w:t>ar</w:t>
      </w:r>
      <w:r w:rsidRPr="001D2655">
        <w:t xml:space="preserve"> pode aprender lendo o texto que escreveram.</w:t>
      </w:r>
    </w:p>
    <w:p w14:paraId="74210F7F" w14:textId="0479D7BE" w:rsidR="005734EB" w:rsidRDefault="005734EB" w:rsidP="005734EB">
      <w:pPr>
        <w:pStyle w:val="00textosemparagrafo"/>
      </w:pPr>
      <w:r>
        <w:t>5. Circule pela sala a fim de orientar e/ou corrigir os alunos sempre que necessário.</w:t>
      </w:r>
    </w:p>
    <w:p w14:paraId="51564EEB" w14:textId="77777777" w:rsidR="005734EB" w:rsidRDefault="005734EB">
      <w:pPr>
        <w:rPr>
          <w:rFonts w:ascii="Arial" w:hAnsi="Arial" w:cs="Arial"/>
          <w:color w:val="000000"/>
          <w:lang w:val="pt-BR"/>
        </w:rPr>
      </w:pPr>
      <w:r w:rsidRPr="00FA66A6">
        <w:rPr>
          <w:lang w:val="pt-BR"/>
        </w:rPr>
        <w:br w:type="page"/>
      </w:r>
    </w:p>
    <w:p w14:paraId="15F64CC6" w14:textId="77777777" w:rsidR="005734EB" w:rsidRPr="005734EB" w:rsidRDefault="005734EB" w:rsidP="005734EB">
      <w:pPr>
        <w:pStyle w:val="00PESO2"/>
        <w:rPr>
          <w:color w:val="009276"/>
        </w:rPr>
      </w:pPr>
      <w:r w:rsidRPr="005734EB">
        <w:rPr>
          <w:color w:val="009276"/>
        </w:rPr>
        <w:lastRenderedPageBreak/>
        <w:t>AULA 3</w:t>
      </w:r>
    </w:p>
    <w:p w14:paraId="24EBF3FD" w14:textId="77777777" w:rsidR="005734EB" w:rsidRDefault="005734EB" w:rsidP="005734EB">
      <w:pPr>
        <w:pStyle w:val="00textosemparagrafo"/>
      </w:pPr>
    </w:p>
    <w:p w14:paraId="0AFC0343" w14:textId="77777777" w:rsidR="005734EB" w:rsidRPr="00D514C6" w:rsidRDefault="005734EB" w:rsidP="005734EB">
      <w:pPr>
        <w:pStyle w:val="00PESO2"/>
      </w:pPr>
      <w:r w:rsidRPr="00D514C6">
        <w:t xml:space="preserve">Conteúdo específico </w:t>
      </w:r>
    </w:p>
    <w:p w14:paraId="0115C65C" w14:textId="77777777" w:rsidR="005734EB" w:rsidRDefault="005734EB" w:rsidP="005734EB">
      <w:pPr>
        <w:pStyle w:val="00textosemparagrafo"/>
      </w:pPr>
      <w:r>
        <w:t>Revisão e edição do texto das regras</w:t>
      </w:r>
      <w:r w:rsidRPr="00D514C6">
        <w:t xml:space="preserve"> d</w:t>
      </w:r>
      <w:r>
        <w:t xml:space="preserve">o </w:t>
      </w:r>
      <w:r w:rsidRPr="00D514C6">
        <w:t>jogo da velha.</w:t>
      </w:r>
    </w:p>
    <w:p w14:paraId="3B67608F" w14:textId="77777777" w:rsidR="005734EB" w:rsidRPr="00D514C6" w:rsidRDefault="005734EB" w:rsidP="005734EB">
      <w:pPr>
        <w:pStyle w:val="00textosemparagrafo"/>
      </w:pPr>
    </w:p>
    <w:p w14:paraId="07F01D14" w14:textId="77777777" w:rsidR="005734EB" w:rsidRPr="00D514C6" w:rsidRDefault="005734EB" w:rsidP="005734EB">
      <w:pPr>
        <w:pStyle w:val="00PESO2"/>
      </w:pPr>
      <w:r w:rsidRPr="00D514C6">
        <w:t>Recurso</w:t>
      </w:r>
      <w:r>
        <w:t>s</w:t>
      </w:r>
      <w:r w:rsidRPr="00D514C6">
        <w:t xml:space="preserve"> didático</w:t>
      </w:r>
      <w:r>
        <w:t>s</w:t>
      </w:r>
    </w:p>
    <w:p w14:paraId="21984004" w14:textId="15C14A28" w:rsidR="005734EB" w:rsidRDefault="0087197E" w:rsidP="005734EB">
      <w:pPr>
        <w:pStyle w:val="00textosemparagrafo"/>
      </w:pPr>
      <w:r>
        <w:t xml:space="preserve">● </w:t>
      </w:r>
      <w:r w:rsidR="005734EB">
        <w:t>Cópia das</w:t>
      </w:r>
      <w:r w:rsidR="005734EB" w:rsidRPr="00D514C6">
        <w:t xml:space="preserve"> imagens </w:t>
      </w:r>
      <w:r w:rsidR="005734EB">
        <w:t>(Anexo), uma por aluno.</w:t>
      </w:r>
    </w:p>
    <w:p w14:paraId="68DC9252" w14:textId="551C40B0" w:rsidR="005734EB" w:rsidRDefault="0087197E" w:rsidP="005734EB">
      <w:pPr>
        <w:pStyle w:val="00textosemparagrafo"/>
      </w:pPr>
      <w:r>
        <w:t xml:space="preserve">● </w:t>
      </w:r>
      <w:r w:rsidR="005734EB">
        <w:t>Folha de papel sulfite, uma por aluno.</w:t>
      </w:r>
    </w:p>
    <w:p w14:paraId="70E64ED2" w14:textId="0FBC97C5" w:rsidR="005734EB" w:rsidRDefault="0087197E" w:rsidP="005734EB">
      <w:pPr>
        <w:pStyle w:val="00textosemparagrafo"/>
      </w:pPr>
      <w:r>
        <w:t xml:space="preserve">● </w:t>
      </w:r>
      <w:r w:rsidR="005734EB">
        <w:t>Lápis.</w:t>
      </w:r>
    </w:p>
    <w:p w14:paraId="4E6AB1DE" w14:textId="0DE3B4FE" w:rsidR="005734EB" w:rsidRDefault="0087197E" w:rsidP="005734EB">
      <w:pPr>
        <w:pStyle w:val="00textosemparagrafo"/>
      </w:pPr>
      <w:r>
        <w:t xml:space="preserve">● </w:t>
      </w:r>
      <w:r w:rsidR="005734EB">
        <w:t>Borracha.</w:t>
      </w:r>
    </w:p>
    <w:p w14:paraId="6E367AEC" w14:textId="77777777" w:rsidR="005734EB" w:rsidRPr="00D514C6" w:rsidRDefault="005734EB" w:rsidP="005734EB">
      <w:pPr>
        <w:pStyle w:val="00textosemparagrafo"/>
      </w:pPr>
    </w:p>
    <w:p w14:paraId="3B169171" w14:textId="77777777" w:rsidR="005734EB" w:rsidRPr="00D514C6" w:rsidRDefault="005734EB" w:rsidP="005734EB">
      <w:pPr>
        <w:pStyle w:val="00PESO2"/>
      </w:pPr>
      <w:r w:rsidRPr="00D514C6">
        <w:t xml:space="preserve">Gestão dos </w:t>
      </w:r>
      <w:r>
        <w:t>alunos</w:t>
      </w:r>
    </w:p>
    <w:p w14:paraId="6BD6707E" w14:textId="77777777" w:rsidR="005734EB" w:rsidRDefault="005734EB" w:rsidP="005734EB">
      <w:pPr>
        <w:pStyle w:val="00textosemparagrafo"/>
      </w:pPr>
      <w:r w:rsidRPr="00D514C6">
        <w:t>O trabalho será realizado em dupla</w:t>
      </w:r>
      <w:r>
        <w:t>s</w:t>
      </w:r>
      <w:r w:rsidRPr="00D514C6">
        <w:t>, mas cada um fa</w:t>
      </w:r>
      <w:r>
        <w:t>rá</w:t>
      </w:r>
      <w:r w:rsidRPr="00D514C6">
        <w:t xml:space="preserve"> o registro </w:t>
      </w:r>
      <w:r>
        <w:t>em</w:t>
      </w:r>
      <w:r w:rsidRPr="00D514C6">
        <w:t xml:space="preserve"> sua folha</w:t>
      </w:r>
      <w:r>
        <w:t xml:space="preserve"> de imagens</w:t>
      </w:r>
      <w:r w:rsidRPr="00D514C6">
        <w:t>.</w:t>
      </w:r>
    </w:p>
    <w:p w14:paraId="1CA686D0" w14:textId="77777777" w:rsidR="005734EB" w:rsidRPr="00D514C6" w:rsidRDefault="005734EB" w:rsidP="005734EB">
      <w:pPr>
        <w:pStyle w:val="00textosemparagrafo"/>
      </w:pPr>
    </w:p>
    <w:p w14:paraId="3B8EA8EA" w14:textId="0E81350C" w:rsidR="005734EB" w:rsidRPr="00D514C6" w:rsidRDefault="005734EB" w:rsidP="005734EB">
      <w:pPr>
        <w:pStyle w:val="00PESO2"/>
      </w:pPr>
      <w:r w:rsidRPr="00D514C6">
        <w:t>Habilidade</w:t>
      </w:r>
      <w:r w:rsidR="00283088">
        <w:t>s</w:t>
      </w:r>
    </w:p>
    <w:p w14:paraId="6AF2DA31" w14:textId="77777777" w:rsidR="005734EB" w:rsidRPr="00B71B02" w:rsidRDefault="005734EB" w:rsidP="005734EB">
      <w:pPr>
        <w:pStyle w:val="00textosemparagrafo"/>
      </w:pPr>
      <w:r w:rsidRPr="00B71B02">
        <w:t>(EF35LP10</w:t>
      </w:r>
      <w:r>
        <w:t xml:space="preserve">); </w:t>
      </w:r>
      <w:r w:rsidRPr="00B71B02">
        <w:t>(EF35LP1</w:t>
      </w:r>
      <w:r>
        <w:t>1).</w:t>
      </w:r>
    </w:p>
    <w:p w14:paraId="01A98B0E" w14:textId="77777777" w:rsidR="005734EB" w:rsidRPr="00B71B02" w:rsidRDefault="005734EB" w:rsidP="005734EB">
      <w:pPr>
        <w:pStyle w:val="00textosemparagrafo"/>
      </w:pPr>
    </w:p>
    <w:p w14:paraId="6048584C" w14:textId="77777777" w:rsidR="005734EB" w:rsidRPr="00D514C6" w:rsidRDefault="005734EB" w:rsidP="005734EB">
      <w:pPr>
        <w:pStyle w:val="00textosemparagrafo"/>
      </w:pPr>
    </w:p>
    <w:p w14:paraId="52704F00" w14:textId="77777777" w:rsidR="005734EB" w:rsidRPr="00823A8F" w:rsidRDefault="005734EB" w:rsidP="005734EB">
      <w:pPr>
        <w:pStyle w:val="00PESO2"/>
      </w:pPr>
      <w:r w:rsidRPr="00D514C6">
        <w:t>Encaminhamento</w:t>
      </w:r>
    </w:p>
    <w:p w14:paraId="39938DD0" w14:textId="77777777" w:rsidR="005734EB" w:rsidRDefault="005734EB" w:rsidP="005734EB">
      <w:pPr>
        <w:pStyle w:val="00textosemparagrafo"/>
      </w:pPr>
      <w:r>
        <w:t>1. Organize os alunos em duplas.</w:t>
      </w:r>
    </w:p>
    <w:p w14:paraId="6CB44418" w14:textId="77777777" w:rsidR="005734EB" w:rsidRPr="00823A8F" w:rsidRDefault="005734EB" w:rsidP="005734EB">
      <w:pPr>
        <w:pStyle w:val="00textosemparagrafo"/>
      </w:pPr>
      <w:r>
        <w:t xml:space="preserve">2. </w:t>
      </w:r>
      <w:r w:rsidRPr="00823A8F">
        <w:t>Troque os textos entre as duplas para que eles possam revisar os textos dos colegas.</w:t>
      </w:r>
    </w:p>
    <w:p w14:paraId="5AA53D42" w14:textId="77777777" w:rsidR="005734EB" w:rsidRDefault="005734EB" w:rsidP="005734EB">
      <w:pPr>
        <w:pStyle w:val="00textosemparagrafo"/>
      </w:pPr>
      <w:r w:rsidRPr="00823A8F">
        <w:t>Se julgar adequado</w:t>
      </w:r>
      <w:r>
        <w:t>,</w:t>
      </w:r>
      <w:r w:rsidRPr="00823A8F">
        <w:t xml:space="preserve"> estabeleça objetivos para esta revisão</w:t>
      </w:r>
      <w:r>
        <w:t>:</w:t>
      </w:r>
    </w:p>
    <w:p w14:paraId="102C0697" w14:textId="735B9FB9" w:rsidR="005734EB" w:rsidRPr="00283088" w:rsidRDefault="0012702A" w:rsidP="005734EB">
      <w:pPr>
        <w:pStyle w:val="00Textogeralbullet"/>
        <w:rPr>
          <w:rFonts w:eastAsia="Times New Roman"/>
        </w:rPr>
      </w:pPr>
      <w:r>
        <w:rPr>
          <w:rFonts w:eastAsia="Times New Roman"/>
        </w:rPr>
        <w:t>ler</w:t>
      </w:r>
      <w:r w:rsidR="005734EB" w:rsidRPr="00283088">
        <w:rPr>
          <w:rFonts w:eastAsia="Times New Roman"/>
        </w:rPr>
        <w:t xml:space="preserve"> atentamente o texto;</w:t>
      </w:r>
    </w:p>
    <w:p w14:paraId="04057AC4" w14:textId="00FDA2D5" w:rsidR="005734EB" w:rsidRPr="00283088" w:rsidRDefault="005734EB" w:rsidP="005734EB">
      <w:pPr>
        <w:pStyle w:val="00Textogeralbullet"/>
        <w:rPr>
          <w:rFonts w:eastAsia="Times New Roman"/>
        </w:rPr>
      </w:pPr>
      <w:r w:rsidRPr="00283088">
        <w:rPr>
          <w:rFonts w:eastAsia="Times New Roman"/>
        </w:rPr>
        <w:t>observ</w:t>
      </w:r>
      <w:r w:rsidR="0012702A">
        <w:rPr>
          <w:rFonts w:eastAsia="Times New Roman"/>
        </w:rPr>
        <w:t>ar</w:t>
      </w:r>
      <w:r w:rsidRPr="00283088">
        <w:rPr>
          <w:rFonts w:eastAsia="Times New Roman"/>
        </w:rPr>
        <w:t xml:space="preserve"> o emprego da letra maiúscula no título do texto e no início das frases;</w:t>
      </w:r>
    </w:p>
    <w:p w14:paraId="6143759C" w14:textId="61154EEB" w:rsidR="005734EB" w:rsidRPr="00283088" w:rsidRDefault="005734EB" w:rsidP="005734EB">
      <w:pPr>
        <w:pStyle w:val="00Textogeralbullet"/>
        <w:rPr>
          <w:rFonts w:eastAsia="Times New Roman"/>
        </w:rPr>
      </w:pPr>
      <w:r w:rsidRPr="00283088">
        <w:rPr>
          <w:rFonts w:eastAsia="Times New Roman"/>
        </w:rPr>
        <w:t>observ</w:t>
      </w:r>
      <w:r w:rsidR="0012702A">
        <w:rPr>
          <w:rFonts w:eastAsia="Times New Roman"/>
        </w:rPr>
        <w:t>ar</w:t>
      </w:r>
      <w:r w:rsidRPr="00283088">
        <w:rPr>
          <w:rFonts w:eastAsia="Times New Roman"/>
        </w:rPr>
        <w:t xml:space="preserve"> </w:t>
      </w:r>
      <w:r w:rsidRPr="00283088">
        <w:t>o emprego dos verbos de ação e o modo em que ele se encontra (infinitivo ou imperativo, mesmo que essa nomenclatura não seja ainda sistematizada);</w:t>
      </w:r>
    </w:p>
    <w:p w14:paraId="7403DBA7" w14:textId="5A705295" w:rsidR="005734EB" w:rsidRPr="00283088" w:rsidRDefault="005734EB" w:rsidP="005734EB">
      <w:pPr>
        <w:pStyle w:val="00Textogeralbullet"/>
        <w:rPr>
          <w:rFonts w:eastAsia="Times New Roman"/>
        </w:rPr>
      </w:pPr>
      <w:r w:rsidRPr="00283088">
        <w:rPr>
          <w:rFonts w:eastAsia="Times New Roman"/>
        </w:rPr>
        <w:t>atent</w:t>
      </w:r>
      <w:r w:rsidR="0012702A">
        <w:rPr>
          <w:rFonts w:eastAsia="Times New Roman"/>
        </w:rPr>
        <w:t xml:space="preserve">ar </w:t>
      </w:r>
      <w:r w:rsidRPr="00283088">
        <w:rPr>
          <w:rFonts w:eastAsia="Times New Roman"/>
        </w:rPr>
        <w:t>para o emprego do ponto-final nas frases declarativas e da vírgula na enumeração dos materiais necessários;</w:t>
      </w:r>
    </w:p>
    <w:p w14:paraId="530E8AC8" w14:textId="5190BC28" w:rsidR="005734EB" w:rsidRPr="00283088" w:rsidRDefault="005734EB" w:rsidP="005734EB">
      <w:pPr>
        <w:pStyle w:val="00Textogeralbullet"/>
        <w:rPr>
          <w:rFonts w:eastAsia="Times New Roman"/>
        </w:rPr>
      </w:pPr>
      <w:r w:rsidRPr="00283088">
        <w:rPr>
          <w:rFonts w:eastAsia="Times New Roman"/>
        </w:rPr>
        <w:t>observ</w:t>
      </w:r>
      <w:r w:rsidR="0012702A">
        <w:rPr>
          <w:rFonts w:eastAsia="Times New Roman"/>
        </w:rPr>
        <w:t>ar</w:t>
      </w:r>
      <w:r w:rsidRPr="00283088">
        <w:rPr>
          <w:rFonts w:eastAsia="Times New Roman"/>
        </w:rPr>
        <w:t xml:space="preserve"> a grafia das palavras (oriente-os a consultar um dicionário, se necessário). </w:t>
      </w:r>
    </w:p>
    <w:p w14:paraId="6FEEF0E5" w14:textId="6E7A2960" w:rsidR="005734EB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3. </w:t>
      </w:r>
      <w:r w:rsidRPr="00D514C6">
        <w:rPr>
          <w:rFonts w:eastAsia="Times New Roman"/>
        </w:rPr>
        <w:t xml:space="preserve">Solicite </w:t>
      </w:r>
      <w:r>
        <w:rPr>
          <w:rFonts w:eastAsia="Times New Roman"/>
        </w:rPr>
        <w:t>ao</w:t>
      </w:r>
      <w:r w:rsidRPr="00D514C6">
        <w:rPr>
          <w:rFonts w:eastAsia="Times New Roman"/>
        </w:rPr>
        <w:t>s alunos</w:t>
      </w:r>
      <w:r>
        <w:rPr>
          <w:rFonts w:eastAsia="Times New Roman"/>
        </w:rPr>
        <w:t xml:space="preserve"> que</w:t>
      </w:r>
      <w:r w:rsidRPr="00D514C6">
        <w:rPr>
          <w:rFonts w:eastAsia="Times New Roman"/>
        </w:rPr>
        <w:t xml:space="preserve"> reescrevam o texto fazendo todos os acertos necessários para aprimor</w:t>
      </w:r>
      <w:r w:rsidR="00283088">
        <w:rPr>
          <w:rFonts w:eastAsia="Times New Roman"/>
        </w:rPr>
        <w:t>á-lo</w:t>
      </w:r>
      <w:r w:rsidRPr="00D514C6">
        <w:rPr>
          <w:rFonts w:eastAsia="Times New Roman"/>
        </w:rPr>
        <w:t>.</w:t>
      </w:r>
      <w:r>
        <w:rPr>
          <w:rFonts w:eastAsia="Times New Roman"/>
        </w:rPr>
        <w:t xml:space="preserve"> Em seguida, oriente-os a escrever as regras abaixo de cada imagem do jogo, na folha de imagens que receberam.</w:t>
      </w:r>
    </w:p>
    <w:p w14:paraId="5B816CFC" w14:textId="546B3085" w:rsidR="005734EB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 xml:space="preserve">4. </w:t>
      </w:r>
      <w:r w:rsidRPr="00D514C6">
        <w:rPr>
          <w:rFonts w:eastAsia="Times New Roman"/>
        </w:rPr>
        <w:t xml:space="preserve">Para </w:t>
      </w:r>
      <w:r>
        <w:rPr>
          <w:rFonts w:eastAsia="Times New Roman"/>
        </w:rPr>
        <w:t xml:space="preserve">finalizar a SD, </w:t>
      </w:r>
      <w:r w:rsidRPr="00D514C6">
        <w:rPr>
          <w:rFonts w:eastAsia="Times New Roman"/>
        </w:rPr>
        <w:t>pergunte</w:t>
      </w:r>
      <w:r>
        <w:rPr>
          <w:rFonts w:eastAsia="Times New Roman"/>
        </w:rPr>
        <w:t xml:space="preserve"> aos alunos</w:t>
      </w:r>
      <w:r w:rsidRPr="00D514C6">
        <w:rPr>
          <w:rFonts w:eastAsia="Times New Roman"/>
        </w:rPr>
        <w:t xml:space="preserve">: Foi difícil escrever </w:t>
      </w:r>
      <w:r>
        <w:rPr>
          <w:rFonts w:eastAsia="Times New Roman"/>
        </w:rPr>
        <w:t>as regras</w:t>
      </w:r>
      <w:r w:rsidRPr="00D514C6">
        <w:rPr>
          <w:rFonts w:eastAsia="Times New Roman"/>
        </w:rPr>
        <w:t xml:space="preserve"> </w:t>
      </w:r>
      <w:r>
        <w:rPr>
          <w:rFonts w:eastAsia="Times New Roman"/>
        </w:rPr>
        <w:t>d</w:t>
      </w:r>
      <w:r w:rsidRPr="00D514C6">
        <w:rPr>
          <w:rFonts w:eastAsia="Times New Roman"/>
        </w:rPr>
        <w:t xml:space="preserve">esse </w:t>
      </w:r>
      <w:proofErr w:type="gramStart"/>
      <w:r w:rsidRPr="00D514C6">
        <w:rPr>
          <w:rFonts w:eastAsia="Times New Roman"/>
        </w:rPr>
        <w:t>jogo?</w:t>
      </w:r>
      <w:r w:rsidR="00283088">
        <w:rPr>
          <w:rFonts w:eastAsia="Times New Roman"/>
        </w:rPr>
        <w:t>;</w:t>
      </w:r>
      <w:proofErr w:type="gramEnd"/>
      <w:r w:rsidRPr="00D514C6">
        <w:rPr>
          <w:rFonts w:eastAsia="Times New Roman"/>
        </w:rPr>
        <w:t xml:space="preserve"> O que foi mais fácil</w:t>
      </w:r>
      <w:r>
        <w:rPr>
          <w:rFonts w:eastAsia="Times New Roman"/>
        </w:rPr>
        <w:t>:</w:t>
      </w:r>
      <w:r w:rsidRPr="00D514C6">
        <w:rPr>
          <w:rFonts w:eastAsia="Times New Roman"/>
        </w:rPr>
        <w:t xml:space="preserve"> seguir as instruções para jog</w:t>
      </w:r>
      <w:r>
        <w:rPr>
          <w:rFonts w:eastAsia="Times New Roman"/>
        </w:rPr>
        <w:t>ar</w:t>
      </w:r>
      <w:r w:rsidRPr="00D514C6">
        <w:rPr>
          <w:rFonts w:eastAsia="Times New Roman"/>
        </w:rPr>
        <w:t xml:space="preserve"> ou escrever as instruções? Por </w:t>
      </w:r>
      <w:proofErr w:type="gramStart"/>
      <w:r w:rsidRPr="00D514C6">
        <w:rPr>
          <w:rFonts w:eastAsia="Times New Roman"/>
        </w:rPr>
        <w:t>quê?</w:t>
      </w:r>
      <w:r w:rsidR="00283088">
        <w:rPr>
          <w:rFonts w:eastAsia="Times New Roman"/>
        </w:rPr>
        <w:t>;</w:t>
      </w:r>
      <w:proofErr w:type="gramEnd"/>
      <w:r w:rsidRPr="00D514C6">
        <w:rPr>
          <w:rFonts w:eastAsia="Times New Roman"/>
        </w:rPr>
        <w:t xml:space="preserve"> </w:t>
      </w:r>
      <w:r>
        <w:rPr>
          <w:rFonts w:eastAsia="Times New Roman"/>
        </w:rPr>
        <w:t>Na</w:t>
      </w:r>
      <w:r w:rsidRPr="00D514C6">
        <w:rPr>
          <w:rFonts w:eastAsia="Times New Roman"/>
        </w:rPr>
        <w:t xml:space="preserve"> revisão</w:t>
      </w:r>
      <w:r>
        <w:rPr>
          <w:rFonts w:eastAsia="Times New Roman"/>
        </w:rPr>
        <w:t>, v</w:t>
      </w:r>
      <w:r w:rsidRPr="00D514C6">
        <w:rPr>
          <w:rFonts w:eastAsia="Times New Roman"/>
        </w:rPr>
        <w:t>ocê consegui</w:t>
      </w:r>
      <w:r>
        <w:rPr>
          <w:rFonts w:eastAsia="Times New Roman"/>
        </w:rPr>
        <w:t>u</w:t>
      </w:r>
      <w:r w:rsidRPr="00D514C6">
        <w:rPr>
          <w:rFonts w:eastAsia="Times New Roman"/>
        </w:rPr>
        <w:t xml:space="preserve"> melhorar seu texto n</w:t>
      </w:r>
      <w:r>
        <w:rPr>
          <w:rFonts w:eastAsia="Times New Roman"/>
        </w:rPr>
        <w:t>o</w:t>
      </w:r>
      <w:r w:rsidRPr="00D514C6">
        <w:rPr>
          <w:rFonts w:eastAsia="Times New Roman"/>
        </w:rPr>
        <w:t>s aspectos solicitados?</w:t>
      </w:r>
      <w:r w:rsidR="00283088">
        <w:rPr>
          <w:rFonts w:eastAsia="Times New Roman"/>
        </w:rPr>
        <w:t>.</w:t>
      </w:r>
    </w:p>
    <w:p w14:paraId="22FD80FF" w14:textId="77777777" w:rsidR="005734EB" w:rsidRDefault="005734EB">
      <w:pPr>
        <w:rPr>
          <w:rFonts w:ascii="Arial" w:eastAsia="Times New Roman" w:hAnsi="Arial" w:cs="Arial"/>
          <w:color w:val="000000"/>
          <w:lang w:val="pt-BR"/>
        </w:rPr>
      </w:pPr>
      <w:r>
        <w:rPr>
          <w:rFonts w:eastAsia="Times New Roman"/>
        </w:rPr>
        <w:br w:type="page"/>
      </w:r>
    </w:p>
    <w:p w14:paraId="141E4C32" w14:textId="77777777" w:rsidR="005734EB" w:rsidRPr="00D514C6" w:rsidRDefault="005734EB" w:rsidP="005734EB">
      <w:pPr>
        <w:pStyle w:val="00P1"/>
      </w:pPr>
      <w:r w:rsidRPr="00D514C6">
        <w:lastRenderedPageBreak/>
        <w:t>D. SUGESTÃO DE FONTE DE PESQUISA PARA O PROFESSOR</w:t>
      </w:r>
    </w:p>
    <w:p w14:paraId="695DC6F8" w14:textId="77777777" w:rsidR="005734EB" w:rsidRPr="00D514C6" w:rsidRDefault="005734EB" w:rsidP="005734EB">
      <w:pPr>
        <w:pStyle w:val="00textosemparagrafo"/>
      </w:pPr>
    </w:p>
    <w:p w14:paraId="4DA709C2" w14:textId="5F9249A6" w:rsidR="005734EB" w:rsidRDefault="005734EB" w:rsidP="005734EB">
      <w:pPr>
        <w:pStyle w:val="00textosemparagrafo"/>
      </w:pPr>
      <w:r w:rsidRPr="00D514C6">
        <w:t xml:space="preserve">MURCIA, Juan </w:t>
      </w:r>
      <w:proofErr w:type="spellStart"/>
      <w:r w:rsidRPr="00D514C6">
        <w:t>Antonio</w:t>
      </w:r>
      <w:proofErr w:type="spellEnd"/>
      <w:r w:rsidRPr="00D514C6">
        <w:t xml:space="preserve"> Moreno e </w:t>
      </w:r>
      <w:r w:rsidR="00283088">
        <w:t>c</w:t>
      </w:r>
      <w:r w:rsidRPr="00D514C6">
        <w:t xml:space="preserve">olaboradores. </w:t>
      </w:r>
      <w:r w:rsidRPr="00D514C6">
        <w:rPr>
          <w:i/>
        </w:rPr>
        <w:t>Aprendizagens através do jogo</w:t>
      </w:r>
      <w:r w:rsidRPr="00D514C6">
        <w:t>. São Paulo: A</w:t>
      </w:r>
      <w:r>
        <w:t>rtmed</w:t>
      </w:r>
      <w:r w:rsidRPr="00D514C6">
        <w:t>. 2008.</w:t>
      </w:r>
    </w:p>
    <w:p w14:paraId="7FE97837" w14:textId="63EAF8B0" w:rsidR="0087197E" w:rsidRDefault="0087197E" w:rsidP="005734EB">
      <w:pPr>
        <w:pStyle w:val="00textosemparagrafo"/>
      </w:pPr>
    </w:p>
    <w:p w14:paraId="48536C9A" w14:textId="4DF4288C" w:rsidR="0087197E" w:rsidRDefault="0087197E" w:rsidP="005734EB">
      <w:pPr>
        <w:pStyle w:val="00textosemparagrafo"/>
      </w:pPr>
    </w:p>
    <w:p w14:paraId="2AC4597A" w14:textId="712EEB9F" w:rsidR="0087197E" w:rsidRDefault="0087197E" w:rsidP="005734EB">
      <w:pPr>
        <w:pStyle w:val="00textosemparagrafo"/>
      </w:pPr>
    </w:p>
    <w:p w14:paraId="30122BB3" w14:textId="77777777" w:rsidR="0087197E" w:rsidRDefault="0087197E" w:rsidP="005734EB">
      <w:pPr>
        <w:pStyle w:val="00textosemparagrafo"/>
      </w:pPr>
    </w:p>
    <w:p w14:paraId="0A22832A" w14:textId="77777777" w:rsidR="005734EB" w:rsidRPr="00D514C6" w:rsidRDefault="005734EB" w:rsidP="005734EB">
      <w:pPr>
        <w:pStyle w:val="00textosemparagrafo"/>
        <w:rPr>
          <w:rFonts w:cs="Tahoma"/>
        </w:rPr>
      </w:pPr>
    </w:p>
    <w:p w14:paraId="690E8F96" w14:textId="77777777" w:rsidR="005734EB" w:rsidRPr="00D514C6" w:rsidRDefault="005734EB" w:rsidP="005734EB">
      <w:pPr>
        <w:pStyle w:val="00P1"/>
      </w:pPr>
      <w:r w:rsidRPr="00D514C6">
        <w:t>E. SUGESTÕES PARA VERIFICAR E ACOMPANHAR A APRENDIZAGEM DOS ESTUDANTES</w:t>
      </w:r>
    </w:p>
    <w:p w14:paraId="6EA76992" w14:textId="77777777" w:rsidR="005734EB" w:rsidRPr="00D514C6" w:rsidRDefault="005734EB" w:rsidP="005734EB">
      <w:pPr>
        <w:pStyle w:val="00textosemparagrafo"/>
      </w:pPr>
    </w:p>
    <w:p w14:paraId="2789FE73" w14:textId="77777777" w:rsidR="005734EB" w:rsidRPr="00D514C6" w:rsidRDefault="005734EB" w:rsidP="005734EB">
      <w:pPr>
        <w:pStyle w:val="00textosemparagrafo"/>
        <w:rPr>
          <w:rFonts w:eastAsia="Arial"/>
        </w:rPr>
      </w:pPr>
      <w:r w:rsidRPr="00D514C6">
        <w:rPr>
          <w:rFonts w:eastAsia="Arial"/>
        </w:rPr>
        <w:t xml:space="preserve">É possível verificar e acompanhar a aprendizagem dos </w:t>
      </w:r>
      <w:r>
        <w:rPr>
          <w:rFonts w:eastAsia="Arial"/>
        </w:rPr>
        <w:t>alunos</w:t>
      </w:r>
      <w:r w:rsidRPr="00D514C6">
        <w:rPr>
          <w:rFonts w:eastAsia="Arial"/>
        </w:rPr>
        <w:t xml:space="preserve"> por meio de observações e anotações do professor que sintetizem os diferentes momentos trabalhados. </w:t>
      </w:r>
    </w:p>
    <w:p w14:paraId="73F357B8" w14:textId="77777777" w:rsidR="005734EB" w:rsidRPr="00D514C6" w:rsidRDefault="005734EB" w:rsidP="005734EB">
      <w:pPr>
        <w:pStyle w:val="00textosemparagrafo"/>
        <w:rPr>
          <w:bCs/>
        </w:rPr>
      </w:pPr>
    </w:p>
    <w:p w14:paraId="597914CB" w14:textId="77777777" w:rsidR="005734EB" w:rsidRDefault="005734EB" w:rsidP="005734EB">
      <w:pPr>
        <w:pStyle w:val="00textosemparagrafo"/>
        <w:rPr>
          <w:rFonts w:eastAsia="Times New Roman"/>
        </w:rPr>
      </w:pPr>
      <w:r w:rsidRPr="00CF0697">
        <w:rPr>
          <w:bCs/>
        </w:rPr>
        <w:t>1.</w:t>
      </w:r>
      <w:r>
        <w:rPr>
          <w:b/>
          <w:bCs/>
        </w:rPr>
        <w:t xml:space="preserve"> </w:t>
      </w:r>
      <w:r>
        <w:rPr>
          <w:rFonts w:eastAsia="Times New Roman"/>
        </w:rPr>
        <w:t>Quando os</w:t>
      </w:r>
      <w:r w:rsidRPr="00D514C6">
        <w:rPr>
          <w:rFonts w:eastAsia="Times New Roman"/>
        </w:rPr>
        <w:t xml:space="preserve"> alunos </w:t>
      </w:r>
      <w:r>
        <w:rPr>
          <w:rFonts w:eastAsia="Times New Roman"/>
        </w:rPr>
        <w:t>foram descrever as imagens do</w:t>
      </w:r>
      <w:r w:rsidRPr="00D514C6">
        <w:rPr>
          <w:rFonts w:eastAsia="Times New Roman"/>
        </w:rPr>
        <w:t xml:space="preserve"> jogo</w:t>
      </w:r>
      <w:r>
        <w:rPr>
          <w:rFonts w:eastAsia="Times New Roman"/>
        </w:rPr>
        <w:t>, eles apresentaram dificuldade com o texto não verbal?</w:t>
      </w:r>
    </w:p>
    <w:p w14:paraId="151F9FC4" w14:textId="77777777" w:rsidR="005734EB" w:rsidRDefault="005734EB" w:rsidP="005734EB">
      <w:pPr>
        <w:pStyle w:val="00textosemparagrafo"/>
        <w:rPr>
          <w:rFonts w:eastAsia="Times New Roman"/>
        </w:rPr>
      </w:pPr>
      <w:r>
        <w:rPr>
          <w:rFonts w:eastAsia="Times New Roman"/>
        </w:rPr>
        <w:t>2. Os alunos respeitaram os turnos de fala?</w:t>
      </w:r>
    </w:p>
    <w:p w14:paraId="7940EAE1" w14:textId="77777777" w:rsidR="005734EB" w:rsidRDefault="005734EB" w:rsidP="005734EB">
      <w:pPr>
        <w:pStyle w:val="00textosemparagrafo"/>
      </w:pPr>
      <w:r>
        <w:rPr>
          <w:rFonts w:eastAsia="Times New Roman"/>
          <w:color w:val="auto"/>
        </w:rPr>
        <w:t xml:space="preserve">3. </w:t>
      </w:r>
      <w:r w:rsidRPr="00D514C6">
        <w:t xml:space="preserve">Como o grupo se relacionou durante a produção do texto? Todos participaram? </w:t>
      </w:r>
    </w:p>
    <w:p w14:paraId="4A7FC149" w14:textId="77777777" w:rsidR="005734EB" w:rsidRPr="00D514C6" w:rsidRDefault="005734EB" w:rsidP="005734EB">
      <w:pPr>
        <w:pStyle w:val="00textosemparagrafo"/>
      </w:pPr>
      <w:r>
        <w:t>4. Todos os alunos c</w:t>
      </w:r>
      <w:r w:rsidRPr="00D514C6">
        <w:t xml:space="preserve">onheciam </w:t>
      </w:r>
      <w:r>
        <w:t>o jogo da velha? Como proceder em caso negativo?</w:t>
      </w:r>
    </w:p>
    <w:p w14:paraId="2226D7A0" w14:textId="241A6868" w:rsidR="005734EB" w:rsidRDefault="005734EB" w:rsidP="005734EB">
      <w:pPr>
        <w:pStyle w:val="00textosemparagrafo"/>
      </w:pPr>
      <w:r>
        <w:t xml:space="preserve">5. </w:t>
      </w:r>
      <w:r w:rsidRPr="00D514C6">
        <w:t xml:space="preserve">O texto </w:t>
      </w:r>
      <w:r>
        <w:t>final</w:t>
      </w:r>
      <w:r w:rsidRPr="00D514C6">
        <w:t xml:space="preserve"> ficou coerente/claro? </w:t>
      </w:r>
      <w:r w:rsidR="0087197E">
        <w:t>O que poderia ser feito para alcançar esse objetivo?</w:t>
      </w:r>
    </w:p>
    <w:p w14:paraId="08A38722" w14:textId="77777777" w:rsidR="005734EB" w:rsidRDefault="005734EB">
      <w:pPr>
        <w:rPr>
          <w:rFonts w:ascii="Arial" w:hAnsi="Arial" w:cs="Arial"/>
          <w:color w:val="000000"/>
          <w:lang w:val="pt-BR"/>
        </w:rPr>
      </w:pPr>
      <w:r>
        <w:br w:type="page"/>
      </w:r>
    </w:p>
    <w:p w14:paraId="4DFB2DAE" w14:textId="15989849" w:rsidR="005734EB" w:rsidRPr="00E47721" w:rsidRDefault="005734EB" w:rsidP="005734EB">
      <w:pPr>
        <w:pStyle w:val="00P1"/>
      </w:pPr>
      <w:r w:rsidRPr="00E47721">
        <w:lastRenderedPageBreak/>
        <w:t xml:space="preserve">F. </w:t>
      </w:r>
      <w:r w:rsidR="00183649">
        <w:t>Ficha</w:t>
      </w:r>
      <w:r w:rsidR="00183649" w:rsidRPr="00E47721">
        <w:t xml:space="preserve"> </w:t>
      </w:r>
      <w:r w:rsidRPr="00E47721">
        <w:t>DE AUTOAVALIAÇÃO</w:t>
      </w:r>
    </w:p>
    <w:p w14:paraId="38144BAC" w14:textId="77777777" w:rsidR="005734EB" w:rsidRPr="00E47721" w:rsidRDefault="005734EB" w:rsidP="005734EB">
      <w:pPr>
        <w:pStyle w:val="00textosemparagrafo"/>
      </w:pPr>
    </w:p>
    <w:p w14:paraId="7DA7C8B1" w14:textId="7972DDC6" w:rsidR="005734EB" w:rsidRPr="00E47721" w:rsidRDefault="0087197E" w:rsidP="005734EB">
      <w:pPr>
        <w:pStyle w:val="00textosemparagrafo"/>
        <w:rPr>
          <w:rFonts w:ascii="Tahoma" w:hAnsi="Tahoma" w:cs="Tahoma"/>
        </w:rPr>
      </w:pPr>
      <w:r w:rsidRPr="00E47721">
        <w:rPr>
          <w:rFonts w:ascii="Tahoma" w:hAnsi="Tahoma" w:cs="Tahoma"/>
        </w:rPr>
        <w:t xml:space="preserve">Marque </w:t>
      </w:r>
      <w:r>
        <w:rPr>
          <w:rFonts w:ascii="Tahoma" w:hAnsi="Tahoma" w:cs="Tahoma"/>
          <w:b/>
        </w:rPr>
        <w:t>X</w:t>
      </w:r>
      <w:r w:rsidRPr="00E47721">
        <w:rPr>
          <w:rFonts w:ascii="Tahoma" w:hAnsi="Tahoma" w:cs="Tahoma"/>
        </w:rPr>
        <w:t xml:space="preserve"> na coluna que retrata melhor o que você sente ao responder </w:t>
      </w:r>
      <w:r>
        <w:rPr>
          <w:rFonts w:ascii="Tahoma" w:hAnsi="Tahoma" w:cs="Tahoma"/>
        </w:rPr>
        <w:t xml:space="preserve">a </w:t>
      </w:r>
      <w:r w:rsidRPr="00E47721">
        <w:rPr>
          <w:rFonts w:ascii="Tahoma" w:hAnsi="Tahoma" w:cs="Tahoma"/>
        </w:rPr>
        <w:t>cada questão.</w:t>
      </w:r>
    </w:p>
    <w:p w14:paraId="28CB2BE2" w14:textId="77777777" w:rsidR="005734EB" w:rsidRPr="00E47721" w:rsidRDefault="005734EB" w:rsidP="005734EB">
      <w:pPr>
        <w:pStyle w:val="00textosemparagrafo"/>
        <w:rPr>
          <w:rFonts w:ascii="Tahoma" w:hAnsi="Tahoma" w:cs="Tahoma"/>
        </w:rPr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5734EB" w:rsidRPr="00E47721" w14:paraId="4E4FAFB5" w14:textId="77777777" w:rsidTr="00130501">
        <w:trPr>
          <w:trHeight w:val="713"/>
        </w:trPr>
        <w:tc>
          <w:tcPr>
            <w:tcW w:w="3873" w:type="dxa"/>
            <w:tcBorders>
              <w:top w:val="nil"/>
              <w:left w:val="nil"/>
            </w:tcBorders>
            <w:vAlign w:val="center"/>
          </w:tcPr>
          <w:p w14:paraId="155F4111" w14:textId="77777777" w:rsidR="005734EB" w:rsidRPr="00130501" w:rsidRDefault="005734EB" w:rsidP="00130501">
            <w:pPr>
              <w:rPr>
                <w:rFonts w:ascii="Tahoma" w:hAnsi="Tahoma" w:cs="Tahoma"/>
                <w:color w:val="009276"/>
                <w:sz w:val="20"/>
                <w:szCs w:val="20"/>
                <w:lang w:val="pt-BR"/>
              </w:rPr>
            </w:pPr>
          </w:p>
        </w:tc>
        <w:tc>
          <w:tcPr>
            <w:tcW w:w="1588" w:type="dxa"/>
            <w:vAlign w:val="center"/>
          </w:tcPr>
          <w:p w14:paraId="024FD2FD" w14:textId="77777777" w:rsidR="005734EB" w:rsidRPr="00130501" w:rsidRDefault="005734EB" w:rsidP="00130501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130501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2516" w:type="dxa"/>
            <w:vAlign w:val="center"/>
          </w:tcPr>
          <w:p w14:paraId="4B5DF506" w14:textId="77777777" w:rsidR="005734EB" w:rsidRPr="00130501" w:rsidRDefault="005734EB" w:rsidP="00130501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130501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1645" w:type="dxa"/>
            <w:vAlign w:val="center"/>
          </w:tcPr>
          <w:p w14:paraId="6E8DBB19" w14:textId="77777777" w:rsidR="005734EB" w:rsidRPr="00130501" w:rsidRDefault="005734EB" w:rsidP="00130501">
            <w:pPr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130501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5734EB" w:rsidRPr="005734EB" w14:paraId="4C94908C" w14:textId="77777777" w:rsidTr="00130501">
        <w:trPr>
          <w:trHeight w:val="795"/>
        </w:trPr>
        <w:tc>
          <w:tcPr>
            <w:tcW w:w="3873" w:type="dxa"/>
            <w:vAlign w:val="center"/>
          </w:tcPr>
          <w:p w14:paraId="621495E2" w14:textId="6F105738" w:rsidR="005734EB" w:rsidRPr="00130501" w:rsidRDefault="0087197E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30501">
              <w:rPr>
                <w:rFonts w:ascii="Tahoma" w:hAnsi="Tahoma" w:cs="Tahoma"/>
                <w:sz w:val="20"/>
                <w:szCs w:val="20"/>
                <w:lang w:val="pt-BR"/>
              </w:rPr>
              <w:t>Entendi as instruções do jogo da velha?</w:t>
            </w:r>
          </w:p>
        </w:tc>
        <w:tc>
          <w:tcPr>
            <w:tcW w:w="1588" w:type="dxa"/>
            <w:vAlign w:val="center"/>
          </w:tcPr>
          <w:p w14:paraId="4AC6E4DB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4B4672A9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68A993B6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5734EB" w:rsidRPr="005734EB" w14:paraId="66E6AFBC" w14:textId="77777777" w:rsidTr="00130501">
        <w:trPr>
          <w:trHeight w:val="706"/>
        </w:trPr>
        <w:tc>
          <w:tcPr>
            <w:tcW w:w="3873" w:type="dxa"/>
            <w:vAlign w:val="center"/>
          </w:tcPr>
          <w:p w14:paraId="7A7A261E" w14:textId="1F179121" w:rsidR="005734EB" w:rsidRPr="00130501" w:rsidRDefault="0087197E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30501">
              <w:rPr>
                <w:rFonts w:ascii="Tahoma" w:hAnsi="Tahoma" w:cs="Tahoma"/>
                <w:sz w:val="20"/>
                <w:szCs w:val="20"/>
                <w:lang w:val="pt-BR"/>
              </w:rPr>
              <w:t>Consegui descrever oralmente as regras observando as imagens</w:t>
            </w:r>
            <w:r w:rsidR="005734EB" w:rsidRPr="001305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588" w:type="dxa"/>
            <w:vAlign w:val="center"/>
          </w:tcPr>
          <w:p w14:paraId="3B15563E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3C9A606A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09719ED3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5734EB" w:rsidRPr="005734EB" w14:paraId="6ADD621B" w14:textId="77777777" w:rsidTr="00130501">
        <w:trPr>
          <w:trHeight w:val="974"/>
        </w:trPr>
        <w:tc>
          <w:tcPr>
            <w:tcW w:w="3873" w:type="dxa"/>
            <w:vAlign w:val="center"/>
          </w:tcPr>
          <w:p w14:paraId="3AF0AA25" w14:textId="24DE7FCF" w:rsidR="005734EB" w:rsidRPr="00130501" w:rsidRDefault="0087197E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30501">
              <w:rPr>
                <w:rFonts w:ascii="Tahoma" w:hAnsi="Tahoma" w:cs="Tahoma"/>
                <w:sz w:val="20"/>
                <w:szCs w:val="20"/>
                <w:lang w:val="pt-BR"/>
              </w:rPr>
              <w:t>Escrevi as regras do jogo da velha de maneira eficiente?</w:t>
            </w:r>
          </w:p>
        </w:tc>
        <w:tc>
          <w:tcPr>
            <w:tcW w:w="1588" w:type="dxa"/>
            <w:vAlign w:val="center"/>
          </w:tcPr>
          <w:p w14:paraId="3DBC2808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76588588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3D07AF50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5734EB" w:rsidRPr="005734EB" w14:paraId="2531D5BD" w14:textId="77777777" w:rsidTr="00130501">
        <w:trPr>
          <w:trHeight w:val="699"/>
        </w:trPr>
        <w:tc>
          <w:tcPr>
            <w:tcW w:w="3873" w:type="dxa"/>
            <w:vAlign w:val="center"/>
          </w:tcPr>
          <w:p w14:paraId="4A09A20A" w14:textId="320BBFA8" w:rsidR="005734EB" w:rsidRPr="00130501" w:rsidRDefault="0087197E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30501">
              <w:rPr>
                <w:rFonts w:ascii="Tahoma" w:hAnsi="Tahoma" w:cs="Tahoma"/>
                <w:sz w:val="20"/>
                <w:szCs w:val="20"/>
                <w:lang w:val="pt-BR"/>
              </w:rPr>
              <w:t>Revisei e aprimorei meu texto?</w:t>
            </w:r>
          </w:p>
        </w:tc>
        <w:tc>
          <w:tcPr>
            <w:tcW w:w="1588" w:type="dxa"/>
            <w:vAlign w:val="center"/>
          </w:tcPr>
          <w:p w14:paraId="6E9A39C3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DA6EFC4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78490AD7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5734EB" w:rsidRPr="005734EB" w14:paraId="73C6F5F7" w14:textId="77777777" w:rsidTr="00130501">
        <w:trPr>
          <w:trHeight w:val="689"/>
        </w:trPr>
        <w:tc>
          <w:tcPr>
            <w:tcW w:w="3873" w:type="dxa"/>
            <w:vAlign w:val="center"/>
          </w:tcPr>
          <w:p w14:paraId="593DB03E" w14:textId="6A687AFB" w:rsidR="005734EB" w:rsidRPr="00130501" w:rsidRDefault="0087197E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130501">
              <w:rPr>
                <w:rFonts w:ascii="Tahoma" w:hAnsi="Tahoma" w:cs="Tahoma"/>
                <w:sz w:val="20"/>
                <w:szCs w:val="20"/>
                <w:lang w:val="pt-BR"/>
              </w:rPr>
              <w:t xml:space="preserve">Participei </w:t>
            </w:r>
            <w:r w:rsidR="00BC40B7" w:rsidRPr="00130501">
              <w:rPr>
                <w:rFonts w:ascii="Tahoma" w:hAnsi="Tahoma" w:cs="Tahoma"/>
                <w:sz w:val="20"/>
                <w:szCs w:val="20"/>
                <w:lang w:val="pt-BR"/>
              </w:rPr>
              <w:t>das atividades</w:t>
            </w:r>
            <w:r w:rsidRPr="00130501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  <w:r w:rsidRPr="00130501">
              <w:rPr>
                <w:rFonts w:ascii="Tahoma" w:hAnsi="Tahoma" w:cs="Tahoma"/>
                <w:sz w:val="20"/>
                <w:szCs w:val="20"/>
                <w:lang w:val="pt-BR"/>
              </w:rPr>
              <w:br w:type="page"/>
            </w:r>
          </w:p>
        </w:tc>
        <w:tc>
          <w:tcPr>
            <w:tcW w:w="1588" w:type="dxa"/>
            <w:vAlign w:val="center"/>
          </w:tcPr>
          <w:p w14:paraId="2E9F1317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2516" w:type="dxa"/>
            <w:vAlign w:val="center"/>
          </w:tcPr>
          <w:p w14:paraId="27AC27A8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645" w:type="dxa"/>
            <w:vAlign w:val="center"/>
          </w:tcPr>
          <w:p w14:paraId="127A2AC1" w14:textId="77777777" w:rsidR="005734EB" w:rsidRPr="00130501" w:rsidRDefault="005734EB" w:rsidP="00130501">
            <w:pPr>
              <w:spacing w:before="120" w:after="12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03E1826A" w14:textId="77777777" w:rsidR="005734EB" w:rsidRDefault="005734EB" w:rsidP="005734EB">
      <w:pPr>
        <w:rPr>
          <w:rFonts w:ascii="Arial" w:hAnsi="Arial"/>
          <w:lang w:val="pt-BR"/>
        </w:rPr>
      </w:pPr>
    </w:p>
    <w:p w14:paraId="0847FEB0" w14:textId="1B355163" w:rsidR="005734EB" w:rsidRDefault="005734EB">
      <w:pPr>
        <w:rPr>
          <w:rFonts w:ascii="Tahoma" w:hAnsi="Tahoma" w:cs="Tahoma"/>
          <w:b/>
          <w:bCs/>
          <w:caps/>
          <w:color w:val="000000"/>
          <w:lang w:val="pt-BR"/>
        </w:rPr>
      </w:pPr>
      <w:r>
        <w:br w:type="page"/>
      </w:r>
    </w:p>
    <w:p w14:paraId="245E101B" w14:textId="7199D917" w:rsidR="005734EB" w:rsidRDefault="005734EB" w:rsidP="005734EB">
      <w:pPr>
        <w:pStyle w:val="00P1"/>
      </w:pPr>
      <w:r w:rsidRPr="00D514C6">
        <w:lastRenderedPageBreak/>
        <w:t>G. AFERIÇÃO DO DESENVOLVIMENTO DOS ESTUDANTES DAS HABILIDADES SELECIONADAS NA SEQUÊNCIA</w:t>
      </w:r>
    </w:p>
    <w:p w14:paraId="362A3786" w14:textId="77777777" w:rsidR="000F0022" w:rsidRPr="00D514C6" w:rsidRDefault="000F0022" w:rsidP="005734EB">
      <w:pPr>
        <w:pStyle w:val="00P1"/>
      </w:pPr>
    </w:p>
    <w:p w14:paraId="479CA8E9" w14:textId="77777777" w:rsidR="005734EB" w:rsidRPr="00D514C6" w:rsidRDefault="005734EB" w:rsidP="005734EB">
      <w:pPr>
        <w:pStyle w:val="00textosemparagrafo"/>
        <w:rPr>
          <w:rFonts w:cs="Tahoma"/>
        </w:rPr>
      </w:pPr>
    </w:p>
    <w:p w14:paraId="6008C8F6" w14:textId="77777777" w:rsidR="005734EB" w:rsidRPr="00D514C6" w:rsidRDefault="005734EB" w:rsidP="005734EB">
      <w:pPr>
        <w:pStyle w:val="00textosemparagrafo"/>
      </w:pPr>
      <w:r w:rsidRPr="00D514C6">
        <w:t>1. Você trabalhou com texto instruciona</w:t>
      </w:r>
      <w:r>
        <w:t>l</w:t>
      </w:r>
      <w:r w:rsidRPr="00D514C6">
        <w:t xml:space="preserve">. Explique com suas palavras qual </w:t>
      </w:r>
      <w:r>
        <w:t xml:space="preserve">é </w:t>
      </w:r>
      <w:r w:rsidRPr="00D514C6">
        <w:t>a função desse</w:t>
      </w:r>
      <w:r>
        <w:t xml:space="preserve"> tipo de</w:t>
      </w:r>
      <w:r w:rsidRPr="00D514C6">
        <w:t xml:space="preserve"> texto</w:t>
      </w:r>
      <w:r>
        <w:t>.</w:t>
      </w:r>
    </w:p>
    <w:p w14:paraId="21A0935D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28422264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C2E145F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47C199AA" w14:textId="77777777" w:rsidR="005734EB" w:rsidRPr="00D514C6" w:rsidRDefault="005734EB" w:rsidP="005734EB">
      <w:pPr>
        <w:pStyle w:val="00textosemparagrafo"/>
      </w:pPr>
    </w:p>
    <w:p w14:paraId="6930EB11" w14:textId="77777777" w:rsidR="005734EB" w:rsidRPr="00D514C6" w:rsidRDefault="005734EB" w:rsidP="005734EB">
      <w:pPr>
        <w:pStyle w:val="00textosemparagrafo"/>
      </w:pPr>
      <w:r w:rsidRPr="00D514C6">
        <w:t>2. Se o texto ensinasse a montar uma mesa de sala</w:t>
      </w:r>
      <w:r>
        <w:t>, q</w:t>
      </w:r>
      <w:r w:rsidRPr="00D514C6">
        <w:t>ual seria a função do texto?</w:t>
      </w:r>
    </w:p>
    <w:p w14:paraId="5ED04345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76B1A832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88E8937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23E83B7" w14:textId="0D0C5AFE" w:rsidR="005734EB" w:rsidRDefault="005734EB" w:rsidP="005734EB">
      <w:pPr>
        <w:pStyle w:val="00P1"/>
      </w:pPr>
    </w:p>
    <w:p w14:paraId="2E0B81E4" w14:textId="4A2283B3" w:rsidR="000F0022" w:rsidRDefault="000F0022" w:rsidP="005734EB">
      <w:pPr>
        <w:pStyle w:val="00P1"/>
      </w:pPr>
    </w:p>
    <w:p w14:paraId="292348ED" w14:textId="77777777" w:rsidR="000F0022" w:rsidRDefault="000F0022" w:rsidP="005734EB">
      <w:pPr>
        <w:pStyle w:val="00P1"/>
      </w:pPr>
    </w:p>
    <w:p w14:paraId="134FEEDB" w14:textId="2F431CCD" w:rsidR="005734EB" w:rsidRDefault="005734EB" w:rsidP="005734EB">
      <w:pPr>
        <w:pStyle w:val="00P1"/>
      </w:pPr>
      <w:r w:rsidRPr="00D514C6">
        <w:t>CRITÉRIO</w:t>
      </w:r>
      <w:r w:rsidR="000C1282">
        <w:t>S</w:t>
      </w:r>
      <w:bookmarkStart w:id="0" w:name="_GoBack"/>
      <w:bookmarkEnd w:id="0"/>
      <w:r w:rsidRPr="00D514C6">
        <w:t xml:space="preserve"> </w:t>
      </w:r>
      <w:r w:rsidRPr="005734EB">
        <w:t>DE AVALIAÇÃO</w:t>
      </w:r>
      <w:r w:rsidRPr="00D514C6">
        <w:t xml:space="preserve"> </w:t>
      </w:r>
    </w:p>
    <w:p w14:paraId="7C8B0632" w14:textId="77777777" w:rsidR="005734EB" w:rsidRPr="00D514C6" w:rsidRDefault="005734EB" w:rsidP="005734EB">
      <w:pPr>
        <w:pStyle w:val="00textosemparagrafo"/>
      </w:pPr>
    </w:p>
    <w:p w14:paraId="7C79A6AB" w14:textId="77777777" w:rsidR="005734EB" w:rsidRDefault="005734EB" w:rsidP="005734EB">
      <w:pPr>
        <w:pStyle w:val="00textosemparagrafo"/>
        <w:rPr>
          <w:rFonts w:eastAsia="Arial" w:cs="Tahoma"/>
        </w:rPr>
      </w:pPr>
      <w:r w:rsidRPr="00D514C6">
        <w:rPr>
          <w:rFonts w:eastAsia="Arial" w:cs="Tahoma"/>
        </w:rPr>
        <w:t xml:space="preserve">Considerando as habilidades a seguir transcritas, analise se o </w:t>
      </w:r>
      <w:r>
        <w:rPr>
          <w:rFonts w:eastAsia="Arial" w:cs="Tahoma"/>
        </w:rPr>
        <w:t>aluno</w:t>
      </w:r>
      <w:r w:rsidRPr="00D514C6">
        <w:rPr>
          <w:rFonts w:eastAsia="Arial" w:cs="Tahoma"/>
        </w:rPr>
        <w:t xml:space="preserve"> conseguiu: </w:t>
      </w:r>
    </w:p>
    <w:p w14:paraId="61FBEDB9" w14:textId="77777777" w:rsidR="005734EB" w:rsidRPr="00D514C6" w:rsidRDefault="005734EB" w:rsidP="005734EB">
      <w:pPr>
        <w:pStyle w:val="00textosemparagrafo"/>
        <w:rPr>
          <w:rFonts w:eastAsia="Arial" w:cs="Tahoma"/>
        </w:rPr>
      </w:pPr>
    </w:p>
    <w:p w14:paraId="060ADAB7" w14:textId="46C2C1DA" w:rsidR="005734EB" w:rsidRPr="00D514C6" w:rsidRDefault="005734EB" w:rsidP="005734EB">
      <w:pPr>
        <w:pStyle w:val="00Textogeralbullet"/>
      </w:pPr>
      <w:r w:rsidRPr="00D514C6">
        <w:t>(EF35LP07) Planejar, com a ajuda do professor, o texto que será produzido, considerando a</w:t>
      </w:r>
      <w:r>
        <w:t xml:space="preserve"> </w:t>
      </w:r>
      <w:r w:rsidRPr="00D514C6">
        <w:t>situação comunicativa, os interlocutores (quem escreve/para quem escreve); a finalidade ou</w:t>
      </w:r>
      <w:r w:rsidR="00183649">
        <w:t xml:space="preserve"> </w:t>
      </w:r>
      <w:r w:rsidRPr="00D514C6">
        <w:t>o propósito (escrever para quê); a circulação (onde o texto vai circular); o suporte (qual é o</w:t>
      </w:r>
      <w:r>
        <w:t xml:space="preserve"> </w:t>
      </w:r>
      <w:r w:rsidRPr="00D514C6">
        <w:t>portador do texto); a linguagem, organização, estrutura; o tema e assunto do texto.</w:t>
      </w:r>
    </w:p>
    <w:p w14:paraId="53F00005" w14:textId="1D74EB42" w:rsidR="005734EB" w:rsidRDefault="005734EB" w:rsidP="005734EB">
      <w:pPr>
        <w:pStyle w:val="00Textogeralbullet"/>
      </w:pPr>
      <w:r w:rsidRPr="00D514C6">
        <w:t>(EF35LP09) Organizar o texto em unidades de sentido, dividindo-o em parágrafos segundo as</w:t>
      </w:r>
      <w:r>
        <w:t xml:space="preserve"> </w:t>
      </w:r>
      <w:r w:rsidRPr="00D514C6">
        <w:t>normas gráficas e de acordo com as características do gênero textual.</w:t>
      </w:r>
    </w:p>
    <w:p w14:paraId="2971F3E8" w14:textId="77777777" w:rsidR="005734EB" w:rsidRDefault="005734EB">
      <w:pPr>
        <w:rPr>
          <w:rFonts w:ascii="Tahoma" w:hAnsi="Tahoma" w:cs="Tahoma"/>
          <w:color w:val="000000"/>
          <w:spacing w:val="-2"/>
          <w:sz w:val="22"/>
          <w:lang w:val="pt-BR"/>
        </w:rPr>
      </w:pPr>
      <w:r w:rsidRPr="005734EB">
        <w:rPr>
          <w:lang w:val="pt-BR"/>
        </w:rPr>
        <w:br w:type="page"/>
      </w:r>
    </w:p>
    <w:p w14:paraId="6BC19EE9" w14:textId="77777777" w:rsidR="005734EB" w:rsidRDefault="005734EB" w:rsidP="005734EB">
      <w:pPr>
        <w:pStyle w:val="00cabeos"/>
      </w:pPr>
      <w:r w:rsidRPr="00D92CDA">
        <w:lastRenderedPageBreak/>
        <w:t>ANEXO</w:t>
      </w:r>
    </w:p>
    <w:p w14:paraId="7DFA44C8" w14:textId="77777777" w:rsidR="005734EB" w:rsidRDefault="005734EB" w:rsidP="005734EB">
      <w:pPr>
        <w:pStyle w:val="00textosemparagrafo"/>
        <w:rPr>
          <w:rFonts w:eastAsia="Times New Roman"/>
        </w:rPr>
      </w:pPr>
    </w:p>
    <w:p w14:paraId="41B263AC" w14:textId="77777777" w:rsidR="005734EB" w:rsidRPr="00D23C24" w:rsidRDefault="005734EB" w:rsidP="005734EB">
      <w:pPr>
        <w:pStyle w:val="00textosemparagrafo"/>
        <w:rPr>
          <w:rFonts w:eastAsia="Times New Roman"/>
          <w:b/>
        </w:rPr>
      </w:pPr>
      <w:r w:rsidRPr="00D23C24">
        <w:rPr>
          <w:rFonts w:eastAsia="Times New Roman"/>
          <w:b/>
        </w:rPr>
        <w:t>1.</w:t>
      </w:r>
    </w:p>
    <w:p w14:paraId="73A69AD8" w14:textId="77777777" w:rsidR="005734EB" w:rsidRDefault="005734EB" w:rsidP="00D23C24">
      <w:pPr>
        <w:pStyle w:val="00textosemparagrafo"/>
        <w:rPr>
          <w:rFonts w:eastAsia="Times New Roman"/>
        </w:rPr>
      </w:pPr>
    </w:p>
    <w:tbl>
      <w:tblPr>
        <w:tblStyle w:val="TabeladeGradeClara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33"/>
        <w:gridCol w:w="1985"/>
      </w:tblGrid>
      <w:tr w:rsidR="005734EB" w14:paraId="325AA066" w14:textId="77777777" w:rsidTr="0043014B">
        <w:trPr>
          <w:jc w:val="center"/>
        </w:trPr>
        <w:tc>
          <w:tcPr>
            <w:tcW w:w="1794" w:type="dxa"/>
            <w:vAlign w:val="center"/>
          </w:tcPr>
          <w:p w14:paraId="598F36BF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7715A19E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13E632B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013399BB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1985" w:type="dxa"/>
            <w:vAlign w:val="center"/>
          </w:tcPr>
          <w:p w14:paraId="339D3DDA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  <w:tr w:rsidR="005734EB" w14:paraId="5FB1EE88" w14:textId="77777777" w:rsidTr="0043014B">
        <w:trPr>
          <w:jc w:val="center"/>
        </w:trPr>
        <w:tc>
          <w:tcPr>
            <w:tcW w:w="1794" w:type="dxa"/>
            <w:vAlign w:val="center"/>
          </w:tcPr>
          <w:p w14:paraId="59C843FB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4E4C2320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59EC6CF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5E1C7673" w14:textId="77777777" w:rsidR="005734EB" w:rsidRPr="00356D91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04F9014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  <w:tr w:rsidR="005734EB" w14:paraId="456EFA33" w14:textId="77777777" w:rsidTr="0043014B">
        <w:trPr>
          <w:jc w:val="center"/>
        </w:trPr>
        <w:tc>
          <w:tcPr>
            <w:tcW w:w="1794" w:type="dxa"/>
            <w:vAlign w:val="center"/>
          </w:tcPr>
          <w:p w14:paraId="4818C207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2B0E1D9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76D5175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67ECAEA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1985" w:type="dxa"/>
            <w:vAlign w:val="center"/>
          </w:tcPr>
          <w:p w14:paraId="7DF5454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</w:tbl>
    <w:p w14:paraId="13A6D636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274A1AC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D438E9D" w14:textId="77777777" w:rsidR="005734EB" w:rsidRDefault="005734EB" w:rsidP="00394081">
      <w:pPr>
        <w:pStyle w:val="00textosemparagrafo"/>
        <w:rPr>
          <w:rFonts w:eastAsia="Times New Roman"/>
        </w:rPr>
      </w:pPr>
    </w:p>
    <w:p w14:paraId="03C2FBE6" w14:textId="77777777" w:rsidR="005734EB" w:rsidRDefault="005734EB" w:rsidP="00394081">
      <w:pPr>
        <w:pStyle w:val="00textosemparagrafo"/>
        <w:rPr>
          <w:rFonts w:eastAsia="Times New Roman"/>
          <w:b/>
        </w:rPr>
      </w:pPr>
      <w:r w:rsidRPr="00394081">
        <w:rPr>
          <w:rFonts w:eastAsia="Times New Roman"/>
          <w:b/>
        </w:rPr>
        <w:t>2.</w:t>
      </w:r>
    </w:p>
    <w:p w14:paraId="63D751B7" w14:textId="77777777" w:rsidR="00D23C24" w:rsidRPr="00394081" w:rsidRDefault="00D23C24" w:rsidP="00394081">
      <w:pPr>
        <w:pStyle w:val="00textosemparagrafo"/>
        <w:rPr>
          <w:rFonts w:eastAsia="Times New Roman"/>
          <w:b/>
        </w:rPr>
      </w:pPr>
    </w:p>
    <w:tbl>
      <w:tblPr>
        <w:tblStyle w:val="TabeladeGradeClara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33"/>
        <w:gridCol w:w="1985"/>
      </w:tblGrid>
      <w:tr w:rsidR="005734EB" w14:paraId="20252BD5" w14:textId="77777777" w:rsidTr="0043014B">
        <w:trPr>
          <w:jc w:val="center"/>
        </w:trPr>
        <w:tc>
          <w:tcPr>
            <w:tcW w:w="1794" w:type="dxa"/>
            <w:vAlign w:val="center"/>
          </w:tcPr>
          <w:p w14:paraId="27B9796D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BEC594C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52A851D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6B416E7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1985" w:type="dxa"/>
            <w:vAlign w:val="center"/>
          </w:tcPr>
          <w:p w14:paraId="4837CFA1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  <w:tr w:rsidR="005734EB" w14:paraId="36C04ED6" w14:textId="77777777" w:rsidTr="0043014B">
        <w:trPr>
          <w:jc w:val="center"/>
        </w:trPr>
        <w:tc>
          <w:tcPr>
            <w:tcW w:w="1794" w:type="dxa"/>
            <w:vAlign w:val="center"/>
          </w:tcPr>
          <w:p w14:paraId="5DA7E203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0C967A30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03DA48E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682B61A4" w14:textId="77777777" w:rsidR="005734EB" w:rsidRPr="00356D91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634DB25C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</w:tr>
      <w:tr w:rsidR="005734EB" w14:paraId="3457604A" w14:textId="77777777" w:rsidTr="0043014B">
        <w:trPr>
          <w:jc w:val="center"/>
        </w:trPr>
        <w:tc>
          <w:tcPr>
            <w:tcW w:w="1794" w:type="dxa"/>
            <w:vAlign w:val="center"/>
          </w:tcPr>
          <w:p w14:paraId="0A9D324D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3BC6AA2B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4F7B0225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3D0E2D11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1985" w:type="dxa"/>
            <w:vAlign w:val="center"/>
          </w:tcPr>
          <w:p w14:paraId="63E3C70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</w:tbl>
    <w:p w14:paraId="4F6B04F9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7AA94DB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32F0B2B3" w14:textId="461D8294" w:rsidR="005734EB" w:rsidRDefault="005734EB" w:rsidP="00394081">
      <w:pPr>
        <w:pStyle w:val="00textosemparagrafo"/>
        <w:rPr>
          <w:rFonts w:eastAsia="Times New Roman"/>
        </w:rPr>
      </w:pPr>
      <w:r>
        <w:rPr>
          <w:rFonts w:eastAsia="Times New Roman"/>
        </w:rPr>
        <w:br w:type="page"/>
      </w:r>
    </w:p>
    <w:p w14:paraId="7BE0DF03" w14:textId="77777777" w:rsidR="005734EB" w:rsidRPr="00D23C24" w:rsidRDefault="005734EB" w:rsidP="005734EB">
      <w:pPr>
        <w:pStyle w:val="00textosemparagrafo"/>
        <w:rPr>
          <w:rFonts w:eastAsia="Times New Roman"/>
          <w:b/>
        </w:rPr>
      </w:pPr>
      <w:r w:rsidRPr="00D23C24">
        <w:rPr>
          <w:rFonts w:eastAsia="Times New Roman"/>
          <w:b/>
        </w:rPr>
        <w:lastRenderedPageBreak/>
        <w:t>3.</w:t>
      </w:r>
    </w:p>
    <w:p w14:paraId="7CD8741E" w14:textId="77777777" w:rsidR="005734EB" w:rsidRDefault="005734EB" w:rsidP="00394081">
      <w:pPr>
        <w:pStyle w:val="00textosemparagrafo"/>
        <w:rPr>
          <w:rFonts w:eastAsia="Times New Roman"/>
        </w:rPr>
      </w:pPr>
    </w:p>
    <w:tbl>
      <w:tblPr>
        <w:tblStyle w:val="TabeladeGradeClara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33"/>
        <w:gridCol w:w="1985"/>
      </w:tblGrid>
      <w:tr w:rsidR="005734EB" w14:paraId="4A7C3301" w14:textId="77777777" w:rsidTr="0043014B">
        <w:trPr>
          <w:jc w:val="center"/>
        </w:trPr>
        <w:tc>
          <w:tcPr>
            <w:tcW w:w="1794" w:type="dxa"/>
            <w:vAlign w:val="center"/>
          </w:tcPr>
          <w:p w14:paraId="16EB90D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661F8DBF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502BB38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3792F718" w14:textId="77777777" w:rsidR="005734EB" w:rsidRPr="00154456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154456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1C1E1E4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  <w:tr w:rsidR="005734EB" w14:paraId="5125F49A" w14:textId="77777777" w:rsidTr="0043014B">
        <w:trPr>
          <w:jc w:val="center"/>
        </w:trPr>
        <w:tc>
          <w:tcPr>
            <w:tcW w:w="1794" w:type="dxa"/>
            <w:vAlign w:val="center"/>
          </w:tcPr>
          <w:p w14:paraId="19BD8375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52806A2B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375D57B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7A8B8BB3" w14:textId="77777777" w:rsidR="005734EB" w:rsidRPr="00356D91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567B3ED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</w:tr>
      <w:tr w:rsidR="005734EB" w14:paraId="7481C5E4" w14:textId="77777777" w:rsidTr="0043014B">
        <w:trPr>
          <w:jc w:val="center"/>
        </w:trPr>
        <w:tc>
          <w:tcPr>
            <w:tcW w:w="1794" w:type="dxa"/>
            <w:vAlign w:val="center"/>
          </w:tcPr>
          <w:p w14:paraId="133FCA3D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113E494D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1D8EB8DC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0756980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1985" w:type="dxa"/>
            <w:vAlign w:val="center"/>
          </w:tcPr>
          <w:p w14:paraId="20122E2A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</w:tbl>
    <w:p w14:paraId="192A4C94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6C88962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4B880D4" w14:textId="77777777" w:rsidR="005734EB" w:rsidRDefault="005734EB" w:rsidP="005734EB">
      <w:pPr>
        <w:pStyle w:val="00textosemparagrafo"/>
        <w:rPr>
          <w:rFonts w:eastAsia="Times New Roman"/>
        </w:rPr>
      </w:pPr>
    </w:p>
    <w:p w14:paraId="45332958" w14:textId="77777777" w:rsidR="005734EB" w:rsidRDefault="005734EB" w:rsidP="005734EB">
      <w:pPr>
        <w:pStyle w:val="00textosemparagrafo"/>
        <w:rPr>
          <w:rFonts w:eastAsia="Times New Roman"/>
          <w:b/>
        </w:rPr>
      </w:pPr>
      <w:r>
        <w:rPr>
          <w:rFonts w:eastAsia="Times New Roman"/>
          <w:b/>
        </w:rPr>
        <w:t>4.</w:t>
      </w:r>
    </w:p>
    <w:p w14:paraId="56C5F720" w14:textId="77777777" w:rsidR="005734EB" w:rsidRDefault="005734EB" w:rsidP="00394081">
      <w:pPr>
        <w:pStyle w:val="00textosemparagrafo"/>
        <w:rPr>
          <w:rFonts w:eastAsia="Times New Roman"/>
        </w:rPr>
      </w:pPr>
    </w:p>
    <w:tbl>
      <w:tblPr>
        <w:tblStyle w:val="TabeladeGradeClara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33"/>
        <w:gridCol w:w="1985"/>
      </w:tblGrid>
      <w:tr w:rsidR="005734EB" w14:paraId="272A9FDA" w14:textId="77777777" w:rsidTr="0043014B">
        <w:trPr>
          <w:jc w:val="center"/>
        </w:trPr>
        <w:tc>
          <w:tcPr>
            <w:tcW w:w="1794" w:type="dxa"/>
            <w:vAlign w:val="center"/>
          </w:tcPr>
          <w:p w14:paraId="03A65E85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084CA44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41EF0A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52031141" w14:textId="77777777" w:rsidR="005734EB" w:rsidRPr="008C76EE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8C76EE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5AB9DB9B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  <w:tr w:rsidR="005734EB" w14:paraId="7B1690E7" w14:textId="77777777" w:rsidTr="0043014B">
        <w:trPr>
          <w:jc w:val="center"/>
        </w:trPr>
        <w:tc>
          <w:tcPr>
            <w:tcW w:w="1794" w:type="dxa"/>
            <w:vAlign w:val="center"/>
          </w:tcPr>
          <w:p w14:paraId="2943402B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18AC526C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5E2C67D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07E5674E" w14:textId="77777777" w:rsidR="005734EB" w:rsidRPr="00356D91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06B8D02A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</w:tr>
      <w:tr w:rsidR="005734EB" w14:paraId="2C02C081" w14:textId="77777777" w:rsidTr="0043014B">
        <w:trPr>
          <w:jc w:val="center"/>
        </w:trPr>
        <w:tc>
          <w:tcPr>
            <w:tcW w:w="1794" w:type="dxa"/>
            <w:vAlign w:val="center"/>
          </w:tcPr>
          <w:p w14:paraId="2BC1F03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31BCDB0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352B49C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58BA0D8A" w14:textId="77777777" w:rsidR="005734EB" w:rsidRPr="008C76EE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8C76EE">
              <w:rPr>
                <w:rFonts w:eastAsia="Times New Roman"/>
                <w:sz w:val="48"/>
                <w:szCs w:val="48"/>
              </w:rPr>
              <w:t>X</w:t>
            </w:r>
          </w:p>
        </w:tc>
        <w:tc>
          <w:tcPr>
            <w:tcW w:w="1985" w:type="dxa"/>
            <w:vAlign w:val="center"/>
          </w:tcPr>
          <w:p w14:paraId="74A65473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</w:tbl>
    <w:p w14:paraId="1D86AAD8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>
        <w:rPr>
          <w:rFonts w:ascii="Tahoma" w:eastAsia="Times New Roman" w:hAnsi="Tahoma" w:cs="Tahoma"/>
        </w:rPr>
        <w:t>_</w:t>
      </w:r>
      <w:r w:rsidRPr="00E47721">
        <w:rPr>
          <w:rFonts w:ascii="Tahoma" w:hAnsi="Tahoma" w:cs="Tahoma"/>
        </w:rPr>
        <w:t>_____________________________________________________________________</w:t>
      </w:r>
    </w:p>
    <w:p w14:paraId="5254DEA9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009FF11B" w14:textId="564B303E" w:rsidR="005734EB" w:rsidRPr="00D514C6" w:rsidRDefault="005734EB" w:rsidP="00394081">
      <w:pPr>
        <w:pStyle w:val="00textosemparagrafo"/>
        <w:rPr>
          <w:rFonts w:eastAsia="Times New Roman"/>
        </w:rPr>
      </w:pPr>
      <w:r w:rsidRPr="00D514C6">
        <w:rPr>
          <w:rFonts w:eastAsia="Times New Roman"/>
        </w:rPr>
        <w:br w:type="page"/>
      </w:r>
    </w:p>
    <w:p w14:paraId="63AF971B" w14:textId="77777777" w:rsidR="005734EB" w:rsidRDefault="005734EB" w:rsidP="005734EB">
      <w:pPr>
        <w:pStyle w:val="00textosemparagrafo"/>
        <w:rPr>
          <w:rFonts w:eastAsia="Times New Roman"/>
          <w:b/>
        </w:rPr>
      </w:pPr>
      <w:r w:rsidRPr="00394081">
        <w:rPr>
          <w:rFonts w:eastAsia="Times New Roman"/>
          <w:b/>
        </w:rPr>
        <w:lastRenderedPageBreak/>
        <w:t>5.</w:t>
      </w:r>
    </w:p>
    <w:p w14:paraId="5666C53A" w14:textId="77777777" w:rsidR="00D23C24" w:rsidRPr="00394081" w:rsidRDefault="00D23C24" w:rsidP="005734EB">
      <w:pPr>
        <w:pStyle w:val="00textosemparagrafo"/>
        <w:rPr>
          <w:rFonts w:eastAsia="Times New Roman"/>
          <w:b/>
        </w:rPr>
      </w:pPr>
    </w:p>
    <w:tbl>
      <w:tblPr>
        <w:tblStyle w:val="TabeladeGradeClara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33"/>
        <w:gridCol w:w="1985"/>
      </w:tblGrid>
      <w:tr w:rsidR="005734EB" w14:paraId="1D886D2E" w14:textId="77777777" w:rsidTr="0043014B">
        <w:trPr>
          <w:jc w:val="center"/>
        </w:trPr>
        <w:tc>
          <w:tcPr>
            <w:tcW w:w="1794" w:type="dxa"/>
            <w:vAlign w:val="center"/>
          </w:tcPr>
          <w:p w14:paraId="069E7EF3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0978E6C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7E39469A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7656845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70202DC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  <w:tr w:rsidR="005734EB" w14:paraId="6CA9F771" w14:textId="77777777" w:rsidTr="0043014B">
        <w:trPr>
          <w:jc w:val="center"/>
        </w:trPr>
        <w:tc>
          <w:tcPr>
            <w:tcW w:w="1794" w:type="dxa"/>
            <w:vAlign w:val="center"/>
          </w:tcPr>
          <w:p w14:paraId="17C5B42D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169DF3F3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44A45D5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709D7E96" w14:textId="77777777" w:rsidR="005734EB" w:rsidRPr="00356D91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650E323B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</w:tr>
      <w:tr w:rsidR="005734EB" w14:paraId="600801C7" w14:textId="77777777" w:rsidTr="0043014B">
        <w:trPr>
          <w:jc w:val="center"/>
        </w:trPr>
        <w:tc>
          <w:tcPr>
            <w:tcW w:w="1794" w:type="dxa"/>
            <w:vAlign w:val="center"/>
          </w:tcPr>
          <w:p w14:paraId="4F86AD79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1CEECA1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7CB9EBDF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039ABFF4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  <w:tc>
          <w:tcPr>
            <w:tcW w:w="1985" w:type="dxa"/>
            <w:vAlign w:val="center"/>
          </w:tcPr>
          <w:p w14:paraId="62C2A385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</w:tr>
    </w:tbl>
    <w:p w14:paraId="0FCBC640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17813C53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F822844" w14:textId="77777777" w:rsidR="005734EB" w:rsidRDefault="005734EB" w:rsidP="005734EB">
      <w:pPr>
        <w:pStyle w:val="00textosemparagrafo"/>
        <w:rPr>
          <w:rFonts w:eastAsia="Times New Roman"/>
        </w:rPr>
      </w:pPr>
    </w:p>
    <w:p w14:paraId="717A17FE" w14:textId="77777777" w:rsidR="005734EB" w:rsidRDefault="005734EB" w:rsidP="005734EB">
      <w:pPr>
        <w:pStyle w:val="00textosemparagrafo"/>
        <w:rPr>
          <w:rFonts w:eastAsia="Times New Roman"/>
          <w:b/>
        </w:rPr>
      </w:pPr>
      <w:r w:rsidRPr="00AF0160">
        <w:rPr>
          <w:rFonts w:eastAsia="Times New Roman"/>
          <w:b/>
        </w:rPr>
        <w:t xml:space="preserve">6. </w:t>
      </w:r>
    </w:p>
    <w:p w14:paraId="3FA9238D" w14:textId="77777777" w:rsidR="00D23C24" w:rsidRPr="00AF0160" w:rsidRDefault="00D23C24" w:rsidP="005734EB">
      <w:pPr>
        <w:pStyle w:val="00textosemparagrafo"/>
        <w:rPr>
          <w:rFonts w:eastAsia="Times New Roman"/>
          <w:b/>
        </w:rPr>
      </w:pPr>
    </w:p>
    <w:tbl>
      <w:tblPr>
        <w:tblStyle w:val="TabeladeGradeClara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33"/>
        <w:gridCol w:w="1985"/>
      </w:tblGrid>
      <w:tr w:rsidR="005734EB" w14:paraId="341F8C5C" w14:textId="77777777" w:rsidTr="0043014B">
        <w:trPr>
          <w:jc w:val="center"/>
        </w:trPr>
        <w:tc>
          <w:tcPr>
            <w:tcW w:w="1794" w:type="dxa"/>
            <w:vAlign w:val="center"/>
          </w:tcPr>
          <w:p w14:paraId="754A9FFE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4AE8D54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614ABDF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0B6676EA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74EC9BBD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  <w:tr w:rsidR="005734EB" w14:paraId="1068CA9B" w14:textId="77777777" w:rsidTr="0043014B">
        <w:trPr>
          <w:jc w:val="center"/>
        </w:trPr>
        <w:tc>
          <w:tcPr>
            <w:tcW w:w="1794" w:type="dxa"/>
            <w:vAlign w:val="center"/>
          </w:tcPr>
          <w:p w14:paraId="39587213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3D922BA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5C15EC3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50141874" w14:textId="77777777" w:rsidR="005734EB" w:rsidRPr="00356D91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2DFAFA80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</w:tr>
      <w:tr w:rsidR="005734EB" w14:paraId="43A46A4E" w14:textId="77777777" w:rsidTr="0043014B">
        <w:trPr>
          <w:jc w:val="center"/>
        </w:trPr>
        <w:tc>
          <w:tcPr>
            <w:tcW w:w="1794" w:type="dxa"/>
            <w:vAlign w:val="center"/>
          </w:tcPr>
          <w:p w14:paraId="1F316870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45805925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  <w:p w14:paraId="67E8ACB7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6436E53C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  <w:tc>
          <w:tcPr>
            <w:tcW w:w="1985" w:type="dxa"/>
            <w:vAlign w:val="center"/>
          </w:tcPr>
          <w:p w14:paraId="2905193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</w:tr>
    </w:tbl>
    <w:p w14:paraId="53F40309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532543AA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3F5C1C42" w14:textId="77777777" w:rsidR="005734EB" w:rsidRPr="00D514C6" w:rsidRDefault="005734EB" w:rsidP="005734EB">
      <w:pPr>
        <w:pStyle w:val="00textosemparagrafo"/>
        <w:rPr>
          <w:rFonts w:eastAsia="Times New Roman"/>
        </w:rPr>
      </w:pPr>
      <w:r w:rsidRPr="00D514C6">
        <w:rPr>
          <w:rFonts w:eastAsia="Times New Roman"/>
        </w:rPr>
        <w:br w:type="page"/>
      </w:r>
    </w:p>
    <w:p w14:paraId="4BB4D955" w14:textId="77777777" w:rsidR="005734EB" w:rsidRDefault="005734EB" w:rsidP="00394081">
      <w:pPr>
        <w:pStyle w:val="00textosemparagrafo"/>
        <w:rPr>
          <w:rFonts w:eastAsia="Times New Roman"/>
          <w:b/>
        </w:rPr>
      </w:pPr>
      <w:r w:rsidRPr="00394081">
        <w:rPr>
          <w:rFonts w:eastAsia="Times New Roman"/>
          <w:b/>
        </w:rPr>
        <w:lastRenderedPageBreak/>
        <w:t xml:space="preserve">7. </w:t>
      </w:r>
    </w:p>
    <w:p w14:paraId="56C5BE20" w14:textId="77777777" w:rsidR="00D23C24" w:rsidRPr="00394081" w:rsidRDefault="00D23C24" w:rsidP="00394081">
      <w:pPr>
        <w:pStyle w:val="00textosemparagrafo"/>
        <w:rPr>
          <w:rFonts w:eastAsia="Times New Roman"/>
          <w:b/>
        </w:rPr>
      </w:pPr>
    </w:p>
    <w:tbl>
      <w:tblPr>
        <w:tblStyle w:val="TabeladeGradeClara"/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94"/>
        <w:gridCol w:w="2033"/>
        <w:gridCol w:w="1985"/>
      </w:tblGrid>
      <w:tr w:rsidR="005734EB" w14:paraId="5183DBE1" w14:textId="77777777" w:rsidTr="0043014B">
        <w:trPr>
          <w:jc w:val="center"/>
        </w:trPr>
        <w:tc>
          <w:tcPr>
            <w:tcW w:w="1794" w:type="dxa"/>
            <w:vAlign w:val="center"/>
          </w:tcPr>
          <w:p w14:paraId="7402650C" w14:textId="57A1B0F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1AEB6F07" w14:textId="77777777" w:rsidR="005734EB" w:rsidRPr="00A179F0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A179F0">
              <w:rPr>
                <w:rFonts w:eastAsia="Times New Roman"/>
                <w:sz w:val="48"/>
                <w:szCs w:val="48"/>
              </w:rPr>
              <w:t>O</w:t>
            </w:r>
          </w:p>
          <w:p w14:paraId="550F282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41841405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0300D1F8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</w:tr>
      <w:tr w:rsidR="005734EB" w14:paraId="6E0A1EE5" w14:textId="77777777" w:rsidTr="0043014B">
        <w:trPr>
          <w:jc w:val="center"/>
        </w:trPr>
        <w:tc>
          <w:tcPr>
            <w:tcW w:w="1794" w:type="dxa"/>
            <w:vAlign w:val="center"/>
          </w:tcPr>
          <w:p w14:paraId="21540741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2FA71797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  <w:p w14:paraId="3840C091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272843CF" w14:textId="77777777" w:rsidR="005734EB" w:rsidRPr="00356D91" w:rsidRDefault="005734EB" w:rsidP="0043014B">
            <w:pPr>
              <w:pStyle w:val="00textosemparagrafo"/>
              <w:jc w:val="center"/>
              <w:rPr>
                <w:rFonts w:eastAsia="Times New Roman"/>
                <w:sz w:val="48"/>
                <w:szCs w:val="48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  <w:tc>
          <w:tcPr>
            <w:tcW w:w="1985" w:type="dxa"/>
            <w:vAlign w:val="center"/>
          </w:tcPr>
          <w:p w14:paraId="4EBE1A77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</w:tr>
      <w:tr w:rsidR="005734EB" w14:paraId="414FF5E5" w14:textId="77777777" w:rsidTr="0043014B">
        <w:trPr>
          <w:jc w:val="center"/>
        </w:trPr>
        <w:tc>
          <w:tcPr>
            <w:tcW w:w="1794" w:type="dxa"/>
            <w:vAlign w:val="center"/>
          </w:tcPr>
          <w:p w14:paraId="155024F7" w14:textId="47C2D634" w:rsidR="005734EB" w:rsidRDefault="00946510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ADCC32" wp14:editId="7690C267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-1220470</wp:posOffset>
                      </wp:positionV>
                      <wp:extent cx="3038475" cy="1800225"/>
                      <wp:effectExtent l="0" t="0" r="28575" b="28575"/>
                      <wp:wrapNone/>
                      <wp:docPr id="3" name="Conector re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38475" cy="18002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00927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61BAA0" id="Conector re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-96.1pt" to="259.8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" strokecolor="#009276" strokeweight="1pt">
                      <v:stroke joinstyle="miter"/>
                    </v:line>
                  </w:pict>
                </mc:Fallback>
              </mc:AlternateContent>
            </w:r>
          </w:p>
          <w:p w14:paraId="3EA6CF41" w14:textId="2428AEB3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  <w:p w14:paraId="2069BAF2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</w:p>
        </w:tc>
        <w:tc>
          <w:tcPr>
            <w:tcW w:w="2033" w:type="dxa"/>
            <w:vAlign w:val="center"/>
          </w:tcPr>
          <w:p w14:paraId="13359096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sz w:val="48"/>
                <w:szCs w:val="48"/>
              </w:rPr>
              <w:t>X</w:t>
            </w:r>
          </w:p>
        </w:tc>
        <w:tc>
          <w:tcPr>
            <w:tcW w:w="1985" w:type="dxa"/>
            <w:vAlign w:val="center"/>
          </w:tcPr>
          <w:p w14:paraId="08F88697" w14:textId="77777777" w:rsidR="005734EB" w:rsidRDefault="005734EB" w:rsidP="0043014B">
            <w:pPr>
              <w:pStyle w:val="00textosemparagrafo"/>
              <w:jc w:val="center"/>
              <w:rPr>
                <w:rFonts w:eastAsia="Times New Roman"/>
              </w:rPr>
            </w:pPr>
            <w:r w:rsidRPr="00356D91">
              <w:rPr>
                <w:rFonts w:eastAsia="Times New Roman"/>
                <w:sz w:val="48"/>
                <w:szCs w:val="48"/>
              </w:rPr>
              <w:t>O</w:t>
            </w:r>
          </w:p>
        </w:tc>
      </w:tr>
    </w:tbl>
    <w:p w14:paraId="710ED642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13E9CB5" w14:textId="77777777" w:rsidR="005734EB" w:rsidRPr="00E47721" w:rsidRDefault="005734EB" w:rsidP="005734EB">
      <w:pPr>
        <w:pStyle w:val="00textosemparagrafo"/>
        <w:spacing w:before="300" w:after="120"/>
        <w:rPr>
          <w:rFonts w:ascii="Tahoma" w:hAnsi="Tahoma" w:cs="Tahoma"/>
        </w:rPr>
      </w:pPr>
      <w:r w:rsidRPr="00E47721">
        <w:rPr>
          <w:rFonts w:ascii="Tahoma" w:hAnsi="Tahoma" w:cs="Tahoma"/>
        </w:rPr>
        <w:t>_____________________________________________________________________</w:t>
      </w:r>
    </w:p>
    <w:p w14:paraId="6322AD99" w14:textId="77777777" w:rsidR="005734EB" w:rsidRDefault="005734EB" w:rsidP="00394081">
      <w:pPr>
        <w:pStyle w:val="00textosemparagrafo"/>
        <w:rPr>
          <w:rFonts w:eastAsia="Times New Roman"/>
        </w:rPr>
      </w:pPr>
    </w:p>
    <w:sectPr w:rsidR="005734EB" w:rsidSect="00D8797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42444" w14:textId="77777777" w:rsidR="00770DFC" w:rsidRDefault="00770DFC" w:rsidP="00B256BD">
      <w:r>
        <w:separator/>
      </w:r>
    </w:p>
    <w:p w14:paraId="0C500D63" w14:textId="77777777" w:rsidR="00770DFC" w:rsidRDefault="00770DFC"/>
  </w:endnote>
  <w:endnote w:type="continuationSeparator" w:id="0">
    <w:p w14:paraId="03016E0D" w14:textId="77777777" w:rsidR="00770DFC" w:rsidRDefault="00770DFC" w:rsidP="00B256BD">
      <w:r>
        <w:continuationSeparator/>
      </w:r>
    </w:p>
    <w:p w14:paraId="68E7ADE1" w14:textId="77777777" w:rsidR="00770DFC" w:rsidRDefault="00770D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D1E4F5D-C9A5-462F-8C4D-6EAFEF600C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068975-AA73-453E-B124-A2C804EC6E05}"/>
    <w:embedBold r:id="rId3" w:fontKey="{5B2E8414-DADE-4068-ACAC-333D40CE3C67}"/>
    <w:embedItalic r:id="rId4" w:fontKey="{F0D177B2-50C1-4728-8BD7-F3AA90F993DA}"/>
    <w:embedBoldItalic r:id="rId5" w:fontKey="{6A399A5F-AF9F-43C7-A71F-F544C839930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27C88BB-EBFB-4A2D-A34A-F4CB0C7661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22883C85-6FF0-44C1-908A-70C4F9CB0A9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90B34CB5-DFB8-4FDF-B2F2-BD6B2CB14923}"/>
    <w:embedBold r:id="rId9" w:fontKey="{B655A934-194D-4CCD-9780-17196E23DEC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08BA6C8E-ED62-47A5-A774-9BEA65EF375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0A62363C-9227-4F57-A15A-377211EDD08B}"/>
    <w:embedBold r:id="rId12" w:fontKey="{EC81A20D-9582-4330-BB65-A49BE578F28B}"/>
    <w:embedItalic r:id="rId13" w:fontKey="{0611F260-2F6E-4595-9A14-CDE95FD14BE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3BEC884D-BDD4-4205-8DC8-B125EF7A8D72}"/>
    <w:embedBold r:id="rId15" w:fontKey="{3680D58E-6F96-4EAC-97F4-075E753348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5E6AD15A-2B91-4E0C-A822-5558889FE939}"/>
    <w:embedBold r:id="rId17" w:fontKey="{FA4C276E-969B-4DFB-B4E3-46C62F18B78C}"/>
    <w:embedItalic r:id="rId18" w:fontKey="{07690A77-4C6E-41D5-9072-86CA8B18F7A7}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C5A2AA8E-AC45-421F-A3DD-47A432D3CAC6}"/>
  </w:font>
  <w:font w:name="Cambria-Bold">
    <w:charset w:val="00"/>
    <w:family w:val="roman"/>
    <w:pitch w:val="variable"/>
    <w:sig w:usb0="E00002FF" w:usb1="4000045F" w:usb2="00000000" w:usb3="00000000" w:csb0="0000019F" w:csb1="00000000"/>
  </w:font>
  <w:font w:name="Dax"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5DFE785A-E903-41F0-B592-947244503EC3}"/>
  </w:font>
  <w:font w:name="HelveticaLTStd-Roman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9D04F" w14:textId="77777777" w:rsidR="00FA66A6" w:rsidRDefault="00FA66A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1243DAD7" w:rsidR="008756AA" w:rsidRPr="007E3DAC" w:rsidRDefault="008756AA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C1282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A540A9E" w14:textId="387923A1" w:rsidR="00474E54" w:rsidRPr="00B707A8" w:rsidRDefault="008756AA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B707A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C3E13" w14:textId="77777777" w:rsidR="00FA66A6" w:rsidRDefault="00FA66A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4318C" w14:textId="77777777" w:rsidR="00770DFC" w:rsidRDefault="00770DFC" w:rsidP="00B256BD">
      <w:r>
        <w:separator/>
      </w:r>
    </w:p>
    <w:p w14:paraId="28BDA6DF" w14:textId="77777777" w:rsidR="00770DFC" w:rsidRDefault="00770DFC"/>
  </w:footnote>
  <w:footnote w:type="continuationSeparator" w:id="0">
    <w:p w14:paraId="2FA133E0" w14:textId="77777777" w:rsidR="00770DFC" w:rsidRDefault="00770DFC" w:rsidP="00B256BD">
      <w:r>
        <w:continuationSeparator/>
      </w:r>
    </w:p>
    <w:p w14:paraId="564FDA16" w14:textId="77777777" w:rsidR="00770DFC" w:rsidRDefault="00770D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7A51B" w14:textId="77777777" w:rsidR="00FA66A6" w:rsidRDefault="00FA66A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5B72FB63" w:rsidR="00110AD9" w:rsidRDefault="00FA66A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6522E206" wp14:editId="580047A5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7CA26" w14:textId="77777777" w:rsidR="00FA66A6" w:rsidRDefault="00FA66A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A4E73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51921"/>
    <w:multiLevelType w:val="hybridMultilevel"/>
    <w:tmpl w:val="98964D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61EE"/>
    <w:multiLevelType w:val="hybridMultilevel"/>
    <w:tmpl w:val="7C18218A"/>
    <w:lvl w:ilvl="0" w:tplc="11181E78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5318F"/>
    <w:multiLevelType w:val="hybridMultilevel"/>
    <w:tmpl w:val="FE9661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8067E"/>
    <w:multiLevelType w:val="hybridMultilevel"/>
    <w:tmpl w:val="6CDA8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06C9C"/>
    <w:multiLevelType w:val="hybridMultilevel"/>
    <w:tmpl w:val="B2B4512A"/>
    <w:lvl w:ilvl="0" w:tplc="939C56A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D303EA"/>
    <w:multiLevelType w:val="hybridMultilevel"/>
    <w:tmpl w:val="A4EEEE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E36F4"/>
    <w:multiLevelType w:val="hybridMultilevel"/>
    <w:tmpl w:val="1A8CD616"/>
    <w:lvl w:ilvl="0" w:tplc="2E54A0E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74486F"/>
    <w:multiLevelType w:val="hybridMultilevel"/>
    <w:tmpl w:val="A0CC47B8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3FAF6A5D"/>
    <w:multiLevelType w:val="hybridMultilevel"/>
    <w:tmpl w:val="8F2858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8B8"/>
    <w:multiLevelType w:val="hybridMultilevel"/>
    <w:tmpl w:val="601223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E6672F"/>
    <w:multiLevelType w:val="hybridMultilevel"/>
    <w:tmpl w:val="8F6EF1D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0DE0E61"/>
    <w:multiLevelType w:val="hybridMultilevel"/>
    <w:tmpl w:val="B65A4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823BDC"/>
    <w:multiLevelType w:val="hybridMultilevel"/>
    <w:tmpl w:val="2F9CF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5321C"/>
    <w:multiLevelType w:val="hybridMultilevel"/>
    <w:tmpl w:val="6A00FF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48644C"/>
    <w:multiLevelType w:val="hybridMultilevel"/>
    <w:tmpl w:val="200482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C774C5"/>
    <w:multiLevelType w:val="hybridMultilevel"/>
    <w:tmpl w:val="24A2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A00C67"/>
    <w:multiLevelType w:val="hybridMultilevel"/>
    <w:tmpl w:val="CB16A75A"/>
    <w:lvl w:ilvl="0" w:tplc="9B442CE4">
      <w:start w:val="1"/>
      <w:numFmt w:val="decimal"/>
      <w:lvlText w:val="%1."/>
      <w:lvlJc w:val="left"/>
      <w:pPr>
        <w:ind w:left="720" w:hanging="360"/>
      </w:pPr>
      <w:rPr>
        <w:rFonts w:ascii="Verdana" w:eastAsia="Arial" w:hAnsi="Verdana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EA66BA"/>
    <w:multiLevelType w:val="hybridMultilevel"/>
    <w:tmpl w:val="26A87A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4F19DD"/>
    <w:multiLevelType w:val="hybridMultilevel"/>
    <w:tmpl w:val="CCE4D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8138C"/>
    <w:multiLevelType w:val="hybridMultilevel"/>
    <w:tmpl w:val="4C1AD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E9041F"/>
    <w:multiLevelType w:val="hybridMultilevel"/>
    <w:tmpl w:val="4D541D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85D94"/>
    <w:multiLevelType w:val="multilevel"/>
    <w:tmpl w:val="7A38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7A4788"/>
    <w:multiLevelType w:val="hybridMultilevel"/>
    <w:tmpl w:val="7BA83AC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C3B3FF1"/>
    <w:multiLevelType w:val="hybridMultilevel"/>
    <w:tmpl w:val="7B864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6618B"/>
    <w:multiLevelType w:val="hybridMultilevel"/>
    <w:tmpl w:val="C04CB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8"/>
  </w:num>
  <w:num w:numId="4">
    <w:abstractNumId w:val="14"/>
  </w:num>
  <w:num w:numId="5">
    <w:abstractNumId w:val="12"/>
  </w:num>
  <w:num w:numId="6">
    <w:abstractNumId w:val="9"/>
  </w:num>
  <w:num w:numId="7">
    <w:abstractNumId w:val="22"/>
  </w:num>
  <w:num w:numId="8">
    <w:abstractNumId w:val="3"/>
  </w:num>
  <w:num w:numId="9">
    <w:abstractNumId w:val="13"/>
  </w:num>
  <w:num w:numId="10">
    <w:abstractNumId w:val="26"/>
  </w:num>
  <w:num w:numId="11">
    <w:abstractNumId w:val="25"/>
  </w:num>
  <w:num w:numId="12">
    <w:abstractNumId w:val="6"/>
  </w:num>
  <w:num w:numId="13">
    <w:abstractNumId w:val="10"/>
  </w:num>
  <w:num w:numId="14">
    <w:abstractNumId w:val="15"/>
  </w:num>
  <w:num w:numId="15">
    <w:abstractNumId w:val="21"/>
  </w:num>
  <w:num w:numId="16">
    <w:abstractNumId w:val="4"/>
  </w:num>
  <w:num w:numId="17">
    <w:abstractNumId w:val="20"/>
  </w:num>
  <w:num w:numId="18">
    <w:abstractNumId w:val="24"/>
  </w:num>
  <w:num w:numId="19">
    <w:abstractNumId w:val="16"/>
  </w:num>
  <w:num w:numId="20">
    <w:abstractNumId w:val="23"/>
  </w:num>
  <w:num w:numId="21">
    <w:abstractNumId w:val="17"/>
  </w:num>
  <w:num w:numId="22">
    <w:abstractNumId w:val="1"/>
  </w:num>
  <w:num w:numId="23">
    <w:abstractNumId w:val="11"/>
  </w:num>
  <w:num w:numId="24">
    <w:abstractNumId w:val="0"/>
  </w:num>
  <w:num w:numId="25">
    <w:abstractNumId w:val="19"/>
  </w:num>
  <w:num w:numId="26">
    <w:abstractNumId w:val="7"/>
  </w:num>
  <w:num w:numId="27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3FAF"/>
    <w:rsid w:val="00006403"/>
    <w:rsid w:val="000065F8"/>
    <w:rsid w:val="00012E2C"/>
    <w:rsid w:val="00017760"/>
    <w:rsid w:val="00027491"/>
    <w:rsid w:val="000337E0"/>
    <w:rsid w:val="0003701F"/>
    <w:rsid w:val="000453D9"/>
    <w:rsid w:val="00050DF0"/>
    <w:rsid w:val="00051EC1"/>
    <w:rsid w:val="000525BC"/>
    <w:rsid w:val="00055BCC"/>
    <w:rsid w:val="00064E05"/>
    <w:rsid w:val="00065810"/>
    <w:rsid w:val="0007756E"/>
    <w:rsid w:val="00091985"/>
    <w:rsid w:val="00095B8A"/>
    <w:rsid w:val="000A1017"/>
    <w:rsid w:val="000A23BE"/>
    <w:rsid w:val="000B09FA"/>
    <w:rsid w:val="000B1E55"/>
    <w:rsid w:val="000B4F7C"/>
    <w:rsid w:val="000B5103"/>
    <w:rsid w:val="000C1282"/>
    <w:rsid w:val="000C230F"/>
    <w:rsid w:val="000D10D6"/>
    <w:rsid w:val="000E5715"/>
    <w:rsid w:val="000F0022"/>
    <w:rsid w:val="000F1BAB"/>
    <w:rsid w:val="000F4E1F"/>
    <w:rsid w:val="000F6325"/>
    <w:rsid w:val="000F7E65"/>
    <w:rsid w:val="00110AD9"/>
    <w:rsid w:val="001131F7"/>
    <w:rsid w:val="00120276"/>
    <w:rsid w:val="001227D3"/>
    <w:rsid w:val="0012702A"/>
    <w:rsid w:val="00130501"/>
    <w:rsid w:val="0014171E"/>
    <w:rsid w:val="00160CC1"/>
    <w:rsid w:val="00160D2B"/>
    <w:rsid w:val="00164805"/>
    <w:rsid w:val="00165BB3"/>
    <w:rsid w:val="00181CAF"/>
    <w:rsid w:val="00183649"/>
    <w:rsid w:val="00187B8B"/>
    <w:rsid w:val="00192937"/>
    <w:rsid w:val="001A5D7A"/>
    <w:rsid w:val="001A5F4E"/>
    <w:rsid w:val="001B09CA"/>
    <w:rsid w:val="001B2485"/>
    <w:rsid w:val="001B40F3"/>
    <w:rsid w:val="001C2FAD"/>
    <w:rsid w:val="001C4067"/>
    <w:rsid w:val="001C5E8F"/>
    <w:rsid w:val="001D27AD"/>
    <w:rsid w:val="001D746A"/>
    <w:rsid w:val="001D7DFC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83088"/>
    <w:rsid w:val="002970D2"/>
    <w:rsid w:val="002A06FA"/>
    <w:rsid w:val="002B0BB4"/>
    <w:rsid w:val="002B7999"/>
    <w:rsid w:val="002C330E"/>
    <w:rsid w:val="002C513B"/>
    <w:rsid w:val="002C7E44"/>
    <w:rsid w:val="002D42F5"/>
    <w:rsid w:val="002D5AFE"/>
    <w:rsid w:val="002E18D1"/>
    <w:rsid w:val="002E5565"/>
    <w:rsid w:val="002E6324"/>
    <w:rsid w:val="002F0DC2"/>
    <w:rsid w:val="002F248A"/>
    <w:rsid w:val="0030480C"/>
    <w:rsid w:val="00313090"/>
    <w:rsid w:val="003155D9"/>
    <w:rsid w:val="003246FF"/>
    <w:rsid w:val="00330A02"/>
    <w:rsid w:val="00337EDD"/>
    <w:rsid w:val="00340E11"/>
    <w:rsid w:val="00343CB1"/>
    <w:rsid w:val="00353D10"/>
    <w:rsid w:val="00353E4B"/>
    <w:rsid w:val="00360833"/>
    <w:rsid w:val="00360ADA"/>
    <w:rsid w:val="00374972"/>
    <w:rsid w:val="00382DCC"/>
    <w:rsid w:val="00386CDE"/>
    <w:rsid w:val="00387770"/>
    <w:rsid w:val="00391999"/>
    <w:rsid w:val="00393DF4"/>
    <w:rsid w:val="00394081"/>
    <w:rsid w:val="00395473"/>
    <w:rsid w:val="003A43AF"/>
    <w:rsid w:val="003A7080"/>
    <w:rsid w:val="003B1CFA"/>
    <w:rsid w:val="003B2634"/>
    <w:rsid w:val="003C7F3C"/>
    <w:rsid w:val="003D39CD"/>
    <w:rsid w:val="003D6550"/>
    <w:rsid w:val="003E1323"/>
    <w:rsid w:val="003E1396"/>
    <w:rsid w:val="003F2233"/>
    <w:rsid w:val="00400C35"/>
    <w:rsid w:val="00404108"/>
    <w:rsid w:val="00406969"/>
    <w:rsid w:val="00410623"/>
    <w:rsid w:val="00410CF3"/>
    <w:rsid w:val="0042079E"/>
    <w:rsid w:val="00424629"/>
    <w:rsid w:val="00426B46"/>
    <w:rsid w:val="0043014B"/>
    <w:rsid w:val="00437E2D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415A"/>
    <w:rsid w:val="00474E54"/>
    <w:rsid w:val="00483759"/>
    <w:rsid w:val="0048619D"/>
    <w:rsid w:val="00486496"/>
    <w:rsid w:val="00491AD3"/>
    <w:rsid w:val="00492AD3"/>
    <w:rsid w:val="004A2DF5"/>
    <w:rsid w:val="004A354A"/>
    <w:rsid w:val="004A3F8C"/>
    <w:rsid w:val="004A5E99"/>
    <w:rsid w:val="004B0502"/>
    <w:rsid w:val="004B2786"/>
    <w:rsid w:val="004B6AAA"/>
    <w:rsid w:val="004D0362"/>
    <w:rsid w:val="004E40E3"/>
    <w:rsid w:val="004E7996"/>
    <w:rsid w:val="004F007D"/>
    <w:rsid w:val="004F75F6"/>
    <w:rsid w:val="004F7D82"/>
    <w:rsid w:val="005042ED"/>
    <w:rsid w:val="00505B14"/>
    <w:rsid w:val="00510FBE"/>
    <w:rsid w:val="00512EE6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6212"/>
    <w:rsid w:val="00560F00"/>
    <w:rsid w:val="00564E1E"/>
    <w:rsid w:val="005656F7"/>
    <w:rsid w:val="005725E7"/>
    <w:rsid w:val="005734EB"/>
    <w:rsid w:val="005753B0"/>
    <w:rsid w:val="00577517"/>
    <w:rsid w:val="0058178D"/>
    <w:rsid w:val="00583E19"/>
    <w:rsid w:val="00584E62"/>
    <w:rsid w:val="00587C90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3D81"/>
    <w:rsid w:val="005C2855"/>
    <w:rsid w:val="005C6C25"/>
    <w:rsid w:val="005D5E95"/>
    <w:rsid w:val="005E0B8D"/>
    <w:rsid w:val="005F33F5"/>
    <w:rsid w:val="005F7D1D"/>
    <w:rsid w:val="006045C9"/>
    <w:rsid w:val="00604D12"/>
    <w:rsid w:val="00606B04"/>
    <w:rsid w:val="00623A19"/>
    <w:rsid w:val="0062709B"/>
    <w:rsid w:val="00631CB8"/>
    <w:rsid w:val="00634CFA"/>
    <w:rsid w:val="00653E45"/>
    <w:rsid w:val="006540CB"/>
    <w:rsid w:val="0065645D"/>
    <w:rsid w:val="006622AE"/>
    <w:rsid w:val="00663A04"/>
    <w:rsid w:val="00665D45"/>
    <w:rsid w:val="00672EC9"/>
    <w:rsid w:val="006904D9"/>
    <w:rsid w:val="00691332"/>
    <w:rsid w:val="00693C70"/>
    <w:rsid w:val="00696864"/>
    <w:rsid w:val="006A0E2C"/>
    <w:rsid w:val="006B25DE"/>
    <w:rsid w:val="006B297B"/>
    <w:rsid w:val="006C2D20"/>
    <w:rsid w:val="006C3127"/>
    <w:rsid w:val="006C3511"/>
    <w:rsid w:val="006C3530"/>
    <w:rsid w:val="006C466B"/>
    <w:rsid w:val="006C63AB"/>
    <w:rsid w:val="006C6CB2"/>
    <w:rsid w:val="006D1351"/>
    <w:rsid w:val="006E6CD2"/>
    <w:rsid w:val="006E7A3B"/>
    <w:rsid w:val="006E7C8D"/>
    <w:rsid w:val="006F2E09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0CA"/>
    <w:rsid w:val="00746C25"/>
    <w:rsid w:val="00755774"/>
    <w:rsid w:val="00760E4E"/>
    <w:rsid w:val="00761917"/>
    <w:rsid w:val="007621BA"/>
    <w:rsid w:val="00765FBD"/>
    <w:rsid w:val="00770DFC"/>
    <w:rsid w:val="007725F7"/>
    <w:rsid w:val="00792481"/>
    <w:rsid w:val="007B18F0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402D6"/>
    <w:rsid w:val="00841BD6"/>
    <w:rsid w:val="00847457"/>
    <w:rsid w:val="00847F3B"/>
    <w:rsid w:val="00854CA6"/>
    <w:rsid w:val="00855C7A"/>
    <w:rsid w:val="00860C97"/>
    <w:rsid w:val="008677F2"/>
    <w:rsid w:val="00870A65"/>
    <w:rsid w:val="0087197E"/>
    <w:rsid w:val="008756AA"/>
    <w:rsid w:val="00880E3E"/>
    <w:rsid w:val="008811CC"/>
    <w:rsid w:val="00885F24"/>
    <w:rsid w:val="008B1D6C"/>
    <w:rsid w:val="008B2687"/>
    <w:rsid w:val="008B5E8D"/>
    <w:rsid w:val="008B62B5"/>
    <w:rsid w:val="008C31C7"/>
    <w:rsid w:val="008D02DA"/>
    <w:rsid w:val="008D25D9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42E4"/>
    <w:rsid w:val="009251CB"/>
    <w:rsid w:val="00927E71"/>
    <w:rsid w:val="00933AB8"/>
    <w:rsid w:val="00946510"/>
    <w:rsid w:val="0094786B"/>
    <w:rsid w:val="00950039"/>
    <w:rsid w:val="00951C3F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BF5"/>
    <w:rsid w:val="009964BF"/>
    <w:rsid w:val="009B2E96"/>
    <w:rsid w:val="009C5954"/>
    <w:rsid w:val="009D52F7"/>
    <w:rsid w:val="009D7369"/>
    <w:rsid w:val="009E58C8"/>
    <w:rsid w:val="00A116C5"/>
    <w:rsid w:val="00A222AD"/>
    <w:rsid w:val="00A26332"/>
    <w:rsid w:val="00A26B84"/>
    <w:rsid w:val="00A30E51"/>
    <w:rsid w:val="00A33785"/>
    <w:rsid w:val="00A34B4D"/>
    <w:rsid w:val="00A3572D"/>
    <w:rsid w:val="00A36E5B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1A37"/>
    <w:rsid w:val="00AD3BE3"/>
    <w:rsid w:val="00AD47E8"/>
    <w:rsid w:val="00AD6EDD"/>
    <w:rsid w:val="00AE1BBB"/>
    <w:rsid w:val="00AF03FB"/>
    <w:rsid w:val="00B12F21"/>
    <w:rsid w:val="00B16F2C"/>
    <w:rsid w:val="00B20D9A"/>
    <w:rsid w:val="00B2185B"/>
    <w:rsid w:val="00B23AFE"/>
    <w:rsid w:val="00B255D2"/>
    <w:rsid w:val="00B256BD"/>
    <w:rsid w:val="00B256C3"/>
    <w:rsid w:val="00B35A58"/>
    <w:rsid w:val="00B3738C"/>
    <w:rsid w:val="00B42E02"/>
    <w:rsid w:val="00B51F95"/>
    <w:rsid w:val="00B529C3"/>
    <w:rsid w:val="00B707A8"/>
    <w:rsid w:val="00B733D4"/>
    <w:rsid w:val="00B7406E"/>
    <w:rsid w:val="00B90232"/>
    <w:rsid w:val="00B914C0"/>
    <w:rsid w:val="00BA1134"/>
    <w:rsid w:val="00BA43FE"/>
    <w:rsid w:val="00BA5D7C"/>
    <w:rsid w:val="00BA7783"/>
    <w:rsid w:val="00BB32DC"/>
    <w:rsid w:val="00BB6A73"/>
    <w:rsid w:val="00BC0171"/>
    <w:rsid w:val="00BC40B7"/>
    <w:rsid w:val="00BC6087"/>
    <w:rsid w:val="00BD5C7B"/>
    <w:rsid w:val="00BE42CF"/>
    <w:rsid w:val="00BF2AC4"/>
    <w:rsid w:val="00C05D6C"/>
    <w:rsid w:val="00C10510"/>
    <w:rsid w:val="00C12830"/>
    <w:rsid w:val="00C131B2"/>
    <w:rsid w:val="00C21883"/>
    <w:rsid w:val="00C24475"/>
    <w:rsid w:val="00C34304"/>
    <w:rsid w:val="00C3792F"/>
    <w:rsid w:val="00C40B31"/>
    <w:rsid w:val="00C43FAB"/>
    <w:rsid w:val="00C4568F"/>
    <w:rsid w:val="00C47A64"/>
    <w:rsid w:val="00C5155E"/>
    <w:rsid w:val="00C53394"/>
    <w:rsid w:val="00C57D82"/>
    <w:rsid w:val="00C60F88"/>
    <w:rsid w:val="00C62592"/>
    <w:rsid w:val="00C652B0"/>
    <w:rsid w:val="00C67D5A"/>
    <w:rsid w:val="00C718D2"/>
    <w:rsid w:val="00C87BCA"/>
    <w:rsid w:val="00C87C4A"/>
    <w:rsid w:val="00C91A5D"/>
    <w:rsid w:val="00CB74DE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3C24"/>
    <w:rsid w:val="00D2573D"/>
    <w:rsid w:val="00D30ABD"/>
    <w:rsid w:val="00D35809"/>
    <w:rsid w:val="00D429DB"/>
    <w:rsid w:val="00D43811"/>
    <w:rsid w:val="00D465DD"/>
    <w:rsid w:val="00D61095"/>
    <w:rsid w:val="00D61982"/>
    <w:rsid w:val="00D67480"/>
    <w:rsid w:val="00D7172C"/>
    <w:rsid w:val="00D71CD3"/>
    <w:rsid w:val="00D722C6"/>
    <w:rsid w:val="00D77077"/>
    <w:rsid w:val="00D77DD0"/>
    <w:rsid w:val="00D818EF"/>
    <w:rsid w:val="00D857A9"/>
    <w:rsid w:val="00D8797A"/>
    <w:rsid w:val="00D96BB8"/>
    <w:rsid w:val="00D97A4B"/>
    <w:rsid w:val="00DA01AC"/>
    <w:rsid w:val="00DA4630"/>
    <w:rsid w:val="00DB0809"/>
    <w:rsid w:val="00DB5A3A"/>
    <w:rsid w:val="00DC158A"/>
    <w:rsid w:val="00DC306E"/>
    <w:rsid w:val="00DC30C0"/>
    <w:rsid w:val="00DD05DA"/>
    <w:rsid w:val="00DD7A09"/>
    <w:rsid w:val="00DE0935"/>
    <w:rsid w:val="00DF40BB"/>
    <w:rsid w:val="00DF5040"/>
    <w:rsid w:val="00DF7D92"/>
    <w:rsid w:val="00E02BBD"/>
    <w:rsid w:val="00E11165"/>
    <w:rsid w:val="00E146FC"/>
    <w:rsid w:val="00E14AED"/>
    <w:rsid w:val="00E268A2"/>
    <w:rsid w:val="00E374F5"/>
    <w:rsid w:val="00E3752B"/>
    <w:rsid w:val="00E4606E"/>
    <w:rsid w:val="00E46509"/>
    <w:rsid w:val="00E47721"/>
    <w:rsid w:val="00E504D7"/>
    <w:rsid w:val="00E52A36"/>
    <w:rsid w:val="00E53B60"/>
    <w:rsid w:val="00E63D4E"/>
    <w:rsid w:val="00E66333"/>
    <w:rsid w:val="00E7102D"/>
    <w:rsid w:val="00E7219B"/>
    <w:rsid w:val="00E7776A"/>
    <w:rsid w:val="00E855E6"/>
    <w:rsid w:val="00EA1575"/>
    <w:rsid w:val="00EA1CAE"/>
    <w:rsid w:val="00EA3AE1"/>
    <w:rsid w:val="00EA529D"/>
    <w:rsid w:val="00EA68DD"/>
    <w:rsid w:val="00EB0B23"/>
    <w:rsid w:val="00EB27EB"/>
    <w:rsid w:val="00EB7EB6"/>
    <w:rsid w:val="00EB7F06"/>
    <w:rsid w:val="00EC2539"/>
    <w:rsid w:val="00EC4FED"/>
    <w:rsid w:val="00EC5376"/>
    <w:rsid w:val="00EC5A63"/>
    <w:rsid w:val="00EC6B75"/>
    <w:rsid w:val="00EC7773"/>
    <w:rsid w:val="00EE087C"/>
    <w:rsid w:val="00EE22FF"/>
    <w:rsid w:val="00EF019B"/>
    <w:rsid w:val="00EF2AFD"/>
    <w:rsid w:val="00EF5305"/>
    <w:rsid w:val="00F00103"/>
    <w:rsid w:val="00F0313F"/>
    <w:rsid w:val="00F0562E"/>
    <w:rsid w:val="00F1202A"/>
    <w:rsid w:val="00F46E63"/>
    <w:rsid w:val="00F46F59"/>
    <w:rsid w:val="00F54F1F"/>
    <w:rsid w:val="00F55A29"/>
    <w:rsid w:val="00F67040"/>
    <w:rsid w:val="00F70C24"/>
    <w:rsid w:val="00F76257"/>
    <w:rsid w:val="00F8054F"/>
    <w:rsid w:val="00F813A5"/>
    <w:rsid w:val="00F81617"/>
    <w:rsid w:val="00F833F1"/>
    <w:rsid w:val="00F83A29"/>
    <w:rsid w:val="00F87472"/>
    <w:rsid w:val="00F937B5"/>
    <w:rsid w:val="00F9649B"/>
    <w:rsid w:val="00F97191"/>
    <w:rsid w:val="00FA3FFD"/>
    <w:rsid w:val="00FA418B"/>
    <w:rsid w:val="00FA498F"/>
    <w:rsid w:val="00FA4A99"/>
    <w:rsid w:val="00FA66A6"/>
    <w:rsid w:val="00FB00E8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paragraph" w:styleId="Ttulo1">
    <w:name w:val="heading 1"/>
    <w:basedOn w:val="Normal"/>
    <w:next w:val="Normal"/>
    <w:link w:val="Ttulo1Char"/>
    <w:qFormat/>
    <w:rsid w:val="004A354A"/>
    <w:pPr>
      <w:keepNext/>
      <w:outlineLvl w:val="0"/>
    </w:pPr>
    <w:rPr>
      <w:rFonts w:ascii="Times New Roman" w:eastAsia="Times New Roman" w:hAnsi="Times New Roman" w:cs="Times New Roman"/>
      <w:b/>
      <w:bCs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354A"/>
    <w:pPr>
      <w:keepNext/>
      <w:keepLines/>
      <w:spacing w:before="200" w:line="360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4A354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6904D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eastAsia="Arial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6C2D20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5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734EB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6F2E09"/>
    <w:pPr>
      <w:ind w:firstLine="0"/>
    </w:pPr>
    <w:rPr>
      <w:rFonts w:ascii="Arial" w:hAnsi="Arial" w:cs="Arial"/>
      <w:sz w:val="24"/>
      <w:szCs w:val="24"/>
    </w:rPr>
  </w:style>
  <w:style w:type="paragraph" w:customStyle="1" w:styleId="00PESO2">
    <w:name w:val="00_PESO_2"/>
    <w:basedOn w:val="00peso3"/>
    <w:uiPriority w:val="99"/>
    <w:rsid w:val="006904D9"/>
    <w:rPr>
      <w:sz w:val="23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EB0B23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EB0B23"/>
    <w:rPr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rsid w:val="004A354A"/>
    <w:rPr>
      <w:rFonts w:ascii="Times New Roman" w:eastAsia="Times New Roman" w:hAnsi="Times New Roman" w:cs="Times New Roman"/>
      <w:b/>
      <w:bCs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A354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pt-BR"/>
    </w:rPr>
  </w:style>
  <w:style w:type="character" w:styleId="Forte">
    <w:name w:val="Strong"/>
    <w:basedOn w:val="Fontepargpadro"/>
    <w:uiPriority w:val="22"/>
    <w:qFormat/>
    <w:rsid w:val="004A354A"/>
    <w:rPr>
      <w:b/>
      <w:bCs/>
    </w:rPr>
  </w:style>
  <w:style w:type="character" w:customStyle="1" w:styleId="watch-title">
    <w:name w:val="watch-title"/>
    <w:basedOn w:val="Fontepargpadro"/>
    <w:rsid w:val="004A354A"/>
  </w:style>
  <w:style w:type="character" w:customStyle="1" w:styleId="fontstyle21">
    <w:name w:val="fontstyle21"/>
    <w:basedOn w:val="Fontepargpadro"/>
    <w:rsid w:val="005734EB"/>
    <w:rPr>
      <w:rFonts w:ascii="HelveticaLTStd-Roman" w:hAnsi="HelveticaLTStd-Roman" w:hint="default"/>
      <w:b w:val="0"/>
      <w:bCs w:val="0"/>
      <w:i w:val="0"/>
      <w:iCs w:val="0"/>
      <w:color w:val="231F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87FECD-A644-4595-9565-E1E48D95E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1642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11</cp:revision>
  <cp:lastPrinted>2017-10-10T17:08:00Z</cp:lastPrinted>
  <dcterms:created xsi:type="dcterms:W3CDTF">2018-01-04T19:15:00Z</dcterms:created>
  <dcterms:modified xsi:type="dcterms:W3CDTF">2018-01-11T16:14:00Z</dcterms:modified>
  <cp:category/>
</cp:coreProperties>
</file>