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187C7" w14:textId="7312032C" w:rsidR="008F09E3" w:rsidRPr="008F09E3" w:rsidRDefault="008F09E3" w:rsidP="0069496D">
      <w:pPr>
        <w:pStyle w:val="00cabeos"/>
      </w:pPr>
      <w:bookmarkStart w:id="0" w:name="_Hlk495302807"/>
      <w:bookmarkStart w:id="1" w:name="_Toc493148425"/>
      <w:bookmarkStart w:id="2" w:name="_Toc493148606"/>
      <w:bookmarkStart w:id="3" w:name="_Toc493148923"/>
      <w:r w:rsidRPr="008F09E3">
        <w:t xml:space="preserve">Sequência </w:t>
      </w:r>
      <w:r w:rsidRPr="0069496D">
        <w:t>didática</w:t>
      </w:r>
      <w:r w:rsidRPr="008F09E3">
        <w:t xml:space="preserve"> 3 – QUEM ADMINISTRA O MUNICÍPIO</w:t>
      </w:r>
    </w:p>
    <w:p w14:paraId="2362D268" w14:textId="77777777" w:rsidR="008F09E3" w:rsidRPr="008F09E3" w:rsidRDefault="008F09E3" w:rsidP="00A247E6">
      <w:pPr>
        <w:pStyle w:val="00PESO2"/>
      </w:pPr>
      <w:bookmarkStart w:id="4" w:name="_Hlk495302868"/>
      <w:bookmarkEnd w:id="0"/>
    </w:p>
    <w:p w14:paraId="212EB5F3" w14:textId="4D77A120" w:rsidR="008F09E3" w:rsidRPr="008F09E3" w:rsidRDefault="008F09E3" w:rsidP="00A247E6">
      <w:pPr>
        <w:pStyle w:val="00PESO2"/>
      </w:pPr>
      <w:bookmarkStart w:id="5" w:name="_Hlk498510037"/>
      <w:r w:rsidRPr="008F09E3">
        <w:t>Conteúdos:</w:t>
      </w:r>
    </w:p>
    <w:p w14:paraId="180700C6" w14:textId="488B163F" w:rsidR="008F09E3" w:rsidRPr="008F09E3" w:rsidRDefault="003D7181" w:rsidP="0069496D">
      <w:pPr>
        <w:pStyle w:val="00Textogeralbullet"/>
      </w:pPr>
      <w:bookmarkStart w:id="6" w:name="_Hlk495302977"/>
      <w:bookmarkEnd w:id="4"/>
      <w:r>
        <w:t>As relações campo</w:t>
      </w:r>
      <w:r w:rsidR="007D2F64">
        <w:t xml:space="preserve"> e cidade</w:t>
      </w:r>
      <w:r w:rsidR="008F09E3" w:rsidRPr="008F09E3">
        <w:t>.</w:t>
      </w:r>
    </w:p>
    <w:p w14:paraId="5FB56912" w14:textId="77777777" w:rsidR="008F09E3" w:rsidRPr="0069496D" w:rsidRDefault="008F09E3" w:rsidP="0069496D">
      <w:pPr>
        <w:pStyle w:val="00Textogeralbullet"/>
      </w:pPr>
      <w:r w:rsidRPr="0069496D">
        <w:t>A administração do município.</w:t>
      </w:r>
    </w:p>
    <w:p w14:paraId="4D8CB9C5" w14:textId="2AE838B8" w:rsidR="008F09E3" w:rsidRPr="008F09E3" w:rsidRDefault="00CD35CB" w:rsidP="0069496D">
      <w:pPr>
        <w:pStyle w:val="00Textogeralbullet"/>
      </w:pPr>
      <w:r>
        <w:t>E</w:t>
      </w:r>
      <w:r w:rsidR="008F09E3" w:rsidRPr="008F09E3">
        <w:t xml:space="preserve">leição </w:t>
      </w:r>
      <w:r>
        <w:t>na</w:t>
      </w:r>
      <w:r w:rsidR="008F09E3" w:rsidRPr="008F09E3">
        <w:t xml:space="preserve"> sala de aula</w:t>
      </w:r>
      <w:r w:rsidR="00D66F14">
        <w:t>.</w:t>
      </w:r>
    </w:p>
    <w:p w14:paraId="2ABF996D" w14:textId="77777777" w:rsidR="008F09E3" w:rsidRPr="008F09E3" w:rsidRDefault="008F09E3" w:rsidP="00A247E6">
      <w:pPr>
        <w:pStyle w:val="00PESO2"/>
      </w:pPr>
    </w:p>
    <w:p w14:paraId="136DC2CB" w14:textId="34EE4548" w:rsidR="008F09E3" w:rsidRPr="008F09E3" w:rsidRDefault="008F09E3" w:rsidP="00A247E6">
      <w:pPr>
        <w:pStyle w:val="00PESO2"/>
      </w:pPr>
      <w:r w:rsidRPr="008F09E3">
        <w:t>Objetivos:</w:t>
      </w:r>
    </w:p>
    <w:p w14:paraId="74D69134" w14:textId="460AD489" w:rsidR="008F09E3" w:rsidRPr="008F09E3" w:rsidRDefault="007D2F64" w:rsidP="0069496D">
      <w:pPr>
        <w:pStyle w:val="00Textogeralbullet"/>
      </w:pPr>
      <w:bookmarkStart w:id="7" w:name="_Hlk495303301"/>
      <w:bookmarkEnd w:id="6"/>
      <w:r>
        <w:t>Apresentar algumas relações estabelecidas entre o campo e a cidade</w:t>
      </w:r>
      <w:r w:rsidR="008F09E3" w:rsidRPr="008F09E3">
        <w:t>.</w:t>
      </w:r>
    </w:p>
    <w:p w14:paraId="668D5F37" w14:textId="5FF29C92" w:rsidR="008F09E3" w:rsidRPr="008F09E3" w:rsidRDefault="007D2F64" w:rsidP="0069496D">
      <w:pPr>
        <w:pStyle w:val="00Textogeralbullet"/>
      </w:pPr>
      <w:r>
        <w:t>Reconhecer quem administra o município.</w:t>
      </w:r>
    </w:p>
    <w:p w14:paraId="588AAD67" w14:textId="648C77C4" w:rsidR="008F09E3" w:rsidRPr="008F09E3" w:rsidRDefault="007D2F64" w:rsidP="0069496D">
      <w:pPr>
        <w:pStyle w:val="00Textogeralbullet"/>
      </w:pPr>
      <w:r>
        <w:t xml:space="preserve">Entender </w:t>
      </w:r>
      <w:r w:rsidR="008F09E3" w:rsidRPr="008F09E3">
        <w:t>o processo eleitoral.</w:t>
      </w:r>
    </w:p>
    <w:p w14:paraId="5B2B1BE3" w14:textId="61FAEECF" w:rsidR="008F09E3" w:rsidRDefault="008F09E3" w:rsidP="00A247E6">
      <w:pPr>
        <w:pStyle w:val="00PESO2"/>
      </w:pPr>
    </w:p>
    <w:p w14:paraId="1FD9BAA5" w14:textId="725E9915" w:rsidR="008F09E3" w:rsidRPr="00EF084D" w:rsidRDefault="008F09E3" w:rsidP="006341D0">
      <w:pPr>
        <w:pStyle w:val="00PESO2"/>
        <w:tabs>
          <w:tab w:val="clear" w:pos="283"/>
          <w:tab w:val="left" w:pos="0"/>
        </w:tabs>
        <w:ind w:left="0" w:firstLine="0"/>
        <w:rPr>
          <w:spacing w:val="-8"/>
        </w:rPr>
      </w:pPr>
      <w:r w:rsidRPr="00EF084D">
        <w:rPr>
          <w:spacing w:val="-8"/>
        </w:rPr>
        <w:t>Objetos de conhecimento e habilidades da Base Nacional Comum</w:t>
      </w:r>
      <w:r w:rsidR="007D2F64" w:rsidRPr="00EF084D">
        <w:rPr>
          <w:spacing w:val="-8"/>
        </w:rPr>
        <w:t xml:space="preserve"> </w:t>
      </w:r>
      <w:r w:rsidRPr="00EF084D">
        <w:rPr>
          <w:spacing w:val="-8"/>
        </w:rPr>
        <w:t>Curricular:</w:t>
      </w:r>
    </w:p>
    <w:bookmarkEnd w:id="7"/>
    <w:p w14:paraId="7EDA03FC" w14:textId="2AA7DA4E" w:rsidR="008F09E3" w:rsidRPr="008F09E3" w:rsidRDefault="008F09E3" w:rsidP="0069496D">
      <w:pPr>
        <w:pStyle w:val="00Textogeral"/>
        <w:rPr>
          <w:i/>
        </w:rPr>
      </w:pPr>
      <w:r w:rsidRPr="008F09E3">
        <w:t>A sequência didática se desenvolve em torno d</w:t>
      </w:r>
      <w:r w:rsidR="007D2F64">
        <w:t>e dois</w:t>
      </w:r>
      <w:r w:rsidRPr="008F09E3">
        <w:t xml:space="preserve"> objeto</w:t>
      </w:r>
      <w:r w:rsidR="007D2F64">
        <w:t>s</w:t>
      </w:r>
      <w:r w:rsidRPr="008F09E3">
        <w:t xml:space="preserve"> de conhecimento do componente curricular Geografia: </w:t>
      </w:r>
      <w:r w:rsidRPr="008F09E3">
        <w:rPr>
          <w:i/>
        </w:rPr>
        <w:t>Instâncias do poder público e canais de participação social</w:t>
      </w:r>
      <w:r w:rsidR="007D2F64">
        <w:t xml:space="preserve"> e </w:t>
      </w:r>
      <w:r w:rsidR="007D2F64" w:rsidRPr="007D2F64">
        <w:rPr>
          <w:i/>
        </w:rPr>
        <w:t>Relação campo e cidade</w:t>
      </w:r>
      <w:r w:rsidR="007D2F64">
        <w:t>, que se</w:t>
      </w:r>
      <w:r w:rsidRPr="008F09E3">
        <w:t xml:space="preserve"> articula</w:t>
      </w:r>
      <w:r w:rsidR="007D2F64">
        <w:t>m respectivamente</w:t>
      </w:r>
      <w:r w:rsidRPr="008F09E3">
        <w:t xml:space="preserve"> à</w:t>
      </w:r>
      <w:r w:rsidR="007D2F64">
        <w:t>s</w:t>
      </w:r>
      <w:r w:rsidRPr="008F09E3">
        <w:t xml:space="preserve"> habilidade</w:t>
      </w:r>
      <w:r w:rsidR="007D2F64">
        <w:t>s</w:t>
      </w:r>
      <w:r w:rsidRPr="008F09E3">
        <w:t xml:space="preserve"> </w:t>
      </w:r>
      <w:r w:rsidRPr="008F09E3">
        <w:rPr>
          <w:b/>
        </w:rPr>
        <w:t>EF04GE03</w:t>
      </w:r>
      <w:r w:rsidRPr="008F09E3">
        <w:t xml:space="preserve">: </w:t>
      </w:r>
      <w:r w:rsidRPr="008F09E3">
        <w:rPr>
          <w:i/>
        </w:rPr>
        <w:t>Distinguir funções e papéis dos órgãos do poder público municipal e canais de participação social na gestão do Município, incluindo a Câmara de Vereadores e Conselhos Municipais</w:t>
      </w:r>
      <w:r w:rsidR="007D2F64">
        <w:rPr>
          <w:i/>
        </w:rPr>
        <w:t xml:space="preserve"> </w:t>
      </w:r>
      <w:r w:rsidR="007D2F64" w:rsidRPr="007D2F64">
        <w:t>e</w:t>
      </w:r>
      <w:r w:rsidR="007D2F64">
        <w:t xml:space="preserve"> </w:t>
      </w:r>
      <w:r w:rsidR="007D2F64" w:rsidRPr="008F09E3">
        <w:rPr>
          <w:b/>
        </w:rPr>
        <w:t>EF04GE0</w:t>
      </w:r>
      <w:r w:rsidR="007D2F64">
        <w:rPr>
          <w:b/>
        </w:rPr>
        <w:t>4</w:t>
      </w:r>
      <w:r w:rsidR="007D2F64" w:rsidRPr="008F09E3">
        <w:t xml:space="preserve">: </w:t>
      </w:r>
      <w:r w:rsidR="007D2F64">
        <w:rPr>
          <w:i/>
        </w:rPr>
        <w:t>Reconhecer especificidades e analisar a interdependência do campo e da cidade, considerando fluxos econômicos, de informação, de leis e de pessoas</w:t>
      </w:r>
      <w:r w:rsidR="007D2F64" w:rsidRPr="008F09E3">
        <w:rPr>
          <w:i/>
        </w:rPr>
        <w:t>.</w:t>
      </w:r>
    </w:p>
    <w:p w14:paraId="0CD7D5A8" w14:textId="77777777" w:rsidR="008F09E3" w:rsidRPr="008F09E3" w:rsidRDefault="008F09E3" w:rsidP="00A247E6">
      <w:pPr>
        <w:pStyle w:val="00PESO2"/>
      </w:pPr>
    </w:p>
    <w:p w14:paraId="4F2C524A" w14:textId="784EE22A" w:rsidR="008F09E3" w:rsidRPr="008F09E3" w:rsidRDefault="008F09E3" w:rsidP="00A247E6">
      <w:pPr>
        <w:pStyle w:val="00PESO2"/>
      </w:pPr>
      <w:r w:rsidRPr="008F09E3">
        <w:t>Número de aulas:</w:t>
      </w:r>
      <w:r w:rsidR="006341D0">
        <w:t xml:space="preserve"> </w:t>
      </w:r>
    </w:p>
    <w:p w14:paraId="725DCCED" w14:textId="77777777" w:rsidR="008F09E3" w:rsidRPr="008F09E3" w:rsidRDefault="008F09E3" w:rsidP="006341D0">
      <w:pPr>
        <w:pStyle w:val="00Textogeral"/>
        <w:ind w:firstLine="0"/>
      </w:pPr>
      <w:r w:rsidRPr="008F09E3">
        <w:t>3 aulas.</w:t>
      </w:r>
      <w:bookmarkStart w:id="8" w:name="_Hlk495304632"/>
    </w:p>
    <w:bookmarkEnd w:id="5"/>
    <w:p w14:paraId="05151F28" w14:textId="77777777" w:rsidR="007B268D" w:rsidRDefault="007B268D" w:rsidP="00A247E6">
      <w:pPr>
        <w:pStyle w:val="00PESO2"/>
      </w:pPr>
    </w:p>
    <w:p w14:paraId="6E2440A2" w14:textId="696C9175" w:rsidR="008F09E3" w:rsidRPr="00FE7FEA" w:rsidRDefault="008F09E3" w:rsidP="00A247E6">
      <w:pPr>
        <w:pStyle w:val="00PESO2"/>
      </w:pPr>
      <w:r w:rsidRPr="008F09E3">
        <w:t>Aula 1</w:t>
      </w:r>
    </w:p>
    <w:p w14:paraId="7FD06A5A" w14:textId="17C99A60" w:rsidR="008F09E3" w:rsidRPr="008F09E3" w:rsidRDefault="008F09E3" w:rsidP="00A247E6">
      <w:pPr>
        <w:pStyle w:val="00peso3"/>
      </w:pPr>
      <w:bookmarkStart w:id="9" w:name="_Hlk495304649"/>
      <w:bookmarkEnd w:id="8"/>
      <w:r w:rsidRPr="008F09E3">
        <w:t>Conteúdo específico:</w:t>
      </w:r>
    </w:p>
    <w:p w14:paraId="798D0749" w14:textId="7469FC5C" w:rsidR="008F09E3" w:rsidRPr="008F09E3" w:rsidRDefault="007D2F64" w:rsidP="00FE7FEA">
      <w:pPr>
        <w:pStyle w:val="00Textogeralbullet"/>
      </w:pPr>
      <w:bookmarkStart w:id="10" w:name="_Hlk495304821"/>
      <w:bookmarkEnd w:id="9"/>
      <w:r>
        <w:t>A relação campo e cidade</w:t>
      </w:r>
      <w:r w:rsidR="008F09E3" w:rsidRPr="008F09E3">
        <w:t>.</w:t>
      </w:r>
    </w:p>
    <w:p w14:paraId="27BA4204" w14:textId="77777777" w:rsidR="007B268D" w:rsidRDefault="007B268D" w:rsidP="00A247E6">
      <w:pPr>
        <w:pStyle w:val="00peso3"/>
      </w:pPr>
    </w:p>
    <w:p w14:paraId="4823B129" w14:textId="3123066D" w:rsidR="008F09E3" w:rsidRPr="008F09E3" w:rsidRDefault="008F09E3" w:rsidP="00A247E6">
      <w:pPr>
        <w:pStyle w:val="00peso3"/>
      </w:pPr>
      <w:r w:rsidRPr="008F09E3">
        <w:t>Recursos didáticos:</w:t>
      </w:r>
    </w:p>
    <w:p w14:paraId="1C504691" w14:textId="77777777" w:rsidR="008F09E3" w:rsidRPr="008F09E3" w:rsidRDefault="008F09E3" w:rsidP="00FE7FEA">
      <w:pPr>
        <w:pStyle w:val="00Textogeralbullet"/>
      </w:pPr>
      <w:bookmarkStart w:id="11" w:name="_Hlk495304910"/>
      <w:bookmarkEnd w:id="10"/>
      <w:r w:rsidRPr="008F09E3">
        <w:t>Páginas 128 e 129 do Livro do Estudante.</w:t>
      </w:r>
    </w:p>
    <w:p w14:paraId="4EAFE5E4" w14:textId="77777777" w:rsidR="008F09E3" w:rsidRPr="008F09E3" w:rsidRDefault="008F09E3" w:rsidP="00A247E6">
      <w:pPr>
        <w:pStyle w:val="00peso3"/>
      </w:pPr>
    </w:p>
    <w:p w14:paraId="4D134507" w14:textId="7977204A" w:rsidR="008F09E3" w:rsidRPr="008F09E3" w:rsidRDefault="008F09E3" w:rsidP="00A247E6">
      <w:pPr>
        <w:pStyle w:val="00peso3"/>
      </w:pPr>
      <w:r w:rsidRPr="008F09E3">
        <w:t>Encaminhamento:</w:t>
      </w:r>
    </w:p>
    <w:bookmarkEnd w:id="11"/>
    <w:p w14:paraId="774BF847" w14:textId="1F3F5D1B" w:rsidR="008F09E3" w:rsidRPr="008F09E3" w:rsidRDefault="008F09E3" w:rsidP="00FE7FEA">
      <w:pPr>
        <w:pStyle w:val="00Textogeral"/>
      </w:pPr>
      <w:r w:rsidRPr="008F09E3">
        <w:t xml:space="preserve">Explique aos alunos que </w:t>
      </w:r>
      <w:r w:rsidR="007D2F64">
        <w:t>os estados são divididos</w:t>
      </w:r>
      <w:r w:rsidRPr="008F09E3">
        <w:t xml:space="preserve"> internamente para facilitar a administração dos territórios. Essas unidades menores recebem o nome de municípios.</w:t>
      </w:r>
    </w:p>
    <w:p w14:paraId="3880BAB9" w14:textId="0489909E" w:rsidR="00FE7FEA" w:rsidRDefault="008F09E3" w:rsidP="00FE7FEA">
      <w:pPr>
        <w:pStyle w:val="00Textogeral"/>
      </w:pPr>
      <w:r w:rsidRPr="008F09E3">
        <w:t xml:space="preserve">É interessante diferenciar de maneira clara município </w:t>
      </w:r>
      <w:r w:rsidR="007D2F64">
        <w:t>e</w:t>
      </w:r>
      <w:r w:rsidRPr="008F09E3">
        <w:t xml:space="preserve"> cidade. Explique para os alunos que o município é uma divisão administrativa que engloba tanto as </w:t>
      </w:r>
      <w:r w:rsidR="007D2F64">
        <w:t>áreas</w:t>
      </w:r>
      <w:r w:rsidRPr="008F09E3">
        <w:t xml:space="preserve"> urbanas quanto as </w:t>
      </w:r>
      <w:r w:rsidR="007D2F64">
        <w:t xml:space="preserve">áreas </w:t>
      </w:r>
      <w:r w:rsidRPr="008F09E3">
        <w:t>rurais, já a cidade é entendida como a área urbana do município.</w:t>
      </w:r>
    </w:p>
    <w:p w14:paraId="0FA2E88B" w14:textId="77777777" w:rsidR="00FE7FEA" w:rsidRDefault="00FE7FEA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7B268D">
        <w:rPr>
          <w:lang w:val="pt-BR"/>
        </w:rPr>
        <w:br w:type="page"/>
      </w:r>
    </w:p>
    <w:p w14:paraId="3D8819A8" w14:textId="546FBFE0" w:rsidR="008F09E3" w:rsidRPr="008F09E3" w:rsidRDefault="008F09E3" w:rsidP="00FE7FEA">
      <w:pPr>
        <w:pStyle w:val="00Textogeral"/>
      </w:pPr>
      <w:r w:rsidRPr="008F09E3">
        <w:lastRenderedPageBreak/>
        <w:t>Exemplifique a divisão</w:t>
      </w:r>
      <w:r w:rsidR="006B5F25">
        <w:t xml:space="preserve"> do estado em municípios mostrando um mapa político do estado onde vocês vivem ou </w:t>
      </w:r>
      <w:r w:rsidR="00D66F14">
        <w:t>utilizando o</w:t>
      </w:r>
      <w:r w:rsidRPr="008F09E3">
        <w:t xml:space="preserve"> mapa </w:t>
      </w:r>
      <w:r w:rsidR="00D66F14">
        <w:t>da</w:t>
      </w:r>
      <w:r w:rsidRPr="008F09E3">
        <w:t xml:space="preserve"> página 128 do Livro do Estudante, que apresenta as divisões municipais do estado de Roraima. Esclareça para os alunos que as linhas brancas que dividem o interior do estado de Roraima representam os limites dos municípios que compõem essa unidade federativa. Após essa introdução, solicite que realizem a atividade 7 da página 128 do Livro do Estudante, que trabalha a interpretação do mapa dos municípios de Roraima.</w:t>
      </w:r>
    </w:p>
    <w:p w14:paraId="294D22B1" w14:textId="253BE411" w:rsidR="008F09E3" w:rsidRPr="008F09E3" w:rsidRDefault="008F09E3" w:rsidP="00FE7FEA">
      <w:pPr>
        <w:pStyle w:val="00Textogeral"/>
      </w:pPr>
      <w:r w:rsidRPr="008F09E3">
        <w:t xml:space="preserve">Reforce que os municípios são </w:t>
      </w:r>
      <w:r w:rsidR="006B5F25">
        <w:t>geralmente formados</w:t>
      </w:r>
      <w:r w:rsidRPr="008F09E3">
        <w:t xml:space="preserve"> </w:t>
      </w:r>
      <w:r w:rsidR="00D66F14">
        <w:t>de</w:t>
      </w:r>
      <w:r w:rsidR="00D66F14" w:rsidRPr="008F09E3">
        <w:t xml:space="preserve"> </w:t>
      </w:r>
      <w:r w:rsidRPr="008F09E3">
        <w:t>áreas urbanas</w:t>
      </w:r>
      <w:r w:rsidR="006B5F25">
        <w:t xml:space="preserve"> (cidade)</w:t>
      </w:r>
      <w:r w:rsidRPr="008F09E3">
        <w:t xml:space="preserve"> e </w:t>
      </w:r>
      <w:r w:rsidR="006B5F25">
        <w:t xml:space="preserve">áreas </w:t>
      </w:r>
      <w:r w:rsidRPr="008F09E3">
        <w:t>rurais</w:t>
      </w:r>
      <w:r w:rsidR="006B5F25">
        <w:t xml:space="preserve"> (campo)</w:t>
      </w:r>
      <w:r w:rsidRPr="008F09E3">
        <w:t xml:space="preserve"> e que essas áreas </w:t>
      </w:r>
      <w:r w:rsidR="00D66F14">
        <w:t>mantêm</w:t>
      </w:r>
      <w:r w:rsidR="00D66F14" w:rsidRPr="008F09E3">
        <w:t xml:space="preserve"> </w:t>
      </w:r>
      <w:r w:rsidRPr="008F09E3">
        <w:t xml:space="preserve">uma intensa relação de dependência: é no campo que as matérias-primas e os </w:t>
      </w:r>
      <w:r w:rsidR="006B5F25">
        <w:t>alimentos,</w:t>
      </w:r>
      <w:r w:rsidRPr="008F09E3">
        <w:t xml:space="preserve"> como legumes, verduras, hortaliças, carne e leite</w:t>
      </w:r>
      <w:r w:rsidR="006B5F25">
        <w:t>,</w:t>
      </w:r>
      <w:r w:rsidRPr="008F09E3">
        <w:t xml:space="preserve"> são produzidos</w:t>
      </w:r>
      <w:r w:rsidR="00D66F14">
        <w:t>;</w:t>
      </w:r>
      <w:r w:rsidRPr="008F09E3">
        <w:t xml:space="preserve"> </w:t>
      </w:r>
      <w:r w:rsidR="00D66F14">
        <w:t>a</w:t>
      </w:r>
      <w:r w:rsidRPr="008F09E3">
        <w:t xml:space="preserve"> cidade, por sua vez, oferece produtos industrializados e, muitas vezes, concentra a prestação de serviços. Se julgar conveniente, comente com os alunos que o modelo de divisão das atividades entre cidade e campo não é absoluto</w:t>
      </w:r>
      <w:r w:rsidR="00D66F14">
        <w:t>;</w:t>
      </w:r>
      <w:r w:rsidRPr="008F09E3">
        <w:t xml:space="preserve"> é possível encontrar indústrias no campo e algu</w:t>
      </w:r>
      <w:r w:rsidR="00496503">
        <w:t>ns</w:t>
      </w:r>
      <w:r w:rsidRPr="008F09E3">
        <w:t xml:space="preserve"> tipo</w:t>
      </w:r>
      <w:r w:rsidR="00496503">
        <w:t>s</w:t>
      </w:r>
      <w:r w:rsidRPr="008F09E3">
        <w:t xml:space="preserve"> de prática agr</w:t>
      </w:r>
      <w:r w:rsidR="00D66F14">
        <w:t>í</w:t>
      </w:r>
      <w:r w:rsidRPr="008F09E3">
        <w:t>cola nas cidades, ainda que em menor escala.</w:t>
      </w:r>
    </w:p>
    <w:p w14:paraId="0F389FEB" w14:textId="4EAD2774" w:rsidR="008F09E3" w:rsidRPr="008F09E3" w:rsidRDefault="008F09E3" w:rsidP="00FE7FEA">
      <w:pPr>
        <w:pStyle w:val="00Textogeral"/>
      </w:pPr>
      <w:r w:rsidRPr="008F09E3">
        <w:t xml:space="preserve">Leia com os alunos o texto sobre as relações entre campo e cidade presente nas páginas 128 e 129 do Livro do Estudante e trabalhe com as imagens da atividade 8, </w:t>
      </w:r>
      <w:r w:rsidR="00496503">
        <w:t>que mostram o</w:t>
      </w:r>
      <w:r w:rsidRPr="008F09E3">
        <w:t xml:space="preserve"> cultivo de hortaliças no campo e uma barraca de hortaliças em uma feira livre na cidade. Na atividade, os alunos devem identificar o cultivo no campo e o processo de compra e venda na cidade.</w:t>
      </w:r>
    </w:p>
    <w:p w14:paraId="0A5BB605" w14:textId="7813A667" w:rsidR="008F09E3" w:rsidRPr="008F09E3" w:rsidRDefault="008F09E3" w:rsidP="00FE7FEA">
      <w:pPr>
        <w:pStyle w:val="00Textogeral"/>
      </w:pPr>
      <w:r w:rsidRPr="008F09E3">
        <w:t>Para finalizar, reproduza no quadro de giz o quadro da atividade 9 da página 129 do Livro do Estudante,</w:t>
      </w:r>
      <w:r w:rsidR="00496503">
        <w:t xml:space="preserve"> em que os alunos devem elencar</w:t>
      </w:r>
      <w:r w:rsidRPr="008F09E3">
        <w:t xml:space="preserve"> </w:t>
      </w:r>
      <w:r w:rsidR="00496503">
        <w:t xml:space="preserve">os </w:t>
      </w:r>
      <w:r w:rsidRPr="008F09E3">
        <w:t xml:space="preserve">produtos que consomem cotidianamente, </w:t>
      </w:r>
      <w:r w:rsidR="00D4244F">
        <w:t>classificando</w:t>
      </w:r>
      <w:r w:rsidRPr="008F09E3">
        <w:t>-os</w:t>
      </w:r>
      <w:r w:rsidR="00D4244F">
        <w:t>,</w:t>
      </w:r>
      <w:r w:rsidRPr="008F09E3">
        <w:t xml:space="preserve"> de acordo com sua origem provável, </w:t>
      </w:r>
      <w:r w:rsidR="00D4244F">
        <w:t>em</w:t>
      </w:r>
      <w:r w:rsidR="00D4244F" w:rsidRPr="008F09E3">
        <w:t xml:space="preserve"> </w:t>
      </w:r>
      <w:r w:rsidRPr="008F09E3">
        <w:t>provenientes do campo ou da cidade.</w:t>
      </w:r>
    </w:p>
    <w:p w14:paraId="7B628167" w14:textId="77777777" w:rsidR="008F09E3" w:rsidRPr="008F09E3" w:rsidRDefault="008F09E3" w:rsidP="00A247E6">
      <w:pPr>
        <w:pStyle w:val="00peso3"/>
      </w:pPr>
    </w:p>
    <w:p w14:paraId="0D0B5757" w14:textId="77777777" w:rsidR="008F09E3" w:rsidRPr="008F09E3" w:rsidRDefault="008F09E3" w:rsidP="00FE7FEA">
      <w:pPr>
        <w:pStyle w:val="00Peso4"/>
        <w:rPr>
          <w:rFonts w:hint="eastAsia"/>
        </w:rPr>
      </w:pPr>
      <w:r w:rsidRPr="008F09E3">
        <w:t>Atividade complementar</w:t>
      </w:r>
    </w:p>
    <w:p w14:paraId="07224F18" w14:textId="622F5DB5" w:rsidR="008F09E3" w:rsidRPr="008F09E3" w:rsidRDefault="008F09E3" w:rsidP="00FE7FEA">
      <w:pPr>
        <w:pStyle w:val="00Textogeral"/>
      </w:pPr>
      <w:r w:rsidRPr="008F09E3">
        <w:t xml:space="preserve">Proponha </w:t>
      </w:r>
      <w:r w:rsidR="00D4244F">
        <w:t>a</w:t>
      </w:r>
      <w:r w:rsidRPr="008F09E3">
        <w:t xml:space="preserve">os alunos </w:t>
      </w:r>
      <w:r w:rsidR="00D4244F">
        <w:t xml:space="preserve">que </w:t>
      </w:r>
      <w:r w:rsidRPr="008F09E3">
        <w:t xml:space="preserve">elaborem </w:t>
      </w:r>
      <w:r w:rsidR="00D4244F">
        <w:t>o</w:t>
      </w:r>
      <w:r w:rsidR="00D4244F" w:rsidRPr="008F09E3">
        <w:t xml:space="preserve"> </w:t>
      </w:r>
      <w:r w:rsidRPr="008F09E3">
        <w:t>desenho de um município, considerando sua área urbana e</w:t>
      </w:r>
      <w:r w:rsidR="00496503">
        <w:t xml:space="preserve"> sua área</w:t>
      </w:r>
      <w:r w:rsidRPr="008F09E3">
        <w:t xml:space="preserve"> rura</w:t>
      </w:r>
      <w:r w:rsidR="00496503">
        <w:t>l</w:t>
      </w:r>
      <w:r w:rsidRPr="008F09E3">
        <w:t xml:space="preserve"> e contemplando</w:t>
      </w:r>
      <w:r w:rsidR="00496503">
        <w:t xml:space="preserve"> suas inter-relações</w:t>
      </w:r>
      <w:r w:rsidRPr="008F09E3">
        <w:t xml:space="preserve">, como a produção de </w:t>
      </w:r>
      <w:r w:rsidR="00496503">
        <w:t>alimentos no campo</w:t>
      </w:r>
      <w:r w:rsidRPr="008F09E3">
        <w:t xml:space="preserve"> </w:t>
      </w:r>
      <w:r w:rsidR="00496503">
        <w:t>e</w:t>
      </w:r>
      <w:r w:rsidRPr="008F09E3">
        <w:t xml:space="preserve"> o consumo </w:t>
      </w:r>
      <w:r w:rsidR="00496503">
        <w:t>deles</w:t>
      </w:r>
      <w:r w:rsidRPr="008F09E3">
        <w:t xml:space="preserve"> na cidade</w:t>
      </w:r>
      <w:r w:rsidR="00496503">
        <w:t>; a produção de alimentos</w:t>
      </w:r>
      <w:r w:rsidRPr="008F09E3">
        <w:t xml:space="preserve"> industrializados</w:t>
      </w:r>
      <w:r w:rsidR="00496503">
        <w:t xml:space="preserve"> na cidade e o consumo deles</w:t>
      </w:r>
      <w:r w:rsidRPr="008F09E3">
        <w:t xml:space="preserve"> no campo. Quando todos finalizarem seus trabalhos, solicite que cada um apresente o desenho produzido, salientando esses pontos de inter-relação para toda a turma.</w:t>
      </w:r>
    </w:p>
    <w:p w14:paraId="4A40FED2" w14:textId="77777777" w:rsidR="008F09E3" w:rsidRPr="008F09E3" w:rsidRDefault="008F09E3" w:rsidP="00A247E6">
      <w:pPr>
        <w:pStyle w:val="00PESO2"/>
      </w:pPr>
    </w:p>
    <w:p w14:paraId="3A7C937C" w14:textId="060F67A5" w:rsidR="008F09E3" w:rsidRPr="008F09E3" w:rsidRDefault="008F09E3" w:rsidP="00A247E6">
      <w:pPr>
        <w:pStyle w:val="00PESO2"/>
      </w:pPr>
      <w:r w:rsidRPr="008F09E3">
        <w:t>Aula 2</w:t>
      </w:r>
    </w:p>
    <w:p w14:paraId="5832C3AD" w14:textId="753EFC8D" w:rsidR="008F09E3" w:rsidRPr="008F09E3" w:rsidRDefault="008F09E3" w:rsidP="00A247E6">
      <w:pPr>
        <w:pStyle w:val="00peso3"/>
      </w:pPr>
      <w:r w:rsidRPr="008F09E3">
        <w:t>Conteúdo específico:</w:t>
      </w:r>
    </w:p>
    <w:p w14:paraId="2E89B690" w14:textId="1FA2293A" w:rsidR="008F09E3" w:rsidRPr="008F09E3" w:rsidRDefault="008F09E3" w:rsidP="00A247E6">
      <w:pPr>
        <w:pStyle w:val="00Textogeralbullet"/>
      </w:pPr>
      <w:r w:rsidRPr="008F09E3">
        <w:t>A administração municipal.</w:t>
      </w:r>
    </w:p>
    <w:p w14:paraId="5C7192E9" w14:textId="77777777" w:rsidR="007B268D" w:rsidRDefault="007B268D" w:rsidP="00A247E6">
      <w:pPr>
        <w:pStyle w:val="00peso3"/>
      </w:pPr>
    </w:p>
    <w:p w14:paraId="12ED9FC4" w14:textId="7400C424" w:rsidR="008F09E3" w:rsidRPr="007B268D" w:rsidRDefault="008F09E3" w:rsidP="00A247E6">
      <w:pPr>
        <w:pStyle w:val="00peso3"/>
      </w:pPr>
      <w:r w:rsidRPr="007B268D">
        <w:t>Recursos didáticos:</w:t>
      </w:r>
    </w:p>
    <w:p w14:paraId="4116D36E" w14:textId="77777777" w:rsidR="008F09E3" w:rsidRPr="008F09E3" w:rsidRDefault="008F09E3" w:rsidP="00A247E6">
      <w:pPr>
        <w:pStyle w:val="00Textogeralbullet"/>
      </w:pPr>
      <w:r w:rsidRPr="008F09E3">
        <w:t>Páginas 130 e 131 do Livro do Estudante.</w:t>
      </w:r>
    </w:p>
    <w:p w14:paraId="190F3DFB" w14:textId="77777777" w:rsidR="007B268D" w:rsidRDefault="007B268D" w:rsidP="00A247E6">
      <w:pPr>
        <w:pStyle w:val="00peso3"/>
      </w:pPr>
    </w:p>
    <w:p w14:paraId="33155FC6" w14:textId="720DDE1F" w:rsidR="008F09E3" w:rsidRPr="008F09E3" w:rsidRDefault="008F09E3" w:rsidP="00A247E6">
      <w:pPr>
        <w:pStyle w:val="00peso3"/>
      </w:pPr>
      <w:r w:rsidRPr="008F09E3">
        <w:t>Encaminhamento:</w:t>
      </w:r>
    </w:p>
    <w:p w14:paraId="5607F1EA" w14:textId="2C6DFAFC" w:rsidR="008F09E3" w:rsidRPr="008F09E3" w:rsidRDefault="008F09E3" w:rsidP="00FE7FEA">
      <w:pPr>
        <w:pStyle w:val="00Textogeral"/>
      </w:pPr>
      <w:r w:rsidRPr="008F09E3">
        <w:t xml:space="preserve">Retome o conceito de município e destaque que ele precisa de uma administração própria e uma equipe comprometida com o desenvolvimento e a qualidade de vida das pessoas que </w:t>
      </w:r>
      <w:r w:rsidR="00496503">
        <w:t>vivem nele</w:t>
      </w:r>
      <w:r w:rsidRPr="008F09E3">
        <w:t>.</w:t>
      </w:r>
    </w:p>
    <w:p w14:paraId="09D886B0" w14:textId="3D74BC2F" w:rsidR="008F09E3" w:rsidRPr="00FE7FEA" w:rsidRDefault="008F09E3" w:rsidP="00FE7FEA">
      <w:pPr>
        <w:pStyle w:val="00Textogeral"/>
        <w:rPr>
          <w:spacing w:val="-2"/>
        </w:rPr>
      </w:pPr>
      <w:r w:rsidRPr="00FE7FEA">
        <w:rPr>
          <w:spacing w:val="-2"/>
        </w:rPr>
        <w:t>Comente que o prefeito é o representante do município e que ele é eleito pelo povo. A administração municipal</w:t>
      </w:r>
      <w:r w:rsidR="00496503">
        <w:rPr>
          <w:spacing w:val="-2"/>
        </w:rPr>
        <w:t xml:space="preserve"> </w:t>
      </w:r>
      <w:r w:rsidR="00CD35CB">
        <w:rPr>
          <w:spacing w:val="-2"/>
        </w:rPr>
        <w:t>conta também com</w:t>
      </w:r>
      <w:r w:rsidRPr="00FE7FEA">
        <w:rPr>
          <w:spacing w:val="-2"/>
        </w:rPr>
        <w:t xml:space="preserve"> secretários</w:t>
      </w:r>
      <w:r w:rsidR="00D4244F">
        <w:rPr>
          <w:spacing w:val="-2"/>
        </w:rPr>
        <w:t>,</w:t>
      </w:r>
      <w:r w:rsidRPr="00FE7FEA">
        <w:rPr>
          <w:spacing w:val="-2"/>
        </w:rPr>
        <w:t xml:space="preserve"> que</w:t>
      </w:r>
      <w:r w:rsidR="00CD35CB">
        <w:rPr>
          <w:spacing w:val="-2"/>
        </w:rPr>
        <w:t xml:space="preserve"> são</w:t>
      </w:r>
      <w:r w:rsidRPr="00FE7FEA">
        <w:rPr>
          <w:spacing w:val="-2"/>
        </w:rPr>
        <w:t xml:space="preserve"> escolhidos pelo prefeito</w:t>
      </w:r>
      <w:r w:rsidR="00CD35CB">
        <w:rPr>
          <w:spacing w:val="-2"/>
        </w:rPr>
        <w:t xml:space="preserve"> e</w:t>
      </w:r>
      <w:r w:rsidRPr="00FE7FEA">
        <w:rPr>
          <w:spacing w:val="-2"/>
        </w:rPr>
        <w:t xml:space="preserve"> compõem secretarias de </w:t>
      </w:r>
      <w:r w:rsidR="00CD35CB">
        <w:rPr>
          <w:spacing w:val="-2"/>
        </w:rPr>
        <w:t>variadas áreas</w:t>
      </w:r>
      <w:r w:rsidRPr="00FE7FEA">
        <w:rPr>
          <w:spacing w:val="-2"/>
        </w:rPr>
        <w:t>, como saúde, educação, transporte, entre outros.</w:t>
      </w:r>
    </w:p>
    <w:p w14:paraId="7E6D5283" w14:textId="3D73D9E6" w:rsidR="007B268D" w:rsidRDefault="008F09E3" w:rsidP="00CD35CB">
      <w:pPr>
        <w:pStyle w:val="00Textogeral"/>
      </w:pPr>
      <w:r w:rsidRPr="008F09E3">
        <w:t xml:space="preserve">Destaque também a função dos vereadores, que são representantes </w:t>
      </w:r>
      <w:r w:rsidR="00CD35CB">
        <w:t xml:space="preserve">também </w:t>
      </w:r>
      <w:r w:rsidRPr="008F09E3">
        <w:t xml:space="preserve">eleitos </w:t>
      </w:r>
      <w:r w:rsidR="00CD35CB">
        <w:t xml:space="preserve">pelo povo, responsáveis por </w:t>
      </w:r>
      <w:r w:rsidRPr="008F09E3">
        <w:t>redig</w:t>
      </w:r>
      <w:r w:rsidR="00CD35CB">
        <w:t>ir</w:t>
      </w:r>
      <w:r w:rsidRPr="008F09E3">
        <w:t xml:space="preserve"> e vot</w:t>
      </w:r>
      <w:r w:rsidR="00CD35CB">
        <w:t>ar</w:t>
      </w:r>
      <w:r w:rsidRPr="008F09E3">
        <w:t xml:space="preserve"> as leis do município. </w:t>
      </w:r>
      <w:r w:rsidR="00CD35CB">
        <w:t>Na câmara municipal, e</w:t>
      </w:r>
      <w:r w:rsidRPr="008F09E3">
        <w:t xml:space="preserve">les devem discutir, em sessões abertas aos moradores </w:t>
      </w:r>
      <w:r w:rsidR="00CD35CB">
        <w:t>do município</w:t>
      </w:r>
      <w:r w:rsidRPr="008F09E3">
        <w:t>, as leis e os projetos que desejam implementar. Os vereadores também devem fiscalizar o trabalho do prefeito</w:t>
      </w:r>
      <w:r w:rsidR="00D4244F">
        <w:t>,</w:t>
      </w:r>
      <w:r w:rsidRPr="008F09E3">
        <w:t xml:space="preserve"> </w:t>
      </w:r>
      <w:r w:rsidR="00D4244F">
        <w:t>com o</w:t>
      </w:r>
      <w:r w:rsidR="00D4244F" w:rsidRPr="008F09E3">
        <w:t xml:space="preserve"> </w:t>
      </w:r>
      <w:r w:rsidRPr="008F09E3">
        <w:t>intuito de garantir</w:t>
      </w:r>
      <w:r w:rsidR="00CD35CB">
        <w:t xml:space="preserve"> o bom desempenho de sua função.</w:t>
      </w:r>
      <w:r w:rsidR="007B268D" w:rsidRPr="00A247E6">
        <w:br w:type="page"/>
      </w:r>
    </w:p>
    <w:p w14:paraId="53A2C19A" w14:textId="60F870BC" w:rsidR="008F09E3" w:rsidRPr="008F09E3" w:rsidRDefault="008F09E3" w:rsidP="00FE7FEA">
      <w:pPr>
        <w:pStyle w:val="00Textogeral"/>
      </w:pPr>
      <w:r w:rsidRPr="008F09E3">
        <w:lastRenderedPageBreak/>
        <w:t xml:space="preserve">Explique que os processos eleitorais fazem parte da democracia, na qual a população deve escolher representantes para defender seus posicionamentos e necessidades. </w:t>
      </w:r>
    </w:p>
    <w:p w14:paraId="25EA22FD" w14:textId="4FBDDE1C" w:rsidR="008F09E3" w:rsidRPr="008F09E3" w:rsidRDefault="008F09E3" w:rsidP="00FE7FEA">
      <w:pPr>
        <w:pStyle w:val="00Textogeral"/>
      </w:pPr>
      <w:r w:rsidRPr="008F09E3">
        <w:t xml:space="preserve">Após a leitura do texto na página 130 do Livro do Estudante, que exemplifica o papel dos prefeitos, secretários e vereadores, solicite </w:t>
      </w:r>
      <w:r w:rsidR="00D4244F">
        <w:t>a</w:t>
      </w:r>
      <w:r w:rsidRPr="008F09E3">
        <w:t>os alunos</w:t>
      </w:r>
      <w:r w:rsidR="00D4244F">
        <w:t xml:space="preserve"> que</w:t>
      </w:r>
      <w:r w:rsidRPr="008F09E3">
        <w:t xml:space="preserve"> realizem as atividades 10 e 11, que trabalham a função de cada um dos cargos administrativos e pede </w:t>
      </w:r>
      <w:r w:rsidR="00BE545A">
        <w:t>a</w:t>
      </w:r>
      <w:r w:rsidRPr="008F09E3">
        <w:t xml:space="preserve">os alunos </w:t>
      </w:r>
      <w:r w:rsidR="00BE545A">
        <w:t xml:space="preserve">que </w:t>
      </w:r>
      <w:r w:rsidRPr="008F09E3">
        <w:t>deem o nome do pr</w:t>
      </w:r>
      <w:r w:rsidR="00BE545A">
        <w:t>e</w:t>
      </w:r>
      <w:r w:rsidRPr="008F09E3">
        <w:t xml:space="preserve">feito e de alguns vereadores de seu município. </w:t>
      </w:r>
      <w:r w:rsidR="00CD35CB">
        <w:t>Se</w:t>
      </w:r>
      <w:r w:rsidRPr="008F09E3">
        <w:t xml:space="preserve"> os alunos não </w:t>
      </w:r>
      <w:r w:rsidR="00CD35CB">
        <w:t>conhecerem o prefeito e os vereadores</w:t>
      </w:r>
      <w:r w:rsidRPr="008F09E3">
        <w:t xml:space="preserve">, solicite que </w:t>
      </w:r>
      <w:r w:rsidR="00BE545A">
        <w:t>realizem</w:t>
      </w:r>
      <w:r w:rsidRPr="008F09E3">
        <w:t xml:space="preserve"> uma pesquisa sobre a administração do município.</w:t>
      </w:r>
    </w:p>
    <w:p w14:paraId="224D08EC" w14:textId="4541A8E5" w:rsidR="008F09E3" w:rsidRPr="008F09E3" w:rsidRDefault="008F09E3" w:rsidP="00FE7FEA">
      <w:pPr>
        <w:pStyle w:val="00Textogeral"/>
      </w:pPr>
      <w:r w:rsidRPr="008F09E3">
        <w:t xml:space="preserve">Explique </w:t>
      </w:r>
      <w:r w:rsidR="00BE545A">
        <w:t>a</w:t>
      </w:r>
      <w:r w:rsidRPr="008F09E3">
        <w:t>os alunos como funcionam as eleições. Diga que existem regras</w:t>
      </w:r>
      <w:r w:rsidR="00BE545A">
        <w:t>,</w:t>
      </w:r>
      <w:r w:rsidRPr="008F09E3">
        <w:t xml:space="preserve"> como </w:t>
      </w:r>
      <w:r w:rsidR="00BE545A">
        <w:t xml:space="preserve">o </w:t>
      </w:r>
      <w:r w:rsidRPr="008F09E3">
        <w:t>voto obrigatório para brasileiros entre 18 e 69 anos</w:t>
      </w:r>
      <w:r w:rsidR="00BE545A">
        <w:t>;</w:t>
      </w:r>
      <w:r w:rsidRPr="008F09E3">
        <w:t xml:space="preserve"> que</w:t>
      </w:r>
      <w:r w:rsidR="00BE545A">
        <w:t>,</w:t>
      </w:r>
      <w:r w:rsidRPr="008F09E3">
        <w:t xml:space="preserve"> ao chegar </w:t>
      </w:r>
      <w:r w:rsidR="00CD35CB">
        <w:t>no</w:t>
      </w:r>
      <w:r w:rsidRPr="008F09E3">
        <w:t xml:space="preserve"> local de votação, o eleitor deve portar o seu título de eleitor ou as informações contidas nele e um documento pessoal</w:t>
      </w:r>
      <w:r w:rsidR="00BE545A">
        <w:t>;</w:t>
      </w:r>
      <w:r w:rsidRPr="008F09E3">
        <w:t xml:space="preserve"> que</w:t>
      </w:r>
      <w:r w:rsidR="00BE545A">
        <w:t>,</w:t>
      </w:r>
      <w:r w:rsidRPr="008F09E3">
        <w:t xml:space="preserve"> no momento de votar, o eleitor deve digitar o número do seu candidato e confirmar sua escolha na urna eletrônica. O</w:t>
      </w:r>
      <w:r w:rsidR="00CD35CB">
        <w:t xml:space="preserve"> uso da urna</w:t>
      </w:r>
      <w:r w:rsidRPr="008F09E3">
        <w:t xml:space="preserve"> digital é um</w:t>
      </w:r>
      <w:r w:rsidR="00257F84">
        <w:t xml:space="preserve"> recurso recente criado no Brasil. Esse recurso</w:t>
      </w:r>
      <w:r w:rsidRPr="008F09E3">
        <w:t xml:space="preserve"> acelera </w:t>
      </w:r>
      <w:r w:rsidR="00BE545A">
        <w:t>a</w:t>
      </w:r>
      <w:r w:rsidRPr="008F09E3">
        <w:t xml:space="preserve"> contagem d</w:t>
      </w:r>
      <w:r w:rsidR="00BE545A">
        <w:t>os</w:t>
      </w:r>
      <w:r w:rsidRPr="008F09E3">
        <w:t xml:space="preserve"> votos e dá credibilidade ao processo eleitoral.</w:t>
      </w:r>
    </w:p>
    <w:p w14:paraId="005C0461" w14:textId="322190AB" w:rsidR="008F09E3" w:rsidRPr="008F09E3" w:rsidRDefault="008F09E3" w:rsidP="00FE7FEA">
      <w:pPr>
        <w:pStyle w:val="00Textogeral"/>
      </w:pPr>
      <w:r w:rsidRPr="008F09E3">
        <w:t>Após a apuração dos votos</w:t>
      </w:r>
      <w:r w:rsidR="00BE545A">
        <w:t>,</w:t>
      </w:r>
      <w:r w:rsidRPr="008F09E3">
        <w:t xml:space="preserve"> </w:t>
      </w:r>
      <w:r w:rsidR="00257F84" w:rsidRPr="008F09E3">
        <w:t>são</w:t>
      </w:r>
      <w:r w:rsidRPr="008F09E3">
        <w:t xml:space="preserve"> decidido</w:t>
      </w:r>
      <w:r w:rsidR="00257F84">
        <w:t>s</w:t>
      </w:r>
      <w:r w:rsidRPr="008F09E3">
        <w:t xml:space="preserve"> o prefeito e </w:t>
      </w:r>
      <w:r w:rsidR="00257F84">
        <w:t>os</w:t>
      </w:r>
      <w:r w:rsidRPr="008F09E3">
        <w:t xml:space="preserve"> vereadores que trabalharão durante </w:t>
      </w:r>
      <w:r w:rsidR="00BE545A">
        <w:t>quatro</w:t>
      </w:r>
      <w:r w:rsidR="00BE545A" w:rsidRPr="008F09E3">
        <w:t xml:space="preserve"> </w:t>
      </w:r>
      <w:r w:rsidRPr="008F09E3">
        <w:t>anos para o município.</w:t>
      </w:r>
    </w:p>
    <w:p w14:paraId="6520AB04" w14:textId="33F5B791" w:rsidR="008F09E3" w:rsidRDefault="008F09E3" w:rsidP="00FE7FEA">
      <w:pPr>
        <w:pStyle w:val="00Textogeral"/>
      </w:pPr>
      <w:r w:rsidRPr="008F09E3">
        <w:t xml:space="preserve">Responda com os alunos </w:t>
      </w:r>
      <w:r w:rsidR="00BE545A">
        <w:t>à</w:t>
      </w:r>
      <w:r w:rsidRPr="008F09E3">
        <w:t xml:space="preserve">s questões 12 e 13 propostas na página 131 do Livro do Estudante, nas quais eles deverão </w:t>
      </w:r>
      <w:r w:rsidR="00BE545A">
        <w:t>indicar</w:t>
      </w:r>
      <w:r w:rsidR="00BE545A" w:rsidRPr="008F09E3">
        <w:t xml:space="preserve"> </w:t>
      </w:r>
      <w:r w:rsidRPr="008F09E3">
        <w:t>quando serão as próximas eleições municipais e algumas características do título eleitoral.</w:t>
      </w:r>
    </w:p>
    <w:p w14:paraId="749006F8" w14:textId="5D3CADC7" w:rsidR="00257F84" w:rsidRPr="008F09E3" w:rsidRDefault="00257F84" w:rsidP="00FE7FEA">
      <w:pPr>
        <w:pStyle w:val="00Textogeral"/>
      </w:pPr>
      <w:r>
        <w:t xml:space="preserve">Solicite que tragam para a próxima aula cartolinas, folhas de papel sulfite, </w:t>
      </w:r>
      <w:proofErr w:type="spellStart"/>
      <w:r>
        <w:t>canetinhas</w:t>
      </w:r>
      <w:proofErr w:type="spellEnd"/>
      <w:r>
        <w:t>, lápis coloridos, fita adesiva, caixas de papelão com tampa e tesoura com ponta arredondada.</w:t>
      </w:r>
    </w:p>
    <w:p w14:paraId="314DB7FC" w14:textId="77777777" w:rsidR="008F09E3" w:rsidRPr="008F09E3" w:rsidRDefault="008F09E3" w:rsidP="00A247E6">
      <w:pPr>
        <w:pStyle w:val="00peso3"/>
      </w:pPr>
    </w:p>
    <w:p w14:paraId="0D980642" w14:textId="77777777" w:rsidR="008F09E3" w:rsidRPr="008F09E3" w:rsidRDefault="008F09E3" w:rsidP="008F09E3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line="360" w:lineRule="auto"/>
        <w:ind w:left="284" w:hanging="284"/>
        <w:textAlignment w:val="center"/>
        <w:rPr>
          <w:rFonts w:ascii="Cambria-BoldItalic" w:eastAsia="Times New Roman" w:hAnsi="Cambria-BoldItalic" w:cs="Cambria-BoldItalic"/>
          <w:b/>
          <w:bCs/>
          <w:i/>
          <w:iCs/>
          <w:color w:val="000000"/>
          <w:u w:color="A6BD38"/>
          <w:lang w:val="pt-BR"/>
        </w:rPr>
      </w:pPr>
      <w:r w:rsidRPr="008F09E3">
        <w:rPr>
          <w:rFonts w:ascii="Cambria-BoldItalic" w:eastAsia="Times New Roman" w:hAnsi="Cambria-BoldItalic" w:cs="Cambria-BoldItalic"/>
          <w:b/>
          <w:bCs/>
          <w:i/>
          <w:iCs/>
          <w:color w:val="000000"/>
          <w:u w:color="A6BD38"/>
          <w:lang w:val="pt-BR"/>
        </w:rPr>
        <w:t>Acompanhamento das aprendizagens</w:t>
      </w:r>
    </w:p>
    <w:p w14:paraId="1C34BEF0" w14:textId="22C6D5BD" w:rsidR="008F09E3" w:rsidRPr="008F09E3" w:rsidRDefault="008F09E3" w:rsidP="00FE7FEA">
      <w:pPr>
        <w:pStyle w:val="00Textogeral"/>
      </w:pPr>
      <w:r w:rsidRPr="008F09E3">
        <w:t xml:space="preserve">Para avaliar a aprendizagem dos alunos, proponha um debate no qual eles deverão discutir as funções dos cargos de prefeito, secretário e vereador. Aproveite esse debate para averiguar se </w:t>
      </w:r>
      <w:r w:rsidR="00BE545A">
        <w:t>eles</w:t>
      </w:r>
      <w:r w:rsidRPr="008F09E3">
        <w:t xml:space="preserve"> se lembram de como funciona o processo eleitoral.</w:t>
      </w:r>
    </w:p>
    <w:p w14:paraId="28CD96C5" w14:textId="77777777" w:rsidR="007B268D" w:rsidRDefault="007B268D" w:rsidP="00A247E6">
      <w:pPr>
        <w:pStyle w:val="00PESO2"/>
      </w:pPr>
    </w:p>
    <w:p w14:paraId="0CA83C78" w14:textId="2348540F" w:rsidR="008F09E3" w:rsidRPr="008F09E3" w:rsidRDefault="008F09E3" w:rsidP="00A247E6">
      <w:pPr>
        <w:pStyle w:val="00PESO2"/>
      </w:pPr>
      <w:r w:rsidRPr="008F09E3">
        <w:t>Aula 3</w:t>
      </w:r>
    </w:p>
    <w:p w14:paraId="2D24753A" w14:textId="3D7758DC" w:rsidR="008F09E3" w:rsidRPr="008F09E3" w:rsidRDefault="008F09E3" w:rsidP="00A247E6">
      <w:pPr>
        <w:pStyle w:val="00peso3"/>
      </w:pPr>
      <w:r w:rsidRPr="008F09E3">
        <w:t>Conteúdo específico:</w:t>
      </w:r>
    </w:p>
    <w:p w14:paraId="6AB1FD4C" w14:textId="733963DE" w:rsidR="008F09E3" w:rsidRPr="008F09E3" w:rsidRDefault="00257F84" w:rsidP="00FE7FEA">
      <w:pPr>
        <w:pStyle w:val="00Textogeralbullet"/>
      </w:pPr>
      <w:r>
        <w:t>Simulação de uma eleição na</w:t>
      </w:r>
      <w:r w:rsidR="008F09E3" w:rsidRPr="008F09E3">
        <w:t xml:space="preserve"> sala de aula.</w:t>
      </w:r>
    </w:p>
    <w:p w14:paraId="494F3489" w14:textId="77777777" w:rsidR="008F09E3" w:rsidRPr="008F09E3" w:rsidRDefault="008F09E3" w:rsidP="008F09E3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line="360" w:lineRule="auto"/>
        <w:ind w:left="284" w:hanging="284"/>
        <w:textAlignment w:val="center"/>
        <w:rPr>
          <w:rFonts w:ascii="Cambria-Bold" w:eastAsia="Times New Roman" w:hAnsi="Cambria-Bold" w:cs="Cambria-Bold"/>
          <w:b/>
          <w:bCs/>
          <w:color w:val="000000"/>
          <w:szCs w:val="27"/>
          <w:lang w:val="pt-BR"/>
        </w:rPr>
      </w:pPr>
    </w:p>
    <w:p w14:paraId="7E9F4322" w14:textId="54D15351" w:rsidR="008F09E3" w:rsidRPr="008F09E3" w:rsidRDefault="008F09E3" w:rsidP="00A247E6">
      <w:pPr>
        <w:pStyle w:val="00peso3"/>
      </w:pPr>
      <w:r w:rsidRPr="008F09E3">
        <w:t>Recursos didáticos:</w:t>
      </w:r>
    </w:p>
    <w:p w14:paraId="3EDF679D" w14:textId="77777777" w:rsidR="008F09E3" w:rsidRPr="008F09E3" w:rsidRDefault="008F09E3" w:rsidP="00FE7FEA">
      <w:pPr>
        <w:pStyle w:val="00Textogeralbullet"/>
      </w:pPr>
      <w:r w:rsidRPr="008F09E3">
        <w:t>Páginas 132 e 133 do Livro do Estudante.</w:t>
      </w:r>
    </w:p>
    <w:p w14:paraId="1B96BA0B" w14:textId="54257580" w:rsidR="008F09E3" w:rsidRDefault="00257F84" w:rsidP="00FE7FEA">
      <w:pPr>
        <w:pStyle w:val="00Textogeralbullet"/>
      </w:pPr>
      <w:r>
        <w:t>Cópias de título eleitoral.</w:t>
      </w:r>
    </w:p>
    <w:p w14:paraId="3C1991BB" w14:textId="0C5848EA" w:rsidR="00257F84" w:rsidRPr="008F09E3" w:rsidRDefault="00257F84" w:rsidP="00FE7FEA">
      <w:pPr>
        <w:pStyle w:val="00Textogeralbullet"/>
      </w:pPr>
      <w:r>
        <w:t>Cédulas de papel.</w:t>
      </w:r>
    </w:p>
    <w:p w14:paraId="14EFB238" w14:textId="7FB99A69" w:rsidR="005C61D4" w:rsidRDefault="005C61D4">
      <w:pPr>
        <w:rPr>
          <w:rFonts w:ascii="Cambria-Bold" w:eastAsia="Times New Roman" w:hAnsi="Cambria-Bold" w:cs="Cambria-Bold"/>
          <w:b/>
          <w:bCs/>
          <w:color w:val="000000"/>
          <w:szCs w:val="27"/>
          <w:lang w:val="pt-BR"/>
        </w:rPr>
      </w:pPr>
    </w:p>
    <w:p w14:paraId="4A94CBDC" w14:textId="41CFD5F2" w:rsidR="008F09E3" w:rsidRPr="008F09E3" w:rsidRDefault="008F09E3" w:rsidP="00A247E6">
      <w:pPr>
        <w:pStyle w:val="00peso3"/>
      </w:pPr>
      <w:r w:rsidRPr="008F09E3">
        <w:t>Encaminhamento:</w:t>
      </w:r>
    </w:p>
    <w:p w14:paraId="495D95A2" w14:textId="4A6DDAC6" w:rsidR="008F09E3" w:rsidRPr="008F09E3" w:rsidRDefault="00613CD6" w:rsidP="00FE7FEA">
      <w:pPr>
        <w:pStyle w:val="00Textogeral"/>
      </w:pPr>
      <w:r>
        <w:t xml:space="preserve">Proponha aos alunos uma eleição para representante da turma na sala de aula. </w:t>
      </w:r>
      <w:r w:rsidR="008F09E3" w:rsidRPr="008F09E3">
        <w:t xml:space="preserve"> Leia atentamente com os alunos as instruções </w:t>
      </w:r>
      <w:r w:rsidRPr="008F09E3">
        <w:t>nas páginas 132 e 133</w:t>
      </w:r>
      <w:r>
        <w:t xml:space="preserve"> do</w:t>
      </w:r>
      <w:r w:rsidRPr="008F09E3">
        <w:t xml:space="preserve"> Livro do Estudante</w:t>
      </w:r>
      <w:r>
        <w:t>.</w:t>
      </w:r>
      <w:r w:rsidR="008F09E3" w:rsidRPr="008F09E3">
        <w:t xml:space="preserve"> </w:t>
      </w:r>
      <w:r>
        <w:t>Inicialmente</w:t>
      </w:r>
      <w:r w:rsidR="00DC6827">
        <w:t>,</w:t>
      </w:r>
      <w:r w:rsidR="008F09E3" w:rsidRPr="008F09E3">
        <w:t xml:space="preserve"> </w:t>
      </w:r>
      <w:r>
        <w:t>os alunos</w:t>
      </w:r>
      <w:r w:rsidR="008F09E3" w:rsidRPr="008F09E3">
        <w:t xml:space="preserve"> </w:t>
      </w:r>
      <w:r>
        <w:t xml:space="preserve">devem </w:t>
      </w:r>
      <w:r w:rsidR="008F09E3" w:rsidRPr="008F09E3">
        <w:t>escolhe</w:t>
      </w:r>
      <w:r>
        <w:t>r</w:t>
      </w:r>
      <w:r w:rsidR="008F09E3" w:rsidRPr="008F09E3">
        <w:t xml:space="preserve"> dois candidatos </w:t>
      </w:r>
      <w:r w:rsidR="00DC6827">
        <w:t>para</w:t>
      </w:r>
      <w:r w:rsidR="00DC6827" w:rsidRPr="008F09E3">
        <w:t xml:space="preserve"> </w:t>
      </w:r>
      <w:r w:rsidR="008F09E3" w:rsidRPr="008F09E3">
        <w:t xml:space="preserve">concorrer a representante </w:t>
      </w:r>
      <w:r>
        <w:t>da turma</w:t>
      </w:r>
      <w:r w:rsidR="008F09E3" w:rsidRPr="008F09E3">
        <w:t xml:space="preserve">. Essa escolha pode ser feita de maneira simples, </w:t>
      </w:r>
      <w:r>
        <w:t>escrevendo</w:t>
      </w:r>
      <w:r w:rsidR="008F09E3" w:rsidRPr="008F09E3">
        <w:t xml:space="preserve"> no quadro de giz o nome de quem se voluntaria e escolhendo, entre esses voluntários, </w:t>
      </w:r>
      <w:r>
        <w:t>ou pode ser realizado um sorteio</w:t>
      </w:r>
      <w:r w:rsidR="008F09E3" w:rsidRPr="008F09E3">
        <w:t>.</w:t>
      </w:r>
    </w:p>
    <w:p w14:paraId="2642321B" w14:textId="76480012" w:rsidR="008F09E3" w:rsidRDefault="008F09E3" w:rsidP="00FE7FEA">
      <w:pPr>
        <w:pStyle w:val="00Textogeral"/>
      </w:pPr>
      <w:r w:rsidRPr="008F09E3">
        <w:t>Em seguida, cada um desses candidatos deve</w:t>
      </w:r>
      <w:r w:rsidR="00864D0C">
        <w:t xml:space="preserve"> apresentar s</w:t>
      </w:r>
      <w:r w:rsidRPr="008F09E3">
        <w:t>uas primeiras propostas e procurar, entre os colegas, apoiadores que possam auxiliar em sua campanha eleitoral. Nes</w:t>
      </w:r>
      <w:r w:rsidR="00DC6827">
        <w:t>s</w:t>
      </w:r>
      <w:r w:rsidRPr="008F09E3">
        <w:t>e momento</w:t>
      </w:r>
      <w:r w:rsidR="00DC6827">
        <w:t>,</w:t>
      </w:r>
      <w:r w:rsidRPr="008F09E3">
        <w:t xml:space="preserve"> é importante orientar os candidatos a escolher apo</w:t>
      </w:r>
      <w:r w:rsidR="00DC6827">
        <w:t>i</w:t>
      </w:r>
      <w:r w:rsidRPr="008F09E3">
        <w:t xml:space="preserve">adores que se identifiquem com </w:t>
      </w:r>
      <w:r w:rsidR="00DC6827">
        <w:t>su</w:t>
      </w:r>
      <w:r w:rsidRPr="008F09E3">
        <w:t>a campanha</w:t>
      </w:r>
      <w:r w:rsidR="00DC6827">
        <w:t>.</w:t>
      </w:r>
    </w:p>
    <w:p w14:paraId="43379FDC" w14:textId="77777777" w:rsidR="008E0FC2" w:rsidRDefault="008E0FC2" w:rsidP="00FE7FEA">
      <w:pPr>
        <w:pStyle w:val="00Textogeral"/>
      </w:pPr>
    </w:p>
    <w:p w14:paraId="54890FDF" w14:textId="11EAFCDE" w:rsidR="008F09E3" w:rsidRDefault="00864D0C" w:rsidP="00864D0C">
      <w:pPr>
        <w:pStyle w:val="00Textogeral"/>
      </w:pPr>
      <w:r>
        <w:lastRenderedPageBreak/>
        <w:t xml:space="preserve">Depois, </w:t>
      </w:r>
      <w:r w:rsidR="008F09E3" w:rsidRPr="008F09E3">
        <w:t>explique que o</w:t>
      </w:r>
      <w:r>
        <w:t>s</w:t>
      </w:r>
      <w:r w:rsidR="008F09E3" w:rsidRPr="008F09E3">
        <w:t xml:space="preserve"> candidato</w:t>
      </w:r>
      <w:r>
        <w:t xml:space="preserve">s </w:t>
      </w:r>
      <w:r w:rsidR="00DC6827">
        <w:t>e</w:t>
      </w:r>
      <w:r w:rsidR="008F09E3" w:rsidRPr="008F09E3">
        <w:t xml:space="preserve"> seus apo</w:t>
      </w:r>
      <w:r w:rsidR="00DC6827">
        <w:t>i</w:t>
      </w:r>
      <w:r w:rsidR="008F09E3" w:rsidRPr="008F09E3">
        <w:t>adores compõem um mesmo partido</w:t>
      </w:r>
      <w:r w:rsidR="006B421D">
        <w:t xml:space="preserve"> </w:t>
      </w:r>
      <w:r w:rsidR="00DC6827">
        <w:t>e têm</w:t>
      </w:r>
      <w:r w:rsidR="008F09E3" w:rsidRPr="008F09E3">
        <w:t xml:space="preserve"> objetivos e ideias em comum. A formação do partido é essencial para que eles tracem uma estratégia de campanha, da qual fazem parte os cartazes que serão elaborados</w:t>
      </w:r>
      <w:r>
        <w:t xml:space="preserve"> por eles</w:t>
      </w:r>
      <w:r w:rsidR="008F09E3" w:rsidRPr="008F09E3">
        <w:t>.</w:t>
      </w:r>
    </w:p>
    <w:p w14:paraId="7EF39E58" w14:textId="060BE6F9" w:rsidR="00864D0C" w:rsidRPr="00864D0C" w:rsidRDefault="00864D0C" w:rsidP="00864D0C">
      <w:pPr>
        <w:pStyle w:val="00Textogeral"/>
      </w:pPr>
      <w:r w:rsidRPr="00864D0C">
        <w:t>Enquanto os partidos se reúnem para elaborar seus materiais de campanha, o restante dos alunos, com a ajuda do professor, deverá confeccionar com caixas de papelão as urnas eleitorais em que serão depositadas as cédulas com os votos. Os títulos eleitorais e as cédulas de votação também deverão ser produzidos pelos alunos.</w:t>
      </w:r>
    </w:p>
    <w:p w14:paraId="1BACA1E2" w14:textId="697F693D" w:rsidR="008F09E3" w:rsidRPr="008F09E3" w:rsidRDefault="008F09E3" w:rsidP="006B421D">
      <w:pPr>
        <w:pStyle w:val="00Textogeral"/>
      </w:pPr>
      <w:r w:rsidRPr="008F09E3">
        <w:t>Uma vez confeccionados</w:t>
      </w:r>
      <w:r w:rsidR="00864D0C">
        <w:t xml:space="preserve"> os materiais necessários para a realização da votação</w:t>
      </w:r>
      <w:r w:rsidRPr="008F09E3">
        <w:t xml:space="preserve">, explique que cada um dos alunos deverá votar em somente um candidato </w:t>
      </w:r>
      <w:r w:rsidR="006B421D">
        <w:t>a</w:t>
      </w:r>
      <w:r w:rsidRPr="008F09E3">
        <w:t xml:space="preserve"> representante e que a escolha do candidato deve ser feita com responsabilidade</w:t>
      </w:r>
      <w:r w:rsidR="00864D0C">
        <w:t>.</w:t>
      </w:r>
    </w:p>
    <w:p w14:paraId="48CB2A73" w14:textId="1144F9B0" w:rsidR="008F09E3" w:rsidRPr="008F09E3" w:rsidRDefault="008F09E3" w:rsidP="00817D01">
      <w:pPr>
        <w:pStyle w:val="00Textogeral"/>
      </w:pPr>
      <w:r w:rsidRPr="008F09E3">
        <w:t>Por fim, dê início ao processo eleitoral: as urnas ficarão posicionadas na frente da sala de aula e o professor fará o papel de mesário – aquele que confere os dados do título eleitoral, garantindo o direito e o dever de todos ao voto. Ao final da votação, reproduza no quadro</w:t>
      </w:r>
      <w:r w:rsidR="006B421D">
        <w:t xml:space="preserve"> de giz </w:t>
      </w:r>
      <w:r w:rsidR="00864D0C">
        <w:t xml:space="preserve">uma tabela que relacione o nome de cada candidato a representante da turma ao respectivo número de votos. </w:t>
      </w:r>
      <w:r w:rsidR="00B016DA">
        <w:t>Será</w:t>
      </w:r>
      <w:r w:rsidRPr="008F09E3">
        <w:t xml:space="preserve"> considerado eleito o candidato que obtiver a maioria dos votos.</w:t>
      </w:r>
    </w:p>
    <w:p w14:paraId="35286554" w14:textId="706580AD" w:rsidR="008F09E3" w:rsidRPr="008F09E3" w:rsidRDefault="008F09E3" w:rsidP="00FE7FEA">
      <w:pPr>
        <w:pStyle w:val="00Textogeral"/>
      </w:pPr>
      <w:r w:rsidRPr="008F09E3">
        <w:t>Para finalizar o conteúdo, realize oralmente com os alunos as atividades de 1 a 4</w:t>
      </w:r>
      <w:r w:rsidR="00817D01">
        <w:t xml:space="preserve"> da </w:t>
      </w:r>
      <w:r w:rsidR="00817D01" w:rsidRPr="008F09E3">
        <w:t>página 133</w:t>
      </w:r>
      <w:r w:rsidR="00817D01">
        <w:t xml:space="preserve"> do</w:t>
      </w:r>
      <w:r w:rsidR="00817D01" w:rsidRPr="008F09E3">
        <w:t xml:space="preserve"> Livro do Estudante</w:t>
      </w:r>
      <w:r w:rsidRPr="008F09E3">
        <w:t xml:space="preserve">, </w:t>
      </w:r>
      <w:r w:rsidR="00B016DA">
        <w:t>em que</w:t>
      </w:r>
      <w:r w:rsidRPr="008F09E3">
        <w:t xml:space="preserve"> os alunos devem refletir sobre suas escolhas durante o processo eleitora</w:t>
      </w:r>
      <w:r w:rsidR="00B016DA">
        <w:t>l</w:t>
      </w:r>
      <w:r w:rsidRPr="008F09E3">
        <w:t xml:space="preserve"> para representante </w:t>
      </w:r>
      <w:r w:rsidR="00817D01">
        <w:t>da turma</w:t>
      </w:r>
      <w:r w:rsidRPr="008F09E3">
        <w:t>.</w:t>
      </w:r>
    </w:p>
    <w:p w14:paraId="0ACE4B22" w14:textId="35DDE7D3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1D134BD1" w14:textId="30C65A8C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448C78C3" w14:textId="0F377902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5E2A004A" w14:textId="47E4B78E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2C629F80" w14:textId="1D729500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4FCAEC74" w14:textId="01CC76FB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1BFD2CDD" w14:textId="4B5111F0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0029F2CB" w14:textId="782577A4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506BBAD9" w14:textId="1D549692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51211357" w14:textId="6C5442F7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7799FB02" w14:textId="7091AE31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1FD475CE" w14:textId="13686939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27997491" w14:textId="20D1EDD0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309D0BAC" w14:textId="076FD4CE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6843A96B" w14:textId="47C9CB9A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2394B268" w14:textId="5C5CA3DF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69079ACB" w14:textId="5E14B21C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5B01C991" w14:textId="5B9020FA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434DEB90" w14:textId="67B30043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591DF1D1" w14:textId="6663CA3C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1D5255A9" w14:textId="64848CA3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50010402" w14:textId="228097F3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3A51F77B" w14:textId="3BE2A88C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0168CB3F" w14:textId="3932EF1E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720C13D5" w14:textId="22847AE7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4F6BC111" w14:textId="6FD6708F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10A90A13" w14:textId="40C3344A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1BB9E030" w14:textId="52B210D1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143BFBD8" w14:textId="2911B621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2784E8B5" w14:textId="03DB7C1D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16350582" w14:textId="77777777" w:rsidR="00817D01" w:rsidRDefault="00817D01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2468AFEC" w14:textId="156A2DC6" w:rsidR="008F09E3" w:rsidRPr="008F09E3" w:rsidRDefault="005C61D4" w:rsidP="005C61D4">
      <w:pPr>
        <w:pStyle w:val="00cabeos"/>
      </w:pPr>
      <w:r w:rsidRPr="008F09E3">
        <w:rPr>
          <w:rFonts w:hint="eastAsia"/>
          <w:caps w:val="0"/>
        </w:rPr>
        <w:lastRenderedPageBreak/>
        <w:t>Mais sugestões para acompanhar o desenvolvimento dos alunos</w:t>
      </w:r>
    </w:p>
    <w:p w14:paraId="5F31B6CA" w14:textId="77777777" w:rsidR="008F09E3" w:rsidRPr="008F09E3" w:rsidRDefault="008F09E3" w:rsidP="005C61D4">
      <w:pPr>
        <w:pStyle w:val="textogeralboldsemrecuo"/>
      </w:pPr>
    </w:p>
    <w:p w14:paraId="113E5D38" w14:textId="3F97FA3A" w:rsidR="008F09E3" w:rsidRDefault="008F09E3" w:rsidP="005C61D4">
      <w:pPr>
        <w:pStyle w:val="textogeralboldsemrecuo"/>
        <w:rPr>
          <w:caps/>
        </w:rPr>
      </w:pPr>
      <w:r w:rsidRPr="008F09E3">
        <w:rPr>
          <w:caps/>
        </w:rPr>
        <w:t xml:space="preserve">1. </w:t>
      </w:r>
      <w:r w:rsidRPr="008F09E3">
        <w:t>Complete as frases com as palavras do quadro</w:t>
      </w:r>
      <w:r w:rsidR="00817D01" w:rsidRPr="00817D01">
        <w:t xml:space="preserve"> </w:t>
      </w:r>
      <w:r w:rsidR="00817D01" w:rsidRPr="008F09E3">
        <w:t>a seguir</w:t>
      </w:r>
      <w:r w:rsidR="00B016DA">
        <w:rPr>
          <w:caps/>
        </w:rPr>
        <w:t>.</w:t>
      </w:r>
    </w:p>
    <w:p w14:paraId="6C98B0B8" w14:textId="6C6ED927" w:rsidR="009949E4" w:rsidRDefault="009949E4" w:rsidP="009949E4">
      <w:pPr>
        <w:pStyle w:val="00textosemparagrafo"/>
      </w:pPr>
    </w:p>
    <w:tbl>
      <w:tblPr>
        <w:tblStyle w:val="Tabelacomgrade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767"/>
        <w:gridCol w:w="1158"/>
        <w:gridCol w:w="1182"/>
        <w:gridCol w:w="865"/>
        <w:gridCol w:w="1158"/>
        <w:gridCol w:w="680"/>
      </w:tblGrid>
      <w:tr w:rsidR="005853EF" w14:paraId="7785706B" w14:textId="77777777" w:rsidTr="005853EF">
        <w:trPr>
          <w:jc w:val="center"/>
        </w:trPr>
        <w:tc>
          <w:tcPr>
            <w:tcW w:w="680" w:type="dxa"/>
          </w:tcPr>
          <w:p w14:paraId="75B164A9" w14:textId="1FAB8628" w:rsidR="005853EF" w:rsidRDefault="00817D01" w:rsidP="005853EF">
            <w:pPr>
              <w:pStyle w:val="00textosemparagrafo"/>
              <w:spacing w:before="57"/>
            </w:pPr>
            <w:r w:rsidRPr="008F09E3">
              <w:t>F</w:t>
            </w:r>
            <w:r w:rsidR="005853EF" w:rsidRPr="008F09E3">
              <w:t>eiras</w:t>
            </w:r>
            <w:r>
              <w:t xml:space="preserve"> </w:t>
            </w:r>
          </w:p>
        </w:tc>
        <w:tc>
          <w:tcPr>
            <w:tcW w:w="680" w:type="dxa"/>
          </w:tcPr>
          <w:p w14:paraId="316FAF17" w14:textId="77777777" w:rsidR="005853EF" w:rsidRDefault="005853EF" w:rsidP="005853EF">
            <w:pPr>
              <w:pStyle w:val="00textosemparagrafo"/>
              <w:spacing w:before="57"/>
            </w:pPr>
          </w:p>
        </w:tc>
        <w:tc>
          <w:tcPr>
            <w:tcW w:w="680" w:type="dxa"/>
          </w:tcPr>
          <w:p w14:paraId="249CDD66" w14:textId="3C7C5CC6" w:rsidR="005853EF" w:rsidRDefault="005853EF" w:rsidP="005853EF">
            <w:pPr>
              <w:pStyle w:val="00textosemparagrafo"/>
              <w:spacing w:before="57"/>
            </w:pPr>
            <w:r w:rsidRPr="008F09E3">
              <w:t>indústrias</w:t>
            </w:r>
          </w:p>
        </w:tc>
        <w:tc>
          <w:tcPr>
            <w:tcW w:w="680" w:type="dxa"/>
          </w:tcPr>
          <w:p w14:paraId="30E655F1" w14:textId="77777777" w:rsidR="005853EF" w:rsidRDefault="005853EF" w:rsidP="005853EF">
            <w:pPr>
              <w:pStyle w:val="00textosemparagrafo"/>
              <w:spacing w:before="57"/>
            </w:pPr>
          </w:p>
        </w:tc>
        <w:tc>
          <w:tcPr>
            <w:tcW w:w="680" w:type="dxa"/>
          </w:tcPr>
          <w:p w14:paraId="0F7BC7C2" w14:textId="1119C9DC" w:rsidR="005853EF" w:rsidRDefault="005853EF" w:rsidP="005853EF">
            <w:pPr>
              <w:pStyle w:val="00textosemparagrafo"/>
              <w:spacing w:before="57"/>
            </w:pPr>
            <w:r w:rsidRPr="008F09E3">
              <w:t>cidade</w:t>
            </w:r>
          </w:p>
        </w:tc>
        <w:tc>
          <w:tcPr>
            <w:tcW w:w="680" w:type="dxa"/>
          </w:tcPr>
          <w:p w14:paraId="1AAB22B7" w14:textId="77777777" w:rsidR="005853EF" w:rsidRDefault="005853EF" w:rsidP="005853EF">
            <w:pPr>
              <w:pStyle w:val="00textosemparagrafo"/>
              <w:spacing w:before="57"/>
            </w:pPr>
          </w:p>
        </w:tc>
        <w:tc>
          <w:tcPr>
            <w:tcW w:w="680" w:type="dxa"/>
          </w:tcPr>
          <w:p w14:paraId="325F73AA" w14:textId="15CDE78E" w:rsidR="005853EF" w:rsidRDefault="005853EF" w:rsidP="005853EF">
            <w:pPr>
              <w:pStyle w:val="00textosemparagrafo"/>
              <w:spacing w:before="57"/>
            </w:pPr>
            <w:r w:rsidRPr="008F09E3">
              <w:t>leite</w:t>
            </w:r>
          </w:p>
        </w:tc>
      </w:tr>
      <w:tr w:rsidR="005853EF" w14:paraId="5DFC7B7A" w14:textId="77777777" w:rsidTr="005853EF">
        <w:trPr>
          <w:jc w:val="center"/>
        </w:trPr>
        <w:tc>
          <w:tcPr>
            <w:tcW w:w="680" w:type="dxa"/>
          </w:tcPr>
          <w:p w14:paraId="5536B45A" w14:textId="77777777" w:rsidR="005853EF" w:rsidRDefault="005853EF" w:rsidP="005853EF">
            <w:pPr>
              <w:pStyle w:val="00textosemparagrafo"/>
            </w:pPr>
          </w:p>
        </w:tc>
        <w:tc>
          <w:tcPr>
            <w:tcW w:w="680" w:type="dxa"/>
          </w:tcPr>
          <w:p w14:paraId="2EB1C7B9" w14:textId="3602A752" w:rsidR="005853EF" w:rsidRDefault="005853EF" w:rsidP="005853EF">
            <w:pPr>
              <w:pStyle w:val="00textosemparagrafo"/>
            </w:pPr>
            <w:r w:rsidRPr="008F09E3">
              <w:t>carne</w:t>
            </w:r>
          </w:p>
        </w:tc>
        <w:tc>
          <w:tcPr>
            <w:tcW w:w="680" w:type="dxa"/>
          </w:tcPr>
          <w:p w14:paraId="7547D4AD" w14:textId="77777777" w:rsidR="005853EF" w:rsidRDefault="005853EF" w:rsidP="005853EF">
            <w:pPr>
              <w:pStyle w:val="00textosemparagrafo"/>
            </w:pPr>
          </w:p>
        </w:tc>
        <w:tc>
          <w:tcPr>
            <w:tcW w:w="680" w:type="dxa"/>
          </w:tcPr>
          <w:p w14:paraId="5FB6F432" w14:textId="66476850" w:rsidR="005853EF" w:rsidRDefault="005853EF" w:rsidP="005853EF">
            <w:pPr>
              <w:pStyle w:val="00textosemparagrafo"/>
            </w:pPr>
            <w:r w:rsidRPr="008F09E3">
              <w:t>mercados</w:t>
            </w:r>
          </w:p>
        </w:tc>
        <w:tc>
          <w:tcPr>
            <w:tcW w:w="680" w:type="dxa"/>
          </w:tcPr>
          <w:p w14:paraId="08C30C0B" w14:textId="77777777" w:rsidR="005853EF" w:rsidRDefault="005853EF" w:rsidP="005853EF">
            <w:pPr>
              <w:pStyle w:val="00textosemparagrafo"/>
            </w:pPr>
          </w:p>
        </w:tc>
        <w:tc>
          <w:tcPr>
            <w:tcW w:w="680" w:type="dxa"/>
          </w:tcPr>
          <w:p w14:paraId="3DB1A85C" w14:textId="1C4790B9" w:rsidR="005853EF" w:rsidRDefault="005853EF" w:rsidP="005853EF">
            <w:pPr>
              <w:pStyle w:val="00textosemparagrafo"/>
            </w:pPr>
            <w:r w:rsidRPr="008F09E3">
              <w:t>alimentos</w:t>
            </w:r>
          </w:p>
        </w:tc>
        <w:tc>
          <w:tcPr>
            <w:tcW w:w="680" w:type="dxa"/>
          </w:tcPr>
          <w:p w14:paraId="6394AB42" w14:textId="77777777" w:rsidR="005853EF" w:rsidRDefault="005853EF" w:rsidP="005853EF">
            <w:pPr>
              <w:pStyle w:val="00textosemparagrafo"/>
            </w:pPr>
          </w:p>
        </w:tc>
      </w:tr>
    </w:tbl>
    <w:p w14:paraId="4746739A" w14:textId="77777777" w:rsidR="007B268D" w:rsidRDefault="007B268D" w:rsidP="007B268D">
      <w:pPr>
        <w:pStyle w:val="00Textogeral"/>
        <w:spacing w:line="480" w:lineRule="auto"/>
      </w:pPr>
    </w:p>
    <w:p w14:paraId="68AD73CB" w14:textId="67129E99" w:rsidR="008F09E3" w:rsidRPr="008F09E3" w:rsidRDefault="00817D01" w:rsidP="00817D01">
      <w:pPr>
        <w:pStyle w:val="00Textogeral"/>
        <w:spacing w:line="480" w:lineRule="auto"/>
        <w:ind w:firstLine="0"/>
      </w:pPr>
      <w:r w:rsidRPr="00817D01">
        <w:rPr>
          <w:b/>
        </w:rPr>
        <w:t>a)</w:t>
      </w:r>
      <w:r>
        <w:t xml:space="preserve"> No</w:t>
      </w:r>
      <w:r w:rsidR="008F09E3" w:rsidRPr="008F09E3">
        <w:t xml:space="preserve"> campo </w:t>
      </w:r>
      <w:r>
        <w:t xml:space="preserve">é feita </w:t>
      </w:r>
      <w:r w:rsidR="008F09E3" w:rsidRPr="008F09E3">
        <w:t>a produção de ______________________. A</w:t>
      </w:r>
      <w:r w:rsidR="00B016DA">
        <w:t>s</w:t>
      </w:r>
      <w:r w:rsidR="008F09E3" w:rsidRPr="008F09E3">
        <w:t xml:space="preserve"> matéria</w:t>
      </w:r>
      <w:r w:rsidR="00B016DA">
        <w:t>s</w:t>
      </w:r>
      <w:r w:rsidR="008F09E3" w:rsidRPr="008F09E3">
        <w:t>-prima</w:t>
      </w:r>
      <w:r w:rsidR="00B016DA">
        <w:t>s,</w:t>
      </w:r>
      <w:r w:rsidR="008F09E3" w:rsidRPr="008F09E3">
        <w:t xml:space="preserve"> como o ______________________ e a ______________________</w:t>
      </w:r>
      <w:r w:rsidR="00B016DA">
        <w:t>,</w:t>
      </w:r>
      <w:r w:rsidR="008F09E3" w:rsidRPr="008F09E3">
        <w:t xml:space="preserve"> </w:t>
      </w:r>
      <w:r w:rsidR="00B016DA">
        <w:t>são levadas</w:t>
      </w:r>
      <w:r w:rsidR="00B016DA" w:rsidRPr="008F09E3">
        <w:t xml:space="preserve"> </w:t>
      </w:r>
      <w:r w:rsidR="008F09E3" w:rsidRPr="008F09E3">
        <w:t>para a ______________________ e transforma</w:t>
      </w:r>
      <w:r w:rsidR="00B016DA">
        <w:t>das</w:t>
      </w:r>
      <w:r w:rsidR="008F09E3" w:rsidRPr="008F09E3">
        <w:t xml:space="preserve"> nos produtos industrializados que consumimos, como o iogurte e o hamb</w:t>
      </w:r>
      <w:r w:rsidR="00B016DA">
        <w:t>ú</w:t>
      </w:r>
      <w:r w:rsidR="008F09E3" w:rsidRPr="008F09E3">
        <w:t>rguer.</w:t>
      </w:r>
    </w:p>
    <w:p w14:paraId="614017F9" w14:textId="2A35D63D" w:rsidR="008F09E3" w:rsidRPr="008F09E3" w:rsidRDefault="00817D01" w:rsidP="00817D01">
      <w:pPr>
        <w:pStyle w:val="00Textogeral"/>
        <w:spacing w:line="480" w:lineRule="auto"/>
        <w:ind w:firstLine="0"/>
      </w:pPr>
      <w:r w:rsidRPr="00817D01">
        <w:rPr>
          <w:b/>
        </w:rPr>
        <w:t>b)</w:t>
      </w:r>
      <w:r>
        <w:t xml:space="preserve"> </w:t>
      </w:r>
      <w:r w:rsidR="008F09E3" w:rsidRPr="008F09E3">
        <w:t>Nas cidades estão localizadas as ______________________ que processam as matérias-primas para nosso consumo. É ali também que se encontram os ______________________ e as______________________, onde podemos encontrar</w:t>
      </w:r>
      <w:r>
        <w:t xml:space="preserve"> uma grande variedade</w:t>
      </w:r>
      <w:r w:rsidR="008F09E3" w:rsidRPr="008F09E3">
        <w:t xml:space="preserve"> de alimentos.</w:t>
      </w:r>
    </w:p>
    <w:p w14:paraId="3F242244" w14:textId="77777777" w:rsidR="00817D01" w:rsidRDefault="00817D01" w:rsidP="00A247E6">
      <w:pPr>
        <w:pStyle w:val="textogeralboldsemrecuo"/>
      </w:pPr>
    </w:p>
    <w:p w14:paraId="46220C07" w14:textId="3887F0AC" w:rsidR="008F09E3" w:rsidRPr="00A247E6" w:rsidRDefault="00A247E6" w:rsidP="00A247E6">
      <w:pPr>
        <w:pStyle w:val="textogeralboldsemrecuo"/>
        <w:rPr>
          <w:caps/>
        </w:rPr>
      </w:pPr>
      <w:r w:rsidRPr="00A247E6">
        <w:t xml:space="preserve">2. Como realizamos as eleições no </w:t>
      </w:r>
      <w:r w:rsidR="00B016DA">
        <w:t>B</w:t>
      </w:r>
      <w:r w:rsidRPr="00A247E6">
        <w:t>rasil</w:t>
      </w:r>
      <w:r w:rsidR="008F09E3" w:rsidRPr="00A247E6">
        <w:rPr>
          <w:caps/>
        </w:rPr>
        <w:t>?</w:t>
      </w:r>
    </w:p>
    <w:p w14:paraId="02E7317F" w14:textId="77777777" w:rsidR="0089291D" w:rsidRDefault="0089291D" w:rsidP="0089291D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362FB227" w14:textId="77777777" w:rsidR="0089291D" w:rsidRDefault="0089291D" w:rsidP="0089291D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330E2C10" w14:textId="77777777" w:rsidR="0089291D" w:rsidRDefault="0089291D" w:rsidP="0089291D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27F1AF1E" w14:textId="77777777" w:rsidR="008F09E3" w:rsidRPr="008F09E3" w:rsidRDefault="008F09E3" w:rsidP="00A247E6">
      <w:pPr>
        <w:pStyle w:val="00peso3"/>
      </w:pPr>
    </w:p>
    <w:p w14:paraId="7DD7E78A" w14:textId="13FBC239" w:rsidR="008F09E3" w:rsidRPr="008F09E3" w:rsidRDefault="008F09E3" w:rsidP="00A247E6">
      <w:pPr>
        <w:pStyle w:val="00peso3"/>
      </w:pPr>
      <w:r w:rsidRPr="008F09E3">
        <w:t>Respostas das atividades</w:t>
      </w:r>
      <w:r w:rsidR="00817D01">
        <w:t>:</w:t>
      </w:r>
    </w:p>
    <w:p w14:paraId="5EDA8A93" w14:textId="768AD0B6" w:rsidR="008F09E3" w:rsidRPr="008F09E3" w:rsidRDefault="008F09E3" w:rsidP="0089291D">
      <w:pPr>
        <w:pStyle w:val="00textosemparagrafo"/>
      </w:pPr>
      <w:r w:rsidRPr="008F09E3">
        <w:rPr>
          <w:b/>
        </w:rPr>
        <w:t>1.</w:t>
      </w:r>
      <w:r w:rsidRPr="008F09E3">
        <w:t xml:space="preserve"> </w:t>
      </w:r>
      <w:r w:rsidR="00817D01">
        <w:t>a)</w:t>
      </w:r>
      <w:r w:rsidRPr="008F09E3">
        <w:t xml:space="preserve"> alimentos</w:t>
      </w:r>
      <w:r w:rsidR="00B016DA">
        <w:t>,</w:t>
      </w:r>
      <w:r w:rsidRPr="008F09E3">
        <w:t xml:space="preserve"> leite</w:t>
      </w:r>
      <w:r w:rsidR="00B016DA">
        <w:t>,</w:t>
      </w:r>
      <w:r w:rsidRPr="008F09E3">
        <w:t xml:space="preserve"> carne</w:t>
      </w:r>
      <w:r w:rsidR="00B016DA">
        <w:t>,</w:t>
      </w:r>
      <w:r w:rsidRPr="008F09E3">
        <w:t xml:space="preserve"> cidade</w:t>
      </w:r>
      <w:r w:rsidR="00817D01">
        <w:t>. b)</w:t>
      </w:r>
      <w:r w:rsidRPr="008F09E3">
        <w:t xml:space="preserve"> indústrias</w:t>
      </w:r>
      <w:r w:rsidR="00B016DA">
        <w:t>,</w:t>
      </w:r>
      <w:r w:rsidRPr="008F09E3">
        <w:t xml:space="preserve"> mercados</w:t>
      </w:r>
      <w:r w:rsidR="00817D01">
        <w:t>,</w:t>
      </w:r>
      <w:r w:rsidRPr="008F09E3">
        <w:t xml:space="preserve"> feiras.</w:t>
      </w:r>
    </w:p>
    <w:p w14:paraId="76F47457" w14:textId="7A06E210" w:rsidR="00931CD1" w:rsidRDefault="008F09E3" w:rsidP="00931CD1">
      <w:pPr>
        <w:pStyle w:val="00textosemparagrafo"/>
      </w:pPr>
      <w:r w:rsidRPr="008F09E3">
        <w:rPr>
          <w:b/>
        </w:rPr>
        <w:t>2.</w:t>
      </w:r>
      <w:r w:rsidRPr="008F09E3">
        <w:t xml:space="preserve"> As eleições no Brasil são participativas, ou seja, escolhemos na</w:t>
      </w:r>
      <w:r w:rsidR="008D0713">
        <w:t>s</w:t>
      </w:r>
      <w:r w:rsidRPr="008F09E3">
        <w:t xml:space="preserve"> urna</w:t>
      </w:r>
      <w:r w:rsidR="008D0713">
        <w:t>s</w:t>
      </w:r>
      <w:r w:rsidRPr="008F09E3">
        <w:t xml:space="preserve"> nossos representantes</w:t>
      </w:r>
      <w:r w:rsidR="008D0713">
        <w:t>,</w:t>
      </w:r>
      <w:r w:rsidRPr="008F09E3">
        <w:t xml:space="preserve"> como o prefeito e os vereadores.</w:t>
      </w:r>
    </w:p>
    <w:p w14:paraId="751B7BD1" w14:textId="621A4CAD" w:rsidR="00931CD1" w:rsidRDefault="00931CD1" w:rsidP="00931CD1">
      <w:pPr>
        <w:pStyle w:val="00textosemparagrafo"/>
      </w:pPr>
    </w:p>
    <w:p w14:paraId="25FC629D" w14:textId="62AA1802" w:rsidR="00931CD1" w:rsidRDefault="00931CD1" w:rsidP="00931CD1">
      <w:pPr>
        <w:pStyle w:val="00textosemparagrafo"/>
      </w:pPr>
    </w:p>
    <w:p w14:paraId="3267E5E9" w14:textId="35EACAA8" w:rsidR="00931CD1" w:rsidRDefault="00931CD1" w:rsidP="00931CD1">
      <w:pPr>
        <w:pStyle w:val="00textosemparagrafo"/>
      </w:pPr>
    </w:p>
    <w:p w14:paraId="0B6D5E02" w14:textId="2FE5A6DA" w:rsidR="00931CD1" w:rsidRDefault="00931CD1" w:rsidP="00931CD1">
      <w:pPr>
        <w:pStyle w:val="00textosemparagrafo"/>
      </w:pPr>
    </w:p>
    <w:p w14:paraId="183EB7FD" w14:textId="569C6AE7" w:rsidR="00931CD1" w:rsidRDefault="00931CD1" w:rsidP="00931CD1">
      <w:pPr>
        <w:pStyle w:val="00textosemparagrafo"/>
      </w:pPr>
    </w:p>
    <w:p w14:paraId="49BE0811" w14:textId="7A4D6C80" w:rsidR="00931CD1" w:rsidRDefault="00931CD1" w:rsidP="00931CD1">
      <w:pPr>
        <w:pStyle w:val="00textosemparagrafo"/>
      </w:pPr>
    </w:p>
    <w:p w14:paraId="074864B6" w14:textId="0D3EDF38" w:rsidR="00931CD1" w:rsidRDefault="00931CD1" w:rsidP="00931CD1">
      <w:pPr>
        <w:pStyle w:val="00textosemparagrafo"/>
      </w:pPr>
    </w:p>
    <w:p w14:paraId="4006229D" w14:textId="061B2E61" w:rsidR="00931CD1" w:rsidRDefault="00931CD1" w:rsidP="00931CD1">
      <w:pPr>
        <w:pStyle w:val="00textosemparagrafo"/>
      </w:pPr>
    </w:p>
    <w:p w14:paraId="5BCF0140" w14:textId="4010A4CC" w:rsidR="00931CD1" w:rsidRDefault="00931CD1" w:rsidP="00931CD1">
      <w:pPr>
        <w:pStyle w:val="00textosemparagrafo"/>
      </w:pPr>
    </w:p>
    <w:p w14:paraId="598EF53B" w14:textId="4A659156" w:rsidR="00931CD1" w:rsidRDefault="00931CD1" w:rsidP="00931CD1">
      <w:pPr>
        <w:pStyle w:val="00textosemparagrafo"/>
      </w:pPr>
    </w:p>
    <w:p w14:paraId="3585673C" w14:textId="627E9988" w:rsidR="00931CD1" w:rsidRDefault="00931CD1" w:rsidP="00931CD1">
      <w:pPr>
        <w:pStyle w:val="00textosemparagrafo"/>
      </w:pPr>
    </w:p>
    <w:p w14:paraId="0BA36125" w14:textId="77777777" w:rsidR="00931CD1" w:rsidRDefault="00931CD1" w:rsidP="00931CD1">
      <w:pPr>
        <w:pStyle w:val="00cabeos"/>
        <w:rPr>
          <w:caps w:val="0"/>
        </w:rPr>
      </w:pPr>
      <w:proofErr w:type="spellStart"/>
      <w:r w:rsidRPr="008F09E3">
        <w:lastRenderedPageBreak/>
        <w:t>A</w:t>
      </w:r>
      <w:r w:rsidRPr="008F09E3">
        <w:rPr>
          <w:rFonts w:hint="eastAsia"/>
          <w:caps w:val="0"/>
        </w:rPr>
        <w:t>utoavaliação</w:t>
      </w:r>
      <w:proofErr w:type="spellEnd"/>
    </w:p>
    <w:p w14:paraId="15D26F8F" w14:textId="77777777" w:rsidR="00931CD1" w:rsidRPr="00931CD1" w:rsidRDefault="00931CD1" w:rsidP="00931CD1">
      <w:pPr>
        <w:pStyle w:val="00cabeos"/>
        <w:rPr>
          <w:caps w:val="0"/>
        </w:rPr>
      </w:pPr>
    </w:p>
    <w:tbl>
      <w:tblPr>
        <w:tblW w:w="0" w:type="auto"/>
        <w:tblBorders>
          <w:top w:val="single" w:sz="4" w:space="0" w:color="F37020"/>
          <w:left w:val="single" w:sz="4" w:space="0" w:color="F37020"/>
          <w:bottom w:val="single" w:sz="4" w:space="0" w:color="F37020"/>
          <w:right w:val="single" w:sz="4" w:space="0" w:color="F37020"/>
          <w:insideH w:val="single" w:sz="4" w:space="0" w:color="F37020"/>
          <w:insideV w:val="single" w:sz="4" w:space="0" w:color="F3702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931CD1" w:rsidRPr="008F09E3" w14:paraId="5F0A2200" w14:textId="77777777" w:rsidTr="009D5FAE">
        <w:trPr>
          <w:trHeight w:val="1247"/>
        </w:trPr>
        <w:tc>
          <w:tcPr>
            <w:tcW w:w="3873" w:type="dxa"/>
            <w:vAlign w:val="center"/>
          </w:tcPr>
          <w:p w14:paraId="450E6D62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b/>
                <w:caps/>
                <w:color w:val="auto"/>
                <w:sz w:val="20"/>
                <w:lang w:val="pt-BR"/>
              </w:rPr>
            </w:pPr>
            <w:r w:rsidRPr="008F09E3">
              <w:rPr>
                <w:rFonts w:ascii="Tahoma" w:eastAsia="Times New Roman" w:hAnsi="Tahoma" w:cs="Times New Roman"/>
                <w:b/>
                <w:color w:val="auto"/>
                <w:sz w:val="20"/>
                <w:lang w:val="pt-BR"/>
              </w:rPr>
              <w:t xml:space="preserve">Marque a opção que melhor define o que você sente para responder </w:t>
            </w:r>
            <w:r>
              <w:rPr>
                <w:rFonts w:ascii="Tahoma" w:eastAsia="Times New Roman" w:hAnsi="Tahoma" w:cs="Times New Roman"/>
                <w:b/>
                <w:color w:val="auto"/>
                <w:sz w:val="20"/>
                <w:lang w:val="pt-BR"/>
              </w:rPr>
              <w:t xml:space="preserve">a </w:t>
            </w:r>
            <w:r w:rsidRPr="008F09E3">
              <w:rPr>
                <w:rFonts w:ascii="Tahoma" w:eastAsia="Times New Roman" w:hAnsi="Tahoma" w:cs="Times New Roman"/>
                <w:b/>
                <w:color w:val="auto"/>
                <w:sz w:val="20"/>
                <w:lang w:val="pt-BR"/>
              </w:rPr>
              <w:t>cada questão.</w:t>
            </w:r>
          </w:p>
        </w:tc>
        <w:tc>
          <w:tcPr>
            <w:tcW w:w="1588" w:type="dxa"/>
            <w:vAlign w:val="center"/>
          </w:tcPr>
          <w:p w14:paraId="5587176D" w14:textId="77777777" w:rsidR="00931CD1" w:rsidRPr="008F09E3" w:rsidRDefault="00931CD1" w:rsidP="009D5FAE">
            <w:pPr>
              <w:jc w:val="center"/>
              <w:rPr>
                <w:rFonts w:ascii="Tahoma" w:eastAsia="Times New Roman" w:hAnsi="Tahoma" w:cs="Times New Roman"/>
                <w:b/>
                <w:caps/>
                <w:color w:val="auto"/>
                <w:sz w:val="20"/>
              </w:rPr>
            </w:pPr>
            <w:r w:rsidRPr="008F09E3">
              <w:rPr>
                <w:rFonts w:ascii="Tahoma" w:eastAsia="Times New Roman" w:hAnsi="Tahoma" w:cs="Times New Roman"/>
                <w:b/>
                <w:color w:val="auto"/>
                <w:sz w:val="20"/>
              </w:rPr>
              <w:t>Sim</w:t>
            </w:r>
          </w:p>
        </w:tc>
        <w:tc>
          <w:tcPr>
            <w:tcW w:w="2516" w:type="dxa"/>
            <w:vAlign w:val="center"/>
          </w:tcPr>
          <w:p w14:paraId="3A9A8DBC" w14:textId="77777777" w:rsidR="00931CD1" w:rsidRPr="008F09E3" w:rsidRDefault="00931CD1" w:rsidP="009D5FAE">
            <w:pPr>
              <w:jc w:val="center"/>
              <w:rPr>
                <w:rFonts w:ascii="Tahoma" w:eastAsia="Times New Roman" w:hAnsi="Tahoma" w:cs="Times New Roman"/>
                <w:b/>
                <w:caps/>
                <w:color w:val="auto"/>
                <w:sz w:val="20"/>
              </w:rPr>
            </w:pPr>
            <w:proofErr w:type="spellStart"/>
            <w:r w:rsidRPr="008F09E3">
              <w:rPr>
                <w:rFonts w:ascii="Tahoma" w:eastAsia="Times New Roman" w:hAnsi="Tahoma" w:cs="Times New Roman"/>
                <w:b/>
                <w:color w:val="auto"/>
                <w:sz w:val="20"/>
              </w:rPr>
              <w:t>Mais</w:t>
            </w:r>
            <w:proofErr w:type="spellEnd"/>
            <w:r w:rsidRPr="008F09E3">
              <w:rPr>
                <w:rFonts w:ascii="Tahoma" w:eastAsia="Times New Roman" w:hAnsi="Tahoma" w:cs="Times New Roman"/>
                <w:b/>
                <w:color w:val="auto"/>
                <w:sz w:val="20"/>
              </w:rPr>
              <w:t xml:space="preserve"> </w:t>
            </w:r>
            <w:proofErr w:type="spellStart"/>
            <w:r w:rsidRPr="008F09E3">
              <w:rPr>
                <w:rFonts w:ascii="Tahoma" w:eastAsia="Times New Roman" w:hAnsi="Tahoma" w:cs="Times New Roman"/>
                <w:b/>
                <w:color w:val="auto"/>
                <w:sz w:val="20"/>
              </w:rPr>
              <w:t>ou</w:t>
            </w:r>
            <w:proofErr w:type="spellEnd"/>
            <w:r w:rsidRPr="008F09E3">
              <w:rPr>
                <w:rFonts w:ascii="Tahoma" w:eastAsia="Times New Roman" w:hAnsi="Tahoma" w:cs="Times New Roman"/>
                <w:b/>
                <w:color w:val="auto"/>
                <w:sz w:val="20"/>
              </w:rPr>
              <w:t xml:space="preserve"> </w:t>
            </w:r>
            <w:proofErr w:type="spellStart"/>
            <w:r w:rsidRPr="008F09E3">
              <w:rPr>
                <w:rFonts w:ascii="Tahoma" w:eastAsia="Times New Roman" w:hAnsi="Tahoma" w:cs="Times New Roman"/>
                <w:b/>
                <w:color w:val="auto"/>
                <w:sz w:val="20"/>
              </w:rPr>
              <w:t>menos</w:t>
            </w:r>
            <w:proofErr w:type="spellEnd"/>
          </w:p>
        </w:tc>
        <w:tc>
          <w:tcPr>
            <w:tcW w:w="1645" w:type="dxa"/>
            <w:vAlign w:val="center"/>
          </w:tcPr>
          <w:p w14:paraId="563C36AB" w14:textId="77777777" w:rsidR="00931CD1" w:rsidRPr="008F09E3" w:rsidRDefault="00931CD1" w:rsidP="009D5FAE">
            <w:pPr>
              <w:jc w:val="center"/>
              <w:rPr>
                <w:rFonts w:ascii="Tahoma" w:eastAsia="Times New Roman" w:hAnsi="Tahoma" w:cs="Times New Roman"/>
                <w:b/>
                <w:caps/>
                <w:color w:val="auto"/>
                <w:sz w:val="20"/>
              </w:rPr>
            </w:pPr>
            <w:proofErr w:type="spellStart"/>
            <w:r w:rsidRPr="008F09E3">
              <w:rPr>
                <w:rFonts w:ascii="Tahoma" w:eastAsia="Times New Roman" w:hAnsi="Tahoma" w:cs="Times New Roman"/>
                <w:b/>
                <w:color w:val="auto"/>
                <w:sz w:val="20"/>
              </w:rPr>
              <w:t>Não</w:t>
            </w:r>
            <w:proofErr w:type="spellEnd"/>
          </w:p>
        </w:tc>
      </w:tr>
      <w:tr w:rsidR="00931CD1" w:rsidRPr="007F5277" w14:paraId="6807D135" w14:textId="77777777" w:rsidTr="009D5FAE">
        <w:trPr>
          <w:trHeight w:val="1247"/>
        </w:trPr>
        <w:tc>
          <w:tcPr>
            <w:tcW w:w="3873" w:type="dxa"/>
            <w:vAlign w:val="center"/>
          </w:tcPr>
          <w:p w14:paraId="22C738B6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  <w:r w:rsidRPr="008F09E3">
              <w:rPr>
                <w:rFonts w:ascii="Tahoma" w:eastAsia="Times New Roman" w:hAnsi="Tahoma" w:cs="Times New Roman"/>
                <w:color w:val="auto"/>
                <w:sz w:val="20"/>
                <w:lang w:val="pt-BR"/>
              </w:rPr>
              <w:t>1. Entendo que campo e cidade se relacionam?</w:t>
            </w:r>
          </w:p>
        </w:tc>
        <w:tc>
          <w:tcPr>
            <w:tcW w:w="1588" w:type="dxa"/>
            <w:vAlign w:val="center"/>
          </w:tcPr>
          <w:p w14:paraId="4FD7685F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15CBDE94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92693FB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</w:tr>
      <w:tr w:rsidR="00931CD1" w:rsidRPr="007F5277" w14:paraId="0579176F" w14:textId="77777777" w:rsidTr="009D5FAE">
        <w:trPr>
          <w:trHeight w:val="1247"/>
        </w:trPr>
        <w:tc>
          <w:tcPr>
            <w:tcW w:w="3873" w:type="dxa"/>
            <w:vAlign w:val="center"/>
          </w:tcPr>
          <w:p w14:paraId="0EF1D3F8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  <w:r w:rsidRPr="008F09E3">
              <w:rPr>
                <w:rFonts w:ascii="Tahoma" w:eastAsia="Times New Roman" w:hAnsi="Tahoma" w:cs="Times New Roman"/>
                <w:color w:val="auto"/>
                <w:sz w:val="20"/>
                <w:lang w:val="pt-BR"/>
              </w:rPr>
              <w:t xml:space="preserve">2. </w:t>
            </w:r>
            <w:r>
              <w:rPr>
                <w:rFonts w:ascii="Tahoma" w:eastAsia="Times New Roman" w:hAnsi="Tahoma" w:cs="Times New Roman"/>
                <w:color w:val="auto"/>
                <w:sz w:val="20"/>
                <w:lang w:val="pt-BR"/>
              </w:rPr>
              <w:t>Sei como é feita a administração do município?</w:t>
            </w:r>
          </w:p>
        </w:tc>
        <w:tc>
          <w:tcPr>
            <w:tcW w:w="1588" w:type="dxa"/>
            <w:vAlign w:val="center"/>
          </w:tcPr>
          <w:p w14:paraId="6E5D9247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16C1AF0C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F651F93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</w:tr>
      <w:tr w:rsidR="00931CD1" w:rsidRPr="007F5277" w14:paraId="68F55966" w14:textId="77777777" w:rsidTr="009D5FAE">
        <w:trPr>
          <w:trHeight w:val="1247"/>
        </w:trPr>
        <w:tc>
          <w:tcPr>
            <w:tcW w:w="3873" w:type="dxa"/>
            <w:vAlign w:val="center"/>
          </w:tcPr>
          <w:p w14:paraId="1184A650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  <w:r w:rsidRPr="008F09E3">
              <w:rPr>
                <w:rFonts w:ascii="Tahoma" w:eastAsia="Times New Roman" w:hAnsi="Tahoma" w:cs="Times New Roman"/>
                <w:color w:val="auto"/>
                <w:sz w:val="20"/>
                <w:lang w:val="pt-BR"/>
              </w:rPr>
              <w:t>3.</w:t>
            </w:r>
            <w:r>
              <w:rPr>
                <w:rFonts w:ascii="Tahoma" w:eastAsia="Times New Roman" w:hAnsi="Tahoma" w:cs="Times New Roman"/>
                <w:color w:val="auto"/>
                <w:sz w:val="20"/>
                <w:lang w:val="pt-BR"/>
              </w:rPr>
              <w:t xml:space="preserve"> Conheço as atribuições de prefeitos, secretários e vereadores?</w:t>
            </w:r>
            <w:r w:rsidRPr="008F09E3">
              <w:rPr>
                <w:rFonts w:ascii="Tahoma" w:eastAsia="Times New Roman" w:hAnsi="Tahoma" w:cs="Times New Roman"/>
                <w:color w:val="auto"/>
                <w:sz w:val="20"/>
                <w:lang w:val="pt-BR"/>
              </w:rPr>
              <w:t xml:space="preserve"> </w:t>
            </w:r>
          </w:p>
        </w:tc>
        <w:tc>
          <w:tcPr>
            <w:tcW w:w="1588" w:type="dxa"/>
            <w:vAlign w:val="center"/>
          </w:tcPr>
          <w:p w14:paraId="28ED0C40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8FBCE24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F1FFB37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</w:tr>
      <w:tr w:rsidR="00931CD1" w:rsidRPr="007F5277" w14:paraId="403D8E4B" w14:textId="77777777" w:rsidTr="009D5FAE">
        <w:trPr>
          <w:trHeight w:val="1247"/>
        </w:trPr>
        <w:tc>
          <w:tcPr>
            <w:tcW w:w="3873" w:type="dxa"/>
            <w:vAlign w:val="center"/>
          </w:tcPr>
          <w:p w14:paraId="277397E4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  <w:r w:rsidRPr="008F09E3">
              <w:rPr>
                <w:rFonts w:ascii="Tahoma" w:eastAsia="Times New Roman" w:hAnsi="Tahoma" w:cs="Times New Roman"/>
                <w:color w:val="auto"/>
                <w:sz w:val="20"/>
                <w:lang w:val="pt-BR"/>
              </w:rPr>
              <w:t>4. Compreendo o processo de eleição?</w:t>
            </w:r>
          </w:p>
        </w:tc>
        <w:tc>
          <w:tcPr>
            <w:tcW w:w="1588" w:type="dxa"/>
            <w:vAlign w:val="center"/>
          </w:tcPr>
          <w:p w14:paraId="1896C6A5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6B4F5FFC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F2241A7" w14:textId="77777777" w:rsidR="00931CD1" w:rsidRPr="008F09E3" w:rsidRDefault="00931CD1" w:rsidP="009D5FAE">
            <w:pPr>
              <w:rPr>
                <w:rFonts w:ascii="Tahoma" w:eastAsia="Times New Roman" w:hAnsi="Tahoma" w:cs="Times New Roman"/>
                <w:caps/>
                <w:color w:val="auto"/>
                <w:sz w:val="20"/>
                <w:lang w:val="pt-BR"/>
              </w:rPr>
            </w:pPr>
          </w:p>
        </w:tc>
      </w:tr>
    </w:tbl>
    <w:p w14:paraId="2DD4D0C5" w14:textId="77777777" w:rsidR="00931CD1" w:rsidRPr="00931CD1" w:rsidRDefault="00931CD1" w:rsidP="00931CD1">
      <w:pPr>
        <w:pStyle w:val="00textosemparagrafo"/>
      </w:pPr>
      <w:bookmarkStart w:id="12" w:name="_GoBack"/>
      <w:bookmarkEnd w:id="1"/>
      <w:bookmarkEnd w:id="2"/>
      <w:bookmarkEnd w:id="3"/>
      <w:bookmarkEnd w:id="12"/>
    </w:p>
    <w:sectPr w:rsidR="00931CD1" w:rsidRPr="00931CD1">
      <w:headerReference w:type="default" r:id="rId8"/>
      <w:footerReference w:type="default" r:id="rId9"/>
      <w:pgSz w:w="11906" w:h="16838"/>
      <w:pgMar w:top="2127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CB7BD" w14:textId="77777777" w:rsidR="004F7E34" w:rsidRDefault="004F7E34">
      <w:r>
        <w:separator/>
      </w:r>
    </w:p>
  </w:endnote>
  <w:endnote w:type="continuationSeparator" w:id="0">
    <w:p w14:paraId="30AD9650" w14:textId="77777777" w:rsidR="004F7E34" w:rsidRDefault="004F7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B660568-D326-49B8-A752-E0C5484FC66F}"/>
    <w:embedBold r:id="rId2" w:fontKey="{BF8038DC-63FE-4736-B9C5-65ECA55B720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1BDC814-CF4B-4D94-97B3-84455F161E44}"/>
    <w:embedBold r:id="rId4" w:fontKey="{D5C7733A-268D-454E-9061-BA7F1D355B64}"/>
    <w:embedBoldItalic r:id="rId5" w:fontKey="{25798CF0-1E46-490E-BF28-5ED6778DADE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13F52B7-98F3-4618-985E-C34B9F782A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1A09E12-EE6D-4B61-BEF4-DF4B852E56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BE9B43DE-F509-4E59-B062-20078BAD19BA}"/>
    <w:embedBold r:id="rId9" w:fontKey="{154C3DF0-A15E-45D5-A0BF-941D2FB9BCBE}"/>
    <w:embedItalic r:id="rId10" w:fontKey="{6DEFF151-4BB2-47D0-9B83-70D98C2C8E5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9AEF0F98-071B-44EA-A50E-F1D81CB848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B892FC4B-7A0F-42EC-AD5A-8B5446F747E9}"/>
    <w:embedBold r:id="rId13" w:fontKey="{E991301E-8A1E-41EE-8884-1416CAAD6A3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62AE70AB-4E65-44DF-9101-497F5AED52C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10B285FC-1384-439A-A5C2-A55DDC8E8CB7}"/>
    <w:embedItalic r:id="rId16" w:fontKey="{2C79ACD2-DB73-4B18-8D27-3FF6FFF92B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D6F061B2-2367-4AEE-8B08-5D670F514D91}"/>
    <w:embedBold r:id="rId18" w:fontKey="{7FB08F03-5BC0-4BEC-B6B3-6C06FB10D6A0}"/>
    <w:embedItalic r:id="rId19" w:fontKey="{701226B1-6D7C-420F-ACD7-CB27CE2E76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1766A1A3-787A-4BF1-8449-81D48A6C5FD8}"/>
    <w:embedBold r:id="rId21" w:fontKey="{CB2E6A85-E85B-45FA-8354-74819660DE39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ArialMT">
    <w:altName w:val="Arial"/>
    <w:charset w:val="00"/>
    <w:family w:val="roman"/>
    <w:pitch w:val="variable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688217C5-AA1B-4D69-9F7D-B560EF14E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DAD86" w14:textId="07CD38E7" w:rsidR="00496503" w:rsidRPr="008F09E3" w:rsidRDefault="00496503" w:rsidP="006B5A8F">
    <w:pPr>
      <w:spacing w:after="160" w:line="252" w:lineRule="auto"/>
      <w:contextualSpacing/>
      <w:rPr>
        <w:rFonts w:ascii="Tahoma" w:eastAsia="Calibr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Pr="008F09E3">
      <w:rPr>
        <w:rFonts w:ascii="ArialMT" w:eastAsia="Calibr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7B26A845" w14:textId="66318E88" w:rsidR="00496503" w:rsidRDefault="00496503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931CD1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8784F" w14:textId="77777777" w:rsidR="004F7E34" w:rsidRDefault="004F7E34">
      <w:r>
        <w:separator/>
      </w:r>
    </w:p>
  </w:footnote>
  <w:footnote w:type="continuationSeparator" w:id="0">
    <w:p w14:paraId="7C2EA6C4" w14:textId="77777777" w:rsidR="004F7E34" w:rsidRDefault="004F7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2AF74" w14:textId="4DEB20B7" w:rsidR="00496503" w:rsidRDefault="00496503">
    <w:pPr>
      <w:ind w:right="360"/>
    </w:pPr>
    <w:r>
      <w:rPr>
        <w:noProof/>
      </w:rPr>
      <w:drawing>
        <wp:inline distT="0" distB="0" distL="0" distR="0" wp14:anchorId="5052F18F" wp14:editId="399162A1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3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061EE"/>
    <w:multiLevelType w:val="hybridMultilevel"/>
    <w:tmpl w:val="762A8E98"/>
    <w:lvl w:ilvl="0" w:tplc="F1A0436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DF62BC"/>
    <w:multiLevelType w:val="multilevel"/>
    <w:tmpl w:val="178A6A5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14D5EF6"/>
    <w:multiLevelType w:val="multilevel"/>
    <w:tmpl w:val="92A8C824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7F07BC4"/>
    <w:multiLevelType w:val="hybridMultilevel"/>
    <w:tmpl w:val="D952AEB4"/>
    <w:lvl w:ilvl="0" w:tplc="D660B9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2B7E2D"/>
    <w:multiLevelType w:val="multilevel"/>
    <w:tmpl w:val="92BE312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C52"/>
    <w:rsid w:val="00022840"/>
    <w:rsid w:val="000376A1"/>
    <w:rsid w:val="000B4A20"/>
    <w:rsid w:val="000E09D8"/>
    <w:rsid w:val="00115827"/>
    <w:rsid w:val="001262F0"/>
    <w:rsid w:val="001660EF"/>
    <w:rsid w:val="00185CAF"/>
    <w:rsid w:val="001F709E"/>
    <w:rsid w:val="00257F84"/>
    <w:rsid w:val="002A5BFC"/>
    <w:rsid w:val="002B14E6"/>
    <w:rsid w:val="002D2344"/>
    <w:rsid w:val="0030074B"/>
    <w:rsid w:val="00337B8E"/>
    <w:rsid w:val="00385803"/>
    <w:rsid w:val="003A0BE5"/>
    <w:rsid w:val="003A174B"/>
    <w:rsid w:val="003D7181"/>
    <w:rsid w:val="00496503"/>
    <w:rsid w:val="004A231D"/>
    <w:rsid w:val="004F4924"/>
    <w:rsid w:val="004F7E34"/>
    <w:rsid w:val="00504569"/>
    <w:rsid w:val="00546843"/>
    <w:rsid w:val="00556C3E"/>
    <w:rsid w:val="005853EF"/>
    <w:rsid w:val="00595E60"/>
    <w:rsid w:val="005C61D4"/>
    <w:rsid w:val="005F12C3"/>
    <w:rsid w:val="00605F65"/>
    <w:rsid w:val="00613CD6"/>
    <w:rsid w:val="006341D0"/>
    <w:rsid w:val="0069496D"/>
    <w:rsid w:val="006B421D"/>
    <w:rsid w:val="006B5479"/>
    <w:rsid w:val="006B5A8F"/>
    <w:rsid w:val="006B5F25"/>
    <w:rsid w:val="006C4247"/>
    <w:rsid w:val="006F24FB"/>
    <w:rsid w:val="0071629C"/>
    <w:rsid w:val="00717F0E"/>
    <w:rsid w:val="007328DE"/>
    <w:rsid w:val="007546C4"/>
    <w:rsid w:val="00785663"/>
    <w:rsid w:val="007B06B7"/>
    <w:rsid w:val="007B268D"/>
    <w:rsid w:val="007D2F64"/>
    <w:rsid w:val="007F4781"/>
    <w:rsid w:val="007F5277"/>
    <w:rsid w:val="00817D01"/>
    <w:rsid w:val="00842FEB"/>
    <w:rsid w:val="008648EC"/>
    <w:rsid w:val="00864D0C"/>
    <w:rsid w:val="00877F69"/>
    <w:rsid w:val="0089291D"/>
    <w:rsid w:val="008D0713"/>
    <w:rsid w:val="008E0FC2"/>
    <w:rsid w:val="008F09E3"/>
    <w:rsid w:val="00931CD1"/>
    <w:rsid w:val="009949E4"/>
    <w:rsid w:val="009A57CE"/>
    <w:rsid w:val="00A22E67"/>
    <w:rsid w:val="00A247E6"/>
    <w:rsid w:val="00A465F2"/>
    <w:rsid w:val="00A668B3"/>
    <w:rsid w:val="00B016DA"/>
    <w:rsid w:val="00B12B83"/>
    <w:rsid w:val="00B35879"/>
    <w:rsid w:val="00B805B5"/>
    <w:rsid w:val="00BA10C4"/>
    <w:rsid w:val="00BE545A"/>
    <w:rsid w:val="00C20120"/>
    <w:rsid w:val="00CA360D"/>
    <w:rsid w:val="00CD35CB"/>
    <w:rsid w:val="00D2443D"/>
    <w:rsid w:val="00D306AA"/>
    <w:rsid w:val="00D35975"/>
    <w:rsid w:val="00D40AA3"/>
    <w:rsid w:val="00D4244F"/>
    <w:rsid w:val="00D66F14"/>
    <w:rsid w:val="00D670EB"/>
    <w:rsid w:val="00DC6827"/>
    <w:rsid w:val="00E019AB"/>
    <w:rsid w:val="00E22081"/>
    <w:rsid w:val="00E356B2"/>
    <w:rsid w:val="00EF084D"/>
    <w:rsid w:val="00F45C52"/>
    <w:rsid w:val="00F61433"/>
    <w:rsid w:val="00F80AF4"/>
    <w:rsid w:val="00FB2C55"/>
    <w:rsid w:val="00FE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A56B31"/>
  <w15:docId w15:val="{55A52524-3272-4210-8AF4-214E595DA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ED65F9"/>
    <w:rPr>
      <w:rFonts w:ascii="Arial" w:hAnsi="Arial" w:cs="Arial"/>
      <w:u w:val="single"/>
      <w:lang w:val="pt-BR"/>
    </w:rPr>
  </w:style>
  <w:style w:type="character" w:customStyle="1" w:styleId="LinkdaInternet">
    <w:name w:val="Link da Internet"/>
    <w:uiPriority w:val="99"/>
    <w:unhideWhenUsed/>
    <w:rsid w:val="00187300"/>
    <w:rPr>
      <w:color w:val="0563C1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color w:val="00000A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E477D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E477D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24">
    <w:name w:val="ListLabel 124"/>
    <w:qFormat/>
    <w:rPr>
      <w:rFonts w:cs="Symbol"/>
      <w:b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  <w:b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  <w:b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  <w:b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  <w:b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69496D"/>
    <w:pPr>
      <w:widowControl w:val="0"/>
      <w:numPr>
        <w:numId w:val="5"/>
      </w:numPr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A247E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u w:color="A6BD38"/>
      <w:lang w:val="pt-BR"/>
    </w:rPr>
  </w:style>
  <w:style w:type="paragraph" w:customStyle="1" w:styleId="00cabeos">
    <w:name w:val="00_cabeços"/>
    <w:autoRedefine/>
    <w:qFormat/>
    <w:rsid w:val="007B268D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A247E6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ED65F9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ED65F9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E477D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textogeralboldsemrecuo">
    <w:name w:val="texto_geral_bold_sem_recuo"/>
    <w:basedOn w:val="00Textogeral"/>
    <w:qFormat/>
    <w:rsid w:val="00A247E6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292A12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styleId="Reviso">
    <w:name w:val="Revision"/>
    <w:hidden/>
    <w:uiPriority w:val="99"/>
    <w:semiHidden/>
    <w:rsid w:val="00B016DA"/>
    <w:rPr>
      <w:rFonts w:ascii="Calibri" w:eastAsiaTheme="minorEastAsia" w:hAnsi="Calibri"/>
      <w:color w:val="00000A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06D187-F59F-47AB-A00F-D21B39BB9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1684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Ed5-805</cp:lastModifiedBy>
  <cp:revision>23</cp:revision>
  <cp:lastPrinted>2017-10-23T20:25:00Z</cp:lastPrinted>
  <dcterms:created xsi:type="dcterms:W3CDTF">2017-12-18T21:06:00Z</dcterms:created>
  <dcterms:modified xsi:type="dcterms:W3CDTF">2018-01-19T13:58:00Z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