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DF52D" w14:textId="083F41AC" w:rsidR="003A102E" w:rsidRDefault="001126CA">
      <w:pPr>
        <w:pStyle w:val="00cabeos"/>
      </w:pPr>
      <w:r>
        <w:t>Sequência didática 3 – De que são feitos os objetos escolares?</w:t>
      </w:r>
    </w:p>
    <w:p w14:paraId="3743A8B3" w14:textId="77777777" w:rsidR="003A102E" w:rsidRDefault="003A102E">
      <w:pPr>
        <w:pStyle w:val="SemEspaamento"/>
        <w:rPr>
          <w:lang w:val="pt-BR"/>
        </w:rPr>
      </w:pPr>
    </w:p>
    <w:p w14:paraId="39AB9D57" w14:textId="77777777" w:rsidR="003A102E" w:rsidRDefault="001126CA">
      <w:pPr>
        <w:pStyle w:val="00PESO2"/>
      </w:pPr>
      <w:bookmarkStart w:id="0" w:name="_Hlk495302868"/>
      <w:bookmarkStart w:id="1" w:name="_Hlk495302807"/>
      <w:bookmarkEnd w:id="0"/>
      <w:bookmarkEnd w:id="1"/>
      <w:r>
        <w:t>Conteúdos:</w:t>
      </w:r>
    </w:p>
    <w:p w14:paraId="07BFE2EF" w14:textId="77777777" w:rsidR="003A102E" w:rsidRDefault="001126CA">
      <w:pPr>
        <w:pStyle w:val="00Textogeralbullet"/>
        <w:numPr>
          <w:ilvl w:val="0"/>
          <w:numId w:val="1"/>
        </w:numPr>
      </w:pPr>
      <w:r>
        <w:t>Os objetos escolares são feitos de diferentes materiais.</w:t>
      </w:r>
    </w:p>
    <w:p w14:paraId="67719382" w14:textId="77777777" w:rsidR="003A102E" w:rsidRDefault="001126CA">
      <w:pPr>
        <w:pStyle w:val="00Textogeralbullet"/>
        <w:numPr>
          <w:ilvl w:val="0"/>
          <w:numId w:val="1"/>
        </w:numPr>
      </w:pPr>
      <w:r>
        <w:t>Objetos escolares do passado.</w:t>
      </w:r>
    </w:p>
    <w:p w14:paraId="0B34D445" w14:textId="77777777" w:rsidR="003A102E" w:rsidRDefault="003A102E">
      <w:pPr>
        <w:pStyle w:val="00PESO2"/>
      </w:pPr>
    </w:p>
    <w:p w14:paraId="04C02014" w14:textId="77777777" w:rsidR="003A102E" w:rsidRDefault="001126CA">
      <w:pPr>
        <w:pStyle w:val="00PESO2"/>
      </w:pPr>
      <w:r>
        <w:t>Objetivos:</w:t>
      </w:r>
    </w:p>
    <w:p w14:paraId="599B5DE8" w14:textId="77777777" w:rsidR="003A102E" w:rsidRDefault="001126CA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Perceber as diferenças entre os objetos escolares.</w:t>
      </w:r>
    </w:p>
    <w:p w14:paraId="386E616D" w14:textId="77777777" w:rsidR="003A102E" w:rsidRDefault="001126CA">
      <w:pPr>
        <w:pStyle w:val="00Textogeralbullet"/>
        <w:numPr>
          <w:ilvl w:val="0"/>
          <w:numId w:val="1"/>
        </w:numPr>
      </w:pPr>
      <w:r>
        <w:t>Conhecer algumas características dos materiais de que são feitos os objetos escolares.</w:t>
      </w:r>
    </w:p>
    <w:p w14:paraId="7D9C6BC2" w14:textId="77777777" w:rsidR="003A102E" w:rsidRDefault="001126CA">
      <w:pPr>
        <w:pStyle w:val="00Textogeralbullet"/>
        <w:numPr>
          <w:ilvl w:val="0"/>
          <w:numId w:val="1"/>
        </w:numPr>
      </w:pPr>
      <w:r>
        <w:t>Conhecer objetos escolares do passado.</w:t>
      </w:r>
    </w:p>
    <w:p w14:paraId="74DEF785" w14:textId="77777777" w:rsidR="003A102E" w:rsidRDefault="003A102E">
      <w:pPr>
        <w:pStyle w:val="00PESO2"/>
      </w:pPr>
    </w:p>
    <w:p w14:paraId="28CAA7DF" w14:textId="77777777" w:rsidR="003A102E" w:rsidRDefault="001126CA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0196E7EA" w14:textId="77777777" w:rsidR="003A102E" w:rsidRDefault="001126CA">
      <w:pPr>
        <w:pStyle w:val="00Textogeral"/>
      </w:pPr>
      <w:bookmarkStart w:id="3" w:name="_Hlk495303301"/>
      <w:bookmarkEnd w:id="3"/>
      <w:r>
        <w:t xml:space="preserve">A sequência didática trabalha com três objetos de conhecimento. O primeiro objeto de conhecimento, </w:t>
      </w:r>
      <w:r>
        <w:rPr>
          <w:i/>
        </w:rPr>
        <w:t>Características dos materiais</w:t>
      </w:r>
      <w:r>
        <w:t xml:space="preserve">, se articula à habilidade </w:t>
      </w:r>
      <w:r>
        <w:rPr>
          <w:b/>
        </w:rPr>
        <w:t>EF01CI01</w:t>
      </w:r>
      <w:r>
        <w:t xml:space="preserve">: </w:t>
      </w:r>
      <w:r>
        <w:rPr>
          <w:i/>
        </w:rPr>
        <w:t>Comparar características de diferentes materiais presentes em objetos de uso cotidiano</w:t>
      </w:r>
      <w:r>
        <w:t xml:space="preserve">, do componente curricular Ciências. </w:t>
      </w:r>
    </w:p>
    <w:p w14:paraId="154B9D94" w14:textId="77777777" w:rsidR="003A102E" w:rsidRDefault="001126CA">
      <w:pPr>
        <w:pStyle w:val="00Textogeral"/>
      </w:pPr>
      <w:r>
        <w:t xml:space="preserve">O segundo objeto do conhecimento, </w:t>
      </w:r>
      <w:proofErr w:type="gramStart"/>
      <w:r>
        <w:rPr>
          <w:i/>
        </w:rPr>
        <w:t>Diferentes</w:t>
      </w:r>
      <w:proofErr w:type="gramEnd"/>
      <w:r>
        <w:rPr>
          <w:i/>
        </w:rPr>
        <w:t xml:space="preserve"> tipos de trabalho existentes no seu dia a dia</w:t>
      </w:r>
      <w:r>
        <w:t xml:space="preserve">, se articula à habilidade </w:t>
      </w:r>
      <w:r>
        <w:rPr>
          <w:b/>
        </w:rPr>
        <w:t>EF01GE06</w:t>
      </w:r>
      <w:r>
        <w:t xml:space="preserve">: </w:t>
      </w:r>
      <w:r>
        <w:rPr>
          <w:i/>
        </w:rPr>
        <w:t>Descrever e comparar diferentes tipos de moradias e objetos de uso cotidiano (brinquedos, roupas, mobiliários), considerando técnicas e materiais utilizados em sua produção</w:t>
      </w:r>
      <w:r>
        <w:t>, do componente curricular Geografia, com enfoque nos materiais utilizados na produção de objetos escolares.</w:t>
      </w:r>
    </w:p>
    <w:p w14:paraId="10E8F8A2" w14:textId="77777777" w:rsidR="003A102E" w:rsidRDefault="001126CA">
      <w:pPr>
        <w:pStyle w:val="00Textogeral"/>
      </w:pPr>
      <w:r>
        <w:t xml:space="preserve">O terceiro objeto de conhecimento, </w:t>
      </w:r>
      <w:r>
        <w:rPr>
          <w:i/>
        </w:rPr>
        <w:t>A vida em família e os diferentes vínculos e configurações</w:t>
      </w:r>
      <w:r>
        <w:t xml:space="preserve">, se articula à habilidade </w:t>
      </w:r>
      <w:r>
        <w:rPr>
          <w:b/>
        </w:rPr>
        <w:t>EF01HI06</w:t>
      </w:r>
      <w:r>
        <w:t xml:space="preserve">: </w:t>
      </w:r>
      <w:r>
        <w:rPr>
          <w:i/>
        </w:rPr>
        <w:t>Conhecer as histórias da família e da escola e identificar o papel desempenhado por diferentes sujeitos em diferentes espaços</w:t>
      </w:r>
      <w:r>
        <w:t>, do componente História, com enfoque em conhecer a história da escola por meio dos objetos escolares do passado.</w:t>
      </w:r>
    </w:p>
    <w:p w14:paraId="549710DE" w14:textId="77777777" w:rsidR="003A102E" w:rsidRDefault="003A102E">
      <w:pPr>
        <w:pStyle w:val="00PESO2"/>
      </w:pPr>
    </w:p>
    <w:p w14:paraId="426EE4B6" w14:textId="77777777" w:rsidR="003A102E" w:rsidRDefault="001126CA">
      <w:pPr>
        <w:pStyle w:val="00PESO2"/>
      </w:pPr>
      <w:bookmarkStart w:id="4" w:name="_Hlk495304615"/>
      <w:bookmarkEnd w:id="4"/>
      <w:r>
        <w:t>Número de aulas:</w:t>
      </w:r>
    </w:p>
    <w:p w14:paraId="3348E3FF" w14:textId="77777777" w:rsidR="003A102E" w:rsidRDefault="001126CA">
      <w:pPr>
        <w:pStyle w:val="00textosemparagrafo"/>
      </w:pPr>
      <w:bookmarkStart w:id="5" w:name="_Hlk495304632"/>
      <w:bookmarkEnd w:id="5"/>
      <w:r>
        <w:t>3 aulas.</w:t>
      </w:r>
    </w:p>
    <w:p w14:paraId="0E5F8B3A" w14:textId="77777777" w:rsidR="003A102E" w:rsidRDefault="003A102E">
      <w:pPr>
        <w:pStyle w:val="00textosemparagrafo"/>
      </w:pPr>
    </w:p>
    <w:p w14:paraId="026CDE88" w14:textId="77777777" w:rsidR="003A102E" w:rsidRDefault="001126CA">
      <w:pPr>
        <w:pStyle w:val="00PESO2"/>
        <w:rPr>
          <w:rFonts w:ascii="Arial" w:hAnsi="Arial" w:cs="Arial"/>
        </w:rPr>
      </w:pPr>
      <w:r>
        <w:t>Aula 1</w:t>
      </w:r>
    </w:p>
    <w:p w14:paraId="25A1AC33" w14:textId="77777777" w:rsidR="003A102E" w:rsidRDefault="001126CA">
      <w:pPr>
        <w:pStyle w:val="00peso3"/>
      </w:pPr>
      <w:r>
        <w:t>Conteúdo específico:</w:t>
      </w:r>
    </w:p>
    <w:p w14:paraId="4657DB20" w14:textId="77777777" w:rsidR="003A102E" w:rsidRDefault="001126CA">
      <w:pPr>
        <w:pStyle w:val="00Textogeralbullet"/>
        <w:numPr>
          <w:ilvl w:val="0"/>
          <w:numId w:val="1"/>
        </w:numPr>
        <w:rPr>
          <w:b/>
        </w:rPr>
      </w:pPr>
      <w:bookmarkStart w:id="6" w:name="_Hlk495304649"/>
      <w:bookmarkEnd w:id="6"/>
      <w:r>
        <w:t>Objetos escolares.</w:t>
      </w:r>
    </w:p>
    <w:p w14:paraId="337E26C1" w14:textId="77777777" w:rsidR="003A102E" w:rsidRDefault="003A102E">
      <w:pPr>
        <w:pStyle w:val="00peso3"/>
      </w:pPr>
    </w:p>
    <w:p w14:paraId="09A18293" w14:textId="77777777" w:rsidR="003A102E" w:rsidRDefault="001126CA">
      <w:pPr>
        <w:pStyle w:val="00peso3"/>
      </w:pPr>
      <w:r>
        <w:t>Recursos didáticos:</w:t>
      </w:r>
    </w:p>
    <w:p w14:paraId="141AE752" w14:textId="77777777" w:rsidR="003A102E" w:rsidRDefault="001126CA">
      <w:pPr>
        <w:pStyle w:val="00Textogeralbullet"/>
        <w:numPr>
          <w:ilvl w:val="0"/>
          <w:numId w:val="1"/>
        </w:numPr>
      </w:pPr>
      <w:bookmarkStart w:id="7" w:name="_Hlk495304910"/>
      <w:bookmarkStart w:id="8" w:name="_Hlk495304821"/>
      <w:bookmarkEnd w:id="7"/>
      <w:bookmarkEnd w:id="8"/>
      <w:r>
        <w:t xml:space="preserve">Página 140 do Livro do </w:t>
      </w:r>
      <w:r w:rsidR="001569EC">
        <w:t>E</w:t>
      </w:r>
      <w:r>
        <w:t>studante.</w:t>
      </w:r>
    </w:p>
    <w:p w14:paraId="6728E4D1" w14:textId="77777777" w:rsidR="003A102E" w:rsidRDefault="001126CA">
      <w:pPr>
        <w:pStyle w:val="00Textogeralbullet"/>
        <w:numPr>
          <w:ilvl w:val="0"/>
          <w:numId w:val="1"/>
        </w:numPr>
      </w:pPr>
      <w:r>
        <w:t>Lápis de cor.</w:t>
      </w:r>
    </w:p>
    <w:p w14:paraId="26DF1053" w14:textId="77777777" w:rsidR="003A102E" w:rsidRDefault="001126CA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coloridas.</w:t>
      </w:r>
      <w:r>
        <w:br w:type="page"/>
      </w:r>
    </w:p>
    <w:p w14:paraId="5682174B" w14:textId="77777777" w:rsidR="003A102E" w:rsidRDefault="001126CA">
      <w:pPr>
        <w:pStyle w:val="00peso3"/>
      </w:pPr>
      <w:r>
        <w:lastRenderedPageBreak/>
        <w:t>Encaminhamento:</w:t>
      </w:r>
    </w:p>
    <w:p w14:paraId="57C47B9A" w14:textId="77777777" w:rsidR="003A102E" w:rsidRDefault="001126CA">
      <w:pPr>
        <w:pStyle w:val="00Textogeral"/>
      </w:pPr>
      <w:r>
        <w:t>Inicie a aula perguntando quais objetos os alunos utilizam nas atividades escolares. Eles podem mencionar o lápis, o caderno, o livro, os lápis de cor, as borrachas, entre outros objetos. Se julgar necessário, peça que eles retirem das mochilas todos os objetos escolares e os coloquem sobre as carteiras. Em seguida, peça que observem cada um dos objetos.</w:t>
      </w:r>
    </w:p>
    <w:p w14:paraId="27C6973E" w14:textId="77777777" w:rsidR="003A102E" w:rsidRDefault="001126CA">
      <w:pPr>
        <w:pStyle w:val="00Textogeral"/>
      </w:pPr>
      <w:r>
        <w:t>Depois, peça aos alunos que realizem a atividade 1 da página 140 do Livro do Estudante, que mostra a ilustração de uma mochila com diversos objetos escolares. Pergunte aos alunos: Quais desses objetos vocês utilizam em suas atividades escolares? Oriente-os a escrever o nome de quatro objetos e peça que pintem a ilustração. Peça também que apresentem, oralmente, o uso desses objetos, isto é, que indiquem para que serve cada um deles.</w:t>
      </w:r>
    </w:p>
    <w:p w14:paraId="08A4E644" w14:textId="77777777" w:rsidR="003A102E" w:rsidRDefault="001126CA">
      <w:pPr>
        <w:pStyle w:val="00Textogeral"/>
      </w:pPr>
      <w:r>
        <w:t>Encerre a atividade pedindo aos alunos que escolham um dos materiais que mais gostam de usar em suas atividades escolares e façam um desenho. Estimule o capricho e incentive o aluno a prestar atenção aos detalhes.</w:t>
      </w:r>
    </w:p>
    <w:p w14:paraId="39226FC8" w14:textId="27B9B863" w:rsidR="003A102E" w:rsidRDefault="001126CA">
      <w:pPr>
        <w:pStyle w:val="00Textogeral"/>
      </w:pPr>
      <w:r>
        <w:t xml:space="preserve">Peça </w:t>
      </w:r>
      <w:r w:rsidR="00B62B74">
        <w:t>aos</w:t>
      </w:r>
      <w:r>
        <w:t xml:space="preserve"> alunos que, para a próxima aula, recortem e tragam imagens de objetos feitos de madeira, metal e plástico. Se não for possível o recorte, oriente-os a desenhar os objetos.</w:t>
      </w:r>
    </w:p>
    <w:p w14:paraId="79272485" w14:textId="77777777" w:rsidR="003A102E" w:rsidRDefault="003A102E">
      <w:pPr>
        <w:pStyle w:val="00Textogeral"/>
      </w:pPr>
    </w:p>
    <w:p w14:paraId="6DB0EC7D" w14:textId="77777777" w:rsidR="003A102E" w:rsidRDefault="001126CA">
      <w:pPr>
        <w:pStyle w:val="00PESO2"/>
      </w:pPr>
      <w:r>
        <w:t>Aula 2</w:t>
      </w:r>
    </w:p>
    <w:p w14:paraId="376D6016" w14:textId="77777777" w:rsidR="003A102E" w:rsidRDefault="001126CA">
      <w:pPr>
        <w:pStyle w:val="00peso3"/>
      </w:pPr>
      <w:r>
        <w:t>Conteúdo específico:</w:t>
      </w:r>
    </w:p>
    <w:p w14:paraId="7A0BFC63" w14:textId="77777777" w:rsidR="003A102E" w:rsidRDefault="001126CA">
      <w:pPr>
        <w:pStyle w:val="00Textogeralbullet"/>
        <w:numPr>
          <w:ilvl w:val="0"/>
          <w:numId w:val="1"/>
        </w:numPr>
        <w:rPr>
          <w:b/>
        </w:rPr>
      </w:pPr>
      <w:r>
        <w:t>Objetos escolares feitos de madeira, metal e plástico.</w:t>
      </w:r>
    </w:p>
    <w:p w14:paraId="38DE5E59" w14:textId="77777777" w:rsidR="003A102E" w:rsidRDefault="003A102E">
      <w:pPr>
        <w:pStyle w:val="00peso3"/>
      </w:pPr>
    </w:p>
    <w:p w14:paraId="45D643E3" w14:textId="77777777" w:rsidR="003A102E" w:rsidRDefault="001126CA">
      <w:pPr>
        <w:pStyle w:val="00peso3"/>
      </w:pPr>
      <w:r>
        <w:t>Recursos didáticos:</w:t>
      </w:r>
    </w:p>
    <w:p w14:paraId="47F74736" w14:textId="77777777" w:rsidR="003A102E" w:rsidRDefault="001126CA">
      <w:pPr>
        <w:pStyle w:val="00Textogeralbullet"/>
        <w:numPr>
          <w:ilvl w:val="0"/>
          <w:numId w:val="1"/>
        </w:numPr>
      </w:pPr>
      <w:r>
        <w:t xml:space="preserve">Páginas 141 a 143 do Livro do </w:t>
      </w:r>
      <w:r w:rsidR="006754B5">
        <w:t>E</w:t>
      </w:r>
      <w:r>
        <w:t>studante.</w:t>
      </w:r>
    </w:p>
    <w:p w14:paraId="7473C419" w14:textId="77777777" w:rsidR="003A102E" w:rsidRDefault="001126CA">
      <w:pPr>
        <w:pStyle w:val="00Textogeralbullet"/>
        <w:numPr>
          <w:ilvl w:val="0"/>
          <w:numId w:val="1"/>
        </w:numPr>
      </w:pPr>
      <w:r>
        <w:t>Imagens de objetos feitos de madeira, metal e plástico.</w:t>
      </w:r>
    </w:p>
    <w:p w14:paraId="1836D8FD" w14:textId="77777777" w:rsidR="003A102E" w:rsidRDefault="001126CA">
      <w:pPr>
        <w:pStyle w:val="00Textogeralbullet"/>
        <w:numPr>
          <w:ilvl w:val="0"/>
          <w:numId w:val="1"/>
        </w:numPr>
      </w:pPr>
      <w:r>
        <w:t>Cartolina.</w:t>
      </w:r>
    </w:p>
    <w:p w14:paraId="0B2F1697" w14:textId="77777777" w:rsidR="003A102E" w:rsidRDefault="001126CA">
      <w:pPr>
        <w:pStyle w:val="00Textogeralbullet"/>
        <w:numPr>
          <w:ilvl w:val="0"/>
          <w:numId w:val="1"/>
        </w:numPr>
      </w:pPr>
      <w:r>
        <w:t>Cola.</w:t>
      </w:r>
    </w:p>
    <w:p w14:paraId="28824692" w14:textId="77777777" w:rsidR="003A102E" w:rsidRDefault="003A102E">
      <w:pPr>
        <w:pStyle w:val="00peso3"/>
      </w:pPr>
    </w:p>
    <w:p w14:paraId="28DA0CDB" w14:textId="77777777" w:rsidR="003A102E" w:rsidRDefault="001126CA">
      <w:pPr>
        <w:pStyle w:val="00peso3"/>
        <w:rPr>
          <w:color w:val="0070C0"/>
        </w:rPr>
      </w:pPr>
      <w:r>
        <w:t>Encaminhamento:</w:t>
      </w:r>
    </w:p>
    <w:p w14:paraId="502C01C7" w14:textId="77777777" w:rsidR="003A102E" w:rsidRDefault="001126CA">
      <w:pPr>
        <w:pStyle w:val="00Textogeral"/>
      </w:pPr>
      <w:r>
        <w:t>Inicie a aula comentando que diferentes tipos de materiais são utilizados na produção de objetos escolares e que esses materiais têm algumas características próprias. Peça que observem os objetos escolares que estão utilizando e pergunte: De que materiais vocês acham que esses objetos são feitos?</w:t>
      </w:r>
    </w:p>
    <w:p w14:paraId="434D0F6D" w14:textId="77777777" w:rsidR="003A102E" w:rsidRDefault="001126CA">
      <w:pPr>
        <w:pStyle w:val="00Textogeral"/>
      </w:pPr>
      <w:r>
        <w:t xml:space="preserve">Comente que alguns objetos são feitos de madeira e que ela vem das árvores. Explique, por exemplo, que, para produzir o papel, a madeira das árvores é enviada para fábricas que extraem um material chamado celulose, que dá origem ao papel. Em seguida, proponha aos alunos que façam a atividade 3 da página 141 do Livro do </w:t>
      </w:r>
      <w:r w:rsidR="006754B5">
        <w:t>E</w:t>
      </w:r>
      <w:r>
        <w:t>studante, que mostra diversos objetos escolares (borracha, caderno, tesoura, lápis, caneta e lápis de cor). Pergunte a eles quais desses objetos são feitos de madeira. Espera-se que eles reconheçam que o caderno, o lápis e os lápis de cor são feitos de madeira.</w:t>
      </w:r>
      <w:r>
        <w:br w:type="page"/>
      </w:r>
    </w:p>
    <w:p w14:paraId="7E55A428" w14:textId="77777777" w:rsidR="003A102E" w:rsidRDefault="001126CA">
      <w:pPr>
        <w:pStyle w:val="00Textogeral"/>
      </w:pPr>
      <w:r>
        <w:lastRenderedPageBreak/>
        <w:t xml:space="preserve">Na segunda parte da aula, comente que alguns objetos escolares podem ser feitos de metal, um material brilhante e resistente. Pergunte se eles têm algum objeto escolar feito de metal e peça que observem algumas características dele, como o brilho e a resistência. Em seguida, proponha a realização da atividade 4 da página 142 do Livro do </w:t>
      </w:r>
      <w:r w:rsidR="006754B5">
        <w:t>E</w:t>
      </w:r>
      <w:r>
        <w:t>studante, que mostra outros objetos escolares (</w:t>
      </w:r>
      <w:proofErr w:type="spellStart"/>
      <w:r>
        <w:t>canetinhas</w:t>
      </w:r>
      <w:proofErr w:type="spellEnd"/>
      <w:r>
        <w:t xml:space="preserve"> coloridas, tubo de cola, tesoura, estojo de metal e clipes). Pergunte a eles quais desses objetos são feitos de metal. Espera-se que eles reconheçam que a tesoura, o estojo e os clipes são feitos de metal.</w:t>
      </w:r>
    </w:p>
    <w:p w14:paraId="36879163" w14:textId="77777777" w:rsidR="003A102E" w:rsidRDefault="001126CA">
      <w:pPr>
        <w:pStyle w:val="00Textogeral"/>
      </w:pPr>
      <w:r>
        <w:t xml:space="preserve">Na terceira parte da aula, comente que alguns objetos escolares também podem ser feitos de plástico. Explique que existe uma grande diversidade de tipos de plástico, por exemplo, alguns são rígidos e outros são flexíveis. Escreva no quadro de giz o nome dos objetos escolares: pasta, borracha, caneta, lápis de cor, tubo de tinta, giz de cera, caderno, </w:t>
      </w:r>
      <w:proofErr w:type="spellStart"/>
      <w:r>
        <w:t>canetinhas</w:t>
      </w:r>
      <w:proofErr w:type="spellEnd"/>
      <w:r>
        <w:t xml:space="preserve"> </w:t>
      </w:r>
      <w:proofErr w:type="gramStart"/>
      <w:r>
        <w:t>coloridas e livro</w:t>
      </w:r>
      <w:proofErr w:type="gramEnd"/>
      <w:r>
        <w:t>. Depois, chame quatro alunos para circular o nome dos objetos feitos de plástico.</w:t>
      </w:r>
    </w:p>
    <w:p w14:paraId="09E14A60" w14:textId="77777777" w:rsidR="003A102E" w:rsidRDefault="001126CA">
      <w:pPr>
        <w:pStyle w:val="00Textogeral"/>
      </w:pPr>
      <w:r>
        <w:t xml:space="preserve">Na atividade 8 da página 143 do Livro do </w:t>
      </w:r>
      <w:r w:rsidR="006754B5">
        <w:t>E</w:t>
      </w:r>
      <w:r>
        <w:t>studante, os alunos devem identificar os materiais de que são feitos os objetos escolares e indicar qual é o material mais resistente e o mais flexível. Para isso, pegue um lápis de cor, um apontador de metal e uma régua de plástico e peça para os alunos os manipularem. Depois, oriente-os a responder à atividade.</w:t>
      </w:r>
    </w:p>
    <w:p w14:paraId="22EEFC53" w14:textId="77777777" w:rsidR="003A102E" w:rsidRDefault="003A102E">
      <w:pPr>
        <w:pStyle w:val="00Textogeral"/>
      </w:pPr>
    </w:p>
    <w:p w14:paraId="4552BF83" w14:textId="77777777" w:rsidR="003A102E" w:rsidRDefault="001126CA">
      <w:pPr>
        <w:pStyle w:val="00Peso4"/>
      </w:pPr>
      <w:r>
        <w:t>Acompanhamento das aprendizagens</w:t>
      </w:r>
    </w:p>
    <w:p w14:paraId="1289E9BF" w14:textId="77777777" w:rsidR="003A102E" w:rsidRDefault="001126CA">
      <w:pPr>
        <w:pStyle w:val="00Textogeral"/>
      </w:pPr>
      <w:r>
        <w:t xml:space="preserve">Para avaliar a aprendizagem dos alunos, peça que utilizem os recortes que foram solicitados na aula anterior e que os classifiquem de acordo com o material de que são feitos os objetos neles representados. Divida uma cartolina em três colunas (uma para madeira, outra para metal e outra para plástico) e peça que cada </w:t>
      </w:r>
      <w:r w:rsidR="006754B5">
        <w:t>aluno</w:t>
      </w:r>
      <w:r>
        <w:t xml:space="preserve"> cole seu recorte na coluna certa.</w:t>
      </w:r>
    </w:p>
    <w:p w14:paraId="4FD9001B" w14:textId="77777777" w:rsidR="003A102E" w:rsidRDefault="003A102E">
      <w:pPr>
        <w:pStyle w:val="00Textogeral"/>
      </w:pPr>
    </w:p>
    <w:p w14:paraId="52E5DCBB" w14:textId="77777777" w:rsidR="003A102E" w:rsidRDefault="001126CA">
      <w:pPr>
        <w:pStyle w:val="00PESO2"/>
      </w:pPr>
      <w:r>
        <w:t>Aula 3</w:t>
      </w:r>
    </w:p>
    <w:p w14:paraId="5751D25D" w14:textId="77777777" w:rsidR="003A102E" w:rsidRDefault="001126CA">
      <w:pPr>
        <w:pStyle w:val="00peso3"/>
      </w:pPr>
      <w:r>
        <w:t>Conteúdo específico:</w:t>
      </w:r>
    </w:p>
    <w:p w14:paraId="79003138" w14:textId="77777777" w:rsidR="003A102E" w:rsidRDefault="001126CA">
      <w:pPr>
        <w:pStyle w:val="00Textogeralbullet"/>
        <w:numPr>
          <w:ilvl w:val="0"/>
          <w:numId w:val="1"/>
        </w:numPr>
        <w:rPr>
          <w:b/>
        </w:rPr>
      </w:pPr>
      <w:r>
        <w:t>Conhecer alguns objetos do passado.</w:t>
      </w:r>
    </w:p>
    <w:p w14:paraId="176D1FB7" w14:textId="77777777" w:rsidR="003A102E" w:rsidRDefault="003A102E">
      <w:pPr>
        <w:pStyle w:val="00peso3"/>
      </w:pPr>
    </w:p>
    <w:p w14:paraId="50667863" w14:textId="77777777" w:rsidR="003A102E" w:rsidRDefault="001126CA">
      <w:pPr>
        <w:pStyle w:val="00peso3"/>
      </w:pPr>
      <w:r>
        <w:t>Recursos didáticos:</w:t>
      </w:r>
    </w:p>
    <w:p w14:paraId="06253DB1" w14:textId="77777777" w:rsidR="003A102E" w:rsidRDefault="001126CA">
      <w:pPr>
        <w:pStyle w:val="00Textogeralbullet"/>
        <w:numPr>
          <w:ilvl w:val="0"/>
          <w:numId w:val="1"/>
        </w:numPr>
      </w:pPr>
      <w:r>
        <w:t xml:space="preserve">Páginas 146 e 147 do Livro do </w:t>
      </w:r>
      <w:r w:rsidR="006754B5">
        <w:t>E</w:t>
      </w:r>
      <w:r>
        <w:t>studante.</w:t>
      </w:r>
    </w:p>
    <w:p w14:paraId="5DBC6CF7" w14:textId="77777777" w:rsidR="003A102E" w:rsidRDefault="003A102E">
      <w:pPr>
        <w:pStyle w:val="00peso3"/>
      </w:pPr>
    </w:p>
    <w:p w14:paraId="20AD2C61" w14:textId="77777777" w:rsidR="003A102E" w:rsidRDefault="001126CA">
      <w:pPr>
        <w:pStyle w:val="00peso3"/>
        <w:rPr>
          <w:color w:val="0070C0"/>
        </w:rPr>
      </w:pPr>
      <w:r>
        <w:t>Encaminhamento:</w:t>
      </w:r>
    </w:p>
    <w:p w14:paraId="2E8C4740" w14:textId="3A8977BD" w:rsidR="003A102E" w:rsidRDefault="001126CA">
      <w:pPr>
        <w:pStyle w:val="00Textogeral"/>
      </w:pPr>
      <w:r>
        <w:t>Inicie a aula comentando com os alunos que os objetos escolares do passado ajudam a contar um pouco da história da escola. Explique que há 70 anos, as crianças tinham aula de caligrafia, escreviam com caneta-tinteiro e mata-borrão, sentavam em carteiras de madeira e utilizavam réguas de madeira. Se julgar conveniente, providencie imagens desses objetos escolares e mostre-as para os alunos. Em seguida, pergunte de quais materiais eles são feitos e se esses objetos escolares se parecem com os objetos escolares dos alunos.</w:t>
      </w:r>
    </w:p>
    <w:p w14:paraId="56963D10" w14:textId="77777777" w:rsidR="003A102E" w:rsidRDefault="001126CA">
      <w:pPr>
        <w:pStyle w:val="00Textogeral"/>
      </w:pPr>
      <w:r>
        <w:t xml:space="preserve">Comente que os uniformes escolares também mudaram ao longo do tempo. Proponha a realização da atividade 10 da página 147 do Livro do </w:t>
      </w:r>
      <w:r w:rsidR="006754B5">
        <w:t>E</w:t>
      </w:r>
      <w:r>
        <w:t>studante, que mostra uma fotografia de alunos uniformizados em uma escola, em 1948. Pergunte aos alunos o que a fotografia mostra, quando ela foi tirada e como eram os uniformes dos meninos e das meninas. Em seguida, pergunte como é o uniforme deles e se meninos e meninas usam uniformes iguais.</w:t>
      </w:r>
      <w:r>
        <w:br w:type="page"/>
      </w:r>
    </w:p>
    <w:p w14:paraId="5CB16E58" w14:textId="77777777" w:rsidR="003A102E" w:rsidRDefault="001126CA">
      <w:pPr>
        <w:pStyle w:val="00Textogeral"/>
      </w:pPr>
      <w:r>
        <w:lastRenderedPageBreak/>
        <w:t xml:space="preserve">Ao estimular que os alunos comparem os diversos elementos da imagem é possível destacar questões como as roupas dos alunos. Comente como os hábitos cotidianos vão mudando com o passar do tempo e como isso pode ser percebido inclusive nas roupas que usamos. Conte para os alunos que antigamente a escola era um ambiente com regras muito mais rígidas do que atualmente. Os uniformes naquela época não variavam muito de acordo com as estações do ano, por exemplo. Atualmente, é comum no verão os </w:t>
      </w:r>
      <w:r w:rsidR="006754B5">
        <w:t>alunos</w:t>
      </w:r>
      <w:r>
        <w:t xml:space="preserve"> irem para a aula de bermuda ou chinelo</w:t>
      </w:r>
      <w:r w:rsidR="006754B5">
        <w:t>.</w:t>
      </w:r>
    </w:p>
    <w:p w14:paraId="1DE31683" w14:textId="77777777" w:rsidR="003A102E" w:rsidRDefault="003A102E">
      <w:pPr>
        <w:rPr>
          <w:rFonts w:ascii="Cambria-BoldItalic" w:hAnsi="Cambria-BoldItalic" w:cs="Cambria-BoldItalic"/>
          <w:b/>
          <w:bCs/>
          <w:i/>
          <w:iCs/>
          <w:color w:val="000000"/>
          <w:u w:color="A6BD38"/>
          <w:lang w:val="pt-BR"/>
        </w:rPr>
      </w:pPr>
    </w:p>
    <w:p w14:paraId="2BE372B0" w14:textId="77777777" w:rsidR="003A102E" w:rsidRDefault="001126CA">
      <w:pPr>
        <w:pStyle w:val="00Peso4"/>
      </w:pPr>
      <w:r>
        <w:t>Atividade complementar</w:t>
      </w:r>
    </w:p>
    <w:p w14:paraId="4FB38E45" w14:textId="77777777" w:rsidR="003A102E" w:rsidRDefault="001126CA">
      <w:pPr>
        <w:pStyle w:val="00Textogeral"/>
      </w:pPr>
      <w:r>
        <w:t>Sugira aos alunos que conversem com algum familiar sobre os objetos escolares do passado. Oriente-os a perguntar quais objetos escolares eles utilizavam, como eram e para que serviam. Depois, organize uma roda de conversa sobre o que descobriram.</w:t>
      </w:r>
    </w:p>
    <w:p w14:paraId="3665E015" w14:textId="77777777" w:rsidR="003A102E" w:rsidRDefault="003A102E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5B19FC4B" w14:textId="52E531E3" w:rsidR="003A102E" w:rsidRDefault="001126CA" w:rsidP="006D5EEA">
      <w:pPr>
        <w:pStyle w:val="00PESO2"/>
        <w:rPr>
          <w:color w:val="F37020"/>
        </w:rPr>
      </w:pPr>
      <w:r w:rsidRPr="006754B5">
        <w:rPr>
          <w:color w:val="F37020"/>
        </w:rPr>
        <w:t>Mais sugestões para acompanhar o desenvolvimento dos alunos</w:t>
      </w:r>
    </w:p>
    <w:p w14:paraId="45C75603" w14:textId="77777777" w:rsidR="006D5EEA" w:rsidRDefault="006D5EEA">
      <w:pPr>
        <w:pStyle w:val="textogeralboldsemrecuo"/>
      </w:pPr>
    </w:p>
    <w:p w14:paraId="0EF0A257" w14:textId="53A3963C" w:rsidR="003A102E" w:rsidRDefault="001126CA">
      <w:pPr>
        <w:pStyle w:val="textogeralboldsemrecuo"/>
      </w:pPr>
      <w:bookmarkStart w:id="9" w:name="_GoBack"/>
      <w:bookmarkEnd w:id="9"/>
      <w:r>
        <w:t>1. CITE:</w:t>
      </w:r>
    </w:p>
    <w:p w14:paraId="409095F5" w14:textId="77777777" w:rsidR="003A102E" w:rsidRDefault="001126CA">
      <w:pPr>
        <w:pStyle w:val="00Textogeralbullet"/>
        <w:numPr>
          <w:ilvl w:val="0"/>
          <w:numId w:val="1"/>
        </w:numPr>
      </w:pPr>
      <w:r>
        <w:t>DOIS OBJETOS DE MADEIRA.</w:t>
      </w:r>
    </w:p>
    <w:p w14:paraId="05D5B43F" w14:textId="77777777" w:rsidR="003A102E" w:rsidRDefault="001126CA">
      <w:pPr>
        <w:pStyle w:val="00Textogeralbullet"/>
        <w:numPr>
          <w:ilvl w:val="0"/>
          <w:numId w:val="1"/>
        </w:numPr>
      </w:pPr>
      <w:r>
        <w:t>DOIS OBJETOS DE METAL.</w:t>
      </w:r>
    </w:p>
    <w:p w14:paraId="72707900" w14:textId="77777777" w:rsidR="003A102E" w:rsidRDefault="001126CA">
      <w:pPr>
        <w:pStyle w:val="00Textogeralbullet"/>
        <w:numPr>
          <w:ilvl w:val="0"/>
          <w:numId w:val="1"/>
        </w:numPr>
      </w:pPr>
      <w:r>
        <w:t>DOIS OBJETOS DE PLÁSTICO.</w:t>
      </w:r>
    </w:p>
    <w:p w14:paraId="5FDEE3F8" w14:textId="77777777" w:rsidR="003A102E" w:rsidRDefault="003A102E">
      <w:pPr>
        <w:pStyle w:val="00Textogeral"/>
      </w:pPr>
    </w:p>
    <w:p w14:paraId="04DC7B63" w14:textId="77777777" w:rsidR="003A102E" w:rsidRDefault="001126CA">
      <w:pPr>
        <w:pStyle w:val="textogeralboldsemrecuo"/>
      </w:pPr>
      <w:r>
        <w:t>2. ESCREVA O NOME DE DOIS OBJETOS ESCOLARES DO PASSADO.</w:t>
      </w:r>
    </w:p>
    <w:p w14:paraId="197633B9" w14:textId="77777777" w:rsidR="003A102E" w:rsidRDefault="003A102E">
      <w:pPr>
        <w:pStyle w:val="00Textogeral"/>
      </w:pPr>
    </w:p>
    <w:p w14:paraId="66AB00DE" w14:textId="77777777" w:rsidR="003A102E" w:rsidRDefault="001126CA">
      <w:pPr>
        <w:pStyle w:val="00Textogeral"/>
        <w:spacing w:line="480" w:lineRule="auto"/>
      </w:pPr>
      <w:r>
        <w:t>1. ___________________________________________________________________________</w:t>
      </w:r>
    </w:p>
    <w:p w14:paraId="494D3B7C" w14:textId="77777777" w:rsidR="003A102E" w:rsidRDefault="001126CA">
      <w:pPr>
        <w:pStyle w:val="00Textogeral"/>
        <w:spacing w:line="480" w:lineRule="auto"/>
        <w:rPr>
          <w:rFonts w:ascii="Arial" w:eastAsia="Arial" w:hAnsi="Arial" w:cs="Arial"/>
        </w:rPr>
      </w:pPr>
      <w:r>
        <w:t>2. ___________________________________________________________________________</w:t>
      </w:r>
    </w:p>
    <w:p w14:paraId="32EFE109" w14:textId="77777777" w:rsidR="003A102E" w:rsidRDefault="003A102E">
      <w:pPr>
        <w:pStyle w:val="00Textogeral"/>
        <w:rPr>
          <w:b/>
        </w:rPr>
      </w:pPr>
    </w:p>
    <w:p w14:paraId="3798D9B5" w14:textId="77777777" w:rsidR="003A102E" w:rsidRDefault="001126CA">
      <w:pPr>
        <w:pStyle w:val="00peso3"/>
      </w:pPr>
      <w:r>
        <w:t>Respostas das atividades:</w:t>
      </w:r>
    </w:p>
    <w:p w14:paraId="7DE4BA82" w14:textId="77777777" w:rsidR="003A102E" w:rsidRDefault="001126CA">
      <w:pPr>
        <w:pStyle w:val="Textogeralsemrecuo"/>
      </w:pPr>
      <w:r>
        <w:rPr>
          <w:b/>
        </w:rPr>
        <w:t>1.</w:t>
      </w:r>
      <w:r>
        <w:t xml:space="preserve"> Madeira: lápis, lápis de cor, caderno, livro; metal: apontador, tesoura, clipe; plástico: tubo de cola, régua, pasta, tubo de tinta.</w:t>
      </w:r>
    </w:p>
    <w:p w14:paraId="4AD4118D" w14:textId="77777777" w:rsidR="003A102E" w:rsidRDefault="001126CA">
      <w:pPr>
        <w:pStyle w:val="Textogeralsemrecuo"/>
      </w:pPr>
      <w:r>
        <w:rPr>
          <w:b/>
        </w:rPr>
        <w:t>2.</w:t>
      </w:r>
      <w:r>
        <w:t xml:space="preserve"> Caderno de caligrafia, caneta-tinteiro, mata-borrão.</w:t>
      </w:r>
    </w:p>
    <w:p w14:paraId="44B21FAB" w14:textId="77777777" w:rsidR="003A102E" w:rsidRDefault="001126CA">
      <w:pPr>
        <w:rPr>
          <w:rFonts w:eastAsia="Arial"/>
          <w:lang w:val="pt-BR"/>
        </w:rPr>
      </w:pPr>
      <w:r w:rsidRPr="001569EC">
        <w:rPr>
          <w:lang w:val="pt-BR"/>
        </w:rPr>
        <w:br w:type="page"/>
      </w:r>
    </w:p>
    <w:p w14:paraId="0075CDF9" w14:textId="77777777" w:rsidR="003A102E" w:rsidRPr="006754B5" w:rsidRDefault="001126CA" w:rsidP="006754B5">
      <w:pPr>
        <w:pStyle w:val="00PESO2"/>
        <w:rPr>
          <w:color w:val="F37020"/>
        </w:rPr>
      </w:pPr>
      <w:proofErr w:type="spellStart"/>
      <w:r w:rsidRPr="006754B5">
        <w:rPr>
          <w:color w:val="F37020"/>
        </w:rPr>
        <w:lastRenderedPageBreak/>
        <w:t>Autoavaliação</w:t>
      </w:r>
      <w:proofErr w:type="spellEnd"/>
    </w:p>
    <w:p w14:paraId="426B7DAF" w14:textId="77777777" w:rsidR="003A102E" w:rsidRDefault="003A102E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45" w:type="dxa"/>
        <w:tblInd w:w="104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750"/>
        <w:gridCol w:w="1695"/>
        <w:gridCol w:w="2415"/>
        <w:gridCol w:w="1785"/>
      </w:tblGrid>
      <w:tr w:rsidR="003A102E" w14:paraId="30AAAE8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30C16D35" w14:textId="77777777" w:rsidR="003A102E" w:rsidRDefault="001126CA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6754B5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078745E7" w14:textId="77777777" w:rsidR="003A102E" w:rsidRDefault="001126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6B915282" w14:textId="77777777" w:rsidR="003A102E" w:rsidRDefault="001126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411729C8" w14:textId="77777777" w:rsidR="003A102E" w:rsidRDefault="001126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3A102E" w:rsidRPr="006D5EEA" w14:paraId="518BBCCE" w14:textId="77777777">
        <w:trPr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1EF56454" w14:textId="77777777" w:rsidR="003A102E" w:rsidRDefault="001126CA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RECONHEÇO OS DIFERENTES MATERIAIS DE QUE SÃO FEITOS OS OBJETOS ESCOLARES? 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4716BFB6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4EC570C0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783421B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6D5EEA" w14:paraId="3B2F4210" w14:textId="77777777">
        <w:trPr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78D7111C" w14:textId="77777777" w:rsidR="003A102E" w:rsidRDefault="001126CA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>2. CONHEÇO ALGUMAS CARACTERÍSTICAs DOS METAIS?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6DB85D0D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54D69B8E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481A7CB7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6D5EEA" w14:paraId="4FACAC38" w14:textId="77777777">
        <w:trPr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1F062187" w14:textId="77777777" w:rsidR="003A102E" w:rsidRDefault="001126CA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>3. CONHEÇO ALGUMAS CARACTERÍSTICAs DOS PLÁSTICOS?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4940F6FC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5C4FEB33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0FEF293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6D5EEA" w14:paraId="4AF8411B" w14:textId="77777777">
        <w:trPr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2E57D0BD" w14:textId="77777777" w:rsidR="003A102E" w:rsidRDefault="001126CA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4. CONHEÇO ALGUNS OBJETOS </w:t>
            </w:r>
            <w:r w:rsidR="006754B5" w:rsidRPr="006754B5">
              <w:rPr>
                <w:rFonts w:ascii="Tahoma" w:hAnsi="Tahoma"/>
                <w:lang w:val="pt-BR"/>
              </w:rPr>
              <w:t>ESCOLARES</w:t>
            </w:r>
            <w:r w:rsidR="006754B5">
              <w:rPr>
                <w:rFonts w:ascii="Tahoma" w:hAnsi="Tahoma"/>
                <w:lang w:val="pt-BR"/>
              </w:rPr>
              <w:t xml:space="preserve"> </w:t>
            </w:r>
            <w:r>
              <w:rPr>
                <w:rFonts w:ascii="Tahoma" w:hAnsi="Tahoma"/>
                <w:lang w:val="pt-BR"/>
              </w:rPr>
              <w:t>DO PASSADO?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79EFB348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7BBDBC13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38E52CE6" w14:textId="77777777" w:rsidR="003A102E" w:rsidRDefault="003A102E">
            <w:pPr>
              <w:rPr>
                <w:rFonts w:ascii="Tahoma" w:hAnsi="Tahoma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</w:tbl>
    <w:p w14:paraId="30E68293" w14:textId="77777777" w:rsidR="003A102E" w:rsidRPr="001569EC" w:rsidRDefault="003A102E">
      <w:pPr>
        <w:rPr>
          <w:lang w:val="pt-BR"/>
        </w:rPr>
      </w:pPr>
    </w:p>
    <w:sectPr w:rsidR="003A102E" w:rsidRPr="001569EC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CAAFB" w14:textId="77777777" w:rsidR="00962FE7" w:rsidRDefault="00962FE7">
      <w:r>
        <w:separator/>
      </w:r>
    </w:p>
  </w:endnote>
  <w:endnote w:type="continuationSeparator" w:id="0">
    <w:p w14:paraId="0B55DBBA" w14:textId="77777777" w:rsidR="00962FE7" w:rsidRDefault="0096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081A04-9263-4099-85FE-3346BA87C1CB}"/>
    <w:embedBold r:id="rId2" w:fontKey="{8FF8400C-F6B7-4A10-843B-3FCB03607D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650E8A1-AEA5-4D9B-AACB-4B94DF913125}"/>
    <w:embedBold r:id="rId4" w:fontKey="{857528BB-0B7C-4141-BA3A-C86A71F64D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C90396-5ADA-4BC3-8A80-A75C55C714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2FE111E-9EFB-4514-90AF-AB550E0487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3215C56-BACE-4758-A324-D713C4357A53}"/>
    <w:embedBold r:id="rId8" w:fontKey="{58975155-2B29-4F78-A3A7-065C1AA19699}"/>
    <w:embedItalic r:id="rId9" w:fontKey="{BEACEC40-8758-475A-92B6-C0632C06B2DC}"/>
    <w:embedBoldItalic r:id="rId10" w:fontKey="{4A7CFAF1-76B2-4415-9760-CF67DB5A08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D6F753F4-B508-4551-957C-4EF3404749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E8320A1-9674-4DB4-B0C1-5E77BFD559C7}"/>
    <w:embedBold r:id="rId13" w:fontKey="{5170A06A-89EB-4F64-8D29-3CF2284B9D0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1A5E8610-DB3E-4D42-A933-9D03F35EC55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9DAAA036-2FDE-4295-B5D0-A33587F4B7CD}"/>
    <w:embedItalic r:id="rId16" w:fontKey="{C5EF5034-46A2-4CD3-BB82-45E455CA94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757B574-FE07-4E52-8FB4-A3485D2DBC2A}"/>
    <w:embedBold r:id="rId18" w:fontKey="{7A2A3704-BF73-47AE-A3E3-3F2C84768877}"/>
    <w:embedItalic r:id="rId19" w:fontKey="{5756FCE3-0EC0-42C2-911A-AF77BDD13BED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708F6D5F-5530-487E-A928-A52A9CE4AEC3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148C0172-542F-45ED-BFC9-CD9C01658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D64A8" w14:textId="3372DA05" w:rsidR="001569EC" w:rsidRPr="00B62B74" w:rsidRDefault="00B62B74" w:rsidP="001569EC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B62B74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563B4F8E" w14:textId="59225EFD" w:rsidR="003A102E" w:rsidRDefault="001569E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6D5EE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7E5E1" w14:textId="77777777" w:rsidR="00962FE7" w:rsidRDefault="00962FE7">
      <w:r>
        <w:separator/>
      </w:r>
    </w:p>
  </w:footnote>
  <w:footnote w:type="continuationSeparator" w:id="0">
    <w:p w14:paraId="3AB3393C" w14:textId="77777777" w:rsidR="00962FE7" w:rsidRDefault="00962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89362" w14:textId="3441B39C" w:rsidR="003A102E" w:rsidRDefault="00C05558">
    <w:pPr>
      <w:ind w:right="360"/>
    </w:pPr>
    <w:r>
      <w:rPr>
        <w:noProof/>
      </w:rPr>
      <w:drawing>
        <wp:inline distT="0" distB="0" distL="0" distR="0" wp14:anchorId="57943E37" wp14:editId="6506A8AE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97852"/>
    <w:multiLevelType w:val="multilevel"/>
    <w:tmpl w:val="68E2103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1D6160"/>
    <w:multiLevelType w:val="multilevel"/>
    <w:tmpl w:val="C6BA40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02E"/>
    <w:rsid w:val="001126CA"/>
    <w:rsid w:val="001569EC"/>
    <w:rsid w:val="002229F0"/>
    <w:rsid w:val="002F220D"/>
    <w:rsid w:val="003A102E"/>
    <w:rsid w:val="006754B5"/>
    <w:rsid w:val="006D5EEA"/>
    <w:rsid w:val="00770568"/>
    <w:rsid w:val="00962FE7"/>
    <w:rsid w:val="00B62B74"/>
    <w:rsid w:val="00C05558"/>
    <w:rsid w:val="00D4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82A98"/>
  <w15:docId w15:val="{62187CDC-DEF3-4CDC-9FC2-4CD40EB7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customStyle="1" w:styleId="LinkdaInternet">
    <w:name w:val="Link da Internet"/>
    <w:uiPriority w:val="99"/>
    <w:unhideWhenUsed/>
    <w:rsid w:val="00187300"/>
    <w:rPr>
      <w:color w:val="0563C1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color w:val="00000A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C0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C09A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3F760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3F760D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165125"/>
    <w:pPr>
      <w:tabs>
        <w:tab w:val="left" w:pos="993"/>
      </w:tabs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C0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F760D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5C19EB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5C19EB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1B41B4-8CB2-4356-897B-10D5A7D5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1351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20</cp:revision>
  <cp:lastPrinted>2017-11-10T17:29:00Z</cp:lastPrinted>
  <dcterms:created xsi:type="dcterms:W3CDTF">2017-11-17T13:40:00Z</dcterms:created>
  <dcterms:modified xsi:type="dcterms:W3CDTF">2017-12-12T16:53:00Z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