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6829C6" w14:textId="77777777" w:rsidR="003141C9" w:rsidRPr="004C2EBD" w:rsidRDefault="003141C9" w:rsidP="003141C9">
      <w:pPr>
        <w:pStyle w:val="00cabeos"/>
        <w:rPr>
          <w:rFonts w:asciiTheme="minorHAnsi" w:hAnsiTheme="minorHAnsi"/>
          <w:b/>
        </w:rPr>
      </w:pPr>
      <w:bookmarkStart w:id="0" w:name="_Hlk499992212"/>
      <w:r w:rsidRPr="004C2EBD">
        <w:rPr>
          <w:rFonts w:asciiTheme="minorHAnsi" w:hAnsiTheme="minorHAnsi"/>
          <w:b/>
        </w:rPr>
        <w:t>ACOMPANHAMENTO DE APRENDIZAGEM</w:t>
      </w:r>
    </w:p>
    <w:p w14:paraId="6E175496" w14:textId="77777777" w:rsidR="003141C9" w:rsidRPr="004C2EBD" w:rsidRDefault="003141C9" w:rsidP="003141C9">
      <w:pPr>
        <w:pStyle w:val="00cabeos"/>
        <w:rPr>
          <w:rFonts w:asciiTheme="minorHAnsi" w:hAnsiTheme="minorHAnsi"/>
          <w:b/>
          <w:lang w:val="en-US"/>
        </w:rPr>
      </w:pPr>
    </w:p>
    <w:p w14:paraId="1014FF86" w14:textId="77777777" w:rsidR="003141C9" w:rsidRDefault="003141C9" w:rsidP="003141C9">
      <w:pPr>
        <w:pStyle w:val="00P1"/>
      </w:pPr>
      <w:r>
        <w:t>AVALIAÇÃO</w:t>
      </w:r>
    </w:p>
    <w:p w14:paraId="109B6311" w14:textId="77777777" w:rsidR="003141C9" w:rsidRDefault="003141C9" w:rsidP="003141C9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3141C9" w:rsidRPr="005B75B4" w14:paraId="24790681" w14:textId="77777777" w:rsidTr="00191C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34343D2C" w14:textId="77777777" w:rsidR="003141C9" w:rsidRPr="00C12830" w:rsidRDefault="003141C9" w:rsidP="00191CC4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</w:t>
            </w:r>
            <w:r>
              <w:rPr>
                <w:rFonts w:cs="Tahoma"/>
                <w:sz w:val="20"/>
                <w:szCs w:val="20"/>
              </w:rPr>
              <w:t>__</w:t>
            </w:r>
            <w:r w:rsidRPr="00C12830">
              <w:rPr>
                <w:rFonts w:cs="Tahoma"/>
                <w:sz w:val="20"/>
                <w:szCs w:val="20"/>
              </w:rPr>
              <w:t>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531B8B16" w14:textId="77777777" w:rsidR="003141C9" w:rsidRPr="00C12830" w:rsidRDefault="003141C9" w:rsidP="00191CC4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</w:t>
            </w:r>
            <w:r>
              <w:rPr>
                <w:rFonts w:cs="Tahoma"/>
                <w:sz w:val="20"/>
                <w:szCs w:val="20"/>
              </w:rPr>
              <w:t>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62B3BD7B" w14:textId="77777777" w:rsidR="003141C9" w:rsidRPr="006659BE" w:rsidRDefault="003141C9" w:rsidP="00191CC4">
            <w:pPr>
              <w:pStyle w:val="00textosemparagrafo"/>
              <w:spacing w:before="200" w:line="360" w:lineRule="auto"/>
              <w:jc w:val="left"/>
              <w:rPr>
                <w:rFonts w:cs="Tahoma"/>
                <w:sz w:val="24"/>
                <w:szCs w:val="24"/>
              </w:rPr>
            </w:pPr>
            <w:r w:rsidRPr="00C12830">
              <w:rPr>
                <w:rFonts w:cs="Tahoma"/>
                <w:sz w:val="20"/>
                <w:szCs w:val="20"/>
              </w:rPr>
              <w:t>Data: ________________________________________</w:t>
            </w:r>
            <w:r>
              <w:rPr>
                <w:rFonts w:cs="Tahoma"/>
                <w:sz w:val="20"/>
                <w:szCs w:val="20"/>
              </w:rPr>
              <w:t>___</w:t>
            </w:r>
            <w:r w:rsidRPr="00C12830">
              <w:rPr>
                <w:rFonts w:cs="Tahoma"/>
                <w:sz w:val="20"/>
                <w:szCs w:val="20"/>
              </w:rPr>
              <w:t>___________</w:t>
            </w:r>
            <w:r>
              <w:rPr>
                <w:rFonts w:cs="Tahoma"/>
                <w:sz w:val="20"/>
                <w:szCs w:val="20"/>
              </w:rPr>
              <w:t>____________</w:t>
            </w:r>
          </w:p>
        </w:tc>
      </w:tr>
    </w:tbl>
    <w:p w14:paraId="51FB4F24" w14:textId="77777777" w:rsidR="003141C9" w:rsidRDefault="003141C9" w:rsidP="00A2667B">
      <w:pPr>
        <w:pStyle w:val="00comandoatividade"/>
      </w:pPr>
    </w:p>
    <w:bookmarkEnd w:id="0"/>
    <w:p w14:paraId="3117EE79" w14:textId="0354ABE6" w:rsidR="003141C9" w:rsidRDefault="003141C9" w:rsidP="00A2667B">
      <w:pPr>
        <w:pStyle w:val="00comandoatividade"/>
      </w:pPr>
      <w:r>
        <w:rPr>
          <w:b/>
        </w:rPr>
        <w:t>1</w:t>
      </w:r>
      <w:r w:rsidRPr="007674DE">
        <w:rPr>
          <w:b/>
        </w:rPr>
        <w:t>.</w:t>
      </w:r>
      <w:r w:rsidRPr="007674DE">
        <w:t xml:space="preserve"> </w:t>
      </w:r>
      <w:r>
        <w:t>O que são fontes de energia renováve</w:t>
      </w:r>
      <w:r w:rsidR="004A3C45">
        <w:t>is</w:t>
      </w:r>
      <w:bookmarkStart w:id="1" w:name="_GoBack"/>
      <w:bookmarkEnd w:id="1"/>
      <w:r>
        <w:t>? Cite três exemplos.</w:t>
      </w:r>
    </w:p>
    <w:p w14:paraId="7E245BFD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53E9F66A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519F23F0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61328973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6ACFE3C1" w14:textId="77777777" w:rsidR="003141C9" w:rsidRDefault="003141C9" w:rsidP="00A2667B">
      <w:pPr>
        <w:pStyle w:val="00comandoatividade"/>
      </w:pPr>
    </w:p>
    <w:p w14:paraId="4461614B" w14:textId="77777777" w:rsidR="003141C9" w:rsidRDefault="003141C9" w:rsidP="00A2667B">
      <w:pPr>
        <w:pStyle w:val="00comandoatividade"/>
      </w:pPr>
      <w:r>
        <w:rPr>
          <w:b/>
        </w:rPr>
        <w:t>2</w:t>
      </w:r>
      <w:r w:rsidRPr="00240B14">
        <w:rPr>
          <w:b/>
        </w:rPr>
        <w:t>.</w:t>
      </w:r>
      <w:r w:rsidRPr="00240B14">
        <w:t xml:space="preserve"> </w:t>
      </w:r>
      <w:r>
        <w:t>A afirmativa abaixo é verdadeira ou falsa? Justifique.</w:t>
      </w:r>
    </w:p>
    <w:p w14:paraId="66DE4F96" w14:textId="4E0A934C" w:rsidR="003141C9" w:rsidRPr="00E24D36" w:rsidRDefault="003141C9" w:rsidP="00A2667B">
      <w:pPr>
        <w:pStyle w:val="00comandoatividade"/>
      </w:pPr>
      <w:r w:rsidRPr="00E24D36">
        <w:t xml:space="preserve">O </w:t>
      </w:r>
      <w:r>
        <w:t>petróleo é uma fonte de energia não renovável muito utilizada no mundo. Uma de suas vantagens é que causa pouco impacto ambiental, já que a queima desse recurso mineral não polui o ar.</w:t>
      </w:r>
    </w:p>
    <w:p w14:paraId="79A0296C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1061FEB6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1A7543F1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1FBC3464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1232B0E1" w14:textId="77777777" w:rsidR="003141C9" w:rsidRPr="00C1290C" w:rsidRDefault="003141C9" w:rsidP="00A2667B">
      <w:pPr>
        <w:pStyle w:val="00comandoatividade"/>
      </w:pPr>
    </w:p>
    <w:p w14:paraId="3DB86554" w14:textId="77777777" w:rsidR="003141C9" w:rsidRPr="00EE6B52" w:rsidRDefault="003141C9" w:rsidP="00A2667B">
      <w:pPr>
        <w:pStyle w:val="00comandoatividade"/>
        <w:rPr>
          <w:szCs w:val="28"/>
        </w:rPr>
      </w:pPr>
      <w:r w:rsidRPr="00240B14">
        <w:rPr>
          <w:b/>
          <w:szCs w:val="28"/>
        </w:rPr>
        <w:t>3.</w:t>
      </w:r>
      <w:r>
        <w:rPr>
          <w:b/>
          <w:szCs w:val="28"/>
        </w:rPr>
        <w:t xml:space="preserve"> </w:t>
      </w:r>
      <w:r>
        <w:t xml:space="preserve">Qual é o recurso utilizado pelas usinas hidrelétricas para gerar </w:t>
      </w:r>
      <w:r w:rsidRPr="00EE6B52">
        <w:rPr>
          <w:szCs w:val="28"/>
        </w:rPr>
        <w:t>energia?</w:t>
      </w:r>
    </w:p>
    <w:p w14:paraId="66142D31" w14:textId="77777777" w:rsidR="003141C9" w:rsidRPr="00C1290C" w:rsidRDefault="003141C9" w:rsidP="00A2667B">
      <w:pPr>
        <w:pStyle w:val="00comandoatividade"/>
      </w:pPr>
      <w:r w:rsidRPr="0049405D">
        <w:t xml:space="preserve">a) </w:t>
      </w:r>
      <w:r>
        <w:t>Os ventos</w:t>
      </w:r>
      <w:r w:rsidRPr="00C1290C">
        <w:t>.</w:t>
      </w:r>
    </w:p>
    <w:p w14:paraId="2F169D4C" w14:textId="77777777" w:rsidR="003141C9" w:rsidRPr="007674DE" w:rsidRDefault="003141C9" w:rsidP="00A2667B">
      <w:pPr>
        <w:pStyle w:val="00comandoatividade"/>
      </w:pPr>
      <w:r w:rsidRPr="0049405D">
        <w:t>b)</w:t>
      </w:r>
      <w:r>
        <w:t xml:space="preserve"> As águas marinhas em movimento.</w:t>
      </w:r>
    </w:p>
    <w:p w14:paraId="119D470D" w14:textId="77777777" w:rsidR="003141C9" w:rsidRPr="00C1290C" w:rsidRDefault="003141C9" w:rsidP="00A2667B">
      <w:pPr>
        <w:pStyle w:val="00comandoatividade"/>
      </w:pPr>
      <w:r>
        <w:t>c</w:t>
      </w:r>
      <w:r w:rsidRPr="007674DE">
        <w:t>)</w:t>
      </w:r>
      <w:r w:rsidRPr="00355636">
        <w:t xml:space="preserve"> </w:t>
      </w:r>
      <w:r>
        <w:t>As águas de rios represadas</w:t>
      </w:r>
      <w:r w:rsidRPr="00C1290C">
        <w:t xml:space="preserve">. </w:t>
      </w:r>
    </w:p>
    <w:p w14:paraId="59BB7A6A" w14:textId="77777777" w:rsidR="003141C9" w:rsidRDefault="003141C9" w:rsidP="00A2667B">
      <w:pPr>
        <w:pStyle w:val="00comandoatividade"/>
      </w:pPr>
      <w:r w:rsidRPr="001D56F2">
        <w:t xml:space="preserve">d) Os resíduos de origem animal ou vegetal. </w:t>
      </w:r>
    </w:p>
    <w:p w14:paraId="0854134C" w14:textId="77777777" w:rsidR="003141C9" w:rsidRDefault="003141C9" w:rsidP="003141C9">
      <w:pPr>
        <w:pStyle w:val="00Textogeral"/>
        <w:ind w:firstLine="0"/>
        <w:rPr>
          <w:rFonts w:ascii="Arial" w:hAnsi="Arial"/>
        </w:rPr>
      </w:pPr>
    </w:p>
    <w:p w14:paraId="1C74F579" w14:textId="77777777" w:rsidR="003141C9" w:rsidRPr="0011084C" w:rsidRDefault="003141C9" w:rsidP="00A2667B">
      <w:pPr>
        <w:pStyle w:val="00comandoatividade"/>
      </w:pPr>
      <w:r w:rsidRPr="001D56F2">
        <w:rPr>
          <w:b/>
          <w:color w:val="000000" w:themeColor="text1"/>
          <w:szCs w:val="28"/>
        </w:rPr>
        <w:t>4.</w:t>
      </w:r>
      <w:r w:rsidRPr="001D56F2">
        <w:rPr>
          <w:color w:val="000000" w:themeColor="text1"/>
          <w:szCs w:val="28"/>
        </w:rPr>
        <w:t xml:space="preserve"> </w:t>
      </w:r>
      <w:r w:rsidRPr="0011084C">
        <w:t>Circule a alternativa que apresenta a biomassa mais utilizada para a geração de eletricidade no Brasil.</w:t>
      </w:r>
    </w:p>
    <w:p w14:paraId="4DF9D289" w14:textId="77777777" w:rsidR="003141C9" w:rsidRPr="0011084C" w:rsidRDefault="003141C9" w:rsidP="00A2667B">
      <w:pPr>
        <w:pStyle w:val="00comandoatividade"/>
      </w:pPr>
      <w:r w:rsidRPr="0011084C">
        <w:t xml:space="preserve">a) </w:t>
      </w:r>
      <w:r>
        <w:t>R</w:t>
      </w:r>
      <w:r w:rsidRPr="0011084C">
        <w:t xml:space="preserve">esíduos florestais. </w:t>
      </w:r>
    </w:p>
    <w:p w14:paraId="040EB8BA" w14:textId="2B798C20" w:rsidR="003141C9" w:rsidRPr="0011084C" w:rsidRDefault="003141C9" w:rsidP="00A2667B">
      <w:pPr>
        <w:pStyle w:val="00comandoatividade"/>
      </w:pPr>
      <w:r w:rsidRPr="0011084C">
        <w:t xml:space="preserve">b) </w:t>
      </w:r>
      <w:r>
        <w:t>C</w:t>
      </w:r>
      <w:r w:rsidRPr="0011084C">
        <w:t>oco.</w:t>
      </w:r>
    </w:p>
    <w:p w14:paraId="43D15AB6" w14:textId="77777777" w:rsidR="003141C9" w:rsidRPr="0011084C" w:rsidRDefault="003141C9" w:rsidP="00A2667B">
      <w:pPr>
        <w:pStyle w:val="00comandoatividade"/>
      </w:pPr>
      <w:r w:rsidRPr="0011084C">
        <w:t xml:space="preserve">c) </w:t>
      </w:r>
      <w:r>
        <w:t>C</w:t>
      </w:r>
      <w:r w:rsidRPr="0011084C">
        <w:t>asca de arroz.</w:t>
      </w:r>
    </w:p>
    <w:p w14:paraId="5191D939" w14:textId="2E1709AA" w:rsidR="003141C9" w:rsidRDefault="003141C9" w:rsidP="00A2667B">
      <w:pPr>
        <w:pStyle w:val="00comandoatividade"/>
      </w:pPr>
      <w:r w:rsidRPr="0011084C">
        <w:t xml:space="preserve">d) </w:t>
      </w:r>
      <w:r>
        <w:t>B</w:t>
      </w:r>
      <w:r w:rsidRPr="0011084C">
        <w:t>agaço da cana</w:t>
      </w:r>
      <w:r w:rsidR="0082152A">
        <w:t>-</w:t>
      </w:r>
      <w:r w:rsidRPr="0011084C">
        <w:t>de</w:t>
      </w:r>
      <w:r w:rsidR="00E439DF">
        <w:t>-</w:t>
      </w:r>
      <w:r w:rsidRPr="0011084C">
        <w:t>açúcar.</w:t>
      </w:r>
    </w:p>
    <w:p w14:paraId="63474921" w14:textId="77777777" w:rsidR="003141C9" w:rsidRDefault="003141C9" w:rsidP="003141C9">
      <w:pPr>
        <w:pStyle w:val="00Textogeral"/>
        <w:rPr>
          <w:rFonts w:ascii="Arial" w:hAnsi="Arial"/>
        </w:rPr>
      </w:pPr>
      <w:r>
        <w:br w:type="page"/>
      </w:r>
    </w:p>
    <w:p w14:paraId="40CD66A2" w14:textId="77777777" w:rsidR="003141C9" w:rsidRDefault="003141C9" w:rsidP="00A2667B">
      <w:pPr>
        <w:pStyle w:val="00comandoatividade"/>
      </w:pPr>
      <w:r w:rsidRPr="00C639D6">
        <w:rPr>
          <w:b/>
        </w:rPr>
        <w:lastRenderedPageBreak/>
        <w:t>5.</w:t>
      </w:r>
      <w:r w:rsidRPr="00C639D6">
        <w:t xml:space="preserve"> </w:t>
      </w:r>
      <w:r>
        <w:t>Explique como as usinas termelétricas produzem energia e cite uma vantagem e uma desvantagem desse tipo de fonte energética.</w:t>
      </w:r>
    </w:p>
    <w:p w14:paraId="22E7210E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17EBE583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4FD09ABF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10CD6828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3321870C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284699E6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365AED08" w14:textId="77777777" w:rsidR="009F0674" w:rsidRPr="0066190D" w:rsidRDefault="009F0674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378ACB6C" w14:textId="77777777" w:rsidR="003141C9" w:rsidRDefault="003141C9" w:rsidP="00A2667B">
      <w:pPr>
        <w:pStyle w:val="00comandoatividade"/>
      </w:pPr>
    </w:p>
    <w:p w14:paraId="49521A89" w14:textId="64CD7B09" w:rsidR="003141C9" w:rsidRDefault="003141C9" w:rsidP="00A2667B">
      <w:pPr>
        <w:pStyle w:val="00comandoatividade"/>
      </w:pPr>
      <w:r w:rsidRPr="00C639D6">
        <w:rPr>
          <w:b/>
          <w:szCs w:val="28"/>
        </w:rPr>
        <w:t>6.</w:t>
      </w:r>
      <w:r>
        <w:rPr>
          <w:b/>
          <w:szCs w:val="28"/>
        </w:rPr>
        <w:t xml:space="preserve"> </w:t>
      </w:r>
      <w:r>
        <w:t>Complete os textos abaixo com a palavra correta.</w:t>
      </w:r>
    </w:p>
    <w:p w14:paraId="39F5EEB2" w14:textId="77777777" w:rsidR="003C1752" w:rsidRPr="0011084C" w:rsidRDefault="003C1752" w:rsidP="00A2667B">
      <w:pPr>
        <w:pStyle w:val="00comandoatividade"/>
      </w:pPr>
    </w:p>
    <w:p w14:paraId="6DD0DA93" w14:textId="77777777" w:rsidR="003141C9" w:rsidRDefault="003141C9" w:rsidP="00A2667B">
      <w:pPr>
        <w:pStyle w:val="00comandoatividade"/>
      </w:pPr>
      <w:r>
        <w:t xml:space="preserve">I – </w:t>
      </w:r>
      <w:r w:rsidRPr="0011084C">
        <w:t>A</w:t>
      </w:r>
      <w:r>
        <w:t xml:space="preserve"> energia ______________________ </w:t>
      </w:r>
      <w:r w:rsidRPr="0011084C">
        <w:t xml:space="preserve">possui uma alta eficiência energética e pode ser gerada </w:t>
      </w:r>
    </w:p>
    <w:p w14:paraId="005E2D52" w14:textId="77777777" w:rsidR="003141C9" w:rsidRDefault="003141C9" w:rsidP="00A2667B">
      <w:pPr>
        <w:pStyle w:val="00comandoatividade"/>
      </w:pPr>
      <w:r w:rsidRPr="0011084C">
        <w:t xml:space="preserve">a partir do uso de um recurso mineral chamado urânio. </w:t>
      </w:r>
    </w:p>
    <w:p w14:paraId="37FD5644" w14:textId="77777777" w:rsidR="003141C9" w:rsidRDefault="003141C9" w:rsidP="00A2667B">
      <w:pPr>
        <w:pStyle w:val="00comandoatividade"/>
      </w:pPr>
    </w:p>
    <w:p w14:paraId="0CE34061" w14:textId="77777777" w:rsidR="003141C9" w:rsidRDefault="003141C9" w:rsidP="00A2667B">
      <w:pPr>
        <w:pStyle w:val="00comandoatividade"/>
      </w:pPr>
      <w:r>
        <w:t xml:space="preserve">II – </w:t>
      </w:r>
      <w:r w:rsidRPr="0011084C">
        <w:t>A</w:t>
      </w:r>
      <w:r>
        <w:t xml:space="preserve"> energia ______________________ não polui o ambiente, mas só pode ser instalada em locais com ventos fortes e exige um alto investimento.</w:t>
      </w:r>
    </w:p>
    <w:p w14:paraId="05298AA8" w14:textId="51C32A36" w:rsidR="003141C9" w:rsidRDefault="003141C9" w:rsidP="00A2667B">
      <w:pPr>
        <w:pStyle w:val="00comandoatividade"/>
      </w:pPr>
    </w:p>
    <w:p w14:paraId="432C8339" w14:textId="77777777" w:rsidR="003141C9" w:rsidRPr="003D7B4E" w:rsidRDefault="003141C9" w:rsidP="00A2667B">
      <w:pPr>
        <w:pStyle w:val="00comandoatividade"/>
      </w:pPr>
      <w:r w:rsidRPr="00B132B4">
        <w:rPr>
          <w:b/>
        </w:rPr>
        <w:t>7.</w:t>
      </w:r>
      <w:r>
        <w:t xml:space="preserve"> Como ocorreu a formação do Estado entre os antigos egípcios</w:t>
      </w:r>
      <w:r w:rsidRPr="003D7B4E">
        <w:t>?</w:t>
      </w:r>
    </w:p>
    <w:p w14:paraId="1DB2E8E4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739D3BBB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72096B05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6E5B82D8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47B78531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667D71DB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56E4D1DC" w14:textId="77777777" w:rsidR="009F0674" w:rsidRPr="0066190D" w:rsidRDefault="009F0674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7585BC37" w14:textId="77777777" w:rsidR="003141C9" w:rsidRDefault="003141C9" w:rsidP="00A2667B">
      <w:pPr>
        <w:pStyle w:val="00comandoatividade"/>
      </w:pPr>
    </w:p>
    <w:p w14:paraId="26928C22" w14:textId="77777777" w:rsidR="003141C9" w:rsidRDefault="003141C9" w:rsidP="00A2667B">
      <w:pPr>
        <w:pStyle w:val="00comandoatividade"/>
        <w:rPr>
          <w:szCs w:val="28"/>
        </w:rPr>
      </w:pPr>
      <w:r>
        <w:rPr>
          <w:b/>
        </w:rPr>
        <w:t>8</w:t>
      </w:r>
      <w:r w:rsidRPr="00525A97">
        <w:rPr>
          <w:b/>
        </w:rPr>
        <w:t>.</w:t>
      </w:r>
      <w:r w:rsidRPr="00525A97">
        <w:t xml:space="preserve"> </w:t>
      </w:r>
      <w:r>
        <w:t xml:space="preserve">Circule a alternativa que corresponde às razões que motivaram a </w:t>
      </w:r>
      <w:r>
        <w:rPr>
          <w:szCs w:val="28"/>
        </w:rPr>
        <w:t xml:space="preserve">população da </w:t>
      </w:r>
      <w:r w:rsidRPr="00A07DE9">
        <w:rPr>
          <w:szCs w:val="28"/>
        </w:rPr>
        <w:t xml:space="preserve">França </w:t>
      </w:r>
      <w:r>
        <w:rPr>
          <w:szCs w:val="28"/>
        </w:rPr>
        <w:t xml:space="preserve">a enfrentar </w:t>
      </w:r>
      <w:r w:rsidRPr="00A07DE9">
        <w:rPr>
          <w:szCs w:val="28"/>
        </w:rPr>
        <w:t>o governo em 1789</w:t>
      </w:r>
      <w:r>
        <w:rPr>
          <w:szCs w:val="28"/>
        </w:rPr>
        <w:t>.</w:t>
      </w:r>
    </w:p>
    <w:p w14:paraId="5F16BB75" w14:textId="77777777" w:rsidR="003141C9" w:rsidRPr="00B46ADF" w:rsidRDefault="003141C9" w:rsidP="00A2667B">
      <w:pPr>
        <w:pStyle w:val="00comandoatividade"/>
      </w:pPr>
      <w:r w:rsidRPr="00B46ADF">
        <w:t xml:space="preserve">a) </w:t>
      </w:r>
      <w:r>
        <w:t>A população lutava por uma ditadura no país, para que se garantisse a igualdade entre todos.</w:t>
      </w:r>
    </w:p>
    <w:p w14:paraId="06225FCF" w14:textId="77777777" w:rsidR="003141C9" w:rsidRDefault="003141C9" w:rsidP="00A2667B">
      <w:pPr>
        <w:pStyle w:val="00comandoatividade"/>
      </w:pPr>
      <w:r w:rsidRPr="00B46ADF">
        <w:t xml:space="preserve">b) </w:t>
      </w:r>
      <w:r>
        <w:t xml:space="preserve">A população lutava pelos </w:t>
      </w:r>
      <w:r w:rsidRPr="00A07DE9">
        <w:t>direitos de cidadania</w:t>
      </w:r>
      <w:r>
        <w:t>, a participação política e a igualdade de todos perante a lei</w:t>
      </w:r>
      <w:r w:rsidRPr="00B46ADF">
        <w:t>.</w:t>
      </w:r>
    </w:p>
    <w:p w14:paraId="6FC235AE" w14:textId="77777777" w:rsidR="003141C9" w:rsidRDefault="003141C9" w:rsidP="00A2667B">
      <w:pPr>
        <w:pStyle w:val="00comandoatividade"/>
      </w:pPr>
      <w:r w:rsidRPr="00B46ADF">
        <w:t xml:space="preserve">c) </w:t>
      </w:r>
      <w:r>
        <w:t xml:space="preserve">A população lutava apenas para </w:t>
      </w:r>
      <w:r w:rsidRPr="00A07DE9">
        <w:t>tirar o rei e os nobres do poder</w:t>
      </w:r>
      <w:r w:rsidRPr="00B46ADF">
        <w:t>.</w:t>
      </w:r>
    </w:p>
    <w:p w14:paraId="089237DF" w14:textId="77777777" w:rsidR="003141C9" w:rsidRPr="00B46ADF" w:rsidRDefault="003141C9" w:rsidP="00A2667B">
      <w:pPr>
        <w:pStyle w:val="00comandoatividade"/>
      </w:pPr>
      <w:r w:rsidRPr="00B46ADF">
        <w:t>d)</w:t>
      </w:r>
      <w:r w:rsidRPr="003F75F0">
        <w:t xml:space="preserve"> </w:t>
      </w:r>
      <w:r>
        <w:t xml:space="preserve">A população lutava pelos </w:t>
      </w:r>
      <w:r w:rsidRPr="00A07DE9">
        <w:t>direitos de cidadania</w:t>
      </w:r>
      <w:r>
        <w:t xml:space="preserve"> e pela continuidade do poder do</w:t>
      </w:r>
      <w:r w:rsidRPr="000F21DA">
        <w:t xml:space="preserve"> </w:t>
      </w:r>
      <w:r w:rsidRPr="00A07DE9">
        <w:t xml:space="preserve">rei e </w:t>
      </w:r>
      <w:r>
        <w:t>d</w:t>
      </w:r>
      <w:r w:rsidRPr="00A07DE9">
        <w:t>os nobres</w:t>
      </w:r>
      <w:r w:rsidRPr="00B46ADF">
        <w:t>.</w:t>
      </w:r>
    </w:p>
    <w:p w14:paraId="6C76099A" w14:textId="672BD195" w:rsidR="009F0674" w:rsidRDefault="009F0674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br w:type="page"/>
      </w:r>
    </w:p>
    <w:p w14:paraId="075B3D81" w14:textId="77777777" w:rsidR="003141C9" w:rsidRPr="00AD7348" w:rsidRDefault="003141C9" w:rsidP="00A2667B">
      <w:pPr>
        <w:pStyle w:val="00comandoatividade"/>
      </w:pPr>
      <w:r>
        <w:rPr>
          <w:rFonts w:eastAsia="Calibri"/>
          <w:b/>
        </w:rPr>
        <w:lastRenderedPageBreak/>
        <w:t>9</w:t>
      </w:r>
      <w:r w:rsidRPr="00D11A24">
        <w:rPr>
          <w:rFonts w:eastAsia="Calibri"/>
          <w:b/>
        </w:rPr>
        <w:t>.</w:t>
      </w:r>
      <w:r w:rsidRPr="00D11A24">
        <w:rPr>
          <w:rFonts w:eastAsia="Calibri"/>
        </w:rPr>
        <w:t xml:space="preserve"> </w:t>
      </w:r>
      <w:r>
        <w:t>Circule a alternativa que apresenta as</w:t>
      </w:r>
      <w:r w:rsidRPr="00AD7348">
        <w:t xml:space="preserve"> afirmações </w:t>
      </w:r>
      <w:r>
        <w:t>corretas</w:t>
      </w:r>
      <w:r w:rsidRPr="00AD7348">
        <w:t>.</w:t>
      </w:r>
    </w:p>
    <w:p w14:paraId="52532859" w14:textId="77777777" w:rsidR="003141C9" w:rsidRPr="00AD7348" w:rsidRDefault="003141C9" w:rsidP="00A2667B">
      <w:pPr>
        <w:pStyle w:val="00comandoatividade"/>
      </w:pPr>
      <w:r>
        <w:t>I – A</w:t>
      </w:r>
      <w:r w:rsidRPr="00A07DE9">
        <w:t>lém da participação política, a noção de cidadania inclui também direitos como moradia, saúde, educação e transporte</w:t>
      </w:r>
      <w:r w:rsidRPr="00AD7348">
        <w:t xml:space="preserve">. </w:t>
      </w:r>
    </w:p>
    <w:p w14:paraId="5B3FB7CC" w14:textId="77777777" w:rsidR="003141C9" w:rsidRPr="00B37F16" w:rsidRDefault="003141C9" w:rsidP="00A2667B">
      <w:pPr>
        <w:pStyle w:val="00comandoatividade"/>
      </w:pPr>
      <w:r>
        <w:t xml:space="preserve">II – Todos os </w:t>
      </w:r>
      <w:r w:rsidRPr="00A07DE9">
        <w:t>brasileiros têm acesso a</w:t>
      </w:r>
      <w:r>
        <w:t xml:space="preserve">os </w:t>
      </w:r>
      <w:r w:rsidRPr="00A07DE9">
        <w:t>direitos</w:t>
      </w:r>
      <w:r>
        <w:t xml:space="preserve"> básicos da cidadania</w:t>
      </w:r>
      <w:r w:rsidRPr="00B37F16">
        <w:t xml:space="preserve">. </w:t>
      </w:r>
    </w:p>
    <w:p w14:paraId="367AE24E" w14:textId="77777777" w:rsidR="003141C9" w:rsidRDefault="003141C9" w:rsidP="00A2667B">
      <w:pPr>
        <w:pStyle w:val="00comandoatividade"/>
      </w:pPr>
      <w:r>
        <w:t>III – Greves e abaixo-assinados são estratégias adotadas pela população para garantir os direitos fundamentais da cidadania</w:t>
      </w:r>
      <w:r w:rsidRPr="00B37F16">
        <w:t>.</w:t>
      </w:r>
    </w:p>
    <w:p w14:paraId="234891F8" w14:textId="77777777" w:rsidR="003141C9" w:rsidRPr="00AD7348" w:rsidRDefault="003141C9" w:rsidP="00A2667B">
      <w:pPr>
        <w:pStyle w:val="00comandoatividade"/>
      </w:pPr>
      <w:r w:rsidRPr="00AD7348">
        <w:t xml:space="preserve">a) </w:t>
      </w:r>
      <w:r>
        <w:t>Todas as afirmações estão corretas</w:t>
      </w:r>
      <w:r w:rsidRPr="00AD7348">
        <w:t>.</w:t>
      </w:r>
    </w:p>
    <w:p w14:paraId="3214A372" w14:textId="77777777" w:rsidR="003141C9" w:rsidRPr="00AD7348" w:rsidRDefault="003141C9" w:rsidP="00A2667B">
      <w:pPr>
        <w:pStyle w:val="00comandoatividade"/>
      </w:pPr>
      <w:r w:rsidRPr="00AD7348">
        <w:t xml:space="preserve">b) </w:t>
      </w:r>
      <w:r>
        <w:t>As afirmações I e II estão corretas</w:t>
      </w:r>
      <w:r w:rsidRPr="00AD7348">
        <w:t>.</w:t>
      </w:r>
    </w:p>
    <w:p w14:paraId="5CCF29C6" w14:textId="77777777" w:rsidR="003141C9" w:rsidRPr="00AD7348" w:rsidRDefault="003141C9" w:rsidP="00A2667B">
      <w:pPr>
        <w:pStyle w:val="00comandoatividade"/>
      </w:pPr>
      <w:r w:rsidRPr="00AD7348">
        <w:t xml:space="preserve">c) </w:t>
      </w:r>
      <w:r>
        <w:t>As afirmações I e III estão corretas</w:t>
      </w:r>
      <w:r w:rsidRPr="00AD7348">
        <w:t>.</w:t>
      </w:r>
    </w:p>
    <w:p w14:paraId="12827736" w14:textId="77777777" w:rsidR="003141C9" w:rsidRPr="00511BB3" w:rsidRDefault="003141C9" w:rsidP="00A2667B">
      <w:pPr>
        <w:pStyle w:val="00comandoatividade"/>
        <w:rPr>
          <w:rFonts w:eastAsia="Calibri"/>
        </w:rPr>
      </w:pPr>
      <w:r w:rsidRPr="00AD7348">
        <w:t xml:space="preserve">d) </w:t>
      </w:r>
      <w:r>
        <w:t>As afirmações II e III estão corretas</w:t>
      </w:r>
      <w:r w:rsidRPr="00AD7348">
        <w:t>.</w:t>
      </w:r>
    </w:p>
    <w:p w14:paraId="3D2A5A9A" w14:textId="77777777" w:rsidR="003C1752" w:rsidRDefault="003C1752" w:rsidP="00A2667B">
      <w:pPr>
        <w:pStyle w:val="00comandoatividade"/>
      </w:pPr>
    </w:p>
    <w:p w14:paraId="2AB17C67" w14:textId="108C6DC3" w:rsidR="003141C9" w:rsidRDefault="003141C9" w:rsidP="00A2667B">
      <w:pPr>
        <w:pStyle w:val="00comandoatividade"/>
        <w:rPr>
          <w:rFonts w:eastAsia="Times New Roman"/>
          <w:bCs/>
          <w:lang w:eastAsia="pt-BR"/>
        </w:rPr>
      </w:pPr>
      <w:r w:rsidRPr="001D4D16">
        <w:rPr>
          <w:b/>
        </w:rPr>
        <w:t>10.</w:t>
      </w:r>
      <w:r w:rsidRPr="00D11A24">
        <w:t xml:space="preserve"> </w:t>
      </w:r>
      <w:r>
        <w:t xml:space="preserve">Cite dois </w:t>
      </w:r>
      <w:r w:rsidRPr="00A07DE9">
        <w:t>documentos internacionai</w:t>
      </w:r>
      <w:r>
        <w:t>s elaborados ao longo do</w:t>
      </w:r>
      <w:r w:rsidRPr="00DA3A4F">
        <w:t xml:space="preserve"> </w:t>
      </w:r>
      <w:r w:rsidRPr="00A07DE9">
        <w:t>século XX</w:t>
      </w:r>
      <w:r>
        <w:t xml:space="preserve"> que expressam</w:t>
      </w:r>
      <w:r w:rsidRPr="00DA3A4F">
        <w:t xml:space="preserve"> </w:t>
      </w:r>
      <w:r>
        <w:t xml:space="preserve">a </w:t>
      </w:r>
      <w:r w:rsidRPr="00A07DE9">
        <w:t>conquista de direitos de cidadania</w:t>
      </w:r>
      <w:r>
        <w:rPr>
          <w:rFonts w:eastAsia="Times New Roman"/>
          <w:bCs/>
          <w:lang w:eastAsia="pt-BR"/>
        </w:rPr>
        <w:t>.</w:t>
      </w:r>
    </w:p>
    <w:p w14:paraId="75FE3B1B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352E63C9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4FB6DBED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351FFEFF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278645B2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652C74F6" w14:textId="77777777" w:rsidR="003141C9" w:rsidRDefault="003141C9" w:rsidP="00A2667B">
      <w:pPr>
        <w:pStyle w:val="00comandoatividade"/>
      </w:pPr>
    </w:p>
    <w:p w14:paraId="758FDD27" w14:textId="3CC2E798" w:rsidR="003141C9" w:rsidRDefault="003141C9" w:rsidP="00A2667B">
      <w:pPr>
        <w:pStyle w:val="00comandoatividade"/>
        <w:rPr>
          <w:rFonts w:eastAsia="Calibri"/>
        </w:rPr>
      </w:pPr>
      <w:r w:rsidRPr="007726CF">
        <w:rPr>
          <w:b/>
        </w:rPr>
        <w:t>11.</w:t>
      </w:r>
      <w:r>
        <w:t xml:space="preserve"> </w:t>
      </w:r>
      <w:r w:rsidRPr="00F97BD4">
        <w:t xml:space="preserve">Cite </w:t>
      </w:r>
      <w:r>
        <w:t>um</w:t>
      </w:r>
      <w:r w:rsidRPr="00F97BD4">
        <w:t xml:space="preserve"> direito e </w:t>
      </w:r>
      <w:r>
        <w:t xml:space="preserve">um </w:t>
      </w:r>
      <w:r w:rsidRPr="00F97BD4">
        <w:t>dever de todo cidadão brasileiro.</w:t>
      </w:r>
    </w:p>
    <w:p w14:paraId="2B240E91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214F8BA6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03AD10E9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216E7790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01DD3F0B" w14:textId="77777777" w:rsidR="009F0674" w:rsidRPr="0066190D" w:rsidRDefault="009F0674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279F0470" w14:textId="77777777" w:rsidR="003141C9" w:rsidRDefault="003141C9" w:rsidP="00A2667B">
      <w:pPr>
        <w:pStyle w:val="00comandoatividade"/>
      </w:pPr>
    </w:p>
    <w:p w14:paraId="1A7A13C2" w14:textId="77777777" w:rsidR="003141C9" w:rsidRDefault="003141C9" w:rsidP="00A2667B">
      <w:pPr>
        <w:pStyle w:val="00comandoatividade"/>
      </w:pPr>
      <w:r>
        <w:rPr>
          <w:rFonts w:eastAsia="Calibri"/>
          <w:b/>
        </w:rPr>
        <w:t>1</w:t>
      </w:r>
      <w:r w:rsidRPr="00D50BF2">
        <w:rPr>
          <w:rFonts w:eastAsia="Calibri"/>
          <w:b/>
        </w:rPr>
        <w:t>2.</w:t>
      </w:r>
      <w:r>
        <w:rPr>
          <w:rFonts w:eastAsia="Calibri"/>
        </w:rPr>
        <w:t xml:space="preserve"> </w:t>
      </w:r>
      <w:r>
        <w:t>O que é a Constituição Federal brasileira</w:t>
      </w:r>
      <w:r>
        <w:rPr>
          <w:bCs/>
        </w:rPr>
        <w:t>?</w:t>
      </w:r>
    </w:p>
    <w:p w14:paraId="5854AF80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43DD99EA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27668CBC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46A092F4" w14:textId="77777777" w:rsidR="009F0674" w:rsidRPr="0066190D" w:rsidRDefault="009F0674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0D0F33B0" w14:textId="77777777" w:rsidR="003C1752" w:rsidRPr="0066190D" w:rsidRDefault="003C1752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6626BD47" w14:textId="7D8FE3CD" w:rsidR="009F0674" w:rsidRDefault="009F0674">
      <w:pPr>
        <w:rPr>
          <w:rFonts w:ascii="Arial" w:hAnsi="Arial" w:cs="Arial"/>
          <w:color w:val="000000"/>
          <w:sz w:val="22"/>
          <w:szCs w:val="22"/>
          <w:shd w:val="clear" w:color="auto" w:fill="FFFFFF"/>
          <w:lang w:val="pt-BR"/>
        </w:rPr>
      </w:pPr>
      <w:r>
        <w:rPr>
          <w:shd w:val="clear" w:color="auto" w:fill="FFFFFF"/>
        </w:rPr>
        <w:br w:type="page"/>
      </w:r>
    </w:p>
    <w:p w14:paraId="3C23B153" w14:textId="77777777" w:rsidR="003141C9" w:rsidRPr="00F27B40" w:rsidRDefault="003141C9" w:rsidP="00A2667B">
      <w:pPr>
        <w:pStyle w:val="00comandoatividade"/>
        <w:rPr>
          <w:rFonts w:eastAsia="Calibri"/>
        </w:rPr>
      </w:pPr>
      <w:r>
        <w:rPr>
          <w:b/>
          <w:shd w:val="clear" w:color="auto" w:fill="FFFFFF"/>
        </w:rPr>
        <w:lastRenderedPageBreak/>
        <w:t>1</w:t>
      </w:r>
      <w:r w:rsidRPr="002C0630">
        <w:rPr>
          <w:b/>
          <w:shd w:val="clear" w:color="auto" w:fill="FFFFFF"/>
        </w:rPr>
        <w:t>3.</w:t>
      </w:r>
      <w:r w:rsidRPr="002C0630">
        <w:rPr>
          <w:shd w:val="clear" w:color="auto" w:fill="FFFFFF"/>
        </w:rPr>
        <w:t xml:space="preserve"> </w:t>
      </w:r>
      <w:r>
        <w:t>Assinale a alternativa que apresenta corretamente as r</w:t>
      </w:r>
      <w:r w:rsidRPr="0087297B">
        <w:rPr>
          <w:rFonts w:eastAsia="Calibri"/>
        </w:rPr>
        <w:t>esponsabilidades do Poder Legislativo.</w:t>
      </w:r>
    </w:p>
    <w:p w14:paraId="4056A0E2" w14:textId="77777777" w:rsidR="003141C9" w:rsidRPr="00AA497B" w:rsidRDefault="003141C9" w:rsidP="00A2667B">
      <w:pPr>
        <w:pStyle w:val="00comandoatividade"/>
      </w:pPr>
      <w:r w:rsidRPr="00AA497B">
        <w:t xml:space="preserve">a) </w:t>
      </w:r>
      <w:r w:rsidRPr="0087297B">
        <w:t>Julga de acordo com as leis e aplica as penalidades</w:t>
      </w:r>
      <w:r w:rsidRPr="00AA497B">
        <w:t>.</w:t>
      </w:r>
    </w:p>
    <w:p w14:paraId="5666CEE0" w14:textId="77777777" w:rsidR="003141C9" w:rsidRPr="00AA497B" w:rsidRDefault="003141C9" w:rsidP="00A2667B">
      <w:pPr>
        <w:pStyle w:val="00comandoatividade"/>
      </w:pPr>
      <w:r w:rsidRPr="00AA497B">
        <w:t xml:space="preserve">b) </w:t>
      </w:r>
      <w:r w:rsidRPr="0087297B">
        <w:t>Dirige e administra o governo.</w:t>
      </w:r>
    </w:p>
    <w:p w14:paraId="411B39DF" w14:textId="77777777" w:rsidR="003141C9" w:rsidRPr="00AA497B" w:rsidRDefault="003141C9" w:rsidP="00A2667B">
      <w:pPr>
        <w:pStyle w:val="00comandoatividade"/>
      </w:pPr>
      <w:r w:rsidRPr="00AA497B">
        <w:t xml:space="preserve">c) </w:t>
      </w:r>
      <w:r w:rsidRPr="0087297B">
        <w:t>Toma decisões sobre economia, investimentos e coloca as leis em prática</w:t>
      </w:r>
      <w:r w:rsidRPr="00AA497B">
        <w:t>.</w:t>
      </w:r>
    </w:p>
    <w:p w14:paraId="4C87F953" w14:textId="77777777" w:rsidR="003141C9" w:rsidRDefault="003141C9" w:rsidP="00A2667B">
      <w:pPr>
        <w:pStyle w:val="00comandoatividade"/>
        <w:rPr>
          <w:rFonts w:eastAsia="Calibri"/>
        </w:rPr>
      </w:pPr>
      <w:r w:rsidRPr="00AA497B">
        <w:rPr>
          <w:rFonts w:eastAsia="Calibri"/>
        </w:rPr>
        <w:t xml:space="preserve">d) </w:t>
      </w:r>
      <w:r>
        <w:rPr>
          <w:rFonts w:eastAsia="Calibri"/>
        </w:rPr>
        <w:t xml:space="preserve">Propõe e vota </w:t>
      </w:r>
      <w:r>
        <w:rPr>
          <w:lang w:eastAsia="pt-BR"/>
        </w:rPr>
        <w:t>leis em nome da população</w:t>
      </w:r>
      <w:r w:rsidRPr="00AA497B">
        <w:rPr>
          <w:rFonts w:eastAsia="Calibri"/>
        </w:rPr>
        <w:t>.</w:t>
      </w:r>
    </w:p>
    <w:p w14:paraId="3A42EB12" w14:textId="77777777" w:rsidR="001D4D16" w:rsidRDefault="001D4D16" w:rsidP="00A2667B">
      <w:pPr>
        <w:pStyle w:val="00comandoatividade"/>
      </w:pPr>
    </w:p>
    <w:p w14:paraId="77C6C5CD" w14:textId="6278402D" w:rsidR="003141C9" w:rsidRPr="00FE3E67" w:rsidRDefault="003141C9" w:rsidP="00A2667B">
      <w:pPr>
        <w:pStyle w:val="00comandoatividade"/>
      </w:pPr>
      <w:r>
        <w:rPr>
          <w:rFonts w:eastAsia="Calibri"/>
          <w:b/>
        </w:rPr>
        <w:t>1</w:t>
      </w:r>
      <w:r w:rsidRPr="002C0630">
        <w:rPr>
          <w:rFonts w:eastAsia="Calibri"/>
          <w:b/>
        </w:rPr>
        <w:t>4.</w:t>
      </w:r>
      <w:r w:rsidRPr="002C0630">
        <w:rPr>
          <w:rFonts w:eastAsia="Calibri"/>
        </w:rPr>
        <w:t xml:space="preserve"> </w:t>
      </w:r>
      <w:r>
        <w:rPr>
          <w:shd w:val="clear" w:color="auto" w:fill="FFFFFF"/>
        </w:rPr>
        <w:t xml:space="preserve">Explique o que é a </w:t>
      </w:r>
      <w:r w:rsidRPr="003B784C">
        <w:rPr>
          <w:shd w:val="clear" w:color="auto" w:fill="FFFFFF"/>
        </w:rPr>
        <w:t>Lei de Iniciativa Popular</w:t>
      </w:r>
      <w:r>
        <w:rPr>
          <w:shd w:val="clear" w:color="auto" w:fill="FFFFFF"/>
        </w:rPr>
        <w:t>?</w:t>
      </w:r>
      <w:r w:rsidRPr="00FE3E67">
        <w:t xml:space="preserve"> </w:t>
      </w:r>
    </w:p>
    <w:p w14:paraId="1F9F3B71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3AB81C2B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441D675A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3712B758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64108807" w14:textId="77777777" w:rsidR="003141C9" w:rsidRPr="0066190D" w:rsidRDefault="003141C9" w:rsidP="009F0674">
      <w:pPr>
        <w:pStyle w:val="00comandoatividade"/>
        <w:spacing w:before="200"/>
      </w:pPr>
      <w:r>
        <w:t>_____________________________________________________________________________</w:t>
      </w:r>
    </w:p>
    <w:p w14:paraId="401E6FB3" w14:textId="77777777" w:rsidR="003141C9" w:rsidRPr="002C0630" w:rsidRDefault="003141C9" w:rsidP="00A2667B">
      <w:pPr>
        <w:pStyle w:val="00comandoatividade"/>
      </w:pPr>
    </w:p>
    <w:p w14:paraId="6AB0045C" w14:textId="77777777" w:rsidR="003141C9" w:rsidRPr="00AA497B" w:rsidRDefault="003141C9" w:rsidP="00A2667B">
      <w:pPr>
        <w:pStyle w:val="00comandoatividade"/>
      </w:pPr>
      <w:r>
        <w:rPr>
          <w:b/>
        </w:rPr>
        <w:t>1</w:t>
      </w:r>
      <w:r w:rsidRPr="00AA497B">
        <w:rPr>
          <w:b/>
        </w:rPr>
        <w:t xml:space="preserve">5. </w:t>
      </w:r>
      <w:r>
        <w:t>Assinale</w:t>
      </w:r>
      <w:r w:rsidRPr="00AA497B">
        <w:t xml:space="preserve"> a alternativa </w:t>
      </w:r>
      <w:r>
        <w:t>que indica corretamente o que é uma Consulta Pública</w:t>
      </w:r>
      <w:r w:rsidRPr="00AA497B">
        <w:t>.</w:t>
      </w:r>
    </w:p>
    <w:p w14:paraId="7DA4318F" w14:textId="77777777" w:rsidR="003141C9" w:rsidRPr="00F27B40" w:rsidRDefault="003141C9" w:rsidP="00A2667B">
      <w:pPr>
        <w:pStyle w:val="00comandoatividade"/>
      </w:pPr>
      <w:r w:rsidRPr="00F27B40">
        <w:t>a)</w:t>
      </w:r>
      <w:r w:rsidRPr="000B2586">
        <w:t xml:space="preserve"> </w:t>
      </w:r>
      <w:r>
        <w:t>A participação dos cidadãos na esfera do Legislativo opinando de forma favorável ou não à implementação de projetos de lei</w:t>
      </w:r>
      <w:r w:rsidRPr="00F27B40">
        <w:t>.</w:t>
      </w:r>
    </w:p>
    <w:p w14:paraId="1F0E299F" w14:textId="77777777" w:rsidR="003141C9" w:rsidRPr="00F27B40" w:rsidRDefault="003141C9" w:rsidP="00A2667B">
      <w:pPr>
        <w:pStyle w:val="00comandoatividade"/>
      </w:pPr>
      <w:r w:rsidRPr="00F27B40">
        <w:t>b)</w:t>
      </w:r>
      <w:r w:rsidRPr="000B2586">
        <w:t xml:space="preserve"> </w:t>
      </w:r>
      <w:r>
        <w:t>A participação do Poder Executivo na esfera do Legislativo opinando de forma favorável ou não à implementação de projetos de lei</w:t>
      </w:r>
      <w:r w:rsidRPr="00F27B40">
        <w:t>.</w:t>
      </w:r>
    </w:p>
    <w:p w14:paraId="7D5F772C" w14:textId="77777777" w:rsidR="003141C9" w:rsidRPr="00F27B40" w:rsidRDefault="003141C9" w:rsidP="00A2667B">
      <w:pPr>
        <w:pStyle w:val="00comandoatividade"/>
      </w:pPr>
      <w:r w:rsidRPr="00F27B40">
        <w:t xml:space="preserve">c) </w:t>
      </w:r>
      <w:r>
        <w:t>A participação dos cidadãos na esfera do Judiciário opinando de forma favorável ou não à implementação de projetos de lei</w:t>
      </w:r>
      <w:r w:rsidRPr="00F27B40">
        <w:t>.</w:t>
      </w:r>
    </w:p>
    <w:p w14:paraId="526BDEF3" w14:textId="77777777" w:rsidR="003141C9" w:rsidRPr="000B2586" w:rsidRDefault="003141C9" w:rsidP="00A2667B">
      <w:pPr>
        <w:pStyle w:val="00comandoatividade"/>
      </w:pPr>
      <w:r w:rsidRPr="00F27B40">
        <w:t xml:space="preserve">d) </w:t>
      </w:r>
      <w:r>
        <w:t>A participação do Poder Legislativo na esfera do Judiciário opinando de forma favorável ou não à implementação de projetos de lei</w:t>
      </w:r>
      <w:r w:rsidRPr="00F27B40">
        <w:t>.</w:t>
      </w:r>
    </w:p>
    <w:p w14:paraId="3ECBFB5E" w14:textId="1DFC8207" w:rsidR="007952BF" w:rsidRDefault="007952BF" w:rsidP="00A2667B">
      <w:pPr>
        <w:pStyle w:val="00comandoatividade"/>
      </w:pPr>
    </w:p>
    <w:sectPr w:rsidR="007952BF" w:rsidSect="00C107D2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2F1151" w14:textId="77777777" w:rsidR="0052777B" w:rsidRDefault="0052777B" w:rsidP="005B4288">
      <w:r>
        <w:separator/>
      </w:r>
    </w:p>
    <w:p w14:paraId="4FB820E6" w14:textId="77777777" w:rsidR="0052777B" w:rsidRDefault="0052777B"/>
  </w:endnote>
  <w:endnote w:type="continuationSeparator" w:id="0">
    <w:p w14:paraId="68FC3BEE" w14:textId="77777777" w:rsidR="0052777B" w:rsidRDefault="0052777B" w:rsidP="005B4288">
      <w:r>
        <w:continuationSeparator/>
      </w:r>
    </w:p>
    <w:p w14:paraId="2F940595" w14:textId="77777777" w:rsidR="0052777B" w:rsidRDefault="005277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DB942658-A99A-4777-A6AD-FA94B22A751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9BE680E-FE98-4198-B937-B5D897B12A40}"/>
    <w:embedBold r:id="rId3" w:fontKey="{6AB14559-A449-4652-86F5-B1DBC522EF14}"/>
    <w:embedItalic r:id="rId4" w:fontKey="{05359D49-7085-41C1-89FE-034ED46F908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80085949-871C-4B41-9C6D-79828985C191}"/>
    <w:embedBold r:id="rId6" w:fontKey="{B4D65EF5-1EF4-4D77-B30A-8C2C73F7F89F}"/>
  </w:font>
  <w:font w:name="Cambria Bold">
    <w:panose1 w:val="02040803050406030204"/>
    <w:charset w:val="00"/>
    <w:family w:val="roman"/>
    <w:notTrueType/>
    <w:pitch w:val="default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C9261DEC-3636-4C3E-A43D-E95A86A9A3B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5E329" w14:textId="14CF873C" w:rsidR="00C107D2" w:rsidRPr="00BB441B" w:rsidRDefault="00C107D2" w:rsidP="00C107D2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BB441B">
      <w:rPr>
        <w:rFonts w:ascii="Calibri" w:eastAsia="Times New Roman" w:hAnsi="Calibri" w:cs="Times New Roman"/>
      </w:rPr>
      <w:fldChar w:fldCharType="begin"/>
    </w:r>
    <w:r w:rsidRPr="00BB441B">
      <w:rPr>
        <w:rFonts w:ascii="Calibri" w:eastAsia="Times New Roman" w:hAnsi="Calibri" w:cs="Times New Roman"/>
      </w:rPr>
      <w:instrText xml:space="preserve">PAGE  </w:instrText>
    </w:r>
    <w:r w:rsidRPr="00BB441B">
      <w:rPr>
        <w:rFonts w:ascii="Calibri" w:eastAsia="Times New Roman" w:hAnsi="Calibri" w:cs="Times New Roman"/>
      </w:rPr>
      <w:fldChar w:fldCharType="separate"/>
    </w:r>
    <w:r w:rsidR="004A3C45">
      <w:rPr>
        <w:rFonts w:ascii="Calibri" w:eastAsia="Times New Roman" w:hAnsi="Calibri" w:cs="Times New Roman"/>
        <w:noProof/>
      </w:rPr>
      <w:t>1</w:t>
    </w:r>
    <w:r w:rsidRPr="00BB441B">
      <w:rPr>
        <w:rFonts w:ascii="Calibri" w:eastAsia="Times New Roman" w:hAnsi="Calibri" w:cs="Times New Roman"/>
      </w:rPr>
      <w:fldChar w:fldCharType="end"/>
    </w:r>
  </w:p>
  <w:p w14:paraId="396FD79E" w14:textId="0913923F" w:rsidR="00C107D2" w:rsidRPr="00C107D2" w:rsidRDefault="00C107D2" w:rsidP="00C107D2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BB441B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01C02A" w14:textId="77777777" w:rsidR="0052777B" w:rsidRDefault="0052777B" w:rsidP="005B4288">
      <w:r>
        <w:separator/>
      </w:r>
    </w:p>
    <w:p w14:paraId="0E35F7AF" w14:textId="77777777" w:rsidR="0052777B" w:rsidRDefault="0052777B"/>
  </w:footnote>
  <w:footnote w:type="continuationSeparator" w:id="0">
    <w:p w14:paraId="07295743" w14:textId="77777777" w:rsidR="0052777B" w:rsidRDefault="0052777B" w:rsidP="005B4288">
      <w:r>
        <w:continuationSeparator/>
      </w:r>
    </w:p>
    <w:p w14:paraId="58055944" w14:textId="77777777" w:rsidR="0052777B" w:rsidRDefault="005277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8C5ED40" w:rsidR="002A39C0" w:rsidRDefault="00C107D2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2C2B5A10" wp14:editId="5CABB6F9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2E8BC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E3A41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C74B7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5FCF0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460CC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16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50AB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41C9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752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66F7"/>
    <w:rsid w:val="00457698"/>
    <w:rsid w:val="00461AB0"/>
    <w:rsid w:val="004639C3"/>
    <w:rsid w:val="00464F12"/>
    <w:rsid w:val="0046552B"/>
    <w:rsid w:val="00467BF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3C45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1DEF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77B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478F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38E4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52BF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5A26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152A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674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67B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07D2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598D"/>
    <w:rsid w:val="00D36561"/>
    <w:rsid w:val="00D3663E"/>
    <w:rsid w:val="00D40E33"/>
    <w:rsid w:val="00D4187C"/>
    <w:rsid w:val="00D41A0E"/>
    <w:rsid w:val="00D41DC3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3DDF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39DF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C107D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A2667B"/>
    <w:pPr>
      <w:spacing w:after="57"/>
    </w:pPr>
    <w:rPr>
      <w:rFonts w:ascii="Arial" w:hAnsi="Arial"/>
    </w:rPr>
  </w:style>
  <w:style w:type="character" w:customStyle="1" w:styleId="manchaChar">
    <w:name w:val="mancha Char"/>
    <w:link w:val="mancha"/>
    <w:locked/>
    <w:rsid w:val="007952BF"/>
    <w:rPr>
      <w:rFonts w:cs="Arial"/>
      <w:lang w:eastAsia="pt-BR"/>
    </w:rPr>
  </w:style>
  <w:style w:type="paragraph" w:customStyle="1" w:styleId="mancha">
    <w:name w:val="mancha"/>
    <w:link w:val="manchaChar"/>
    <w:rsid w:val="007952BF"/>
    <w:pPr>
      <w:spacing w:line="360" w:lineRule="auto"/>
    </w:pPr>
    <w:rPr>
      <w:rFonts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BA92BCC4-F5BA-4827-91A3-580B8EA08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1098</Words>
  <Characters>5931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7015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3</cp:revision>
  <cp:lastPrinted>2017-10-10T14:55:00Z</cp:lastPrinted>
  <dcterms:created xsi:type="dcterms:W3CDTF">2018-01-30T15:51:00Z</dcterms:created>
  <dcterms:modified xsi:type="dcterms:W3CDTF">2018-02-01T12:26:00Z</dcterms:modified>
  <cp:category/>
</cp:coreProperties>
</file>