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C95BD" w14:textId="77777777" w:rsidR="00F0178F" w:rsidRPr="004C2EBD" w:rsidRDefault="00F0178F" w:rsidP="00F0178F">
      <w:pPr>
        <w:pStyle w:val="00cabeos"/>
        <w:rPr>
          <w:rFonts w:asciiTheme="minorHAnsi" w:hAnsiTheme="minorHAnsi"/>
          <w:b/>
        </w:rPr>
      </w:pPr>
      <w:bookmarkStart w:id="0" w:name="_Hlk499992212"/>
      <w:r w:rsidRPr="004C2EBD">
        <w:rPr>
          <w:rFonts w:asciiTheme="minorHAnsi" w:hAnsiTheme="minorHAnsi"/>
          <w:b/>
        </w:rPr>
        <w:t>ACOMPANHAMENTO DE APRENDIZAGEM</w:t>
      </w:r>
    </w:p>
    <w:p w14:paraId="230931ED" w14:textId="77777777" w:rsidR="00F0178F" w:rsidRPr="004C2EBD" w:rsidRDefault="00F0178F" w:rsidP="00F0178F">
      <w:pPr>
        <w:pStyle w:val="00cabeos"/>
        <w:rPr>
          <w:rFonts w:asciiTheme="minorHAnsi" w:hAnsiTheme="minorHAnsi"/>
          <w:b/>
          <w:lang w:val="en-US"/>
        </w:rPr>
      </w:pPr>
    </w:p>
    <w:p w14:paraId="32CD28C4" w14:textId="77777777" w:rsidR="00F0178F" w:rsidRDefault="00F0178F" w:rsidP="00F0178F">
      <w:pPr>
        <w:pStyle w:val="00P1"/>
      </w:pPr>
      <w:r>
        <w:t>AVALIAÇÃO</w:t>
      </w:r>
    </w:p>
    <w:p w14:paraId="03A1AE9D" w14:textId="77777777" w:rsidR="00F0178F" w:rsidRDefault="00F0178F" w:rsidP="00F0178F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F0178F" w:rsidRPr="005B75B4" w14:paraId="7C6240C6" w14:textId="77777777" w:rsidTr="00BD5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6CB4747B" w14:textId="77777777" w:rsidR="00F0178F" w:rsidRPr="00C12830" w:rsidRDefault="00F0178F" w:rsidP="00BD5A3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1E57C68" w14:textId="77777777" w:rsidR="00F0178F" w:rsidRPr="00C12830" w:rsidRDefault="00F0178F" w:rsidP="00BD5A3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3BE28703" w14:textId="77777777" w:rsidR="00F0178F" w:rsidRPr="006659BE" w:rsidRDefault="00F0178F" w:rsidP="00BD5A3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605BDF18" w14:textId="77777777" w:rsidR="00F0178F" w:rsidRDefault="00F0178F" w:rsidP="00F0178F">
      <w:pPr>
        <w:pStyle w:val="00comandoatividade"/>
      </w:pPr>
    </w:p>
    <w:bookmarkEnd w:id="0"/>
    <w:p w14:paraId="3F8A7C9A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>1.</w:t>
      </w:r>
      <w:r w:rsidRPr="00993751">
        <w:t xml:space="preserve"> O que é agrossistema?</w:t>
      </w:r>
    </w:p>
    <w:p w14:paraId="3EDAF477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0E14EDF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E9BB275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619E649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2AA41F57" w14:textId="77777777" w:rsidR="00F0178F" w:rsidRPr="00993751" w:rsidRDefault="00F0178F" w:rsidP="00F0178F">
      <w:pPr>
        <w:pStyle w:val="00comandoatividade"/>
      </w:pPr>
    </w:p>
    <w:p w14:paraId="75531582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>2.</w:t>
      </w:r>
      <w:r w:rsidRPr="00993751">
        <w:t xml:space="preserve"> Circule a alternativa </w:t>
      </w:r>
      <w:r>
        <w:t>que explica corretamente a principal característica d</w:t>
      </w:r>
      <w:r w:rsidRPr="00993751">
        <w:t>a agropecuária extensiva.</w:t>
      </w:r>
    </w:p>
    <w:p w14:paraId="0F6D1251" w14:textId="407A406A" w:rsidR="00F0178F" w:rsidRPr="00993751" w:rsidRDefault="00F0178F" w:rsidP="00F0178F">
      <w:pPr>
        <w:pStyle w:val="00comandoatividade"/>
      </w:pPr>
      <w:r w:rsidRPr="00993751">
        <w:t>a) Ocupa pequenas extensões de terra.</w:t>
      </w:r>
    </w:p>
    <w:p w14:paraId="66646B17" w14:textId="77777777" w:rsidR="00F0178F" w:rsidRPr="00993751" w:rsidRDefault="00F0178F" w:rsidP="00F0178F">
      <w:pPr>
        <w:pStyle w:val="00comandoatividade"/>
      </w:pPr>
      <w:r>
        <w:t>b) Utiliza técnicas sustentáveis de produção.</w:t>
      </w:r>
    </w:p>
    <w:p w14:paraId="356D3E01" w14:textId="43F746DF" w:rsidR="00F0178F" w:rsidRPr="00993751" w:rsidRDefault="00F0178F" w:rsidP="00F0178F">
      <w:pPr>
        <w:pStyle w:val="00comandoatividade"/>
      </w:pPr>
      <w:r w:rsidRPr="00993751">
        <w:t xml:space="preserve">c) </w:t>
      </w:r>
      <w:r>
        <w:t>É praticada em grandes exten</w:t>
      </w:r>
      <w:r w:rsidR="00376AF7">
        <w:t>sões de terra e os animais são criados soltos</w:t>
      </w:r>
      <w:r>
        <w:t>.</w:t>
      </w:r>
    </w:p>
    <w:p w14:paraId="3AF06E60" w14:textId="77777777" w:rsidR="00F0178F" w:rsidRPr="00993751" w:rsidRDefault="00F0178F" w:rsidP="00F0178F">
      <w:pPr>
        <w:pStyle w:val="00comandoatividade"/>
      </w:pPr>
      <w:r w:rsidRPr="00993751">
        <w:t xml:space="preserve">d) </w:t>
      </w:r>
      <w:r>
        <w:t>Nela, o</w:t>
      </w:r>
      <w:r w:rsidRPr="00993751">
        <w:t>s animais são criados em espaços cercados, como os estábulos.</w:t>
      </w:r>
    </w:p>
    <w:p w14:paraId="34C733B0" w14:textId="77777777" w:rsidR="00F0178F" w:rsidRPr="00993751" w:rsidRDefault="00F0178F" w:rsidP="00F0178F">
      <w:pPr>
        <w:pStyle w:val="00comandoatividade"/>
      </w:pPr>
    </w:p>
    <w:p w14:paraId="5916C678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 xml:space="preserve">3. </w:t>
      </w:r>
      <w:r w:rsidRPr="00993751">
        <w:t>Cite três características da agropecuária de subsistência.</w:t>
      </w:r>
    </w:p>
    <w:p w14:paraId="59C8DA23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96543D0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CE746E7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F97B235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99C6E21" w14:textId="77777777" w:rsidR="00F0178F" w:rsidRPr="00993751" w:rsidRDefault="00F0178F" w:rsidP="00F0178F">
      <w:pPr>
        <w:pStyle w:val="00comandoatividade"/>
      </w:pPr>
    </w:p>
    <w:p w14:paraId="2139976C" w14:textId="61F5E1ED" w:rsidR="00F0178F" w:rsidRPr="00993751" w:rsidRDefault="00F0178F" w:rsidP="00F0178F">
      <w:pPr>
        <w:pStyle w:val="00comandoatividade"/>
      </w:pPr>
      <w:r w:rsidRPr="00993751">
        <w:rPr>
          <w:b/>
        </w:rPr>
        <w:t>4.</w:t>
      </w:r>
      <w:r w:rsidRPr="00993751">
        <w:t xml:space="preserve"> Circule a alternativa que apresenta uma característica dos agrossistemas</w:t>
      </w:r>
      <w:r w:rsidRPr="00A22791">
        <w:t xml:space="preserve"> </w:t>
      </w:r>
      <w:r>
        <w:t>classificados como</w:t>
      </w:r>
      <w:r w:rsidRPr="00993751">
        <w:t xml:space="preserve"> moderno (I) e alternativo (II).</w:t>
      </w:r>
    </w:p>
    <w:p w14:paraId="3972BCE3" w14:textId="53F26373" w:rsidR="00F0178F" w:rsidRPr="00993751" w:rsidRDefault="00F0178F" w:rsidP="00F0178F">
      <w:pPr>
        <w:pStyle w:val="00comandoatividade"/>
      </w:pPr>
      <w:r w:rsidRPr="00993751">
        <w:t xml:space="preserve">a) I </w:t>
      </w:r>
      <w:r>
        <w:t>–</w:t>
      </w:r>
      <w:r w:rsidRPr="00993751">
        <w:t xml:space="preserve"> uso restrito de máquinas; II </w:t>
      </w:r>
      <w:r>
        <w:t>–</w:t>
      </w:r>
      <w:r w:rsidRPr="00993751">
        <w:t xml:space="preserve"> uso extensivo de tecnologias.</w:t>
      </w:r>
    </w:p>
    <w:p w14:paraId="01C52237" w14:textId="30971D14" w:rsidR="00F0178F" w:rsidRPr="00993751" w:rsidRDefault="00F0178F" w:rsidP="00F0178F">
      <w:pPr>
        <w:pStyle w:val="00comandoatividade"/>
      </w:pPr>
      <w:r w:rsidRPr="00993751">
        <w:t xml:space="preserve">b) I </w:t>
      </w:r>
      <w:r>
        <w:t>–</w:t>
      </w:r>
      <w:r w:rsidRPr="00993751">
        <w:t xml:space="preserve"> </w:t>
      </w:r>
      <w:r>
        <w:t>pequena</w:t>
      </w:r>
      <w:r w:rsidRPr="00993751">
        <w:t xml:space="preserve"> presença de tecnologias; II </w:t>
      </w:r>
      <w:r>
        <w:t>–</w:t>
      </w:r>
      <w:r w:rsidRPr="00993751">
        <w:t xml:space="preserve"> uso de produtos industrializados.</w:t>
      </w:r>
    </w:p>
    <w:p w14:paraId="02BE51FB" w14:textId="66A67200" w:rsidR="00F0178F" w:rsidRPr="00993751" w:rsidRDefault="00F0178F" w:rsidP="00F0178F">
      <w:pPr>
        <w:pStyle w:val="00comandoatividade"/>
      </w:pPr>
      <w:r w:rsidRPr="00993751">
        <w:t xml:space="preserve">c) I </w:t>
      </w:r>
      <w:r>
        <w:t>–</w:t>
      </w:r>
      <w:r w:rsidRPr="00993751">
        <w:t xml:space="preserve"> menor emprego de mão de obra; II </w:t>
      </w:r>
      <w:r>
        <w:t>–</w:t>
      </w:r>
      <w:r w:rsidRPr="00993751">
        <w:t xml:space="preserve"> uso de técnicas que não impactam o ambiente.</w:t>
      </w:r>
    </w:p>
    <w:p w14:paraId="5A5BADED" w14:textId="5F747D97" w:rsidR="00F0178F" w:rsidRDefault="00F0178F" w:rsidP="00F0178F">
      <w:pPr>
        <w:pStyle w:val="00comandoatividade"/>
      </w:pPr>
      <w:r w:rsidRPr="00993751">
        <w:t xml:space="preserve">d) I </w:t>
      </w:r>
      <w:r>
        <w:t>–</w:t>
      </w:r>
      <w:r w:rsidRPr="00993751">
        <w:t xml:space="preserve"> pouco uso de produtos químicos; II </w:t>
      </w:r>
      <w:r>
        <w:t>–</w:t>
      </w:r>
      <w:r w:rsidRPr="00993751">
        <w:t xml:space="preserve"> uso de produtos químicos que prejudicam o meio ambiente.</w:t>
      </w:r>
    </w:p>
    <w:p w14:paraId="0A2C403A" w14:textId="775BF011" w:rsidR="00007FBA" w:rsidRDefault="00007FB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5EA8A8D1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lastRenderedPageBreak/>
        <w:t>5.</w:t>
      </w:r>
      <w:r w:rsidRPr="00993751">
        <w:t xml:space="preserve"> Assinale a alternativa que apresenta o tipo de indústria descrito nos textos I e II.</w:t>
      </w:r>
    </w:p>
    <w:p w14:paraId="0761392A" w14:textId="0EABE15A" w:rsidR="00F0178F" w:rsidRPr="00993751" w:rsidRDefault="00F0178F" w:rsidP="00F0178F">
      <w:pPr>
        <w:pStyle w:val="00comandoatividade"/>
      </w:pPr>
      <w:r w:rsidRPr="00993751">
        <w:t xml:space="preserve">I </w:t>
      </w:r>
      <w:r>
        <w:t>–</w:t>
      </w:r>
      <w:r w:rsidRPr="00993751">
        <w:t xml:space="preserve"> Altos investimen</w:t>
      </w:r>
      <w:r>
        <w:t>tos em pesquisa e inovação,</w:t>
      </w:r>
      <w:r w:rsidRPr="00993751">
        <w:t xml:space="preserve"> uso de novas tecnologias e </w:t>
      </w:r>
      <w:r>
        <w:t xml:space="preserve">emprego de </w:t>
      </w:r>
      <w:r w:rsidRPr="00993751">
        <w:t>mão de obra qualificada.</w:t>
      </w:r>
    </w:p>
    <w:p w14:paraId="37DAAE90" w14:textId="63BAB879" w:rsidR="00F0178F" w:rsidRPr="00993751" w:rsidRDefault="00F0178F" w:rsidP="00F0178F">
      <w:pPr>
        <w:pStyle w:val="00comandoatividade"/>
      </w:pPr>
      <w:r w:rsidRPr="00993751">
        <w:t xml:space="preserve">II </w:t>
      </w:r>
      <w:r>
        <w:t>–</w:t>
      </w:r>
      <w:r w:rsidRPr="00993751">
        <w:t xml:space="preserve"> Emprega muita mão de obra, utiliza máquina</w:t>
      </w:r>
      <w:r>
        <w:t>s</w:t>
      </w:r>
      <w:r w:rsidRPr="00993751">
        <w:t xml:space="preserve"> pesadas e </w:t>
      </w:r>
      <w:r>
        <w:t xml:space="preserve">necessita de </w:t>
      </w:r>
      <w:r w:rsidRPr="00993751">
        <w:t>grande quantidade de matéria prima.</w:t>
      </w:r>
    </w:p>
    <w:p w14:paraId="5B67ADE4" w14:textId="2E3E549F" w:rsidR="00F0178F" w:rsidRPr="00993751" w:rsidRDefault="00F0178F" w:rsidP="00F0178F">
      <w:pPr>
        <w:pStyle w:val="00comandoatividade"/>
      </w:pPr>
      <w:r w:rsidRPr="00993751">
        <w:t xml:space="preserve">a) I </w:t>
      </w:r>
      <w:r>
        <w:t>–</w:t>
      </w:r>
      <w:r w:rsidRPr="00993751">
        <w:t xml:space="preserve"> indústrias de tecnologia de ponta; II </w:t>
      </w:r>
      <w:r>
        <w:t>–</w:t>
      </w:r>
      <w:r w:rsidRPr="00993751">
        <w:t xml:space="preserve"> indústrias tradicionais.</w:t>
      </w:r>
    </w:p>
    <w:p w14:paraId="3386ED07" w14:textId="42C6F5E6" w:rsidR="00F0178F" w:rsidRPr="00993751" w:rsidRDefault="00F0178F" w:rsidP="00F0178F">
      <w:pPr>
        <w:pStyle w:val="00comandoatividade"/>
      </w:pPr>
      <w:r w:rsidRPr="00993751">
        <w:t xml:space="preserve">b) I </w:t>
      </w:r>
      <w:r>
        <w:t>–</w:t>
      </w:r>
      <w:r w:rsidRPr="00993751">
        <w:t xml:space="preserve"> </w:t>
      </w:r>
      <w:r>
        <w:t>i</w:t>
      </w:r>
      <w:r w:rsidRPr="00993751">
        <w:t xml:space="preserve">ndústrias tradicionais; II </w:t>
      </w:r>
      <w:r>
        <w:t>–</w:t>
      </w:r>
      <w:r w:rsidRPr="00993751">
        <w:t xml:space="preserve"> indústrias modernas.</w:t>
      </w:r>
    </w:p>
    <w:p w14:paraId="5A400048" w14:textId="1E2B7057" w:rsidR="00F0178F" w:rsidRPr="00993751" w:rsidRDefault="00F0178F" w:rsidP="00F0178F">
      <w:pPr>
        <w:pStyle w:val="00comandoatividade"/>
      </w:pPr>
      <w:r w:rsidRPr="00993751">
        <w:t xml:space="preserve">c) I </w:t>
      </w:r>
      <w:r>
        <w:t>–</w:t>
      </w:r>
      <w:r w:rsidRPr="00993751">
        <w:t xml:space="preserve"> indústrias modernas; II </w:t>
      </w:r>
      <w:r>
        <w:t>–</w:t>
      </w:r>
      <w:r w:rsidRPr="00993751">
        <w:t xml:space="preserve"> indústrias intensivas.</w:t>
      </w:r>
    </w:p>
    <w:p w14:paraId="6457A2B8" w14:textId="48B97A06" w:rsidR="00F0178F" w:rsidRPr="00993751" w:rsidRDefault="00F0178F" w:rsidP="00F0178F">
      <w:pPr>
        <w:pStyle w:val="00comandoatividade"/>
      </w:pPr>
      <w:r w:rsidRPr="00993751">
        <w:t xml:space="preserve">d) I </w:t>
      </w:r>
      <w:r>
        <w:t>–</w:t>
      </w:r>
      <w:r w:rsidRPr="00993751">
        <w:t xml:space="preserve"> indústrias intensivas; II </w:t>
      </w:r>
      <w:r>
        <w:t>–</w:t>
      </w:r>
      <w:r w:rsidRPr="00993751">
        <w:t xml:space="preserve"> indústrias de tecnologia de ponta.</w:t>
      </w:r>
    </w:p>
    <w:p w14:paraId="110A6183" w14:textId="77777777" w:rsidR="00F0178F" w:rsidRPr="00993751" w:rsidRDefault="00F0178F" w:rsidP="00F0178F">
      <w:pPr>
        <w:pStyle w:val="00comandoatividade"/>
      </w:pPr>
    </w:p>
    <w:p w14:paraId="564B8AF2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>6.</w:t>
      </w:r>
      <w:r w:rsidRPr="00993751">
        <w:t xml:space="preserve"> Indique a diferença entre comércio externo e </w:t>
      </w:r>
      <w:r>
        <w:t xml:space="preserve">comércio </w:t>
      </w:r>
      <w:r w:rsidRPr="00993751">
        <w:t>interno.</w:t>
      </w:r>
    </w:p>
    <w:p w14:paraId="2B1E5423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58E7D9C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6759AAC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68BB7985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B31D6A1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203CD3C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26E53C42" w14:textId="77777777" w:rsidR="00F0178F" w:rsidRPr="001706E9" w:rsidRDefault="00F0178F" w:rsidP="00F0178F">
      <w:pPr>
        <w:pStyle w:val="00comandoatividade"/>
      </w:pPr>
    </w:p>
    <w:p w14:paraId="43457210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>7.</w:t>
      </w:r>
      <w:r w:rsidRPr="00993751">
        <w:t xml:space="preserve"> Assinale a alternativa que NÃO </w:t>
      </w:r>
      <w:r>
        <w:t>apresenta</w:t>
      </w:r>
      <w:r w:rsidRPr="00993751">
        <w:t xml:space="preserve"> uma característica d</w:t>
      </w:r>
      <w:r w:rsidRPr="00993751">
        <w:rPr>
          <w:rFonts w:eastAsia="Times New Roman"/>
          <w:bCs/>
          <w:lang w:eastAsia="pt-BR"/>
        </w:rPr>
        <w:t>o processo de automação da produção industrial.</w:t>
      </w:r>
    </w:p>
    <w:p w14:paraId="5A35B198" w14:textId="77777777" w:rsidR="00F0178F" w:rsidRPr="00993751" w:rsidRDefault="00F0178F" w:rsidP="00F0178F">
      <w:pPr>
        <w:pStyle w:val="00comandoatividade"/>
        <w:rPr>
          <w:rFonts w:eastAsia="Times New Roman"/>
          <w:bCs/>
          <w:lang w:eastAsia="pt-BR"/>
        </w:rPr>
      </w:pPr>
      <w:r w:rsidRPr="00993751">
        <w:rPr>
          <w:rFonts w:eastAsia="Times New Roman"/>
          <w:bCs/>
          <w:lang w:eastAsia="pt-BR"/>
        </w:rPr>
        <w:t>a) Uso de robôs e da digitalização.</w:t>
      </w:r>
    </w:p>
    <w:p w14:paraId="58EAEFA1" w14:textId="77777777" w:rsidR="00F0178F" w:rsidRPr="00993751" w:rsidRDefault="00F0178F" w:rsidP="00F0178F">
      <w:pPr>
        <w:pStyle w:val="00comandoatividade"/>
        <w:rPr>
          <w:rFonts w:eastAsia="Times New Roman"/>
          <w:bCs/>
          <w:lang w:eastAsia="pt-BR"/>
        </w:rPr>
      </w:pPr>
      <w:r w:rsidRPr="00993751">
        <w:rPr>
          <w:rFonts w:eastAsia="Times New Roman"/>
          <w:bCs/>
          <w:lang w:eastAsia="pt-BR"/>
        </w:rPr>
        <w:t>b) Diminuição da eficiência na produção de mercadorias.</w:t>
      </w:r>
    </w:p>
    <w:p w14:paraId="47F7E468" w14:textId="77777777" w:rsidR="00F0178F" w:rsidRPr="00993751" w:rsidRDefault="00F0178F" w:rsidP="00F0178F">
      <w:pPr>
        <w:pStyle w:val="00comandoatividade"/>
        <w:rPr>
          <w:rFonts w:eastAsia="Times New Roman"/>
          <w:bCs/>
          <w:lang w:eastAsia="pt-BR"/>
        </w:rPr>
      </w:pPr>
      <w:r w:rsidRPr="00993751">
        <w:rPr>
          <w:rFonts w:eastAsia="Times New Roman"/>
          <w:bCs/>
          <w:lang w:eastAsia="pt-BR"/>
        </w:rPr>
        <w:t>c) Uso de dispositivos que fazem tarefas antes realizadas por pessoas.</w:t>
      </w:r>
    </w:p>
    <w:p w14:paraId="0C02395C" w14:textId="77777777" w:rsidR="00F0178F" w:rsidRPr="00993751" w:rsidRDefault="00F0178F" w:rsidP="00F0178F">
      <w:pPr>
        <w:pStyle w:val="00comandoatividade"/>
        <w:rPr>
          <w:rFonts w:eastAsia="Times New Roman"/>
          <w:bCs/>
          <w:lang w:eastAsia="pt-BR"/>
        </w:rPr>
      </w:pPr>
      <w:r w:rsidRPr="00993751">
        <w:rPr>
          <w:rFonts w:eastAsia="Times New Roman"/>
          <w:bCs/>
          <w:lang w:eastAsia="pt-BR"/>
        </w:rPr>
        <w:t>d) Diminuição do número de pessoas empregadas nas indústrias.</w:t>
      </w:r>
    </w:p>
    <w:p w14:paraId="4C5F2E27" w14:textId="77777777" w:rsidR="00F0178F" w:rsidRPr="00993751" w:rsidRDefault="00F0178F" w:rsidP="00F0178F">
      <w:pPr>
        <w:pStyle w:val="00comandoatividade"/>
        <w:rPr>
          <w:lang w:eastAsia="pt-BR"/>
        </w:rPr>
      </w:pPr>
    </w:p>
    <w:p w14:paraId="7A7A5CB1" w14:textId="6A0ACEE2" w:rsidR="00F0178F" w:rsidRPr="00993751" w:rsidRDefault="00F0178F" w:rsidP="00F0178F">
      <w:pPr>
        <w:pStyle w:val="00comandoatividade"/>
      </w:pPr>
      <w:r w:rsidRPr="00993751">
        <w:rPr>
          <w:rFonts w:eastAsia="Calibri"/>
          <w:b/>
        </w:rPr>
        <w:t>8.</w:t>
      </w:r>
      <w:r w:rsidRPr="00993751">
        <w:rPr>
          <w:rFonts w:eastAsia="Calibri"/>
        </w:rPr>
        <w:t xml:space="preserve"> </w:t>
      </w:r>
      <w:r w:rsidRPr="00993751">
        <w:t xml:space="preserve">Indique </w:t>
      </w:r>
      <w:r>
        <w:t>consequências do</w:t>
      </w:r>
      <w:r w:rsidRPr="00993751">
        <w:t xml:space="preserve"> desenvolvimento tecnológico </w:t>
      </w:r>
      <w:r>
        <w:t>para o mercado de trabalho.</w:t>
      </w:r>
    </w:p>
    <w:p w14:paraId="4342D9ED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6AF3B07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3B7864E5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4C367A8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276C4FEE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1432446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07D3377F" w14:textId="77777777" w:rsidR="00F0178F" w:rsidRDefault="00F0178F" w:rsidP="00F0178F">
      <w:pPr>
        <w:pStyle w:val="00comandoatividade"/>
      </w:pPr>
    </w:p>
    <w:p w14:paraId="4D04C11A" w14:textId="77777777" w:rsidR="00F0178F" w:rsidRDefault="00F0178F" w:rsidP="00F0178F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3559D3">
        <w:rPr>
          <w:lang w:val="pt-BR"/>
        </w:rPr>
        <w:br w:type="page"/>
      </w:r>
    </w:p>
    <w:p w14:paraId="4A70F01A" w14:textId="77777777" w:rsidR="00F0178F" w:rsidRPr="00993751" w:rsidRDefault="00F0178F" w:rsidP="00F0178F">
      <w:pPr>
        <w:pStyle w:val="00comandoatividade"/>
      </w:pPr>
      <w:r w:rsidRPr="00993751">
        <w:rPr>
          <w:rFonts w:eastAsia="Calibri"/>
          <w:b/>
        </w:rPr>
        <w:lastRenderedPageBreak/>
        <w:t>9.</w:t>
      </w:r>
      <w:r w:rsidRPr="00993751">
        <w:rPr>
          <w:rFonts w:eastAsia="Calibri"/>
        </w:rPr>
        <w:t xml:space="preserve"> </w:t>
      </w:r>
      <w:r w:rsidRPr="00993751">
        <w:t>Assinale a alternativa que apresenta as afirmações corretas.</w:t>
      </w:r>
    </w:p>
    <w:p w14:paraId="69B7FBF2" w14:textId="77777777" w:rsidR="00F0178F" w:rsidRPr="00993751" w:rsidRDefault="00F0178F" w:rsidP="00F0178F">
      <w:pPr>
        <w:pStyle w:val="00comandoatividade"/>
      </w:pPr>
      <w:r w:rsidRPr="00993751">
        <w:t>I – O sistema de produção industrial no Brasil não sofreu mudanças ao longo do tempo.</w:t>
      </w:r>
    </w:p>
    <w:p w14:paraId="52495F56" w14:textId="77777777" w:rsidR="00F0178F" w:rsidRPr="00993751" w:rsidRDefault="00F0178F" w:rsidP="00F0178F">
      <w:pPr>
        <w:pStyle w:val="00comandoatividade"/>
      </w:pPr>
      <w:r w:rsidRPr="00993751">
        <w:t>II – Nos anos 1900, os trabalhadores produziam os produtos principalmente à mão.</w:t>
      </w:r>
    </w:p>
    <w:p w14:paraId="63DB39B6" w14:textId="77777777" w:rsidR="00F0178F" w:rsidRPr="00993751" w:rsidRDefault="00F0178F" w:rsidP="00F0178F">
      <w:pPr>
        <w:pStyle w:val="00comandoatividade"/>
      </w:pPr>
      <w:r w:rsidRPr="00993751">
        <w:t>III – Nos anos 1990, algumas fábricas implantaram a automação da maior parte do sistema de produção.</w:t>
      </w:r>
    </w:p>
    <w:p w14:paraId="6C41E24B" w14:textId="77777777" w:rsidR="00F0178F" w:rsidRPr="00993751" w:rsidRDefault="00F0178F" w:rsidP="00F0178F">
      <w:pPr>
        <w:pStyle w:val="00comandoatividade"/>
      </w:pPr>
      <w:r w:rsidRPr="00993751">
        <w:t>a) Apenas a afirmação I está correta.</w:t>
      </w:r>
    </w:p>
    <w:p w14:paraId="369335A8" w14:textId="77777777" w:rsidR="00F0178F" w:rsidRPr="00993751" w:rsidRDefault="00F0178F" w:rsidP="00F0178F">
      <w:pPr>
        <w:pStyle w:val="00comandoatividade"/>
      </w:pPr>
      <w:r w:rsidRPr="00993751">
        <w:t>b) As afirmações I e II estão corretas.</w:t>
      </w:r>
    </w:p>
    <w:p w14:paraId="487E42C6" w14:textId="77777777" w:rsidR="00F0178F" w:rsidRPr="00993751" w:rsidRDefault="00F0178F" w:rsidP="00F0178F">
      <w:pPr>
        <w:pStyle w:val="00comandoatividade"/>
      </w:pPr>
      <w:r w:rsidRPr="00993751">
        <w:t>c) As afirmações I e III estão corretas.</w:t>
      </w:r>
    </w:p>
    <w:p w14:paraId="2ED4907B" w14:textId="77777777" w:rsidR="00F0178F" w:rsidRPr="00993751" w:rsidRDefault="00F0178F" w:rsidP="00F0178F">
      <w:pPr>
        <w:pStyle w:val="00comandoatividade"/>
        <w:rPr>
          <w:rFonts w:eastAsia="Calibri"/>
        </w:rPr>
      </w:pPr>
      <w:r w:rsidRPr="00993751">
        <w:t>d) As afirmações II e III estão corretas.</w:t>
      </w:r>
    </w:p>
    <w:p w14:paraId="2BB77D66" w14:textId="77777777" w:rsidR="00F0178F" w:rsidRPr="00993751" w:rsidRDefault="00F0178F" w:rsidP="00F0178F">
      <w:pPr>
        <w:pStyle w:val="00comandoatividade"/>
      </w:pPr>
    </w:p>
    <w:p w14:paraId="39528D2B" w14:textId="6F2519A0" w:rsidR="00F0178F" w:rsidRPr="00993751" w:rsidRDefault="00F0178F" w:rsidP="00F0178F">
      <w:pPr>
        <w:pStyle w:val="00comandoatividade"/>
      </w:pPr>
      <w:r w:rsidRPr="00993751">
        <w:rPr>
          <w:b/>
        </w:rPr>
        <w:t>10.</w:t>
      </w:r>
      <w:r w:rsidR="003761CC">
        <w:t xml:space="preserve"> Cite dois</w:t>
      </w:r>
      <w:r w:rsidRPr="00993751">
        <w:t xml:space="preserve"> exemplos de automação </w:t>
      </w:r>
      <w:r>
        <w:t xml:space="preserve">e digitalização que você observa </w:t>
      </w:r>
      <w:r w:rsidRPr="00993751">
        <w:t>em seu cotidiano</w:t>
      </w:r>
      <w:r w:rsidRPr="00993751">
        <w:rPr>
          <w:rFonts w:eastAsia="Times New Roman"/>
          <w:bCs/>
          <w:lang w:eastAsia="pt-BR"/>
        </w:rPr>
        <w:t>.</w:t>
      </w:r>
    </w:p>
    <w:p w14:paraId="2EFE7FAB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4747CD0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33E53285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ACFF500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6F6F54B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B2CEE21" w14:textId="77777777" w:rsidR="00F0178F" w:rsidRPr="00993751" w:rsidRDefault="00F0178F" w:rsidP="00F0178F">
      <w:pPr>
        <w:pStyle w:val="00comandoatividade"/>
      </w:pPr>
    </w:p>
    <w:p w14:paraId="25B81E17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>11.</w:t>
      </w:r>
      <w:r w:rsidRPr="00993751">
        <w:t xml:space="preserve"> Quais são os tipos de linguagem utilizados pelos seres humanos para se comunicar</w:t>
      </w:r>
      <w:r w:rsidRPr="00993751">
        <w:rPr>
          <w:bCs/>
        </w:rPr>
        <w:t>?</w:t>
      </w:r>
    </w:p>
    <w:p w14:paraId="23671161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412727B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2BEB406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390D0DC4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4D5EBE6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5DC7AC45" w14:textId="77777777" w:rsidR="00F0178F" w:rsidRDefault="00F0178F" w:rsidP="00F0178F">
      <w:pPr>
        <w:pStyle w:val="00comandoatividade"/>
      </w:pPr>
    </w:p>
    <w:p w14:paraId="5028CB7A" w14:textId="77777777" w:rsidR="00F0178F" w:rsidRDefault="00F0178F" w:rsidP="00007FBA">
      <w:pPr>
        <w:pStyle w:val="00comandoatividade"/>
        <w:spacing w:after="100"/>
      </w:pPr>
      <w:r w:rsidRPr="00993751">
        <w:rPr>
          <w:b/>
        </w:rPr>
        <w:t>12.</w:t>
      </w:r>
      <w:r w:rsidRPr="00993751">
        <w:t xml:space="preserve"> </w:t>
      </w:r>
      <w:r>
        <w:t>Ligue cada</w:t>
      </w:r>
      <w:r w:rsidRPr="00993751">
        <w:t xml:space="preserve"> tipo de linguagem </w:t>
      </w:r>
      <w:r>
        <w:t>às formas de expressão em que tal linguagem é predomin</w:t>
      </w:r>
      <w:bookmarkStart w:id="1" w:name="_GoBack"/>
      <w:bookmarkEnd w:id="1"/>
      <w:r>
        <w:t>ante.</w:t>
      </w: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2778"/>
      </w:tblGrid>
      <w:tr w:rsidR="00F0178F" w14:paraId="50720EA7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16BC5A6C" w14:textId="77777777" w:rsidR="00F0178F" w:rsidRDefault="00F0178F" w:rsidP="00BD5A34">
            <w:pPr>
              <w:pStyle w:val="00comandoatividade"/>
              <w:jc w:val="left"/>
            </w:pPr>
            <w:r w:rsidRPr="00993751">
              <w:t>Linguagem oral</w:t>
            </w:r>
          </w:p>
        </w:tc>
        <w:tc>
          <w:tcPr>
            <w:tcW w:w="2778" w:type="dxa"/>
            <w:vAlign w:val="center"/>
          </w:tcPr>
          <w:p w14:paraId="52E5AEDC" w14:textId="339F1640" w:rsidR="00F0178F" w:rsidRDefault="00645088" w:rsidP="00BD5A34">
            <w:pPr>
              <w:pStyle w:val="00comandoatividade"/>
              <w:jc w:val="left"/>
            </w:pPr>
            <w:r>
              <w:t>c</w:t>
            </w:r>
            <w:r w:rsidR="00F0178F" w:rsidRPr="00993751">
              <w:t>aricatura</w:t>
            </w:r>
          </w:p>
        </w:tc>
      </w:tr>
      <w:tr w:rsidR="00F0178F" w14:paraId="379D8D10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42A9099D" w14:textId="77777777" w:rsidR="00F0178F" w:rsidRDefault="00F0178F" w:rsidP="00BD5A34">
            <w:pPr>
              <w:pStyle w:val="00comandoatividade"/>
              <w:jc w:val="left"/>
            </w:pPr>
          </w:p>
        </w:tc>
        <w:tc>
          <w:tcPr>
            <w:tcW w:w="2778" w:type="dxa"/>
            <w:vAlign w:val="center"/>
          </w:tcPr>
          <w:p w14:paraId="69E2A9EB" w14:textId="5AC7B906" w:rsidR="00F0178F" w:rsidRDefault="00645088" w:rsidP="00BD5A34">
            <w:pPr>
              <w:pStyle w:val="00comandoatividade"/>
              <w:jc w:val="left"/>
            </w:pPr>
            <w:r>
              <w:t>c</w:t>
            </w:r>
            <w:r w:rsidR="00F0178F">
              <w:t>arta</w:t>
            </w:r>
          </w:p>
        </w:tc>
      </w:tr>
      <w:tr w:rsidR="00F0178F" w14:paraId="5508487F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32397FD9" w14:textId="77777777" w:rsidR="00F0178F" w:rsidRDefault="00F0178F" w:rsidP="00BD5A34">
            <w:pPr>
              <w:pStyle w:val="00comandoatividade"/>
              <w:jc w:val="left"/>
            </w:pPr>
            <w:r w:rsidRPr="00993751">
              <w:t>Linguagem visual</w:t>
            </w:r>
          </w:p>
        </w:tc>
        <w:tc>
          <w:tcPr>
            <w:tcW w:w="2778" w:type="dxa"/>
            <w:vAlign w:val="center"/>
          </w:tcPr>
          <w:p w14:paraId="62EA63EC" w14:textId="2EB53E07" w:rsidR="00F0178F" w:rsidRDefault="00645088" w:rsidP="00BD5A34">
            <w:pPr>
              <w:pStyle w:val="00comandoatividade"/>
              <w:jc w:val="left"/>
            </w:pPr>
            <w:r>
              <w:t>m</w:t>
            </w:r>
            <w:r w:rsidR="00F0178F" w:rsidRPr="00993751">
              <w:t>úsica</w:t>
            </w:r>
          </w:p>
        </w:tc>
      </w:tr>
      <w:tr w:rsidR="00F0178F" w14:paraId="200662A1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39D22254" w14:textId="77777777" w:rsidR="00F0178F" w:rsidRDefault="00F0178F" w:rsidP="00BD5A34">
            <w:pPr>
              <w:pStyle w:val="00comandoatividade"/>
              <w:jc w:val="left"/>
            </w:pPr>
          </w:p>
        </w:tc>
        <w:tc>
          <w:tcPr>
            <w:tcW w:w="2778" w:type="dxa"/>
            <w:vAlign w:val="center"/>
          </w:tcPr>
          <w:p w14:paraId="4D7BC376" w14:textId="431CC384" w:rsidR="00F0178F" w:rsidRDefault="00645088" w:rsidP="00BD5A34">
            <w:pPr>
              <w:pStyle w:val="00comandoatividade"/>
              <w:jc w:val="left"/>
            </w:pPr>
            <w:r>
              <w:t>d</w:t>
            </w:r>
            <w:r w:rsidR="00F0178F" w:rsidRPr="00993751">
              <w:t>ança</w:t>
            </w:r>
          </w:p>
        </w:tc>
      </w:tr>
      <w:tr w:rsidR="00F0178F" w14:paraId="4FE1BA0B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30028F62" w14:textId="77777777" w:rsidR="00F0178F" w:rsidRDefault="00F0178F" w:rsidP="00BD5A34">
            <w:pPr>
              <w:pStyle w:val="00comandoatividade"/>
              <w:jc w:val="left"/>
            </w:pPr>
            <w:r w:rsidRPr="00993751">
              <w:t>Linguagem escrita</w:t>
            </w:r>
          </w:p>
        </w:tc>
        <w:tc>
          <w:tcPr>
            <w:tcW w:w="2778" w:type="dxa"/>
            <w:vAlign w:val="center"/>
          </w:tcPr>
          <w:p w14:paraId="6D4374B8" w14:textId="00676338" w:rsidR="00F0178F" w:rsidRDefault="00645088" w:rsidP="00BD5A34">
            <w:pPr>
              <w:pStyle w:val="00comandoatividade"/>
              <w:jc w:val="left"/>
            </w:pPr>
            <w:r>
              <w:t>f</w:t>
            </w:r>
            <w:r w:rsidR="00F0178F" w:rsidRPr="00993751">
              <w:t>otografia</w:t>
            </w:r>
          </w:p>
        </w:tc>
      </w:tr>
      <w:tr w:rsidR="00F0178F" w14:paraId="1DAE20D7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21AB13EF" w14:textId="77777777" w:rsidR="00F0178F" w:rsidRPr="00993751" w:rsidRDefault="00F0178F" w:rsidP="00BD5A34">
            <w:pPr>
              <w:pStyle w:val="00comandoatividade"/>
              <w:jc w:val="left"/>
            </w:pPr>
          </w:p>
        </w:tc>
        <w:tc>
          <w:tcPr>
            <w:tcW w:w="2778" w:type="dxa"/>
            <w:vAlign w:val="center"/>
          </w:tcPr>
          <w:p w14:paraId="3B288CCB" w14:textId="4C98E2DB" w:rsidR="00F0178F" w:rsidRDefault="00645088" w:rsidP="00BD5A34">
            <w:pPr>
              <w:pStyle w:val="00comandoatividade"/>
              <w:jc w:val="left"/>
            </w:pPr>
            <w:r>
              <w:t>c</w:t>
            </w:r>
            <w:r w:rsidR="00F0178F">
              <w:t>antiga</w:t>
            </w:r>
          </w:p>
        </w:tc>
      </w:tr>
      <w:tr w:rsidR="00F0178F" w14:paraId="0A77F181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3C2E8A75" w14:textId="77777777" w:rsidR="00F0178F" w:rsidRDefault="00F0178F" w:rsidP="00BD5A34">
            <w:pPr>
              <w:pStyle w:val="00comandoatividade"/>
              <w:jc w:val="left"/>
            </w:pPr>
            <w:r w:rsidRPr="00993751">
              <w:t>Linguagem corporal</w:t>
            </w:r>
          </w:p>
        </w:tc>
        <w:tc>
          <w:tcPr>
            <w:tcW w:w="2778" w:type="dxa"/>
            <w:vAlign w:val="center"/>
          </w:tcPr>
          <w:p w14:paraId="608286BD" w14:textId="54427045" w:rsidR="00F0178F" w:rsidRDefault="00645088" w:rsidP="00BD5A34">
            <w:pPr>
              <w:pStyle w:val="00comandoatividade"/>
              <w:jc w:val="left"/>
            </w:pPr>
            <w:r>
              <w:t>g</w:t>
            </w:r>
            <w:r w:rsidR="00F0178F">
              <w:t>esto</w:t>
            </w:r>
          </w:p>
        </w:tc>
      </w:tr>
      <w:tr w:rsidR="00F0178F" w14:paraId="393CAE5A" w14:textId="77777777" w:rsidTr="00BD5A34">
        <w:trPr>
          <w:trHeight w:val="454"/>
        </w:trPr>
        <w:tc>
          <w:tcPr>
            <w:tcW w:w="5669" w:type="dxa"/>
            <w:vAlign w:val="center"/>
          </w:tcPr>
          <w:p w14:paraId="3678AA78" w14:textId="77777777" w:rsidR="00F0178F" w:rsidRPr="00993751" w:rsidRDefault="00F0178F" w:rsidP="00BD5A34">
            <w:pPr>
              <w:pStyle w:val="00comandoatividade"/>
              <w:jc w:val="left"/>
            </w:pPr>
          </w:p>
        </w:tc>
        <w:tc>
          <w:tcPr>
            <w:tcW w:w="2778" w:type="dxa"/>
            <w:vAlign w:val="center"/>
          </w:tcPr>
          <w:p w14:paraId="4E3097CF" w14:textId="77777777" w:rsidR="00F0178F" w:rsidRDefault="00F0178F" w:rsidP="00BD5A34">
            <w:pPr>
              <w:pStyle w:val="00comandoatividade"/>
              <w:jc w:val="left"/>
            </w:pPr>
          </w:p>
        </w:tc>
      </w:tr>
    </w:tbl>
    <w:p w14:paraId="67F9777A" w14:textId="77777777" w:rsidR="00F0178F" w:rsidRDefault="00F0178F" w:rsidP="00F0178F">
      <w:pPr>
        <w:pStyle w:val="00Textogeral"/>
        <w:ind w:firstLine="0"/>
        <w:rPr>
          <w:rFonts w:ascii="Arial" w:hAnsi="Arial"/>
        </w:rPr>
      </w:pPr>
      <w:r>
        <w:br w:type="page"/>
      </w:r>
    </w:p>
    <w:p w14:paraId="686979C8" w14:textId="77777777" w:rsidR="00F0178F" w:rsidRPr="00993751" w:rsidRDefault="00F0178F" w:rsidP="00F0178F">
      <w:pPr>
        <w:pStyle w:val="00comandoatividade"/>
        <w:rPr>
          <w:rFonts w:eastAsia="Calibri"/>
        </w:rPr>
      </w:pPr>
      <w:r w:rsidRPr="00993751">
        <w:rPr>
          <w:b/>
          <w:shd w:val="clear" w:color="auto" w:fill="FFFFFF"/>
        </w:rPr>
        <w:lastRenderedPageBreak/>
        <w:t>13.</w:t>
      </w:r>
      <w:r w:rsidRPr="00993751">
        <w:rPr>
          <w:shd w:val="clear" w:color="auto" w:fill="FFFFFF"/>
        </w:rPr>
        <w:t xml:space="preserve"> </w:t>
      </w:r>
      <w:r>
        <w:t xml:space="preserve">Explique </w:t>
      </w:r>
      <w:r w:rsidRPr="00993751">
        <w:t>alguns significados das pinturas co</w:t>
      </w:r>
      <w:r>
        <w:t>rporais para os povos indígenas.</w:t>
      </w:r>
    </w:p>
    <w:p w14:paraId="3171CE2A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75FEF94C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51AEC2DB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38763B47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2ACCE5F7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19F0009" w14:textId="77777777" w:rsidR="00F0178F" w:rsidRPr="00993751" w:rsidRDefault="00F0178F" w:rsidP="00F0178F">
      <w:pPr>
        <w:pStyle w:val="00comandoatividade"/>
      </w:pPr>
    </w:p>
    <w:p w14:paraId="1BD121CD" w14:textId="17DA3BA6" w:rsidR="00F0178F" w:rsidRPr="00993751" w:rsidRDefault="00F0178F" w:rsidP="00F0178F">
      <w:pPr>
        <w:pStyle w:val="00comandoatividade"/>
      </w:pPr>
      <w:r w:rsidRPr="00993751">
        <w:rPr>
          <w:rFonts w:eastAsia="Calibri"/>
          <w:b/>
        </w:rPr>
        <w:t>14.</w:t>
      </w:r>
      <w:r w:rsidRPr="00993751">
        <w:rPr>
          <w:rFonts w:eastAsia="Calibri"/>
        </w:rPr>
        <w:t xml:space="preserve"> </w:t>
      </w:r>
      <w:r>
        <w:rPr>
          <w:rFonts w:eastAsia="Calibri"/>
        </w:rPr>
        <w:t xml:space="preserve">Cite dois </w:t>
      </w:r>
      <w:r>
        <w:rPr>
          <w:shd w:val="clear" w:color="auto" w:fill="FFFFFF"/>
        </w:rPr>
        <w:t>tipos de representação</w:t>
      </w:r>
      <w:r w:rsidRPr="00993751">
        <w:rPr>
          <w:shd w:val="clear" w:color="auto" w:fill="FFFFFF"/>
        </w:rPr>
        <w:t xml:space="preserve"> </w:t>
      </w:r>
      <w:r>
        <w:rPr>
          <w:shd w:val="clear" w:color="auto" w:fill="FFFFFF"/>
        </w:rPr>
        <w:t>encontrado</w:t>
      </w:r>
      <w:r w:rsidRPr="00993751">
        <w:rPr>
          <w:shd w:val="clear" w:color="auto" w:fill="FFFFFF"/>
        </w:rPr>
        <w:t>s nas pinturas re</w:t>
      </w:r>
      <w:r>
        <w:rPr>
          <w:shd w:val="clear" w:color="auto" w:fill="FFFFFF"/>
        </w:rPr>
        <w:t>alizadas em tumbas pelos antigos egípcios.</w:t>
      </w:r>
    </w:p>
    <w:p w14:paraId="410A88B8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C2BCD1D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768BC4F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180CF652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4452768A" w14:textId="77777777" w:rsidR="00F0178F" w:rsidRPr="0066190D" w:rsidRDefault="00F0178F" w:rsidP="00F0178F">
      <w:pPr>
        <w:pStyle w:val="00comandoatividade"/>
        <w:spacing w:before="200"/>
      </w:pPr>
      <w:r>
        <w:t>_____________________________________________________________________________</w:t>
      </w:r>
    </w:p>
    <w:p w14:paraId="2A9A624D" w14:textId="77777777" w:rsidR="00F0178F" w:rsidRPr="00993751" w:rsidRDefault="00F0178F" w:rsidP="00F0178F">
      <w:pPr>
        <w:pStyle w:val="00comandoatividade"/>
      </w:pPr>
    </w:p>
    <w:p w14:paraId="7FB9F976" w14:textId="77777777" w:rsidR="00F0178F" w:rsidRPr="00993751" w:rsidRDefault="00F0178F" w:rsidP="00F0178F">
      <w:pPr>
        <w:pStyle w:val="00comandoatividade"/>
      </w:pPr>
      <w:r w:rsidRPr="00993751">
        <w:rPr>
          <w:b/>
        </w:rPr>
        <w:t xml:space="preserve">15. </w:t>
      </w:r>
      <w:bookmarkStart w:id="2" w:name="_Hlk499127543"/>
      <w:bookmarkStart w:id="3" w:name="_Hlk499132623"/>
      <w:r w:rsidRPr="00993751">
        <w:t xml:space="preserve">Circule a alternativa </w:t>
      </w:r>
      <w:r>
        <w:t xml:space="preserve">que apresenta uma frase </w:t>
      </w:r>
      <w:r w:rsidRPr="00993751">
        <w:t>INCORRETA sobre o cordel.</w:t>
      </w:r>
    </w:p>
    <w:p w14:paraId="1CA42DBD" w14:textId="77777777" w:rsidR="00F0178F" w:rsidRPr="00993751" w:rsidRDefault="00F0178F" w:rsidP="00F0178F">
      <w:pPr>
        <w:pStyle w:val="00comandoatividade"/>
      </w:pPr>
      <w:r w:rsidRPr="00993751">
        <w:t xml:space="preserve">a) </w:t>
      </w:r>
      <w:r w:rsidRPr="00993751">
        <w:rPr>
          <w:rFonts w:eastAsia="Times New Roman"/>
          <w:bCs/>
          <w:kern w:val="36"/>
          <w:lang w:val="pt-PT" w:eastAsia="pt-BR"/>
        </w:rPr>
        <w:t xml:space="preserve">O cordel é composto </w:t>
      </w:r>
      <w:r>
        <w:rPr>
          <w:rFonts w:eastAsia="Times New Roman"/>
          <w:bCs/>
          <w:kern w:val="36"/>
          <w:lang w:val="pt-PT" w:eastAsia="pt-BR"/>
        </w:rPr>
        <w:t>de</w:t>
      </w:r>
      <w:r w:rsidRPr="00993751">
        <w:rPr>
          <w:rFonts w:eastAsia="Times New Roman"/>
          <w:bCs/>
          <w:kern w:val="36"/>
          <w:lang w:val="pt-PT" w:eastAsia="pt-BR"/>
        </w:rPr>
        <w:t xml:space="preserve"> </w:t>
      </w:r>
      <w:r>
        <w:rPr>
          <w:rFonts w:eastAsia="Times New Roman"/>
          <w:bCs/>
          <w:kern w:val="36"/>
          <w:lang w:val="pt-PT" w:eastAsia="pt-BR"/>
        </w:rPr>
        <w:t>versos</w:t>
      </w:r>
      <w:r w:rsidRPr="00993751">
        <w:rPr>
          <w:rFonts w:eastAsia="Times New Roman"/>
          <w:bCs/>
          <w:kern w:val="36"/>
          <w:lang w:val="pt-PT" w:eastAsia="pt-BR"/>
        </w:rPr>
        <w:t xml:space="preserve"> que rimam</w:t>
      </w:r>
      <w:r w:rsidRPr="00993751">
        <w:t>.</w:t>
      </w:r>
    </w:p>
    <w:p w14:paraId="617B6787" w14:textId="77777777" w:rsidR="00F0178F" w:rsidRPr="00993751" w:rsidRDefault="00F0178F" w:rsidP="00F0178F">
      <w:pPr>
        <w:pStyle w:val="00comandoatividade"/>
      </w:pPr>
      <w:r w:rsidRPr="00993751">
        <w:t xml:space="preserve">b) </w:t>
      </w:r>
      <w:r w:rsidRPr="00993751">
        <w:rPr>
          <w:rFonts w:eastAsia="Times New Roman"/>
          <w:bCs/>
          <w:kern w:val="36"/>
          <w:lang w:val="pt-PT" w:eastAsia="pt-BR"/>
        </w:rPr>
        <w:t>O cordel</w:t>
      </w:r>
      <w:r w:rsidRPr="00993751">
        <w:t xml:space="preserve"> </w:t>
      </w:r>
      <w:r>
        <w:rPr>
          <w:rFonts w:eastAsia="Times New Roman"/>
          <w:bCs/>
          <w:kern w:val="36"/>
          <w:lang w:val="pt-PT" w:eastAsia="pt-BR"/>
        </w:rPr>
        <w:t xml:space="preserve">pode ser </w:t>
      </w:r>
      <w:r w:rsidRPr="00993751">
        <w:rPr>
          <w:rFonts w:eastAsia="Times New Roman"/>
          <w:bCs/>
          <w:kern w:val="36"/>
          <w:lang w:val="pt-PT" w:eastAsia="pt-BR"/>
        </w:rPr>
        <w:t>impresso em folhetos e ilustrado com gravuras</w:t>
      </w:r>
      <w:r w:rsidRPr="00993751">
        <w:t>.</w:t>
      </w:r>
    </w:p>
    <w:p w14:paraId="563F84E7" w14:textId="77777777" w:rsidR="00F0178F" w:rsidRPr="00993751" w:rsidRDefault="00F0178F" w:rsidP="00F0178F">
      <w:pPr>
        <w:pStyle w:val="00comandoatividade"/>
      </w:pPr>
      <w:r w:rsidRPr="00993751">
        <w:t xml:space="preserve">c) </w:t>
      </w:r>
      <w:r w:rsidRPr="00993751">
        <w:rPr>
          <w:rFonts w:eastAsia="Times New Roman"/>
          <w:bCs/>
          <w:kern w:val="36"/>
          <w:lang w:val="pt-PT" w:eastAsia="pt-BR"/>
        </w:rPr>
        <w:t>O cordel</w:t>
      </w:r>
      <w:r w:rsidRPr="00993751">
        <w:t xml:space="preserve"> </w:t>
      </w:r>
      <w:r w:rsidRPr="00993751">
        <w:rPr>
          <w:rFonts w:eastAsia="Times New Roman"/>
          <w:bCs/>
          <w:kern w:val="36"/>
          <w:lang w:val="pt-PT" w:eastAsia="pt-BR"/>
        </w:rPr>
        <w:t>é um tipo de poema não verbal</w:t>
      </w:r>
      <w:r w:rsidRPr="00993751">
        <w:t>.</w:t>
      </w:r>
    </w:p>
    <w:p w14:paraId="5DDA6A1B" w14:textId="77777777" w:rsidR="00F0178F" w:rsidRPr="00993751" w:rsidRDefault="00F0178F" w:rsidP="00F0178F">
      <w:pPr>
        <w:pStyle w:val="00comandoatividade"/>
      </w:pPr>
      <w:r w:rsidRPr="00993751">
        <w:t xml:space="preserve">d) </w:t>
      </w:r>
      <w:r w:rsidRPr="00993751">
        <w:rPr>
          <w:rFonts w:eastAsia="Times New Roman"/>
          <w:bCs/>
          <w:kern w:val="36"/>
          <w:lang w:val="pt-PT" w:eastAsia="pt-BR"/>
        </w:rPr>
        <w:t>O cordel, em geral, é pendurado em varais de corda</w:t>
      </w:r>
      <w:r w:rsidRPr="00993751">
        <w:t>.</w:t>
      </w:r>
    </w:p>
    <w:bookmarkEnd w:id="2"/>
    <w:bookmarkEnd w:id="3"/>
    <w:p w14:paraId="2AABB5DF" w14:textId="75F575EC" w:rsidR="0026356B" w:rsidRDefault="0026356B" w:rsidP="00C3094E">
      <w:pPr>
        <w:pStyle w:val="00comandoatividade"/>
      </w:pPr>
    </w:p>
    <w:sectPr w:rsidR="0026356B" w:rsidSect="00C3094E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41073" w14:textId="77777777" w:rsidR="001A0924" w:rsidRDefault="001A0924" w:rsidP="005B4288">
      <w:r>
        <w:separator/>
      </w:r>
    </w:p>
    <w:p w14:paraId="7B97DCC6" w14:textId="77777777" w:rsidR="001A0924" w:rsidRDefault="001A0924"/>
  </w:endnote>
  <w:endnote w:type="continuationSeparator" w:id="0">
    <w:p w14:paraId="170AACD5" w14:textId="77777777" w:rsidR="001A0924" w:rsidRDefault="001A0924" w:rsidP="005B4288">
      <w:r>
        <w:continuationSeparator/>
      </w:r>
    </w:p>
    <w:p w14:paraId="0F952FC3" w14:textId="77777777" w:rsidR="001A0924" w:rsidRDefault="001A0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8AFE3D14-2B9E-41EA-9777-D4223D864A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4533B11-B6E8-4D05-9F24-A0A23383743C}"/>
    <w:embedBold r:id="rId3" w:fontKey="{0366A9E0-4995-447C-8DEB-AC08DE5860C7}"/>
    <w:embedItalic r:id="rId4" w:fontKey="{53EE086E-BB0B-4FC7-86E8-C0B952EC8BE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1EE32C8-8D17-4776-9129-B7F481C984D2}"/>
    <w:embedBold r:id="rId6" w:fontKey="{27435144-1E58-4D51-B2FD-C4F8AF5D7A3C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A660B1FE-D2C0-4C74-BDCB-4A623E23FB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871C6" w14:textId="3E0FF779" w:rsidR="00C3094E" w:rsidRPr="00BB441B" w:rsidRDefault="00C3094E" w:rsidP="00C3094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B441B">
      <w:rPr>
        <w:rFonts w:ascii="Calibri" w:eastAsia="Times New Roman" w:hAnsi="Calibri" w:cs="Times New Roman"/>
      </w:rPr>
      <w:fldChar w:fldCharType="begin"/>
    </w:r>
    <w:r w:rsidRPr="00BB441B">
      <w:rPr>
        <w:rFonts w:ascii="Calibri" w:eastAsia="Times New Roman" w:hAnsi="Calibri" w:cs="Times New Roman"/>
      </w:rPr>
      <w:instrText xml:space="preserve">PAGE  </w:instrText>
    </w:r>
    <w:r w:rsidRPr="00BB441B">
      <w:rPr>
        <w:rFonts w:ascii="Calibri" w:eastAsia="Times New Roman" w:hAnsi="Calibri" w:cs="Times New Roman"/>
      </w:rPr>
      <w:fldChar w:fldCharType="separate"/>
    </w:r>
    <w:r w:rsidR="00007FBA">
      <w:rPr>
        <w:rFonts w:ascii="Calibri" w:eastAsia="Times New Roman" w:hAnsi="Calibri" w:cs="Times New Roman"/>
        <w:noProof/>
      </w:rPr>
      <w:t>4</w:t>
    </w:r>
    <w:r w:rsidRPr="00BB441B">
      <w:rPr>
        <w:rFonts w:ascii="Calibri" w:eastAsia="Times New Roman" w:hAnsi="Calibri" w:cs="Times New Roman"/>
      </w:rPr>
      <w:fldChar w:fldCharType="end"/>
    </w:r>
  </w:p>
  <w:p w14:paraId="4C325F95" w14:textId="35C78202" w:rsidR="00C3094E" w:rsidRPr="00C3094E" w:rsidRDefault="00C3094E" w:rsidP="00C3094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BB441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18AB0" w14:textId="77777777" w:rsidR="001A0924" w:rsidRDefault="001A0924" w:rsidP="005B4288">
      <w:r>
        <w:separator/>
      </w:r>
    </w:p>
    <w:p w14:paraId="035273D5" w14:textId="77777777" w:rsidR="001A0924" w:rsidRDefault="001A0924"/>
  </w:footnote>
  <w:footnote w:type="continuationSeparator" w:id="0">
    <w:p w14:paraId="62044E06" w14:textId="77777777" w:rsidR="001A0924" w:rsidRDefault="001A0924" w:rsidP="005B4288">
      <w:r>
        <w:continuationSeparator/>
      </w:r>
    </w:p>
    <w:p w14:paraId="5A322691" w14:textId="77777777" w:rsidR="001A0924" w:rsidRDefault="001A09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CDE360C" w:rsidR="002A39C0" w:rsidRDefault="00C3094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3CC4613" wp14:editId="4BC8458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D7A13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1D2BC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66CB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F922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6A0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07FBA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3DCF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2D1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0924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356B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1CC"/>
    <w:rsid w:val="003766DA"/>
    <w:rsid w:val="00376AF7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271A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5088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2FC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094E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0E5F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11B7"/>
    <w:rsid w:val="00F0178F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07C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309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,Tabela de Grade Clara1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customStyle="1" w:styleId="manchaChar">
    <w:name w:val="mancha Char"/>
    <w:link w:val="mancha"/>
    <w:locked/>
    <w:rsid w:val="0026356B"/>
    <w:rPr>
      <w:rFonts w:cs="Arial"/>
      <w:lang w:eastAsia="pt-BR"/>
    </w:rPr>
  </w:style>
  <w:style w:type="paragraph" w:customStyle="1" w:styleId="mancha">
    <w:name w:val="mancha"/>
    <w:link w:val="manchaChar"/>
    <w:rsid w:val="0026356B"/>
    <w:pPr>
      <w:spacing w:line="360" w:lineRule="auto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5196F792-F440-44C2-A287-54B2FA4B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1048</Words>
  <Characters>5661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2018-01-30T15:44:00Z</dcterms:created>
  <dcterms:modified xsi:type="dcterms:W3CDTF">2018-01-30T15:44:00Z</dcterms:modified>
  <cp:category/>
</cp:coreProperties>
</file>