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C08A85" w14:textId="77777777" w:rsidR="008F1D3F" w:rsidRPr="004C2EBD" w:rsidRDefault="008F1D3F" w:rsidP="008F1D3F">
      <w:pPr>
        <w:pStyle w:val="00cabeos"/>
        <w:rPr>
          <w:rFonts w:asciiTheme="minorHAnsi" w:hAnsiTheme="minorHAnsi"/>
          <w:b/>
        </w:rPr>
      </w:pPr>
      <w:bookmarkStart w:id="0" w:name="_Hlk499992212"/>
      <w:r w:rsidRPr="004C2EBD">
        <w:rPr>
          <w:rFonts w:asciiTheme="minorHAnsi" w:hAnsiTheme="minorHAnsi"/>
          <w:b/>
        </w:rPr>
        <w:t>ACOMPANHAMENTO DE APRENDIZAGEM</w:t>
      </w:r>
    </w:p>
    <w:p w14:paraId="108EFB8B" w14:textId="77777777" w:rsidR="008F1D3F" w:rsidRPr="004C2EBD" w:rsidRDefault="008F1D3F" w:rsidP="008F1D3F">
      <w:pPr>
        <w:pStyle w:val="00cabeos"/>
        <w:rPr>
          <w:rFonts w:asciiTheme="minorHAnsi" w:hAnsiTheme="minorHAnsi"/>
          <w:b/>
          <w:lang w:val="en-US"/>
        </w:rPr>
      </w:pPr>
    </w:p>
    <w:p w14:paraId="5854B433" w14:textId="77777777" w:rsidR="008F1D3F" w:rsidRDefault="008F1D3F" w:rsidP="008F1D3F">
      <w:pPr>
        <w:pStyle w:val="00P1"/>
      </w:pPr>
      <w:r>
        <w:t>AVALIAÇÃO</w:t>
      </w:r>
    </w:p>
    <w:p w14:paraId="4491E4EA" w14:textId="77777777" w:rsidR="008F1D3F" w:rsidRDefault="008F1D3F" w:rsidP="008F1D3F">
      <w:pPr>
        <w:pStyle w:val="00P1"/>
      </w:pPr>
    </w:p>
    <w:tbl>
      <w:tblPr>
        <w:tblStyle w:val="tabelagrade"/>
        <w:tblW w:w="9354" w:type="dxa"/>
        <w:tblInd w:w="112" w:type="dxa"/>
        <w:tblLook w:val="04A0" w:firstRow="1" w:lastRow="0" w:firstColumn="1" w:lastColumn="0" w:noHBand="0" w:noVBand="1"/>
      </w:tblPr>
      <w:tblGrid>
        <w:gridCol w:w="9354"/>
      </w:tblGrid>
      <w:tr w:rsidR="008F1D3F" w:rsidRPr="005B75B4" w14:paraId="799E89FC" w14:textId="77777777" w:rsidTr="00300D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4" w:type="dxa"/>
          </w:tcPr>
          <w:p w14:paraId="2C07BD6D" w14:textId="77777777" w:rsidR="008F1D3F" w:rsidRPr="00C12830" w:rsidRDefault="008F1D3F" w:rsidP="00300D8E">
            <w:pPr>
              <w:pStyle w:val="00textosemparagrafo"/>
              <w:spacing w:before="200" w:line="360" w:lineRule="auto"/>
              <w:jc w:val="left"/>
              <w:rPr>
                <w:rFonts w:cs="Tahoma"/>
                <w:sz w:val="20"/>
                <w:szCs w:val="20"/>
              </w:rPr>
            </w:pPr>
            <w:r w:rsidRPr="00C12830">
              <w:rPr>
                <w:rFonts w:cs="Tahoma"/>
                <w:sz w:val="20"/>
                <w:szCs w:val="20"/>
              </w:rPr>
              <w:t>Nome:</w:t>
            </w:r>
            <w:r>
              <w:rPr>
                <w:rFonts w:cs="Tahoma"/>
                <w:sz w:val="20"/>
                <w:szCs w:val="20"/>
              </w:rPr>
              <w:t xml:space="preserve"> </w:t>
            </w:r>
            <w:r w:rsidRPr="00C12830">
              <w:rPr>
                <w:rFonts w:cs="Tahoma"/>
                <w:sz w:val="20"/>
                <w:szCs w:val="20"/>
              </w:rPr>
              <w:t>__________________________________</w:t>
            </w:r>
            <w:r>
              <w:rPr>
                <w:rFonts w:cs="Tahoma"/>
                <w:sz w:val="20"/>
                <w:szCs w:val="20"/>
              </w:rPr>
              <w:t>__</w:t>
            </w:r>
            <w:r w:rsidRPr="00C12830">
              <w:rPr>
                <w:rFonts w:cs="Tahoma"/>
                <w:sz w:val="20"/>
                <w:szCs w:val="20"/>
              </w:rPr>
              <w:t>________</w:t>
            </w:r>
            <w:r>
              <w:rPr>
                <w:rFonts w:cs="Tahoma"/>
                <w:sz w:val="20"/>
                <w:szCs w:val="20"/>
              </w:rPr>
              <w:t>____</w:t>
            </w:r>
            <w:r w:rsidRPr="00C12830">
              <w:rPr>
                <w:rFonts w:cs="Tahoma"/>
                <w:sz w:val="20"/>
                <w:szCs w:val="20"/>
              </w:rPr>
              <w:t>_________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3FFABEF6" w14:textId="77777777" w:rsidR="008F1D3F" w:rsidRPr="00C12830" w:rsidRDefault="008F1D3F" w:rsidP="00300D8E">
            <w:pPr>
              <w:pStyle w:val="00textosemparagrafo"/>
              <w:spacing w:before="200" w:line="360" w:lineRule="auto"/>
              <w:jc w:val="left"/>
              <w:rPr>
                <w:rFonts w:cs="Tahoma"/>
                <w:sz w:val="20"/>
                <w:szCs w:val="20"/>
              </w:rPr>
            </w:pPr>
            <w:r w:rsidRPr="00C12830">
              <w:rPr>
                <w:rFonts w:cs="Tahoma"/>
                <w:sz w:val="20"/>
                <w:szCs w:val="20"/>
              </w:rPr>
              <w:t>Turma: ____________________________________</w:t>
            </w:r>
            <w:r>
              <w:rPr>
                <w:rFonts w:cs="Tahoma"/>
                <w:sz w:val="20"/>
                <w:szCs w:val="20"/>
              </w:rPr>
              <w:t>___</w:t>
            </w:r>
            <w:r w:rsidRPr="00C12830">
              <w:rPr>
                <w:rFonts w:cs="Tahoma"/>
                <w:sz w:val="20"/>
                <w:szCs w:val="20"/>
              </w:rPr>
              <w:t>_________</w:t>
            </w:r>
            <w:r>
              <w:rPr>
                <w:rFonts w:cs="Tahoma"/>
                <w:sz w:val="20"/>
                <w:szCs w:val="20"/>
              </w:rPr>
              <w:t>_____</w:t>
            </w:r>
            <w:r w:rsidRPr="00C12830">
              <w:rPr>
                <w:rFonts w:cs="Tahoma"/>
                <w:sz w:val="20"/>
                <w:szCs w:val="20"/>
              </w:rPr>
              <w:t>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117CBE55" w14:textId="77777777" w:rsidR="008F1D3F" w:rsidRPr="006659BE" w:rsidRDefault="008F1D3F" w:rsidP="00300D8E">
            <w:pPr>
              <w:pStyle w:val="00textosemparagrafo"/>
              <w:spacing w:before="200" w:line="360" w:lineRule="auto"/>
              <w:jc w:val="left"/>
              <w:rPr>
                <w:rFonts w:cs="Tahoma"/>
                <w:sz w:val="24"/>
                <w:szCs w:val="24"/>
              </w:rPr>
            </w:pPr>
            <w:r w:rsidRPr="00C12830">
              <w:rPr>
                <w:rFonts w:cs="Tahoma"/>
                <w:sz w:val="20"/>
                <w:szCs w:val="20"/>
              </w:rPr>
              <w:t>Data: ________________________________________</w:t>
            </w:r>
            <w:r>
              <w:rPr>
                <w:rFonts w:cs="Tahoma"/>
                <w:sz w:val="20"/>
                <w:szCs w:val="20"/>
              </w:rPr>
              <w:t>___</w:t>
            </w:r>
            <w:r w:rsidRPr="00C12830">
              <w:rPr>
                <w:rFonts w:cs="Tahoma"/>
                <w:sz w:val="20"/>
                <w:szCs w:val="20"/>
              </w:rPr>
              <w:t>___________</w:t>
            </w:r>
            <w:r>
              <w:rPr>
                <w:rFonts w:cs="Tahoma"/>
                <w:sz w:val="20"/>
                <w:szCs w:val="20"/>
              </w:rPr>
              <w:t>____________</w:t>
            </w:r>
          </w:p>
        </w:tc>
      </w:tr>
    </w:tbl>
    <w:p w14:paraId="522070D9" w14:textId="77777777" w:rsidR="008F1D3F" w:rsidRDefault="008F1D3F" w:rsidP="008F1D3F">
      <w:pPr>
        <w:pStyle w:val="00comandoatividade"/>
      </w:pPr>
    </w:p>
    <w:bookmarkEnd w:id="0"/>
    <w:p w14:paraId="419608AD" w14:textId="77777777" w:rsidR="008F1D3F" w:rsidRDefault="008F1D3F" w:rsidP="008F1D3F">
      <w:pPr>
        <w:pStyle w:val="00comandoatividade"/>
      </w:pPr>
      <w:r>
        <w:rPr>
          <w:b/>
        </w:rPr>
        <w:t>1</w:t>
      </w:r>
      <w:r w:rsidRPr="007674DE">
        <w:rPr>
          <w:b/>
        </w:rPr>
        <w:t>.</w:t>
      </w:r>
      <w:r w:rsidRPr="007674DE">
        <w:t xml:space="preserve"> </w:t>
      </w:r>
      <w:r>
        <w:t>Quais são as características das cidades planejadas? Cite dois exemplos de cidades planejadas no Brasil.</w:t>
      </w:r>
    </w:p>
    <w:p w14:paraId="33D7B881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75CDF6AA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797CD4BC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44FA2F9A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4D00F1CC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38490A8F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6526D58E" w14:textId="77777777" w:rsidR="008F1D3F" w:rsidRDefault="008F1D3F" w:rsidP="008F1D3F">
      <w:pPr>
        <w:pStyle w:val="00comandoatividade"/>
        <w:rPr>
          <w:b/>
          <w:szCs w:val="28"/>
        </w:rPr>
      </w:pPr>
    </w:p>
    <w:p w14:paraId="1DDB9EFA" w14:textId="3C930367" w:rsidR="008F1D3F" w:rsidRDefault="008F1D3F" w:rsidP="008F1D3F">
      <w:pPr>
        <w:pStyle w:val="00comandoatividade"/>
      </w:pPr>
      <w:r>
        <w:rPr>
          <w:b/>
          <w:szCs w:val="28"/>
        </w:rPr>
        <w:t>2</w:t>
      </w:r>
      <w:r w:rsidRPr="00240B14">
        <w:rPr>
          <w:b/>
          <w:szCs w:val="28"/>
        </w:rPr>
        <w:t>.</w:t>
      </w:r>
      <w:r>
        <w:rPr>
          <w:b/>
          <w:szCs w:val="28"/>
        </w:rPr>
        <w:t xml:space="preserve"> </w:t>
      </w:r>
      <w:r w:rsidRPr="00814EB1">
        <w:rPr>
          <w:szCs w:val="28"/>
        </w:rPr>
        <w:t>Explique como se formaram</w:t>
      </w:r>
      <w:r>
        <w:rPr>
          <w:b/>
          <w:szCs w:val="28"/>
        </w:rPr>
        <w:t xml:space="preserve"> </w:t>
      </w:r>
      <w:r>
        <w:t>as regiões administrativas de Brasília.</w:t>
      </w:r>
    </w:p>
    <w:p w14:paraId="0D6E9000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659705CC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6DC64CFB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6B842C45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48A35345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3CBE4FD0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6C08BEEB" w14:textId="77777777" w:rsidR="008F1D3F" w:rsidRPr="005A2BF2" w:rsidRDefault="008F1D3F" w:rsidP="008F1D3F">
      <w:pPr>
        <w:pStyle w:val="00comandoatividade"/>
      </w:pPr>
    </w:p>
    <w:p w14:paraId="26912DD7" w14:textId="77777777" w:rsidR="008F1D3F" w:rsidRDefault="008F1D3F" w:rsidP="008F1D3F">
      <w:pPr>
        <w:pStyle w:val="00comandoatividade"/>
      </w:pPr>
      <w:r>
        <w:rPr>
          <w:b/>
        </w:rPr>
        <w:t>3</w:t>
      </w:r>
      <w:r w:rsidRPr="00C879C2">
        <w:rPr>
          <w:b/>
        </w:rPr>
        <w:t>.</w:t>
      </w:r>
      <w:r>
        <w:t xml:space="preserve"> Complete as frases abaixo com as palavras corretas.</w:t>
      </w:r>
    </w:p>
    <w:p w14:paraId="2A985D4F" w14:textId="77777777" w:rsidR="008F1D3F" w:rsidRDefault="008F1D3F" w:rsidP="008F1D3F">
      <w:pPr>
        <w:pStyle w:val="00comandoatividade"/>
        <w:spacing w:before="200"/>
      </w:pPr>
      <w:bookmarkStart w:id="1" w:name="_Hlk503358115"/>
      <w:r>
        <w:t xml:space="preserve">Na década de 1970, a população das_________________________ aumentou. Esse aumento </w:t>
      </w:r>
    </w:p>
    <w:p w14:paraId="6D08ED06" w14:textId="77777777" w:rsidR="007A0533" w:rsidRDefault="008F1D3F" w:rsidP="003A5AED">
      <w:pPr>
        <w:pStyle w:val="00comandoatividade"/>
        <w:spacing w:before="200"/>
      </w:pPr>
      <w:r>
        <w:t>ocorreu pelo intenso_________________________, que se caracteriza pela migração</w:t>
      </w:r>
      <w:r w:rsidR="00300D8E">
        <w:t xml:space="preserve"> </w:t>
      </w:r>
      <w:r>
        <w:t xml:space="preserve">de </w:t>
      </w:r>
      <w:r w:rsidR="00300D8E">
        <w:t xml:space="preserve">grande </w:t>
      </w:r>
    </w:p>
    <w:p w14:paraId="0AB1DF44" w14:textId="260D7331" w:rsidR="008F1D3F" w:rsidRDefault="00300D8E" w:rsidP="003A5AED">
      <w:pPr>
        <w:pStyle w:val="00comandoatividade"/>
        <w:spacing w:before="200"/>
      </w:pPr>
      <w:r>
        <w:t xml:space="preserve">quantidade de pessoas do </w:t>
      </w:r>
      <w:r w:rsidR="008F1D3F">
        <w:t>_________________________ para a cidade.</w:t>
      </w:r>
      <w:bookmarkEnd w:id="1"/>
    </w:p>
    <w:p w14:paraId="741CB59E" w14:textId="5BA32043" w:rsidR="007A0533" w:rsidRDefault="007A0533" w:rsidP="007A0533">
      <w:pPr>
        <w:pStyle w:val="00comandoatividade"/>
        <w:spacing w:before="200"/>
      </w:pPr>
      <w:r>
        <w:br w:type="page"/>
      </w:r>
    </w:p>
    <w:p w14:paraId="64CEDDD0" w14:textId="77777777" w:rsidR="008F1D3F" w:rsidRDefault="008F1D3F" w:rsidP="008F1D3F">
      <w:pPr>
        <w:pStyle w:val="00comandoatividade"/>
      </w:pPr>
      <w:r>
        <w:rPr>
          <w:b/>
        </w:rPr>
        <w:lastRenderedPageBreak/>
        <w:t>4</w:t>
      </w:r>
      <w:r w:rsidRPr="00C639D6">
        <w:rPr>
          <w:b/>
        </w:rPr>
        <w:t>.</w:t>
      </w:r>
      <w:r w:rsidRPr="00C639D6">
        <w:t xml:space="preserve"> </w:t>
      </w:r>
      <w:r>
        <w:t>Circule a alternativa que apresenta duas cidades brasileiras cujas funções predominantes são a atividade portuária e turística, respectivamente</w:t>
      </w:r>
      <w:r w:rsidRPr="00FE3E67">
        <w:t xml:space="preserve">. </w:t>
      </w:r>
    </w:p>
    <w:p w14:paraId="6F20518C" w14:textId="77777777" w:rsidR="008F1D3F" w:rsidRPr="00C1290C" w:rsidRDefault="008F1D3F" w:rsidP="008F1D3F">
      <w:pPr>
        <w:pStyle w:val="00comandoatividade"/>
      </w:pPr>
      <w:r w:rsidRPr="0049405D">
        <w:t xml:space="preserve">a) </w:t>
      </w:r>
      <w:r>
        <w:t>Santos e Tiradentes.</w:t>
      </w:r>
    </w:p>
    <w:p w14:paraId="45E551A8" w14:textId="77777777" w:rsidR="008F1D3F" w:rsidRPr="007674DE" w:rsidRDefault="008F1D3F" w:rsidP="008F1D3F">
      <w:pPr>
        <w:pStyle w:val="00comandoatividade"/>
      </w:pPr>
      <w:r w:rsidRPr="0049405D">
        <w:t>b)</w:t>
      </w:r>
      <w:r>
        <w:t xml:space="preserve"> </w:t>
      </w:r>
      <w:bookmarkStart w:id="2" w:name="_Hlk502054122"/>
      <w:r>
        <w:t>Nossa Senhora de Aparecida e Paranaguá.</w:t>
      </w:r>
    </w:p>
    <w:p w14:paraId="097A8628" w14:textId="77777777" w:rsidR="008F1D3F" w:rsidRPr="00C1290C" w:rsidRDefault="008F1D3F" w:rsidP="008F1D3F">
      <w:pPr>
        <w:pStyle w:val="00comandoatividade"/>
      </w:pPr>
      <w:r>
        <w:t>c</w:t>
      </w:r>
      <w:r w:rsidRPr="007674DE">
        <w:t>)</w:t>
      </w:r>
      <w:r w:rsidRPr="00355636">
        <w:t xml:space="preserve"> </w:t>
      </w:r>
      <w:r>
        <w:t>Brasília e Juazeiro do Norte.</w:t>
      </w:r>
      <w:r w:rsidRPr="00C1290C">
        <w:t xml:space="preserve"> </w:t>
      </w:r>
    </w:p>
    <w:p w14:paraId="3C796421" w14:textId="28AB9486" w:rsidR="008F1D3F" w:rsidRDefault="008F1D3F" w:rsidP="008F1D3F">
      <w:pPr>
        <w:pStyle w:val="00comandoatividade"/>
      </w:pPr>
      <w:r>
        <w:t>d</w:t>
      </w:r>
      <w:r w:rsidRPr="007674DE">
        <w:t>)</w:t>
      </w:r>
      <w:r>
        <w:t xml:space="preserve"> Camaçari e Palmas.</w:t>
      </w:r>
      <w:bookmarkEnd w:id="2"/>
    </w:p>
    <w:p w14:paraId="1803174A" w14:textId="77777777" w:rsidR="008F1D3F" w:rsidRPr="00ED1DBF" w:rsidRDefault="008F1D3F" w:rsidP="008F1D3F">
      <w:pPr>
        <w:pStyle w:val="00comandoatividade"/>
      </w:pPr>
    </w:p>
    <w:p w14:paraId="49A1286E" w14:textId="77777777" w:rsidR="008F1D3F" w:rsidRPr="00C639D6" w:rsidRDefault="008F1D3F" w:rsidP="008F1D3F">
      <w:pPr>
        <w:pStyle w:val="00comandoatividade"/>
      </w:pPr>
      <w:r w:rsidRPr="00871B42">
        <w:rPr>
          <w:b/>
        </w:rPr>
        <w:t>5.</w:t>
      </w:r>
      <w:r w:rsidRPr="00871B42">
        <w:t xml:space="preserve"> Explique como as metrópoles se formam.</w:t>
      </w:r>
      <w:r w:rsidRPr="00C639D6">
        <w:t xml:space="preserve"> </w:t>
      </w:r>
    </w:p>
    <w:p w14:paraId="4698E6CB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72DAC39F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4D8FAEB6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1C2E5103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37E6B236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284F9E75" w14:textId="77777777" w:rsidR="008F1D3F" w:rsidRDefault="008F1D3F" w:rsidP="008F1D3F">
      <w:pPr>
        <w:pStyle w:val="00comandoatividade"/>
      </w:pPr>
    </w:p>
    <w:p w14:paraId="117EA402" w14:textId="77777777" w:rsidR="008F1D3F" w:rsidRPr="003D7B4E" w:rsidRDefault="008F1D3F" w:rsidP="008F1D3F">
      <w:pPr>
        <w:pStyle w:val="00comandoatividade"/>
      </w:pPr>
      <w:r w:rsidRPr="00D30B8D">
        <w:rPr>
          <w:b/>
        </w:rPr>
        <w:t>6.</w:t>
      </w:r>
      <w:r>
        <w:t xml:space="preserve"> Cite dois tipos de</w:t>
      </w:r>
      <w:r w:rsidRPr="003D7B4E">
        <w:t xml:space="preserve"> serviços necessários para </w:t>
      </w:r>
      <w:r>
        <w:t xml:space="preserve">garantir a qualidade de vida da </w:t>
      </w:r>
      <w:r w:rsidRPr="003D7B4E">
        <w:t xml:space="preserve">população </w:t>
      </w:r>
      <w:r>
        <w:t>das</w:t>
      </w:r>
      <w:r w:rsidRPr="003D7B4E">
        <w:t xml:space="preserve"> cidades</w:t>
      </w:r>
      <w:r>
        <w:t>.</w:t>
      </w:r>
    </w:p>
    <w:p w14:paraId="4266885D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728A34FE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3B1FF2FA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53B940A7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04F22CB9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59AA77D1" w14:textId="77777777" w:rsidR="008F1D3F" w:rsidRDefault="008F1D3F" w:rsidP="008F1D3F">
      <w:pPr>
        <w:pStyle w:val="00comandoatividade"/>
      </w:pPr>
    </w:p>
    <w:p w14:paraId="7BC3791E" w14:textId="77777777" w:rsidR="008F1D3F" w:rsidRPr="00AD5703" w:rsidRDefault="008F1D3F" w:rsidP="008F1D3F">
      <w:pPr>
        <w:pStyle w:val="00comandoatividade"/>
      </w:pPr>
      <w:r w:rsidRPr="00567E79">
        <w:rPr>
          <w:b/>
        </w:rPr>
        <w:t>7.</w:t>
      </w:r>
      <w:r>
        <w:t xml:space="preserve"> Saneamento básico é um</w:t>
      </w:r>
      <w:r w:rsidRPr="00AD5703">
        <w:t xml:space="preserve"> conjunto de serviços e instalações </w:t>
      </w:r>
      <w:r>
        <w:t>que permitem melhores condições de higiene e saúde da população</w:t>
      </w:r>
      <w:r w:rsidRPr="00AD5703">
        <w:t xml:space="preserve">. Esses serviços </w:t>
      </w:r>
      <w:r>
        <w:t>não se</w:t>
      </w:r>
      <w:r w:rsidRPr="00AD5703">
        <w:t xml:space="preserve"> relacionam com:</w:t>
      </w:r>
    </w:p>
    <w:p w14:paraId="150A7F31" w14:textId="5DCFDD69" w:rsidR="008F1D3F" w:rsidRPr="00AD5703" w:rsidRDefault="008F1D3F" w:rsidP="008F1D3F">
      <w:pPr>
        <w:pStyle w:val="00comandoatividade"/>
      </w:pPr>
      <w:r w:rsidRPr="00AD5703">
        <w:t xml:space="preserve">a) </w:t>
      </w:r>
      <w:r>
        <w:t xml:space="preserve">o </w:t>
      </w:r>
      <w:r w:rsidRPr="00AD5703">
        <w:t>abastecimento de água tratada.</w:t>
      </w:r>
    </w:p>
    <w:p w14:paraId="4EBE480D" w14:textId="04F447EC" w:rsidR="008F1D3F" w:rsidRPr="00AD5703" w:rsidRDefault="008F1D3F" w:rsidP="008F1D3F">
      <w:pPr>
        <w:pStyle w:val="00comandoatividade"/>
      </w:pPr>
      <w:r w:rsidRPr="00AD5703">
        <w:t>b)</w:t>
      </w:r>
      <w:r>
        <w:t xml:space="preserve"> a</w:t>
      </w:r>
      <w:r w:rsidRPr="00AD5703">
        <w:t xml:space="preserve"> implantação de escolas e hospitais.</w:t>
      </w:r>
    </w:p>
    <w:p w14:paraId="74DEFEF9" w14:textId="31B0A863" w:rsidR="008F1D3F" w:rsidRPr="00AD5703" w:rsidRDefault="008F1D3F" w:rsidP="008F1D3F">
      <w:pPr>
        <w:pStyle w:val="00comandoatividade"/>
      </w:pPr>
      <w:r w:rsidRPr="00AD5703">
        <w:t xml:space="preserve">c) </w:t>
      </w:r>
      <w:r>
        <w:t xml:space="preserve">a </w:t>
      </w:r>
      <w:r w:rsidRPr="00AD5703">
        <w:t>limpeza das ruas e outros espaços públicos.</w:t>
      </w:r>
    </w:p>
    <w:p w14:paraId="29E89802" w14:textId="1EEBF6F0" w:rsidR="008F1D3F" w:rsidRPr="00E74B12" w:rsidRDefault="008F1D3F" w:rsidP="008F1D3F">
      <w:pPr>
        <w:pStyle w:val="00comandoatividade"/>
      </w:pPr>
      <w:r w:rsidRPr="00AD5703">
        <w:t xml:space="preserve">d) </w:t>
      </w:r>
      <w:r>
        <w:t xml:space="preserve">a </w:t>
      </w:r>
      <w:r w:rsidRPr="00AD5703">
        <w:t>coleta de lixo e de esgoto.</w:t>
      </w:r>
    </w:p>
    <w:p w14:paraId="5B1C60D0" w14:textId="77777777" w:rsidR="008F1D3F" w:rsidRDefault="008F1D3F" w:rsidP="008F1D3F">
      <w:pPr>
        <w:pStyle w:val="00comandoatividade"/>
      </w:pPr>
    </w:p>
    <w:p w14:paraId="6ABAEE77" w14:textId="77777777" w:rsidR="008F1D3F" w:rsidRPr="00AD7348" w:rsidRDefault="008F1D3F" w:rsidP="008F1D3F">
      <w:pPr>
        <w:pStyle w:val="00comandoatividade"/>
        <w:rPr>
          <w:szCs w:val="28"/>
        </w:rPr>
      </w:pPr>
      <w:r w:rsidRPr="00567E79">
        <w:rPr>
          <w:b/>
        </w:rPr>
        <w:t>8.</w:t>
      </w:r>
      <w:r w:rsidRPr="00D11A24">
        <w:t xml:space="preserve"> </w:t>
      </w:r>
      <w:r>
        <w:rPr>
          <w:szCs w:val="28"/>
        </w:rPr>
        <w:t>Circule a alternativa que apresenta as</w:t>
      </w:r>
      <w:r w:rsidRPr="00AD7348">
        <w:rPr>
          <w:szCs w:val="28"/>
        </w:rPr>
        <w:t xml:space="preserve"> afirmações verdadeiras.</w:t>
      </w:r>
    </w:p>
    <w:p w14:paraId="205B4272" w14:textId="77777777" w:rsidR="008F1D3F" w:rsidRPr="00AD7348" w:rsidRDefault="008F1D3F" w:rsidP="008F1D3F">
      <w:pPr>
        <w:pStyle w:val="00comandoatividade"/>
        <w:rPr>
          <w:szCs w:val="28"/>
        </w:rPr>
      </w:pPr>
      <w:r>
        <w:rPr>
          <w:szCs w:val="28"/>
        </w:rPr>
        <w:t xml:space="preserve">I - </w:t>
      </w:r>
      <w:r w:rsidRPr="00AD7348">
        <w:rPr>
          <w:szCs w:val="28"/>
        </w:rPr>
        <w:t>O despejo direto de resíduos sólidos em lixões pode causar consequências</w:t>
      </w:r>
      <w:r w:rsidRPr="006A35EF">
        <w:rPr>
          <w:szCs w:val="28"/>
        </w:rPr>
        <w:t xml:space="preserve"> </w:t>
      </w:r>
      <w:r>
        <w:rPr>
          <w:szCs w:val="28"/>
        </w:rPr>
        <w:t>negativas</w:t>
      </w:r>
      <w:r w:rsidRPr="00AD7348">
        <w:rPr>
          <w:szCs w:val="28"/>
        </w:rPr>
        <w:t xml:space="preserve"> ao ambiente e </w:t>
      </w:r>
      <w:r>
        <w:rPr>
          <w:szCs w:val="28"/>
        </w:rPr>
        <w:t xml:space="preserve">às </w:t>
      </w:r>
      <w:r w:rsidRPr="00AD7348">
        <w:rPr>
          <w:szCs w:val="28"/>
        </w:rPr>
        <w:t xml:space="preserve">pessoas, como a poluição do solo e do ar. </w:t>
      </w:r>
    </w:p>
    <w:p w14:paraId="6810C283" w14:textId="77777777" w:rsidR="008F1D3F" w:rsidRPr="00AD7348" w:rsidRDefault="008F1D3F" w:rsidP="008F1D3F">
      <w:pPr>
        <w:pStyle w:val="00comandoatividade"/>
        <w:rPr>
          <w:szCs w:val="28"/>
        </w:rPr>
      </w:pPr>
      <w:r>
        <w:rPr>
          <w:szCs w:val="28"/>
        </w:rPr>
        <w:t xml:space="preserve">II - </w:t>
      </w:r>
      <w:r w:rsidRPr="00AD7348">
        <w:rPr>
          <w:szCs w:val="28"/>
        </w:rPr>
        <w:t>Papel e papelão são os únicos materiais que podem ser direcionados para a coleta seletiva e a reciclagem de lixo.</w:t>
      </w:r>
    </w:p>
    <w:p w14:paraId="66031725" w14:textId="77777777" w:rsidR="008F1D3F" w:rsidRPr="00AD7348" w:rsidRDefault="008F1D3F" w:rsidP="008F1D3F">
      <w:pPr>
        <w:pStyle w:val="00comandoatividade"/>
        <w:rPr>
          <w:szCs w:val="28"/>
        </w:rPr>
      </w:pPr>
      <w:r>
        <w:rPr>
          <w:szCs w:val="28"/>
        </w:rPr>
        <w:t xml:space="preserve">III - </w:t>
      </w:r>
      <w:r w:rsidRPr="00AD7348">
        <w:rPr>
          <w:szCs w:val="28"/>
        </w:rPr>
        <w:t>Apenas os governantes são responsáveis pelo destino correto do lixo produzido nas cidades.</w:t>
      </w:r>
    </w:p>
    <w:p w14:paraId="1F9BD470" w14:textId="77777777" w:rsidR="008F1D3F" w:rsidRPr="00AD7348" w:rsidRDefault="008F1D3F" w:rsidP="008F1D3F">
      <w:pPr>
        <w:pStyle w:val="00comandoatividade"/>
      </w:pPr>
      <w:r w:rsidRPr="00AD7348">
        <w:t xml:space="preserve">a) </w:t>
      </w:r>
      <w:r>
        <w:t>Apenas a afirmação I está correta</w:t>
      </w:r>
      <w:r w:rsidRPr="00AD7348">
        <w:t>.</w:t>
      </w:r>
    </w:p>
    <w:p w14:paraId="3831990A" w14:textId="77777777" w:rsidR="008F1D3F" w:rsidRPr="00AD7348" w:rsidRDefault="008F1D3F" w:rsidP="008F1D3F">
      <w:pPr>
        <w:pStyle w:val="00comandoatividade"/>
      </w:pPr>
      <w:r w:rsidRPr="00AD7348">
        <w:t xml:space="preserve">b) </w:t>
      </w:r>
      <w:r>
        <w:t>As afirmações I e II estão corretas</w:t>
      </w:r>
      <w:r w:rsidRPr="00AD7348">
        <w:t>.</w:t>
      </w:r>
    </w:p>
    <w:p w14:paraId="61C8F1FE" w14:textId="77777777" w:rsidR="008F1D3F" w:rsidRPr="00AD7348" w:rsidRDefault="008F1D3F" w:rsidP="008F1D3F">
      <w:pPr>
        <w:pStyle w:val="00comandoatividade"/>
      </w:pPr>
      <w:r w:rsidRPr="00AD7348">
        <w:t xml:space="preserve">c) </w:t>
      </w:r>
      <w:r>
        <w:t>As afirmações I e III estão corretas</w:t>
      </w:r>
      <w:r w:rsidRPr="00AD7348">
        <w:t>.</w:t>
      </w:r>
    </w:p>
    <w:p w14:paraId="7CDB8FBC" w14:textId="5C0DDE67" w:rsidR="007A0533" w:rsidRDefault="008F1D3F" w:rsidP="007A0533">
      <w:pPr>
        <w:pStyle w:val="00comandoatividade"/>
      </w:pPr>
      <w:r w:rsidRPr="00AD7348">
        <w:t xml:space="preserve">d) </w:t>
      </w:r>
      <w:r>
        <w:t>As afirmações II e III estão corretas</w:t>
      </w:r>
      <w:r w:rsidRPr="00AD7348">
        <w:t>.</w:t>
      </w:r>
      <w:bookmarkStart w:id="3" w:name="_GoBack"/>
      <w:bookmarkEnd w:id="3"/>
      <w:r w:rsidR="007A0533">
        <w:br w:type="page"/>
      </w:r>
    </w:p>
    <w:p w14:paraId="0E26257F" w14:textId="77777777" w:rsidR="008F1D3F" w:rsidRDefault="008F1D3F" w:rsidP="008F1D3F">
      <w:pPr>
        <w:pStyle w:val="00comandoatividade"/>
      </w:pPr>
      <w:r w:rsidRPr="001C13D6">
        <w:rPr>
          <w:b/>
        </w:rPr>
        <w:lastRenderedPageBreak/>
        <w:t xml:space="preserve">9. </w:t>
      </w:r>
      <w:r w:rsidRPr="001C13D6">
        <w:t>A frase abaixo é verdadeira ou falsa? Justifique.</w:t>
      </w:r>
    </w:p>
    <w:p w14:paraId="0D88BF80" w14:textId="77777777" w:rsidR="008F1D3F" w:rsidRPr="00355CED" w:rsidRDefault="008F1D3F" w:rsidP="008F1D3F">
      <w:pPr>
        <w:pStyle w:val="00comandoatividade"/>
      </w:pPr>
      <w:r>
        <w:t>O abastecimento de água no Brasil é feito pela água retirada dos oceanos e mares. Todas as atividades realizadas pelas pessoas preservam essas áreas e garantem uma boa qualidade da água.</w:t>
      </w:r>
    </w:p>
    <w:p w14:paraId="52275336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49B023EC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055EDE65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23866B03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76C40CE8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5A3010AC" w14:textId="77777777" w:rsidR="008F1D3F" w:rsidRDefault="008F1D3F" w:rsidP="008F1D3F">
      <w:pPr>
        <w:pStyle w:val="00comandoatividade"/>
      </w:pPr>
    </w:p>
    <w:p w14:paraId="00FC8203" w14:textId="77777777" w:rsidR="008F1D3F" w:rsidRPr="00B46ADF" w:rsidRDefault="008F1D3F" w:rsidP="008F1D3F">
      <w:pPr>
        <w:pStyle w:val="00comandoatividade"/>
        <w:rPr>
          <w:szCs w:val="28"/>
        </w:rPr>
      </w:pPr>
      <w:r w:rsidRPr="00871B42">
        <w:rPr>
          <w:b/>
        </w:rPr>
        <w:t>10.</w:t>
      </w:r>
      <w:r w:rsidRPr="00871B42">
        <w:t xml:space="preserve"> Nos últimos anos, q</w:t>
      </w:r>
      <w:r w:rsidRPr="00871B42">
        <w:rPr>
          <w:szCs w:val="28"/>
        </w:rPr>
        <w:t>ual setor tem sido responsável pela geração de maior volume de água residual no Brasil?</w:t>
      </w:r>
    </w:p>
    <w:p w14:paraId="7214534D" w14:textId="77777777" w:rsidR="008F1D3F" w:rsidRPr="00B46ADF" w:rsidRDefault="008F1D3F" w:rsidP="008F1D3F">
      <w:pPr>
        <w:pStyle w:val="00comandoatividade"/>
        <w:rPr>
          <w:szCs w:val="28"/>
        </w:rPr>
      </w:pPr>
      <w:r w:rsidRPr="00B46ADF">
        <w:rPr>
          <w:szCs w:val="28"/>
        </w:rPr>
        <w:t xml:space="preserve">a) </w:t>
      </w:r>
      <w:r>
        <w:rPr>
          <w:szCs w:val="28"/>
        </w:rPr>
        <w:t>A p</w:t>
      </w:r>
      <w:r w:rsidRPr="00B46ADF">
        <w:rPr>
          <w:szCs w:val="28"/>
        </w:rPr>
        <w:t>ecuária.</w:t>
      </w:r>
    </w:p>
    <w:p w14:paraId="10CCA33E" w14:textId="77777777" w:rsidR="008F1D3F" w:rsidRPr="00B46ADF" w:rsidRDefault="008F1D3F" w:rsidP="008F1D3F">
      <w:pPr>
        <w:pStyle w:val="00comandoatividade"/>
        <w:rPr>
          <w:szCs w:val="28"/>
        </w:rPr>
      </w:pPr>
      <w:r w:rsidRPr="00B46ADF">
        <w:rPr>
          <w:szCs w:val="28"/>
        </w:rPr>
        <w:t xml:space="preserve">b) </w:t>
      </w:r>
      <w:r>
        <w:rPr>
          <w:szCs w:val="28"/>
        </w:rPr>
        <w:t>A i</w:t>
      </w:r>
      <w:r w:rsidRPr="00B46ADF">
        <w:rPr>
          <w:szCs w:val="28"/>
        </w:rPr>
        <w:t>rrigação</w:t>
      </w:r>
      <w:r w:rsidRPr="006A35EF">
        <w:rPr>
          <w:szCs w:val="28"/>
        </w:rPr>
        <w:t xml:space="preserve"> </w:t>
      </w:r>
      <w:r>
        <w:rPr>
          <w:szCs w:val="28"/>
        </w:rPr>
        <w:t>das plantações</w:t>
      </w:r>
      <w:r w:rsidRPr="00B46ADF">
        <w:rPr>
          <w:szCs w:val="28"/>
        </w:rPr>
        <w:t>.</w:t>
      </w:r>
    </w:p>
    <w:p w14:paraId="159F40B1" w14:textId="77777777" w:rsidR="008F1D3F" w:rsidRPr="00B46ADF" w:rsidRDefault="008F1D3F" w:rsidP="008F1D3F">
      <w:pPr>
        <w:pStyle w:val="00comandoatividade"/>
        <w:rPr>
          <w:szCs w:val="28"/>
        </w:rPr>
      </w:pPr>
      <w:r w:rsidRPr="00B46ADF">
        <w:rPr>
          <w:szCs w:val="28"/>
        </w:rPr>
        <w:t xml:space="preserve">c) </w:t>
      </w:r>
      <w:r>
        <w:rPr>
          <w:szCs w:val="28"/>
        </w:rPr>
        <w:t>A indústria</w:t>
      </w:r>
      <w:r w:rsidRPr="00B46ADF">
        <w:rPr>
          <w:szCs w:val="28"/>
        </w:rPr>
        <w:t>.</w:t>
      </w:r>
    </w:p>
    <w:p w14:paraId="19817E80" w14:textId="77777777" w:rsidR="008F1D3F" w:rsidRDefault="008F1D3F" w:rsidP="008F1D3F">
      <w:pPr>
        <w:pStyle w:val="00comandoatividade"/>
        <w:rPr>
          <w:szCs w:val="28"/>
        </w:rPr>
      </w:pPr>
      <w:r w:rsidRPr="00B46ADF">
        <w:rPr>
          <w:szCs w:val="28"/>
        </w:rPr>
        <w:t xml:space="preserve">d) </w:t>
      </w:r>
      <w:r w:rsidRPr="00B46ADF">
        <w:rPr>
          <w:szCs w:val="28"/>
          <w:shd w:val="clear" w:color="auto" w:fill="FFFFFF"/>
        </w:rPr>
        <w:t xml:space="preserve">O </w:t>
      </w:r>
      <w:bookmarkStart w:id="4" w:name="_Hlk503360074"/>
      <w:r w:rsidRPr="00B46ADF">
        <w:rPr>
          <w:szCs w:val="28"/>
          <w:shd w:val="clear" w:color="auto" w:fill="FFFFFF"/>
        </w:rPr>
        <w:t>abastecimento urbano</w:t>
      </w:r>
      <w:r w:rsidRPr="00B46ADF">
        <w:rPr>
          <w:szCs w:val="28"/>
        </w:rPr>
        <w:t>.</w:t>
      </w:r>
    </w:p>
    <w:p w14:paraId="17DEB0D2" w14:textId="77777777" w:rsidR="008F1D3F" w:rsidRDefault="008F1D3F" w:rsidP="008F1D3F">
      <w:pPr>
        <w:pStyle w:val="00comandoatividade"/>
        <w:rPr>
          <w:szCs w:val="28"/>
        </w:rPr>
      </w:pPr>
    </w:p>
    <w:bookmarkEnd w:id="4"/>
    <w:p w14:paraId="5532243B" w14:textId="77777777" w:rsidR="008F1D3F" w:rsidRDefault="008F1D3F" w:rsidP="008F1D3F">
      <w:pPr>
        <w:pStyle w:val="00comandoatividade"/>
        <w:rPr>
          <w:szCs w:val="28"/>
        </w:rPr>
      </w:pPr>
      <w:r w:rsidRPr="00567E79">
        <w:rPr>
          <w:b/>
        </w:rPr>
        <w:t>11.</w:t>
      </w:r>
      <w:r w:rsidRPr="00525A97">
        <w:t xml:space="preserve"> </w:t>
      </w:r>
      <w:r>
        <w:t>Quais são as principais causas e as consequências do fenômeno conhecido como “maré negra”?</w:t>
      </w:r>
    </w:p>
    <w:p w14:paraId="7FA4D142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70FCCB68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2D144D7E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7EEDA639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7E0ED589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1A22DA4A" w14:textId="77777777" w:rsidR="008F1D3F" w:rsidRDefault="008F1D3F" w:rsidP="008F1D3F">
      <w:pPr>
        <w:pStyle w:val="00comandoatividade"/>
      </w:pPr>
    </w:p>
    <w:p w14:paraId="461D038D" w14:textId="77777777" w:rsidR="008F1D3F" w:rsidRDefault="008F1D3F" w:rsidP="008F1D3F">
      <w:pPr>
        <w:pStyle w:val="00comandoatividade"/>
        <w:rPr>
          <w:bCs/>
        </w:rPr>
      </w:pPr>
      <w:r w:rsidRPr="00CF42F9">
        <w:rPr>
          <w:b/>
        </w:rPr>
        <w:t>12.</w:t>
      </w:r>
      <w:r w:rsidRPr="00CF42F9">
        <w:t xml:space="preserve"> Em 1980, Cubatão foi declarada a cidade mais poluída do mundo pela Organização das Nações Unidas (ONU). Quais razões provocaram os altos índices de</w:t>
      </w:r>
      <w:r w:rsidRPr="00CF42F9">
        <w:rPr>
          <w:bCs/>
        </w:rPr>
        <w:t xml:space="preserve"> poluição do ar </w:t>
      </w:r>
      <w:r>
        <w:rPr>
          <w:bCs/>
        </w:rPr>
        <w:t xml:space="preserve">na </w:t>
      </w:r>
      <w:r w:rsidRPr="00CF42F9">
        <w:rPr>
          <w:bCs/>
        </w:rPr>
        <w:t>cidade e o que foi feito para enfrentar esse problema?</w:t>
      </w:r>
    </w:p>
    <w:p w14:paraId="621E1AAD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37F2529D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66581CDC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5D581D3B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18663D33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25467C0F" w14:textId="77777777" w:rsidR="008F1D3F" w:rsidRPr="00AC5FA3" w:rsidRDefault="008F1D3F" w:rsidP="008F1D3F">
      <w:pPr>
        <w:rPr>
          <w:lang w:val="pt-BR"/>
        </w:rPr>
      </w:pPr>
    </w:p>
    <w:p w14:paraId="1C121D93" w14:textId="77777777" w:rsidR="008F1D3F" w:rsidRDefault="008F1D3F" w:rsidP="008F1D3F">
      <w:pPr>
        <w:rPr>
          <w:rFonts w:ascii="Arial" w:hAnsi="Arial" w:cs="Arial"/>
          <w:color w:val="000000"/>
          <w:sz w:val="22"/>
          <w:szCs w:val="22"/>
          <w:lang w:val="pt-BR"/>
        </w:rPr>
      </w:pPr>
      <w:r w:rsidRPr="00AC5FA3">
        <w:rPr>
          <w:lang w:val="pt-BR"/>
        </w:rPr>
        <w:br w:type="page"/>
      </w:r>
    </w:p>
    <w:p w14:paraId="7E0546DF" w14:textId="5B0C5EA2" w:rsidR="008F1D3F" w:rsidRDefault="008F1D3F" w:rsidP="008F1D3F">
      <w:pPr>
        <w:pStyle w:val="00comandoatividade"/>
        <w:rPr>
          <w:rFonts w:eastAsia="Calibri"/>
        </w:rPr>
      </w:pPr>
      <w:r>
        <w:rPr>
          <w:b/>
          <w:shd w:val="clear" w:color="auto" w:fill="FFFFFF"/>
        </w:rPr>
        <w:lastRenderedPageBreak/>
        <w:t>13.</w:t>
      </w:r>
      <w:r>
        <w:rPr>
          <w:shd w:val="clear" w:color="auto" w:fill="FFFFFF"/>
        </w:rPr>
        <w:t xml:space="preserve"> </w:t>
      </w:r>
      <w:r>
        <w:t xml:space="preserve">Circule a alternativa que não apresenta um objeto utilizado pelas pessoas </w:t>
      </w:r>
      <w:r>
        <w:rPr>
          <w:color w:val="231F20"/>
          <w:lang w:eastAsia="pt-BR"/>
        </w:rPr>
        <w:t xml:space="preserve">para coletar dejetos </w:t>
      </w:r>
      <w:r w:rsidR="00DD2D7B">
        <w:rPr>
          <w:color w:val="000000" w:themeColor="text1"/>
          <w:lang w:eastAsia="pt-BR"/>
        </w:rPr>
        <w:t>domésticos há cerca de 300</w:t>
      </w:r>
      <w:r w:rsidRPr="00AB76CB">
        <w:rPr>
          <w:color w:val="000000" w:themeColor="text1"/>
          <w:lang w:eastAsia="pt-BR"/>
        </w:rPr>
        <w:t xml:space="preserve"> anos </w:t>
      </w:r>
      <w:r>
        <w:rPr>
          <w:rFonts w:eastAsia="Calibri"/>
        </w:rPr>
        <w:t>no Brasil.</w:t>
      </w:r>
    </w:p>
    <w:p w14:paraId="2B7CDB3D" w14:textId="77777777" w:rsidR="008F1D3F" w:rsidRDefault="008F1D3F" w:rsidP="008F1D3F">
      <w:pPr>
        <w:pStyle w:val="00comandoatividade"/>
        <w:rPr>
          <w:rFonts w:eastAsia="Calibri"/>
        </w:rPr>
      </w:pPr>
      <w:r>
        <w:rPr>
          <w:rFonts w:eastAsia="Calibri"/>
        </w:rPr>
        <w:t>a) Vaso sanitário.</w:t>
      </w:r>
    </w:p>
    <w:p w14:paraId="6FF3814F" w14:textId="77777777" w:rsidR="008F1D3F" w:rsidRDefault="008F1D3F" w:rsidP="008F1D3F">
      <w:pPr>
        <w:pStyle w:val="00comandoatividade"/>
        <w:rPr>
          <w:rFonts w:eastAsia="Calibri"/>
        </w:rPr>
      </w:pPr>
      <w:r>
        <w:rPr>
          <w:rFonts w:eastAsia="Calibri"/>
        </w:rPr>
        <w:t>b) Penico.</w:t>
      </w:r>
    </w:p>
    <w:p w14:paraId="6BB49ED8" w14:textId="77777777" w:rsidR="008F1D3F" w:rsidRDefault="008F1D3F" w:rsidP="008F1D3F">
      <w:pPr>
        <w:pStyle w:val="00comandoatividade"/>
        <w:rPr>
          <w:rFonts w:eastAsia="Calibri"/>
        </w:rPr>
      </w:pPr>
      <w:r>
        <w:rPr>
          <w:rFonts w:eastAsia="Calibri"/>
        </w:rPr>
        <w:t>c) Urinol.</w:t>
      </w:r>
    </w:p>
    <w:p w14:paraId="0B3EBB15" w14:textId="77777777" w:rsidR="008F1D3F" w:rsidRDefault="008F1D3F" w:rsidP="008F1D3F">
      <w:pPr>
        <w:pStyle w:val="00comandoatividade"/>
        <w:rPr>
          <w:rFonts w:eastAsia="Calibri"/>
        </w:rPr>
      </w:pPr>
      <w:r>
        <w:rPr>
          <w:rFonts w:eastAsia="Calibri"/>
        </w:rPr>
        <w:t>d) Latrina.</w:t>
      </w:r>
    </w:p>
    <w:p w14:paraId="009BDCCA" w14:textId="77777777" w:rsidR="008F1D3F" w:rsidRDefault="008F1D3F" w:rsidP="008F1D3F">
      <w:pPr>
        <w:pStyle w:val="00comandoatividade"/>
      </w:pPr>
    </w:p>
    <w:p w14:paraId="7671E1C9" w14:textId="5771ECEF" w:rsidR="008F1D3F" w:rsidRDefault="008F1D3F" w:rsidP="008F1D3F">
      <w:pPr>
        <w:pStyle w:val="00comandoatividade"/>
      </w:pPr>
      <w:r>
        <w:rPr>
          <w:rFonts w:eastAsia="Calibri"/>
          <w:b/>
        </w:rPr>
        <w:t>14.</w:t>
      </w:r>
      <w:r>
        <w:rPr>
          <w:rFonts w:eastAsia="Calibri"/>
        </w:rPr>
        <w:t xml:space="preserve"> Qual era o destino dado ao e</w:t>
      </w:r>
      <w:r>
        <w:rPr>
          <w:shd w:val="clear" w:color="auto" w:fill="FFFFFF"/>
        </w:rPr>
        <w:t>sgoto na maioria das cidades brasileiras h</w:t>
      </w:r>
      <w:r w:rsidR="00460559">
        <w:t>á cerca de 150</w:t>
      </w:r>
      <w:r>
        <w:t xml:space="preserve"> anos? </w:t>
      </w:r>
    </w:p>
    <w:p w14:paraId="09EFC2E7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4E14BFB4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0D0B478B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04C4493C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793A3CF0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4A40C197" w14:textId="77777777" w:rsidR="008F1D3F" w:rsidRPr="0066190D" w:rsidRDefault="008F1D3F" w:rsidP="008F1D3F">
      <w:pPr>
        <w:pStyle w:val="00comandoatividade"/>
        <w:spacing w:before="200"/>
      </w:pPr>
      <w:r>
        <w:t>_____________________________________________________________________________</w:t>
      </w:r>
    </w:p>
    <w:p w14:paraId="314FA82E" w14:textId="77777777" w:rsidR="008F1D3F" w:rsidRDefault="008F1D3F" w:rsidP="008F1D3F">
      <w:pPr>
        <w:pStyle w:val="00comandoatividade"/>
      </w:pPr>
    </w:p>
    <w:p w14:paraId="57F3BCE2" w14:textId="77777777" w:rsidR="008F1D3F" w:rsidRDefault="008F1D3F" w:rsidP="008F1D3F">
      <w:pPr>
        <w:pStyle w:val="00comandoatividade"/>
      </w:pPr>
      <w:r>
        <w:rPr>
          <w:b/>
        </w:rPr>
        <w:t xml:space="preserve">15. </w:t>
      </w:r>
      <w:bookmarkStart w:id="5" w:name="_Hlk499132623"/>
      <w:bookmarkStart w:id="6" w:name="_Hlk499127543"/>
      <w:r>
        <w:t>Circule a alternativa correta sobre a situação do acesso dos brasileiros ao serviço de coleta e tratamento de esgoto no Brasil.</w:t>
      </w:r>
    </w:p>
    <w:p w14:paraId="3CA21194" w14:textId="77777777" w:rsidR="008F1D3F" w:rsidRDefault="008F1D3F" w:rsidP="008F1D3F">
      <w:pPr>
        <w:pStyle w:val="00comandoatividade"/>
      </w:pPr>
      <w:r>
        <w:t>a) A ausência de coleta de esgoto favorece a prevenção de doenças.</w:t>
      </w:r>
    </w:p>
    <w:p w14:paraId="30892EB0" w14:textId="77777777" w:rsidR="008F1D3F" w:rsidRDefault="008F1D3F" w:rsidP="008F1D3F">
      <w:pPr>
        <w:pStyle w:val="00comandoatividade"/>
      </w:pPr>
      <w:r>
        <w:t>b) Em alguns locais do Brasil, é possível observar esgoto a céu aberto.</w:t>
      </w:r>
    </w:p>
    <w:p w14:paraId="19D0DA33" w14:textId="23E745DB" w:rsidR="008F1D3F" w:rsidRDefault="008F1D3F" w:rsidP="008F1D3F">
      <w:pPr>
        <w:pStyle w:val="00comandoatividade"/>
      </w:pPr>
      <w:r>
        <w:t>c) A coleta de es</w:t>
      </w:r>
      <w:r w:rsidR="002C20E3">
        <w:t>goto feita há cerca de 300</w:t>
      </w:r>
      <w:r>
        <w:t xml:space="preserve"> anos era mais eficiente do que atualmente.</w:t>
      </w:r>
    </w:p>
    <w:p w14:paraId="7C4F9C35" w14:textId="77777777" w:rsidR="008F1D3F" w:rsidRDefault="008F1D3F" w:rsidP="008F1D3F">
      <w:pPr>
        <w:pStyle w:val="00comandoatividade"/>
      </w:pPr>
      <w:r>
        <w:t>d) Todas as cidades brasileiras possuem sistema adequado de coleta de esgoto.</w:t>
      </w:r>
    </w:p>
    <w:bookmarkEnd w:id="5"/>
    <w:bookmarkEnd w:id="6"/>
    <w:p w14:paraId="7CEF3D8F" w14:textId="5B084616" w:rsidR="007807D8" w:rsidRDefault="007807D8" w:rsidP="00567E79">
      <w:pPr>
        <w:pStyle w:val="00comandoatividade"/>
      </w:pPr>
    </w:p>
    <w:sectPr w:rsidR="007807D8" w:rsidSect="00567E79">
      <w:headerReference w:type="default" r:id="rId8"/>
      <w:footerReference w:type="default" r:id="rId9"/>
      <w:pgSz w:w="11901" w:h="16817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1D66C8" w14:textId="77777777" w:rsidR="00A456E4" w:rsidRDefault="00A456E4" w:rsidP="005B4288">
      <w:r>
        <w:separator/>
      </w:r>
    </w:p>
    <w:p w14:paraId="35FCE60A" w14:textId="77777777" w:rsidR="00A456E4" w:rsidRDefault="00A456E4"/>
  </w:endnote>
  <w:endnote w:type="continuationSeparator" w:id="0">
    <w:p w14:paraId="453A2F7F" w14:textId="77777777" w:rsidR="00A456E4" w:rsidRDefault="00A456E4" w:rsidP="005B4288">
      <w:r>
        <w:continuationSeparator/>
      </w:r>
    </w:p>
    <w:p w14:paraId="643D0515" w14:textId="77777777" w:rsidR="00A456E4" w:rsidRDefault="00A456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Bold r:id="rId1" w:subsetted="1" w:fontKey="{E1611409-67D9-4A67-8E25-4A0C7AED10C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2304845-BD1A-43AD-BE92-D6ABC7193B97}"/>
    <w:embedBold r:id="rId3" w:fontKey="{FBAAE234-73D4-4888-B9A0-6A24F6030A75}"/>
    <w:embedItalic r:id="rId4" w:fontKey="{A38A798F-BF69-408B-9E4B-1EB882881A2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A738B6C6-4D8D-4172-B9E9-C08A18A1DB82}"/>
    <w:embedBold r:id="rId6" w:fontKey="{9C5B1BD8-5C58-466A-96E5-40FFBE6F9A47}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subsetted="1" w:fontKey="{CDB2F538-BC03-4953-A032-61949889B5B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316BC4" w14:textId="60D61300" w:rsidR="00567E79" w:rsidRPr="00BB441B" w:rsidRDefault="00567E79" w:rsidP="00567E79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BB441B">
      <w:rPr>
        <w:rFonts w:ascii="Calibri" w:eastAsia="Times New Roman" w:hAnsi="Calibri" w:cs="Times New Roman"/>
      </w:rPr>
      <w:fldChar w:fldCharType="begin"/>
    </w:r>
    <w:r w:rsidRPr="00BB441B">
      <w:rPr>
        <w:rFonts w:ascii="Calibri" w:eastAsia="Times New Roman" w:hAnsi="Calibri" w:cs="Times New Roman"/>
      </w:rPr>
      <w:instrText xml:space="preserve">PAGE  </w:instrText>
    </w:r>
    <w:r w:rsidRPr="00BB441B">
      <w:rPr>
        <w:rFonts w:ascii="Calibri" w:eastAsia="Times New Roman" w:hAnsi="Calibri" w:cs="Times New Roman"/>
      </w:rPr>
      <w:fldChar w:fldCharType="separate"/>
    </w:r>
    <w:r w:rsidR="007A0533">
      <w:rPr>
        <w:rFonts w:ascii="Calibri" w:eastAsia="Times New Roman" w:hAnsi="Calibri" w:cs="Times New Roman"/>
        <w:noProof/>
      </w:rPr>
      <w:t>1</w:t>
    </w:r>
    <w:r w:rsidRPr="00BB441B">
      <w:rPr>
        <w:rFonts w:ascii="Calibri" w:eastAsia="Times New Roman" w:hAnsi="Calibri" w:cs="Times New Roman"/>
      </w:rPr>
      <w:fldChar w:fldCharType="end"/>
    </w:r>
  </w:p>
  <w:p w14:paraId="547A50EC" w14:textId="0750A17F" w:rsidR="00567E79" w:rsidRPr="00567E79" w:rsidRDefault="00567E79" w:rsidP="00567E79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BB441B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E409A2" w14:textId="77777777" w:rsidR="00A456E4" w:rsidRDefault="00A456E4" w:rsidP="005B4288">
      <w:r>
        <w:separator/>
      </w:r>
    </w:p>
    <w:p w14:paraId="2A5274FA" w14:textId="77777777" w:rsidR="00A456E4" w:rsidRDefault="00A456E4"/>
  </w:footnote>
  <w:footnote w:type="continuationSeparator" w:id="0">
    <w:p w14:paraId="19C5738B" w14:textId="77777777" w:rsidR="00A456E4" w:rsidRDefault="00A456E4" w:rsidP="005B4288">
      <w:r>
        <w:continuationSeparator/>
      </w:r>
    </w:p>
    <w:p w14:paraId="46EE696C" w14:textId="77777777" w:rsidR="00A456E4" w:rsidRDefault="00A456E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70DB80B7" w:rsidR="002A39C0" w:rsidRDefault="00567E79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2FE5D7C7" wp14:editId="4C41235D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5_MD_2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5AEF9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12E38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292AB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9BAE0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B0290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97501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1F3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069C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13D6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D60EA"/>
    <w:rsid w:val="001E0F19"/>
    <w:rsid w:val="001E17B0"/>
    <w:rsid w:val="001E7129"/>
    <w:rsid w:val="001E7260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20E3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0D8E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13A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8635B"/>
    <w:rsid w:val="0039392A"/>
    <w:rsid w:val="00395299"/>
    <w:rsid w:val="003958DA"/>
    <w:rsid w:val="003A14EF"/>
    <w:rsid w:val="003A298C"/>
    <w:rsid w:val="003A5AED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25CF"/>
    <w:rsid w:val="003D325D"/>
    <w:rsid w:val="003D3549"/>
    <w:rsid w:val="003D36B6"/>
    <w:rsid w:val="003D45C1"/>
    <w:rsid w:val="003E31FF"/>
    <w:rsid w:val="003E551D"/>
    <w:rsid w:val="003F0E02"/>
    <w:rsid w:val="003F39F7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3684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63AD"/>
    <w:rsid w:val="00457698"/>
    <w:rsid w:val="00460559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67E79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06F5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073CF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361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59B3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07D8"/>
    <w:rsid w:val="0078394C"/>
    <w:rsid w:val="007859E6"/>
    <w:rsid w:val="00787C54"/>
    <w:rsid w:val="00793B72"/>
    <w:rsid w:val="00796B18"/>
    <w:rsid w:val="007A0533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1EB6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1B42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1D3F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C70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56E4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218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558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1003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1F50"/>
    <w:rsid w:val="00D6380C"/>
    <w:rsid w:val="00D66E67"/>
    <w:rsid w:val="00D67AAA"/>
    <w:rsid w:val="00D67F3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2D7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AF6C0D12-8887-46E2-92B4-744E6EFA7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567E7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4709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  <w:style w:type="character" w:customStyle="1" w:styleId="manchaChar">
    <w:name w:val="mancha Char"/>
    <w:link w:val="mancha"/>
    <w:locked/>
    <w:rsid w:val="007807D8"/>
    <w:rPr>
      <w:rFonts w:cs="Arial"/>
      <w:lang w:eastAsia="pt-BR"/>
    </w:rPr>
  </w:style>
  <w:style w:type="paragraph" w:customStyle="1" w:styleId="mancha">
    <w:name w:val="mancha"/>
    <w:link w:val="manchaChar"/>
    <w:rsid w:val="007807D8"/>
    <w:pPr>
      <w:spacing w:line="360" w:lineRule="auto"/>
    </w:pPr>
    <w:rPr>
      <w:rFonts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1077B8E1-61B8-4209-A6A8-467AFA194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1082</Words>
  <Characters>5844</Characters>
  <Application>Microsoft Office Word</Application>
  <DocSecurity>0</DocSecurity>
  <Lines>48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6913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2018-01-30T15:34:00Z</dcterms:created>
  <dcterms:modified xsi:type="dcterms:W3CDTF">2018-01-30T15:34:00Z</dcterms:modified>
  <cp:category/>
</cp:coreProperties>
</file>