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D7D90" w14:textId="77777777" w:rsidR="0007517F" w:rsidRDefault="0007517F" w:rsidP="0007517F">
      <w:pPr>
        <w:pStyle w:val="00cabeos"/>
      </w:pPr>
      <w:r w:rsidRPr="00723FAC">
        <w:t xml:space="preserve">SEQUÊNCIA </w:t>
      </w:r>
      <w:r w:rsidRPr="0007517F">
        <w:t>DIDÁTICA</w:t>
      </w:r>
      <w:r w:rsidRPr="00723FAC">
        <w:t xml:space="preserve"> 1</w:t>
      </w:r>
    </w:p>
    <w:p w14:paraId="092FE625" w14:textId="77777777" w:rsidR="0007517F" w:rsidRPr="00723FAC" w:rsidRDefault="0007517F" w:rsidP="0007517F">
      <w:pPr>
        <w:pStyle w:val="00P1"/>
      </w:pPr>
    </w:p>
    <w:p w14:paraId="3126BE34" w14:textId="77777777" w:rsidR="0007517F" w:rsidRPr="00272802" w:rsidRDefault="0007517F" w:rsidP="00272802">
      <w:pPr>
        <w:pStyle w:val="00P1"/>
      </w:pPr>
      <w:r w:rsidRPr="00272802">
        <w:t>Mitos de criação de diferentes povos e culturas</w:t>
      </w:r>
    </w:p>
    <w:p w14:paraId="365B8FE8" w14:textId="0D9CD65D" w:rsidR="0007517F" w:rsidRDefault="0007517F" w:rsidP="0007517F">
      <w:pPr>
        <w:pStyle w:val="00P1"/>
        <w:rPr>
          <w:rFonts w:ascii="Arial" w:hAnsi="Arial" w:cs="Arial"/>
          <w:sz w:val="28"/>
          <w:szCs w:val="28"/>
        </w:rPr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07517F" w:rsidRPr="00723FAC" w14:paraId="62C280BC" w14:textId="77777777" w:rsidTr="00075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71AC87E7" w14:textId="77777777" w:rsidR="0007517F" w:rsidRPr="0007517F" w:rsidRDefault="0007517F" w:rsidP="0007517F">
            <w:pPr>
              <w:pStyle w:val="Corpodetexto"/>
              <w:spacing w:before="120" w:after="120"/>
              <w:jc w:val="left"/>
              <w:rPr>
                <w:rFonts w:ascii="Tahoma" w:hAnsi="Tahoma" w:cs="Tahoma"/>
                <w:bCs/>
                <w:szCs w:val="20"/>
              </w:rPr>
            </w:pPr>
            <w:r w:rsidRPr="0007517F">
              <w:rPr>
                <w:rFonts w:ascii="Tahoma" w:hAnsi="Tahoma" w:cs="Tahoma"/>
                <w:bCs/>
                <w:szCs w:val="20"/>
              </w:rPr>
              <w:t>EIXOS</w:t>
            </w:r>
          </w:p>
        </w:tc>
        <w:tc>
          <w:tcPr>
            <w:tcW w:w="3092" w:type="pct"/>
          </w:tcPr>
          <w:p w14:paraId="02E693D8" w14:textId="77777777" w:rsidR="0007517F" w:rsidRPr="00406396" w:rsidRDefault="0007517F" w:rsidP="0007517F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406396">
              <w:rPr>
                <w:rFonts w:cs="Tahoma"/>
                <w:b w:val="0"/>
                <w:szCs w:val="20"/>
              </w:rPr>
              <w:t>Oralidade</w:t>
            </w:r>
            <w:proofErr w:type="spellEnd"/>
            <w:r w:rsidRPr="00406396">
              <w:rPr>
                <w:rFonts w:cs="Tahoma"/>
                <w:b w:val="0"/>
                <w:szCs w:val="20"/>
              </w:rPr>
              <w:t xml:space="preserve"> / </w:t>
            </w:r>
            <w:proofErr w:type="spellStart"/>
            <w:r w:rsidRPr="00406396">
              <w:rPr>
                <w:rFonts w:cs="Tahoma"/>
                <w:b w:val="0"/>
                <w:szCs w:val="20"/>
              </w:rPr>
              <w:t>Leitura</w:t>
            </w:r>
            <w:proofErr w:type="spellEnd"/>
            <w:r w:rsidRPr="00406396">
              <w:rPr>
                <w:rFonts w:cs="Tahoma"/>
                <w:b w:val="0"/>
                <w:szCs w:val="20"/>
              </w:rPr>
              <w:t xml:space="preserve"> / </w:t>
            </w:r>
            <w:proofErr w:type="spellStart"/>
            <w:r w:rsidRPr="00406396">
              <w:rPr>
                <w:rFonts w:cs="Tahoma"/>
                <w:b w:val="0"/>
                <w:szCs w:val="20"/>
              </w:rPr>
              <w:t>Escrita</w:t>
            </w:r>
            <w:proofErr w:type="spellEnd"/>
            <w:r w:rsidRPr="00406396">
              <w:rPr>
                <w:rFonts w:cs="Tahoma"/>
                <w:b w:val="0"/>
                <w:szCs w:val="20"/>
              </w:rPr>
              <w:t>.</w:t>
            </w:r>
          </w:p>
        </w:tc>
      </w:tr>
      <w:tr w:rsidR="0007517F" w:rsidRPr="00272802" w14:paraId="7A26CF15" w14:textId="77777777" w:rsidTr="0007517F">
        <w:trPr>
          <w:trHeight w:val="510"/>
        </w:trPr>
        <w:tc>
          <w:tcPr>
            <w:tcW w:w="1908" w:type="pct"/>
          </w:tcPr>
          <w:p w14:paraId="5AD1A023" w14:textId="77777777" w:rsidR="0007517F" w:rsidRPr="0007517F" w:rsidRDefault="0007517F" w:rsidP="0007517F">
            <w:pPr>
              <w:pStyle w:val="Corpodetexto"/>
              <w:spacing w:before="120" w:after="120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07517F">
              <w:rPr>
                <w:rFonts w:ascii="Tahoma" w:hAnsi="Tahoma" w:cs="Tahoma"/>
                <w:b/>
                <w:bCs/>
                <w:szCs w:val="20"/>
              </w:rPr>
              <w:t>UNIDADES TEMÁTICAS</w:t>
            </w:r>
          </w:p>
        </w:tc>
        <w:tc>
          <w:tcPr>
            <w:tcW w:w="3092" w:type="pct"/>
          </w:tcPr>
          <w:p w14:paraId="36F94884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Produção de textos orais em situações específicas de interação.</w:t>
            </w:r>
          </w:p>
          <w:p w14:paraId="145FB5B7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Interação discursiva / intercâmbio oral no contexto escolar.</w:t>
            </w:r>
          </w:p>
          <w:p w14:paraId="36CAE514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Estratégias de escuta de textos orais em situações específicas de interação.</w:t>
            </w:r>
          </w:p>
          <w:p w14:paraId="20C30191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Construção da autonomia de leitura.</w:t>
            </w:r>
          </w:p>
          <w:p w14:paraId="741FCE39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Estratégias de leitura.</w:t>
            </w:r>
          </w:p>
          <w:p w14:paraId="0337438B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Estratégias antes da produção do texto.</w:t>
            </w:r>
          </w:p>
        </w:tc>
      </w:tr>
      <w:tr w:rsidR="0007517F" w:rsidRPr="00272802" w14:paraId="1851DE66" w14:textId="77777777" w:rsidTr="0007517F">
        <w:trPr>
          <w:trHeight w:val="510"/>
        </w:trPr>
        <w:tc>
          <w:tcPr>
            <w:tcW w:w="1908" w:type="pct"/>
          </w:tcPr>
          <w:p w14:paraId="3DE3638C" w14:textId="77777777" w:rsidR="0007517F" w:rsidRPr="0007517F" w:rsidRDefault="0007517F" w:rsidP="0007517F">
            <w:pPr>
              <w:pStyle w:val="Corpodetexto"/>
              <w:spacing w:before="120" w:after="120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07517F">
              <w:rPr>
                <w:rFonts w:ascii="Tahoma" w:hAnsi="Tahoma" w:cs="Tahoma"/>
                <w:b/>
                <w:bCs/>
                <w:szCs w:val="20"/>
              </w:rPr>
              <w:t>OBJETOS DE CONHECIMENTO</w:t>
            </w:r>
          </w:p>
        </w:tc>
        <w:tc>
          <w:tcPr>
            <w:tcW w:w="3092" w:type="pct"/>
          </w:tcPr>
          <w:p w14:paraId="576ED9A2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Exposição oral.</w:t>
            </w:r>
          </w:p>
          <w:p w14:paraId="52A00BA5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Constituição da identidade psicossocial, em sala de aula, por meio da oralidade.</w:t>
            </w:r>
          </w:p>
          <w:p w14:paraId="60EB9314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Regras de convivência em sala de aula.</w:t>
            </w:r>
          </w:p>
          <w:p w14:paraId="487653D0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Procedimentos de escuta de textos.</w:t>
            </w:r>
          </w:p>
          <w:p w14:paraId="7E7A1B77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Fluência de leitura para a compreensão do texto.</w:t>
            </w:r>
          </w:p>
          <w:p w14:paraId="2D7C9A52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Autodomínio do processo de leitura.</w:t>
            </w:r>
          </w:p>
          <w:p w14:paraId="2038F975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Seleção de informações.</w:t>
            </w:r>
          </w:p>
          <w:p w14:paraId="44C6C3C9" w14:textId="77777777" w:rsidR="0007517F" w:rsidRPr="0045496D" w:rsidRDefault="0007517F" w:rsidP="0007517F">
            <w:pPr>
              <w:spacing w:before="120" w:after="120"/>
              <w:rPr>
                <w:rFonts w:cs="Tahoma"/>
                <w:szCs w:val="20"/>
                <w:lang w:val="pt-BR"/>
              </w:rPr>
            </w:pPr>
            <w:r w:rsidRPr="0045496D">
              <w:rPr>
                <w:rFonts w:cs="Tahoma"/>
                <w:szCs w:val="20"/>
                <w:lang w:val="pt-BR"/>
              </w:rPr>
              <w:t>Planejamento do texto.</w:t>
            </w:r>
          </w:p>
        </w:tc>
      </w:tr>
    </w:tbl>
    <w:p w14:paraId="7B2FFBBF" w14:textId="77777777" w:rsidR="0007517F" w:rsidRDefault="0007517F" w:rsidP="0007517F">
      <w:pPr>
        <w:pStyle w:val="00textosemparagrafo"/>
      </w:pPr>
    </w:p>
    <w:p w14:paraId="17CDA382" w14:textId="77777777" w:rsidR="0007517F" w:rsidRPr="00723FAC" w:rsidRDefault="0007517F" w:rsidP="0007517F">
      <w:pPr>
        <w:pStyle w:val="00PESO2"/>
      </w:pPr>
      <w:r w:rsidRPr="00723FAC">
        <w:t xml:space="preserve">A. APRESENTAÇÃO </w:t>
      </w:r>
    </w:p>
    <w:p w14:paraId="47066B66" w14:textId="39727698" w:rsidR="0007517F" w:rsidRPr="00723FAC" w:rsidRDefault="0007517F" w:rsidP="0007517F">
      <w:pPr>
        <w:pStyle w:val="00Textogeral"/>
      </w:pPr>
      <w:r w:rsidRPr="00723FAC">
        <w:t xml:space="preserve">Os mitos de criação são narrativas transmitidas de uma geração a outra por meio da oralidade, buscando explicar a origem do ser humano e da vida. </w:t>
      </w:r>
      <w:r>
        <w:t>S</w:t>
      </w:r>
      <w:r w:rsidRPr="00723FAC">
        <w:t xml:space="preserve">ão maneiras de responder, </w:t>
      </w:r>
      <w:r w:rsidR="0045496D">
        <w:t>com base no</w:t>
      </w:r>
      <w:r w:rsidRPr="00723FAC">
        <w:t xml:space="preserve"> conhecimento disponível, aos questionamentos do </w:t>
      </w:r>
      <w:r>
        <w:t>homem</w:t>
      </w:r>
      <w:r w:rsidRPr="00723FAC">
        <w:t xml:space="preserve"> acerca do mundo. Conhecer os mitos é uma forma de compreender como os povos se relacionam com o </w:t>
      </w:r>
      <w:r>
        <w:t>ambiente ao seu redor</w:t>
      </w:r>
      <w:r w:rsidRPr="00723FAC">
        <w:t xml:space="preserve"> e constroem sentidos.</w:t>
      </w:r>
    </w:p>
    <w:p w14:paraId="5C52F23B" w14:textId="3FA5D9CE" w:rsidR="0007517F" w:rsidRPr="00723FAC" w:rsidRDefault="0007517F" w:rsidP="0007517F">
      <w:pPr>
        <w:pStyle w:val="00Textogeral"/>
      </w:pPr>
      <w:r w:rsidRPr="00723FAC">
        <w:t>Nes</w:t>
      </w:r>
      <w:r>
        <w:t>t</w:t>
      </w:r>
      <w:r w:rsidRPr="00723FAC">
        <w:t>a sequência, os alunos conhecerão alguns mitos de criação das culturas indígenas, africanas, chinesa, grega e judaico-cristã. Em grupos, farão uma exposição oral sobre os mitos estudados e o</w:t>
      </w:r>
      <w:r w:rsidR="00502CFB">
        <w:t>s</w:t>
      </w:r>
      <w:r w:rsidRPr="00723FAC">
        <w:t xml:space="preserve"> povo</w:t>
      </w:r>
      <w:r w:rsidR="00502CFB">
        <w:t>s</w:t>
      </w:r>
      <w:r w:rsidRPr="00723FAC">
        <w:t xml:space="preserve"> que lhes </w:t>
      </w:r>
      <w:r w:rsidR="00502CFB">
        <w:t>deram</w:t>
      </w:r>
      <w:r w:rsidR="00502CFB" w:rsidRPr="00723FAC">
        <w:t xml:space="preserve"> </w:t>
      </w:r>
      <w:r w:rsidRPr="00723FAC">
        <w:t>origem. Além de desenvolver</w:t>
      </w:r>
      <w:r w:rsidR="00502CFB">
        <w:t>em</w:t>
      </w:r>
      <w:r w:rsidRPr="00723FAC">
        <w:t xml:space="preserve"> estratégias de leitura e produção de texto oral, vivenciarão a importância de regras de convivência para o desenvolvimento do trabalho na sala de aula.</w:t>
      </w:r>
    </w:p>
    <w:p w14:paraId="7523BAE4" w14:textId="6031FF58" w:rsidR="0007517F" w:rsidRDefault="0007517F" w:rsidP="0007517F">
      <w:pPr>
        <w:pStyle w:val="00Textogeral"/>
      </w:pPr>
      <w:r w:rsidRPr="00723FAC">
        <w:t>Você deve ler com antecedência as fontes de pesquisa indicadas na sequência didática para tomar conhecimento dos conteúdos que serão pesquisados e apresentados pelos grupos.</w:t>
      </w:r>
    </w:p>
    <w:p w14:paraId="791DBD10" w14:textId="77777777" w:rsidR="0007517F" w:rsidRDefault="0007517F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45496D">
        <w:rPr>
          <w:lang w:val="pt-BR"/>
        </w:rPr>
        <w:br w:type="page"/>
      </w:r>
    </w:p>
    <w:p w14:paraId="76C5A786" w14:textId="77777777" w:rsidR="0007517F" w:rsidRPr="00723FAC" w:rsidRDefault="0007517F" w:rsidP="0007517F">
      <w:pPr>
        <w:pStyle w:val="00PESO2"/>
      </w:pPr>
      <w:r w:rsidRPr="00723FAC">
        <w:lastRenderedPageBreak/>
        <w:t xml:space="preserve">B. OBJETIVOS </w:t>
      </w:r>
    </w:p>
    <w:p w14:paraId="17B8B2B3" w14:textId="58A17ACB" w:rsidR="0007517F" w:rsidRPr="00723FAC" w:rsidRDefault="0007517F" w:rsidP="0007517F">
      <w:pPr>
        <w:pStyle w:val="00peso3"/>
      </w:pPr>
      <w:r w:rsidRPr="00723FAC">
        <w:t>OBJETIVO</w:t>
      </w:r>
      <w:r w:rsidR="008C05DF">
        <w:t>S</w:t>
      </w:r>
      <w:r w:rsidRPr="00723FAC">
        <w:t xml:space="preserve"> </w:t>
      </w:r>
      <w:r w:rsidR="008C05DF" w:rsidRPr="00723FAC">
        <w:t>GERA</w:t>
      </w:r>
      <w:r w:rsidR="008C05DF">
        <w:t>IS</w:t>
      </w:r>
      <w:r w:rsidR="008C05DF" w:rsidRPr="00723FAC">
        <w:t xml:space="preserve"> </w:t>
      </w:r>
    </w:p>
    <w:p w14:paraId="23AC299D" w14:textId="66068E23" w:rsidR="0007517F" w:rsidRPr="00723FAC" w:rsidRDefault="0007517F" w:rsidP="0007517F">
      <w:pPr>
        <w:pStyle w:val="00Textogeralbullet"/>
      </w:pPr>
      <w:r w:rsidRPr="00723FAC">
        <w:t>Pesquisar, em diferentes fontes, textos orais e escritos, impressos e digitais</w:t>
      </w:r>
      <w:r w:rsidR="008C05DF">
        <w:t>,</w:t>
      </w:r>
      <w:r w:rsidRPr="00723FAC">
        <w:t xml:space="preserve"> sobre mitos de criação de diferentes povos e culturas.</w:t>
      </w:r>
    </w:p>
    <w:p w14:paraId="1EC5226F" w14:textId="77777777" w:rsidR="0007517F" w:rsidRPr="00723FAC" w:rsidRDefault="0007517F" w:rsidP="0007517F">
      <w:pPr>
        <w:pStyle w:val="00Textogeralbullet"/>
      </w:pPr>
      <w:r w:rsidRPr="00723FAC">
        <w:t>Elaborar roteiro de fala para utilizar como apoio durante a exposição oral.</w:t>
      </w:r>
    </w:p>
    <w:p w14:paraId="0BC6D139" w14:textId="77777777" w:rsidR="0007517F" w:rsidRPr="00723FAC" w:rsidRDefault="0007517F" w:rsidP="0007517F">
      <w:pPr>
        <w:pStyle w:val="00Textogeralbullet"/>
      </w:pPr>
      <w:r>
        <w:t>R</w:t>
      </w:r>
      <w:r w:rsidRPr="00723FAC">
        <w:t xml:space="preserve">ealizar </w:t>
      </w:r>
      <w:r>
        <w:t xml:space="preserve">com o grupo </w:t>
      </w:r>
      <w:r w:rsidRPr="00723FAC">
        <w:t>exposição oral sobre um dos mitos de criação pesquisados pela turma.</w:t>
      </w:r>
    </w:p>
    <w:p w14:paraId="40F4292A" w14:textId="77777777" w:rsidR="0007517F" w:rsidRDefault="0007517F" w:rsidP="0007517F">
      <w:pPr>
        <w:pStyle w:val="00peso3"/>
      </w:pPr>
    </w:p>
    <w:p w14:paraId="65552377" w14:textId="77777777" w:rsidR="0007517F" w:rsidRPr="00723FAC" w:rsidRDefault="0007517F" w:rsidP="0007517F">
      <w:pPr>
        <w:pStyle w:val="00peso3"/>
      </w:pPr>
      <w:r w:rsidRPr="00723FAC">
        <w:t xml:space="preserve">OBJETIVO ESPECÍFICO </w:t>
      </w:r>
    </w:p>
    <w:p w14:paraId="0E3E6912" w14:textId="77777777" w:rsidR="0007517F" w:rsidRPr="00723FAC" w:rsidRDefault="0007517F" w:rsidP="00F53E6D">
      <w:pPr>
        <w:pStyle w:val="00Textogeral"/>
      </w:pPr>
      <w:r w:rsidRPr="00723FAC">
        <w:t xml:space="preserve">Favorecer </w:t>
      </w:r>
      <w:r>
        <w:t>o desenvolvimento</w:t>
      </w:r>
      <w:r w:rsidRPr="00723FAC">
        <w:t xml:space="preserve"> das seguintes habilidades do componente curricular Língua Portuguesa:</w:t>
      </w:r>
    </w:p>
    <w:p w14:paraId="0B518D0B" w14:textId="77777777" w:rsidR="0007517F" w:rsidRPr="00723FAC" w:rsidRDefault="0007517F" w:rsidP="0007517F">
      <w:pPr>
        <w:pStyle w:val="00Textogeralbullet"/>
      </w:pPr>
      <w:r w:rsidRPr="00723FAC">
        <w:t xml:space="preserve">(EF35LP01) Expor trabalhos ou pesquisas escolares, em sala de aula, com apoio em recursos multimodais (imagens, tabelas etc.), orientando-se por roteiro escrito, planejando o tempo de fala e adequando a linguagem à situação comunicativa. </w:t>
      </w:r>
    </w:p>
    <w:p w14:paraId="529C86A2" w14:textId="77777777" w:rsidR="0007517F" w:rsidRPr="00723FAC" w:rsidRDefault="0007517F" w:rsidP="0007517F">
      <w:pPr>
        <w:pStyle w:val="00Textogeralbullet"/>
      </w:pPr>
      <w:r w:rsidRPr="00723FAC">
        <w:t>(EF04LP01) Participar das interações orais em sala de aula, com liberdade, desenvoltura e respeito aos interlocutores, para resolver conflitos e criar soluções.</w:t>
      </w:r>
    </w:p>
    <w:p w14:paraId="59E5D210" w14:textId="77777777" w:rsidR="0007517F" w:rsidRPr="00723FAC" w:rsidRDefault="0007517F" w:rsidP="0007517F">
      <w:pPr>
        <w:pStyle w:val="00Textogeralbullet"/>
      </w:pPr>
      <w:r w:rsidRPr="00723FAC">
        <w:t>(EF04LP03) Escutar com atenção apresentações de trabalhos por colegas, formulando perguntas pertinentes ao tema e solicitando esclarecimentos sobre dados apresentados em imagens, tabelas, textos.</w:t>
      </w:r>
    </w:p>
    <w:p w14:paraId="60B88827" w14:textId="77777777" w:rsidR="0007517F" w:rsidRPr="00723FAC" w:rsidRDefault="0007517F" w:rsidP="0007517F">
      <w:pPr>
        <w:pStyle w:val="00Textogeralbullet"/>
      </w:pPr>
      <w:r w:rsidRPr="00723FAC">
        <w:t>(EF04LP06) Recuperar as ideias principais em situações formais de escuta de exposições, apresentações, palestras.</w:t>
      </w:r>
    </w:p>
    <w:p w14:paraId="224C1FEE" w14:textId="77777777" w:rsidR="0007517F" w:rsidRPr="00723FAC" w:rsidRDefault="0007517F" w:rsidP="0007517F">
      <w:pPr>
        <w:pStyle w:val="00Textogeralbullet"/>
      </w:pPr>
      <w:r w:rsidRPr="00723FAC">
        <w:t>(EF35LP05) Ler textos de diferentes extensões, silenciosamente e em voz alta, com crescente autonomia e fluência (padrão rítmico adequado e precisão), de modo a possibilitar a compreensão.</w:t>
      </w:r>
    </w:p>
    <w:p w14:paraId="5D71A62E" w14:textId="77777777" w:rsidR="0007517F" w:rsidRPr="00723FAC" w:rsidRDefault="0007517F" w:rsidP="0007517F">
      <w:pPr>
        <w:pStyle w:val="00Textogeralbullet"/>
      </w:pPr>
      <w:r w:rsidRPr="00723FAC">
        <w:t>(EF35LP06)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6C011FCE" w14:textId="77777777" w:rsidR="0007517F" w:rsidRPr="00723FAC" w:rsidRDefault="0007517F" w:rsidP="0007517F">
      <w:pPr>
        <w:pStyle w:val="00Textogeralbullet"/>
      </w:pPr>
      <w:r w:rsidRPr="00723FAC">
        <w:t>(EF04LP09) Buscar e selecionar informações sobre temas de interesse pessoal ou escolar em textos que circulam em meios digitais ou impressos.</w:t>
      </w:r>
    </w:p>
    <w:p w14:paraId="022E0DA9" w14:textId="77777777" w:rsidR="0007517F" w:rsidRPr="00723FAC" w:rsidRDefault="0007517F" w:rsidP="0007517F">
      <w:pPr>
        <w:pStyle w:val="00Textogeralbullet"/>
      </w:pPr>
      <w:r w:rsidRPr="00723FAC">
        <w:t>(EF35LP08) Buscar, em meios impressos ou digitais, informações necessárias à produção do texto (entrevistas, leituras etc.), organizando em tópicos os dados e as fontes pesquisadas.</w:t>
      </w:r>
    </w:p>
    <w:p w14:paraId="21D54EBF" w14:textId="77777777" w:rsidR="0007517F" w:rsidRDefault="0007517F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45496D">
        <w:rPr>
          <w:lang w:val="pt-BR"/>
        </w:rPr>
        <w:br w:type="page"/>
      </w:r>
    </w:p>
    <w:p w14:paraId="3BCECE8F" w14:textId="71DC0C6B" w:rsidR="0007517F" w:rsidRPr="00723FAC" w:rsidRDefault="0007517F" w:rsidP="0007517F">
      <w:pPr>
        <w:pStyle w:val="00PESO2"/>
      </w:pPr>
      <w:r w:rsidRPr="00723FAC">
        <w:lastRenderedPageBreak/>
        <w:t xml:space="preserve">C. METODOLOGIA </w:t>
      </w:r>
    </w:p>
    <w:p w14:paraId="07D70657" w14:textId="77777777" w:rsidR="0007517F" w:rsidRPr="00723FAC" w:rsidRDefault="0007517F" w:rsidP="0007517F">
      <w:pPr>
        <w:pStyle w:val="00PESO2"/>
      </w:pPr>
      <w:r w:rsidRPr="00723FAC">
        <w:t>ETAPA 1</w:t>
      </w:r>
    </w:p>
    <w:p w14:paraId="5F1AFF89" w14:textId="77777777" w:rsidR="0007517F" w:rsidRPr="0007517F" w:rsidRDefault="0007517F" w:rsidP="0007517F">
      <w:pPr>
        <w:pStyle w:val="00textosemparagrafo"/>
        <w:rPr>
          <w:b/>
        </w:rPr>
      </w:pPr>
      <w:r w:rsidRPr="0007517F">
        <w:rPr>
          <w:b/>
        </w:rPr>
        <w:t>(1 aula)</w:t>
      </w:r>
    </w:p>
    <w:p w14:paraId="29CA12FF" w14:textId="77777777" w:rsidR="0007517F" w:rsidRPr="00723FAC" w:rsidRDefault="0007517F" w:rsidP="0007517F">
      <w:pPr>
        <w:pStyle w:val="00peso3"/>
      </w:pPr>
      <w:r w:rsidRPr="00723FAC">
        <w:t>Conteúdo específico</w:t>
      </w:r>
    </w:p>
    <w:p w14:paraId="48478D83" w14:textId="77777777" w:rsidR="0007517F" w:rsidRDefault="0007517F" w:rsidP="00F53E6D">
      <w:pPr>
        <w:pStyle w:val="00Textogeral"/>
      </w:pPr>
      <w:r w:rsidRPr="00723FAC">
        <w:t>Participação em interações orais</w:t>
      </w:r>
      <w:r>
        <w:t xml:space="preserve"> </w:t>
      </w:r>
      <w:r w:rsidRPr="00723FAC">
        <w:t>/</w:t>
      </w:r>
      <w:r>
        <w:t xml:space="preserve"> </w:t>
      </w:r>
      <w:r w:rsidRPr="00723FAC">
        <w:t>estratégias de leitura.</w:t>
      </w:r>
    </w:p>
    <w:p w14:paraId="7E6450D9" w14:textId="77777777" w:rsidR="0007517F" w:rsidRPr="00723FAC" w:rsidRDefault="0007517F" w:rsidP="0007517F">
      <w:pPr>
        <w:pStyle w:val="00textosemparagrafo"/>
      </w:pPr>
    </w:p>
    <w:p w14:paraId="7C0CC25D" w14:textId="77777777" w:rsidR="0007517F" w:rsidRPr="00723FAC" w:rsidRDefault="0007517F" w:rsidP="0007517F">
      <w:pPr>
        <w:pStyle w:val="00peso3"/>
      </w:pPr>
      <w:r w:rsidRPr="00723FAC">
        <w:t>Gestão dos estudantes</w:t>
      </w:r>
    </w:p>
    <w:p w14:paraId="10895995" w14:textId="45F0981C" w:rsidR="0007517F" w:rsidRDefault="00E4701C" w:rsidP="00F53E6D">
      <w:pPr>
        <w:pStyle w:val="00Textogeral"/>
      </w:pPr>
      <w:r>
        <w:t>Alunos</w:t>
      </w:r>
      <w:r w:rsidRPr="00723FAC">
        <w:t xml:space="preserve"> </w:t>
      </w:r>
      <w:r w:rsidR="0007517F" w:rsidRPr="00723FAC">
        <w:t>dispostos do modo que for mais conveniente e confortável, considerando que participarão de aula dialogada e leitura de texto impresso.</w:t>
      </w:r>
    </w:p>
    <w:p w14:paraId="697E8273" w14:textId="77777777" w:rsidR="0007517F" w:rsidRPr="00723FAC" w:rsidRDefault="0007517F" w:rsidP="0007517F">
      <w:pPr>
        <w:pStyle w:val="00textosemparagrafo"/>
      </w:pPr>
    </w:p>
    <w:p w14:paraId="003E5CE9" w14:textId="77777777" w:rsidR="0007517F" w:rsidRPr="00723FAC" w:rsidRDefault="0007517F" w:rsidP="0007517F">
      <w:pPr>
        <w:pStyle w:val="00peso3"/>
      </w:pPr>
      <w:r w:rsidRPr="00723FAC">
        <w:t>Recursos didáticos</w:t>
      </w:r>
    </w:p>
    <w:p w14:paraId="737EF776" w14:textId="77777777" w:rsidR="0007517F" w:rsidRPr="00723FAC" w:rsidRDefault="0007517F" w:rsidP="0007517F">
      <w:pPr>
        <w:pStyle w:val="00Textogeralbullet"/>
      </w:pPr>
      <w:r w:rsidRPr="00723FAC">
        <w:t>Texto impresso para os alunos</w:t>
      </w:r>
      <w:r>
        <w:t>.</w:t>
      </w:r>
    </w:p>
    <w:p w14:paraId="68E85923" w14:textId="77777777" w:rsidR="0007517F" w:rsidRPr="00723FAC" w:rsidRDefault="0007517F" w:rsidP="0007517F">
      <w:pPr>
        <w:pStyle w:val="00Textogeralbullet"/>
      </w:pPr>
      <w:r w:rsidRPr="00723FAC">
        <w:t>Quadro de giz</w:t>
      </w:r>
      <w:r>
        <w:t>.</w:t>
      </w:r>
    </w:p>
    <w:p w14:paraId="355F6C17" w14:textId="77777777" w:rsidR="0007517F" w:rsidRDefault="0007517F" w:rsidP="0007517F">
      <w:pPr>
        <w:pStyle w:val="00textosemparagrafo"/>
      </w:pPr>
    </w:p>
    <w:p w14:paraId="34B071E7" w14:textId="77777777" w:rsidR="0007517F" w:rsidRPr="00723FAC" w:rsidRDefault="0007517F" w:rsidP="0007517F">
      <w:pPr>
        <w:pStyle w:val="00peso3"/>
      </w:pPr>
      <w:r w:rsidRPr="00723FAC">
        <w:t xml:space="preserve">Habilidades </w:t>
      </w:r>
    </w:p>
    <w:p w14:paraId="700E6AC1" w14:textId="77777777" w:rsidR="0007517F" w:rsidRDefault="0007517F" w:rsidP="00F53E6D">
      <w:pPr>
        <w:pStyle w:val="00Textogeral"/>
      </w:pPr>
      <w:r w:rsidRPr="00723FAC">
        <w:t>EF04LP01; EF04LP06; EF35LP05; EF35LP06</w:t>
      </w:r>
      <w:r>
        <w:t>.</w:t>
      </w:r>
      <w:r w:rsidRPr="00723FAC">
        <w:t xml:space="preserve">  </w:t>
      </w:r>
    </w:p>
    <w:p w14:paraId="28C280EE" w14:textId="77777777" w:rsidR="0007517F" w:rsidRPr="00723FAC" w:rsidRDefault="0007517F" w:rsidP="0007517F">
      <w:pPr>
        <w:pStyle w:val="00textosemparagrafo"/>
        <w:rPr>
          <w:rFonts w:eastAsia="Arial"/>
          <w:b/>
        </w:rPr>
      </w:pPr>
    </w:p>
    <w:p w14:paraId="74226506" w14:textId="77777777" w:rsidR="0007517F" w:rsidRPr="00723FAC" w:rsidRDefault="0007517F" w:rsidP="0007517F">
      <w:pPr>
        <w:pStyle w:val="00peso3"/>
      </w:pPr>
      <w:r w:rsidRPr="00723FAC">
        <w:t>Encaminhamento</w:t>
      </w:r>
    </w:p>
    <w:p w14:paraId="668A7B35" w14:textId="77777777" w:rsidR="0007517F" w:rsidRPr="00723FAC" w:rsidRDefault="0007517F" w:rsidP="00F53E6D">
      <w:pPr>
        <w:pStyle w:val="00Textogeral"/>
      </w:pPr>
      <w:r w:rsidRPr="00723FAC">
        <w:t xml:space="preserve">Escreva no quadro de giz as seguintes perguntas: “Como surgiu o </w:t>
      </w:r>
      <w:r>
        <w:t>U</w:t>
      </w:r>
      <w:r w:rsidRPr="00723FAC">
        <w:t>niverso?”</w:t>
      </w:r>
      <w:r>
        <w:t>;</w:t>
      </w:r>
      <w:r w:rsidRPr="00723FAC">
        <w:t xml:space="preserve"> “Como surgiu o ser humano?”. Inicie a atividade direcionando as perguntas à turma. Após ouvir as hipóteses que surgirem, explique </w:t>
      </w:r>
      <w:r>
        <w:t xml:space="preserve">à classe </w:t>
      </w:r>
      <w:r w:rsidRPr="00723FAC">
        <w:t>que muitos povos tentaram responder a perguntas como essas, dando origem aos “mitos de criação”.</w:t>
      </w:r>
    </w:p>
    <w:p w14:paraId="69A58CF9" w14:textId="3A0592F3" w:rsidR="0007517F" w:rsidRPr="00723FAC" w:rsidRDefault="0007517F" w:rsidP="00F53E6D">
      <w:pPr>
        <w:pStyle w:val="00Textogeral"/>
      </w:pPr>
      <w:r>
        <w:t>Informe aos alunos</w:t>
      </w:r>
      <w:r w:rsidRPr="00723FAC">
        <w:t xml:space="preserve"> que </w:t>
      </w:r>
      <w:r w:rsidR="008C05DF" w:rsidRPr="00723FAC">
        <w:t>nes</w:t>
      </w:r>
      <w:r w:rsidR="008C05DF">
        <w:t>t</w:t>
      </w:r>
      <w:r w:rsidR="008C05DF" w:rsidRPr="00723FAC">
        <w:t xml:space="preserve">a </w:t>
      </w:r>
      <w:r w:rsidRPr="00723FAC">
        <w:t xml:space="preserve">sequência didática conhecerão mitos de criação de diversas culturas e farão uma apresentação oral em grupo sobre o tema. </w:t>
      </w:r>
      <w:r>
        <w:t xml:space="preserve">Ressalte </w:t>
      </w:r>
      <w:r w:rsidRPr="00723FAC">
        <w:t>que haverá muita interação oral, por isso será importante estabelecer combinados</w:t>
      </w:r>
      <w:r>
        <w:t>,</w:t>
      </w:r>
      <w:r w:rsidRPr="00723FAC">
        <w:t xml:space="preserve"> como ouvir com atenção e falar no momento adequado. </w:t>
      </w:r>
    </w:p>
    <w:p w14:paraId="0F1E1BCE" w14:textId="77777777" w:rsidR="0007517F" w:rsidRPr="00723FAC" w:rsidRDefault="0007517F" w:rsidP="00F53E6D">
      <w:pPr>
        <w:pStyle w:val="00Textogeral"/>
      </w:pPr>
      <w:r w:rsidRPr="00723FAC">
        <w:t xml:space="preserve">Imprima para cada aluno e leia em voz alta o texto: “Mitologia: </w:t>
      </w:r>
      <w:r>
        <w:t>u</w:t>
      </w:r>
      <w:r w:rsidRPr="00723FAC">
        <w:t xml:space="preserve">ma das formas que o homem encontrou para explicar o mundo”, disponível no seguinte </w:t>
      </w:r>
      <w:r w:rsidRPr="00723FAC">
        <w:rPr>
          <w:i/>
        </w:rPr>
        <w:t>link</w:t>
      </w:r>
      <w:r w:rsidRPr="00723FAC">
        <w:t>:</w:t>
      </w:r>
    </w:p>
    <w:p w14:paraId="111D5E2B" w14:textId="77777777" w:rsidR="0007517F" w:rsidRPr="00723FAC" w:rsidRDefault="0007517F" w:rsidP="0007517F">
      <w:pPr>
        <w:pStyle w:val="00Textogeralbullet"/>
        <w:rPr>
          <w:rFonts w:ascii="Arial" w:hAnsi="Arial"/>
          <w:sz w:val="24"/>
        </w:rPr>
      </w:pPr>
      <w:r w:rsidRPr="00723FAC">
        <w:rPr>
          <w:rFonts w:ascii="Arial" w:hAnsi="Arial"/>
          <w:sz w:val="24"/>
        </w:rPr>
        <w:t>&lt;</w:t>
      </w:r>
      <w:hyperlink r:id="rId8" w:history="1">
        <w:r w:rsidRPr="00A03611">
          <w:rPr>
            <w:rStyle w:val="Hyperlink"/>
            <w:rFonts w:ascii="Arial" w:hAnsi="Arial"/>
            <w:sz w:val="24"/>
          </w:rPr>
          <w:t>https://educacao.uol.com.br/disciplinas/historia/mitologia-uma-das-formas-que-o-homem-encontrou-para-explicar-o-mundo.htm</w:t>
        </w:r>
      </w:hyperlink>
      <w:r w:rsidRPr="00723FAC">
        <w:rPr>
          <w:rFonts w:ascii="Arial" w:hAnsi="Arial"/>
          <w:sz w:val="24"/>
        </w:rPr>
        <w:t xml:space="preserve">&gt;. </w:t>
      </w:r>
      <w:r w:rsidRPr="0045496D">
        <w:t>Acesso em: 28 dez. 2017</w:t>
      </w:r>
      <w:r w:rsidRPr="00723FAC">
        <w:rPr>
          <w:rFonts w:ascii="Arial" w:hAnsi="Arial"/>
          <w:sz w:val="24"/>
        </w:rPr>
        <w:t>.</w:t>
      </w:r>
    </w:p>
    <w:p w14:paraId="2EB2512B" w14:textId="77777777" w:rsidR="0007517F" w:rsidRPr="00723FAC" w:rsidRDefault="0007517F" w:rsidP="00F53E6D">
      <w:pPr>
        <w:pStyle w:val="00Textogeral"/>
      </w:pPr>
      <w:r w:rsidRPr="00723FAC">
        <w:t xml:space="preserve">Antes de iniciar a leitura, </w:t>
      </w:r>
      <w:r>
        <w:t>peça a</w:t>
      </w:r>
      <w:r w:rsidRPr="00723FAC">
        <w:t xml:space="preserve">os alunos </w:t>
      </w:r>
      <w:r>
        <w:t xml:space="preserve">que </w:t>
      </w:r>
      <w:r w:rsidRPr="00723FAC">
        <w:t>leiam apenas o título do texto e pergunte o que imaginam que será abordado nele.</w:t>
      </w:r>
    </w:p>
    <w:p w14:paraId="09E0A548" w14:textId="77777777" w:rsidR="0007517F" w:rsidRPr="00723FAC" w:rsidRDefault="0007517F" w:rsidP="00F53E6D">
      <w:pPr>
        <w:pStyle w:val="00Textogeral"/>
      </w:pPr>
      <w:r w:rsidRPr="00723FAC">
        <w:t xml:space="preserve">Após a leitura, pergunte se as hipóteses deles foram confirmadas. Em seguida, </w:t>
      </w:r>
      <w:r>
        <w:t>solicite</w:t>
      </w:r>
      <w:r w:rsidRPr="00723FAC">
        <w:t xml:space="preserve"> que releiam o texto individualmente, </w:t>
      </w:r>
      <w:r>
        <w:t>sublinhando</w:t>
      </w:r>
      <w:r w:rsidRPr="00723FAC">
        <w:t xml:space="preserve"> palavras ou partes que não compreenderam e anotem na folha </w:t>
      </w:r>
      <w:r>
        <w:t xml:space="preserve">as </w:t>
      </w:r>
      <w:r w:rsidRPr="00723FAC">
        <w:t>dúvidas que surgirem.</w:t>
      </w:r>
    </w:p>
    <w:p w14:paraId="0A3179A6" w14:textId="75AC90E8" w:rsidR="0007517F" w:rsidRDefault="0007517F" w:rsidP="00F53E6D">
      <w:pPr>
        <w:pStyle w:val="00Textogeral"/>
      </w:pPr>
      <w:r w:rsidRPr="00723FAC">
        <w:t>Realize uma conversa coletiva sobre o texto, esclarecendo possíveis dúvidas. Destaque o papel dos mitos de criação na cultura dos povos.</w:t>
      </w:r>
    </w:p>
    <w:p w14:paraId="784002B9" w14:textId="77777777" w:rsidR="0007517F" w:rsidRDefault="0007517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45496D">
        <w:rPr>
          <w:lang w:val="pt-BR"/>
        </w:rPr>
        <w:br w:type="page"/>
      </w:r>
    </w:p>
    <w:p w14:paraId="27149B84" w14:textId="77777777" w:rsidR="0007517F" w:rsidRPr="00723FAC" w:rsidRDefault="0007517F" w:rsidP="0007517F">
      <w:pPr>
        <w:pStyle w:val="00PESO2"/>
      </w:pPr>
      <w:r w:rsidRPr="00723FAC">
        <w:lastRenderedPageBreak/>
        <w:t>ETAPA 2</w:t>
      </w:r>
    </w:p>
    <w:p w14:paraId="5C9ED1FF" w14:textId="77777777" w:rsidR="0007517F" w:rsidRPr="0007517F" w:rsidRDefault="0007517F" w:rsidP="0007517F">
      <w:pPr>
        <w:pStyle w:val="00textosemparagrafo"/>
        <w:rPr>
          <w:b/>
        </w:rPr>
      </w:pPr>
      <w:r w:rsidRPr="0007517F">
        <w:rPr>
          <w:b/>
        </w:rPr>
        <w:t>(3 aulas)</w:t>
      </w:r>
    </w:p>
    <w:p w14:paraId="4AB56985" w14:textId="77777777" w:rsidR="0007517F" w:rsidRDefault="0007517F" w:rsidP="0007517F">
      <w:pPr>
        <w:pStyle w:val="00PESO2"/>
      </w:pPr>
    </w:p>
    <w:p w14:paraId="53EB0292" w14:textId="77777777" w:rsidR="0007517F" w:rsidRPr="00723FAC" w:rsidRDefault="0007517F" w:rsidP="0007517F">
      <w:pPr>
        <w:pStyle w:val="00PESO2"/>
      </w:pPr>
      <w:r w:rsidRPr="00723FAC">
        <w:t>Aula 1</w:t>
      </w:r>
    </w:p>
    <w:p w14:paraId="79CE7A32" w14:textId="77777777" w:rsidR="0007517F" w:rsidRPr="00723FAC" w:rsidRDefault="0007517F" w:rsidP="0007517F">
      <w:pPr>
        <w:pStyle w:val="00peso3"/>
      </w:pPr>
      <w:r w:rsidRPr="00723FAC">
        <w:t>Conteúdo específico</w:t>
      </w:r>
    </w:p>
    <w:p w14:paraId="0132C43B" w14:textId="77777777" w:rsidR="0007517F" w:rsidRDefault="0007517F" w:rsidP="00F53E6D">
      <w:pPr>
        <w:pStyle w:val="00Textogeral"/>
      </w:pPr>
      <w:r w:rsidRPr="00723FAC">
        <w:t>Estratégias de leitura</w:t>
      </w:r>
      <w:r>
        <w:t xml:space="preserve"> </w:t>
      </w:r>
      <w:r w:rsidRPr="00723FAC">
        <w:t>/ interação oral</w:t>
      </w:r>
      <w:r>
        <w:t>.</w:t>
      </w:r>
    </w:p>
    <w:p w14:paraId="2C9DE5F7" w14:textId="77777777" w:rsidR="0007517F" w:rsidRPr="00723FAC" w:rsidRDefault="0007517F" w:rsidP="0007517F">
      <w:pPr>
        <w:pStyle w:val="00textosemparagrafo"/>
      </w:pPr>
    </w:p>
    <w:p w14:paraId="139ECCD9" w14:textId="77777777" w:rsidR="0007517F" w:rsidRPr="00723FAC" w:rsidRDefault="0007517F" w:rsidP="0007517F">
      <w:pPr>
        <w:pStyle w:val="00peso3"/>
      </w:pPr>
      <w:r w:rsidRPr="00723FAC">
        <w:t>Recursos didáticos</w:t>
      </w:r>
    </w:p>
    <w:p w14:paraId="4E256A43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Computador com acesso à internet</w:t>
      </w:r>
      <w:r>
        <w:rPr>
          <w:rFonts w:eastAsia="Arial"/>
        </w:rPr>
        <w:t>.</w:t>
      </w:r>
    </w:p>
    <w:p w14:paraId="0C6A71FC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Caderno e lápis para anotações</w:t>
      </w:r>
      <w:r>
        <w:rPr>
          <w:rFonts w:eastAsia="Arial"/>
        </w:rPr>
        <w:t>.</w:t>
      </w:r>
    </w:p>
    <w:p w14:paraId="408BF59E" w14:textId="77777777" w:rsidR="0007517F" w:rsidRDefault="0007517F" w:rsidP="0007517F">
      <w:pPr>
        <w:pStyle w:val="00peso3"/>
      </w:pPr>
    </w:p>
    <w:p w14:paraId="6AA3800D" w14:textId="77777777" w:rsidR="0007517F" w:rsidRPr="00723FAC" w:rsidRDefault="0007517F" w:rsidP="0007517F">
      <w:pPr>
        <w:pStyle w:val="00peso3"/>
      </w:pPr>
      <w:r w:rsidRPr="00723FAC">
        <w:t>Gestão dos estudantes</w:t>
      </w:r>
    </w:p>
    <w:p w14:paraId="1D7452B5" w14:textId="77777777" w:rsidR="0007517F" w:rsidRDefault="0007517F" w:rsidP="00F53E6D">
      <w:pPr>
        <w:pStyle w:val="00Textogeral"/>
      </w:pPr>
      <w:r w:rsidRPr="00723FAC">
        <w:rPr>
          <w:bCs/>
        </w:rPr>
        <w:t>Alunos</w:t>
      </w:r>
      <w:r w:rsidRPr="00723FAC">
        <w:t xml:space="preserve"> dispostos da maneira que for mais conveniente e confortável, considerando que participarão de leitura de texto digital e conversa coletiva.</w:t>
      </w:r>
    </w:p>
    <w:p w14:paraId="545A93C7" w14:textId="77777777" w:rsidR="0007517F" w:rsidRPr="00723FAC" w:rsidRDefault="0007517F" w:rsidP="0007517F">
      <w:pPr>
        <w:pStyle w:val="00textosemparagrafo"/>
      </w:pPr>
    </w:p>
    <w:p w14:paraId="1295B762" w14:textId="77777777" w:rsidR="0007517F" w:rsidRPr="00723FAC" w:rsidRDefault="0007517F" w:rsidP="0007517F">
      <w:pPr>
        <w:pStyle w:val="00peso3"/>
      </w:pPr>
      <w:r w:rsidRPr="00723FAC">
        <w:t>Habilidades</w:t>
      </w:r>
    </w:p>
    <w:p w14:paraId="14A8E4F9" w14:textId="77777777" w:rsidR="0007517F" w:rsidRDefault="0007517F" w:rsidP="00F53E6D">
      <w:pPr>
        <w:pStyle w:val="00Textogeral"/>
      </w:pPr>
      <w:bookmarkStart w:id="0" w:name="_Hlk502215472"/>
      <w:r w:rsidRPr="00723FAC">
        <w:t>EF04LP01</w:t>
      </w:r>
      <w:bookmarkEnd w:id="0"/>
      <w:r w:rsidRPr="00723FAC">
        <w:t xml:space="preserve">; </w:t>
      </w:r>
      <w:bookmarkStart w:id="1" w:name="_Hlk502215583"/>
      <w:r w:rsidRPr="00723FAC">
        <w:t>EF35LP05</w:t>
      </w:r>
      <w:bookmarkEnd w:id="1"/>
      <w:r w:rsidRPr="00723FAC">
        <w:t xml:space="preserve">; </w:t>
      </w:r>
      <w:bookmarkStart w:id="2" w:name="_Hlk502215747"/>
      <w:r w:rsidRPr="00723FAC">
        <w:t>EF35LP06</w:t>
      </w:r>
      <w:bookmarkEnd w:id="2"/>
      <w:r w:rsidRPr="00723FAC">
        <w:t>; EF04LP09; EF35LP08</w:t>
      </w:r>
      <w:r>
        <w:t>.</w:t>
      </w:r>
    </w:p>
    <w:p w14:paraId="31E409EB" w14:textId="77777777" w:rsidR="0007517F" w:rsidRPr="00723FAC" w:rsidRDefault="0007517F" w:rsidP="0007517F">
      <w:pPr>
        <w:pStyle w:val="00textosemparagrafo"/>
        <w:rPr>
          <w:b/>
        </w:rPr>
      </w:pPr>
    </w:p>
    <w:p w14:paraId="2E64EB0A" w14:textId="77777777" w:rsidR="0007517F" w:rsidRPr="00723FAC" w:rsidRDefault="0007517F" w:rsidP="0007517F">
      <w:pPr>
        <w:pStyle w:val="00peso3"/>
      </w:pPr>
      <w:r w:rsidRPr="00723FAC">
        <w:t>Encaminhamento</w:t>
      </w:r>
    </w:p>
    <w:p w14:paraId="7099BC84" w14:textId="77777777" w:rsidR="0007517F" w:rsidRPr="00723FAC" w:rsidRDefault="0007517F" w:rsidP="00F53E6D">
      <w:pPr>
        <w:pStyle w:val="00Textogeral"/>
      </w:pPr>
      <w:r w:rsidRPr="00723FAC">
        <w:t>Retome com a turma o tema da sequência didática. Lembre</w:t>
      </w:r>
      <w:r>
        <w:t xml:space="preserve"> a</w:t>
      </w:r>
      <w:r w:rsidRPr="00723FAC">
        <w:t xml:space="preserve">os </w:t>
      </w:r>
      <w:r>
        <w:t xml:space="preserve">alunos </w:t>
      </w:r>
      <w:r w:rsidRPr="00723FAC">
        <w:t xml:space="preserve">que </w:t>
      </w:r>
      <w:r>
        <w:t xml:space="preserve">eles </w:t>
      </w:r>
      <w:r w:rsidRPr="00723FAC">
        <w:t xml:space="preserve">conheceram um mito indígena sobre a criação da noite </w:t>
      </w:r>
      <w:r>
        <w:t>n</w:t>
      </w:r>
      <w:r w:rsidRPr="00723FAC">
        <w:t>o livro didático e pergunte se conhecem outros mitos de criação. Ouça-os com atenção, incentiv</w:t>
      </w:r>
      <w:r>
        <w:t>e</w:t>
      </w:r>
      <w:r w:rsidRPr="00723FAC">
        <w:t xml:space="preserve"> a participação </w:t>
      </w:r>
      <w:r>
        <w:t>de todos</w:t>
      </w:r>
      <w:r w:rsidRPr="00723FAC">
        <w:t xml:space="preserve"> e orient</w:t>
      </w:r>
      <w:r>
        <w:t>e-</w:t>
      </w:r>
      <w:r w:rsidRPr="00723FAC">
        <w:t xml:space="preserve">os a respeitar e escutar </w:t>
      </w:r>
      <w:r>
        <w:t>os colegas</w:t>
      </w:r>
      <w:r w:rsidRPr="00723FAC">
        <w:t>.</w:t>
      </w:r>
    </w:p>
    <w:p w14:paraId="54E204A5" w14:textId="11388FD3" w:rsidR="0007517F" w:rsidRPr="00723FAC" w:rsidRDefault="0007517F" w:rsidP="00F53E6D">
      <w:pPr>
        <w:pStyle w:val="00Textogeral"/>
      </w:pPr>
      <w:r>
        <w:t>Informe</w:t>
      </w:r>
      <w:r w:rsidRPr="00723FAC">
        <w:t xml:space="preserve"> </w:t>
      </w:r>
      <w:r>
        <w:t xml:space="preserve">os alunos </w:t>
      </w:r>
      <w:r w:rsidRPr="00723FAC">
        <w:t>que nesta etapa conhecerão mitos de criação de diversas culturas e que, posteriormente, farão uma exposição oral sobre eles.</w:t>
      </w:r>
    </w:p>
    <w:p w14:paraId="7DD90EF8" w14:textId="02E34DBF" w:rsidR="0007517F" w:rsidRPr="00723FAC" w:rsidRDefault="0007517F" w:rsidP="00F53E6D">
      <w:pPr>
        <w:pStyle w:val="00Textogeral"/>
      </w:pPr>
      <w:r>
        <w:t>N</w:t>
      </w:r>
      <w:r w:rsidRPr="00723FAC">
        <w:t>es</w:t>
      </w:r>
      <w:r>
        <w:t>t</w:t>
      </w:r>
      <w:r w:rsidRPr="00723FAC">
        <w:t>a aula</w:t>
      </w:r>
      <w:r>
        <w:t>, especificamente,</w:t>
      </w:r>
      <w:r w:rsidRPr="00723FAC">
        <w:t xml:space="preserve"> </w:t>
      </w:r>
      <w:r>
        <w:t xml:space="preserve">a turma </w:t>
      </w:r>
      <w:r w:rsidRPr="00723FAC">
        <w:t>conhecer</w:t>
      </w:r>
      <w:r>
        <w:t>á</w:t>
      </w:r>
      <w:r w:rsidRPr="00723FAC">
        <w:t xml:space="preserve"> um mito africano da criação do </w:t>
      </w:r>
      <w:r>
        <w:t>U</w:t>
      </w:r>
      <w:r w:rsidRPr="00723FAC">
        <w:t xml:space="preserve">niverso. Antes de </w:t>
      </w:r>
      <w:r w:rsidR="00E4701C">
        <w:t>começar</w:t>
      </w:r>
      <w:r w:rsidR="00E4701C" w:rsidRPr="00723FAC">
        <w:t xml:space="preserve"> </w:t>
      </w:r>
      <w:r w:rsidRPr="00723FAC">
        <w:t xml:space="preserve">a leitura, peça </w:t>
      </w:r>
      <w:r>
        <w:t xml:space="preserve">aos alunos </w:t>
      </w:r>
      <w:r w:rsidRPr="00723FAC">
        <w:t xml:space="preserve">que criem hipóteses sobre como algum povo africano poderia ter explicado a origem do </w:t>
      </w:r>
      <w:r>
        <w:t>U</w:t>
      </w:r>
      <w:r w:rsidRPr="00723FAC">
        <w:t xml:space="preserve">niverso. </w:t>
      </w:r>
    </w:p>
    <w:p w14:paraId="0B2048EB" w14:textId="77777777" w:rsidR="0007517F" w:rsidRPr="00723FAC" w:rsidRDefault="0007517F" w:rsidP="00F53E6D">
      <w:pPr>
        <w:pStyle w:val="00Textogeral"/>
      </w:pPr>
      <w:r w:rsidRPr="00723FAC">
        <w:t xml:space="preserve">Depois de levantarem hipóteses, oriente-os a realizar uma pesquisa no computador utilizando um </w:t>
      </w:r>
      <w:r w:rsidRPr="00723FAC">
        <w:rPr>
          <w:i/>
        </w:rPr>
        <w:t>site</w:t>
      </w:r>
      <w:r w:rsidRPr="00723FAC">
        <w:t xml:space="preserve"> de busca. Ajude-os a selecionar as melhores palavras-chave para colocar na caixa de pesquisa e </w:t>
      </w:r>
      <w:r>
        <w:t>instrua</w:t>
      </w:r>
      <w:r w:rsidRPr="00723FAC">
        <w:t xml:space="preserve">-os a observar </w:t>
      </w:r>
      <w:r>
        <w:t>as</w:t>
      </w:r>
      <w:r w:rsidRPr="00723FAC">
        <w:t xml:space="preserve"> diversas alternativas de </w:t>
      </w:r>
      <w:r w:rsidRPr="00723FAC">
        <w:rPr>
          <w:i/>
        </w:rPr>
        <w:t>sites</w:t>
      </w:r>
      <w:r w:rsidRPr="00723FAC">
        <w:t xml:space="preserve"> </w:t>
      </w:r>
      <w:r>
        <w:t>oferecidas</w:t>
      </w:r>
      <w:r w:rsidRPr="00723FAC">
        <w:t xml:space="preserve">. Explique-lhes que nem todos os </w:t>
      </w:r>
      <w:r w:rsidRPr="00723FAC">
        <w:rPr>
          <w:i/>
        </w:rPr>
        <w:t>sites</w:t>
      </w:r>
      <w:r w:rsidRPr="00723FAC">
        <w:t xml:space="preserve"> apresentam informações confiáveis e que devem sempre dar preferência a páginas de organizações institucionais e/ou que </w:t>
      </w:r>
      <w:r>
        <w:t>contenham</w:t>
      </w:r>
      <w:r w:rsidRPr="00723FAC">
        <w:t xml:space="preserve"> textos com autoria. Há também </w:t>
      </w:r>
      <w:r w:rsidRPr="00A03611">
        <w:rPr>
          <w:i/>
        </w:rPr>
        <w:t>blogs</w:t>
      </w:r>
      <w:r w:rsidRPr="00723FAC">
        <w:t xml:space="preserve"> especializados </w:t>
      </w:r>
      <w:r>
        <w:t>com</w:t>
      </w:r>
      <w:r w:rsidRPr="00723FAC">
        <w:t xml:space="preserve"> informações confiáveis.</w:t>
      </w:r>
    </w:p>
    <w:p w14:paraId="709A068E" w14:textId="77777777" w:rsidR="0007517F" w:rsidRPr="00723FAC" w:rsidRDefault="0007517F" w:rsidP="00F53E6D">
      <w:pPr>
        <w:pStyle w:val="00Textogeral"/>
      </w:pPr>
      <w:r w:rsidRPr="00723FAC">
        <w:t xml:space="preserve">Se achar conveniente, apresente </w:t>
      </w:r>
      <w:r>
        <w:t>à turma</w:t>
      </w:r>
      <w:r w:rsidRPr="00723FAC">
        <w:t xml:space="preserve"> o texto “O mito da criação do mundo”</w:t>
      </w:r>
      <w:r>
        <w:t>, disponível em</w:t>
      </w:r>
      <w:r w:rsidRPr="00723FAC">
        <w:t>:</w:t>
      </w:r>
    </w:p>
    <w:p w14:paraId="5FFA75B6" w14:textId="77777777" w:rsidR="0007517F" w:rsidRPr="0045496D" w:rsidRDefault="0007517F" w:rsidP="0007517F">
      <w:pPr>
        <w:pStyle w:val="00Textogeralbullet"/>
      </w:pPr>
      <w:r w:rsidRPr="00723FAC">
        <w:rPr>
          <w:rFonts w:ascii="Arial" w:hAnsi="Arial"/>
          <w:sz w:val="24"/>
        </w:rPr>
        <w:t>&lt;</w:t>
      </w:r>
      <w:hyperlink r:id="rId9" w:history="1">
        <w:r w:rsidRPr="00A03611">
          <w:rPr>
            <w:rStyle w:val="Hyperlink"/>
            <w:rFonts w:ascii="Arial" w:hAnsi="Arial"/>
            <w:sz w:val="24"/>
          </w:rPr>
          <w:t>https://orixasdaumbanda.wordpress.com/2008/06/30/o-mito-da-criacao-do-mundo/</w:t>
        </w:r>
      </w:hyperlink>
      <w:r w:rsidRPr="00723FAC">
        <w:rPr>
          <w:rFonts w:ascii="Arial" w:hAnsi="Arial"/>
          <w:sz w:val="24"/>
        </w:rPr>
        <w:t xml:space="preserve">&gt;. </w:t>
      </w:r>
      <w:r w:rsidRPr="0045496D">
        <w:t>Acesso em: 28 dez. 2017.</w:t>
      </w:r>
    </w:p>
    <w:p w14:paraId="2682B856" w14:textId="45EFA253" w:rsidR="0007517F" w:rsidRDefault="0007517F" w:rsidP="00F53E6D">
      <w:pPr>
        <w:pStyle w:val="00Textogeral"/>
      </w:pPr>
      <w:r w:rsidRPr="00723FAC">
        <w:t xml:space="preserve">Oriente </w:t>
      </w:r>
      <w:r>
        <w:t>os alunos a ler</w:t>
      </w:r>
      <w:r w:rsidRPr="00723FAC">
        <w:t xml:space="preserve"> </w:t>
      </w:r>
      <w:r>
        <w:t xml:space="preserve">com atenção </w:t>
      </w:r>
      <w:r w:rsidRPr="00723FAC">
        <w:t>os textos que pesquisaram e anot</w:t>
      </w:r>
      <w:r>
        <w:t>ar</w:t>
      </w:r>
      <w:r w:rsidRPr="00723FAC">
        <w:t xml:space="preserve"> as dúvidas. Após a leitura, promova uma conversa coletiva sobre os mitos encontra</w:t>
      </w:r>
      <w:r>
        <w:t>dos</w:t>
      </w:r>
      <w:r w:rsidRPr="00723FAC">
        <w:t xml:space="preserve">, esclarecendo as dúvidas e </w:t>
      </w:r>
      <w:r>
        <w:t>verificando</w:t>
      </w:r>
      <w:r w:rsidRPr="00723FAC">
        <w:t xml:space="preserve"> se as hipóteses levantadas inicialmente foram confirmadas. Esse procedimento se repetirá nas aulas 2 e 3 desta etapa.</w:t>
      </w:r>
    </w:p>
    <w:p w14:paraId="15332112" w14:textId="77777777" w:rsidR="0007517F" w:rsidRDefault="0007517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45496D">
        <w:rPr>
          <w:lang w:val="pt-BR"/>
        </w:rPr>
        <w:br w:type="page"/>
      </w:r>
    </w:p>
    <w:p w14:paraId="7FE68053" w14:textId="77777777" w:rsidR="0007517F" w:rsidRPr="00723FAC" w:rsidRDefault="0007517F" w:rsidP="0007517F">
      <w:pPr>
        <w:pStyle w:val="00PESO2"/>
      </w:pPr>
      <w:r>
        <w:lastRenderedPageBreak/>
        <w:t>A</w:t>
      </w:r>
      <w:r w:rsidRPr="00723FAC">
        <w:t>ula 2</w:t>
      </w:r>
    </w:p>
    <w:p w14:paraId="48D5DC20" w14:textId="652A4737" w:rsidR="0007517F" w:rsidRPr="00723FAC" w:rsidRDefault="00E4701C" w:rsidP="00F53E6D">
      <w:pPr>
        <w:pStyle w:val="00Textogeral"/>
      </w:pPr>
      <w:r>
        <w:t>Nesta aula</w:t>
      </w:r>
      <w:r w:rsidR="0007517F" w:rsidRPr="00723FAC">
        <w:t xml:space="preserve"> oriente os alunos a pesquisar sobre mitos de criação de culturas indígenas e da cultura judaico-cristã. Se achar interessante, acesse </w:t>
      </w:r>
      <w:r w:rsidR="0007517F">
        <w:t xml:space="preserve">os </w:t>
      </w:r>
      <w:r w:rsidR="0007517F" w:rsidRPr="0045496D">
        <w:rPr>
          <w:i/>
        </w:rPr>
        <w:t>sites</w:t>
      </w:r>
      <w:r w:rsidR="0007517F">
        <w:t xml:space="preserve"> </w:t>
      </w:r>
      <w:r w:rsidR="0007517F" w:rsidRPr="00723FAC">
        <w:t>com eles e exiba os textos sobre os mitos a seguir:</w:t>
      </w:r>
    </w:p>
    <w:p w14:paraId="4F6A87B9" w14:textId="2E3076A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Disponível em: &lt;</w:t>
      </w:r>
      <w:hyperlink r:id="rId10" w:history="1">
        <w:r w:rsidRPr="00A03611">
          <w:rPr>
            <w:rStyle w:val="Hyperlink"/>
            <w:rFonts w:ascii="Arial" w:eastAsia="Arial" w:hAnsi="Arial"/>
            <w:sz w:val="24"/>
          </w:rPr>
          <w:t>https://pib.socioambiental.org/pt/povo/cinta-larga/428</w:t>
        </w:r>
      </w:hyperlink>
      <w:r w:rsidRPr="00723FAC">
        <w:rPr>
          <w:rFonts w:eastAsia="Arial"/>
        </w:rPr>
        <w:t>&gt;. Acesso em: 28 dez. 2017. Texto sobre</w:t>
      </w:r>
      <w:r w:rsidR="00E4701C">
        <w:rPr>
          <w:rFonts w:eastAsia="Arial"/>
        </w:rPr>
        <w:t xml:space="preserve"> </w:t>
      </w:r>
      <w:r w:rsidRPr="00723FAC">
        <w:rPr>
          <w:rFonts w:eastAsia="Arial"/>
        </w:rPr>
        <w:t xml:space="preserve">mito </w:t>
      </w:r>
      <w:r w:rsidR="00E4701C">
        <w:rPr>
          <w:rFonts w:eastAsia="Arial"/>
        </w:rPr>
        <w:t>d</w:t>
      </w:r>
      <w:r w:rsidR="00095DB2">
        <w:rPr>
          <w:rFonts w:eastAsia="Arial"/>
        </w:rPr>
        <w:t>a</w:t>
      </w:r>
      <w:r w:rsidRPr="00723FAC">
        <w:rPr>
          <w:rFonts w:eastAsia="Arial"/>
        </w:rPr>
        <w:t xml:space="preserve"> criação</w:t>
      </w:r>
      <w:r w:rsidR="00095DB2">
        <w:rPr>
          <w:rFonts w:eastAsia="Arial"/>
        </w:rPr>
        <w:t xml:space="preserve"> do </w:t>
      </w:r>
      <w:r w:rsidR="00F311A5">
        <w:rPr>
          <w:rFonts w:eastAsia="Arial"/>
        </w:rPr>
        <w:t>U</w:t>
      </w:r>
      <w:r w:rsidR="00095DB2">
        <w:rPr>
          <w:rFonts w:eastAsia="Arial"/>
        </w:rPr>
        <w:t>niverso</w:t>
      </w:r>
      <w:r w:rsidRPr="00723FAC">
        <w:rPr>
          <w:rFonts w:eastAsia="Arial"/>
        </w:rPr>
        <w:t xml:space="preserve"> originário do povo Cinta Larga.</w:t>
      </w:r>
    </w:p>
    <w:p w14:paraId="44E5A4B7" w14:textId="34B36349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Disponível em: &lt;</w:t>
      </w:r>
      <w:hyperlink r:id="rId11" w:history="1">
        <w:r w:rsidRPr="00A03611">
          <w:rPr>
            <w:rStyle w:val="Hyperlink"/>
            <w:rFonts w:ascii="Arial" w:eastAsia="Arial" w:hAnsi="Arial"/>
            <w:sz w:val="24"/>
          </w:rPr>
          <w:t>https://www.youtube.com/watch?v=t8ewB2oxXic</w:t>
        </w:r>
      </w:hyperlink>
      <w:r w:rsidRPr="00723FAC">
        <w:rPr>
          <w:rFonts w:eastAsia="Arial"/>
        </w:rPr>
        <w:t>&gt;. Acesso em: 28 dez. 2017. Vídeo sobre</w:t>
      </w:r>
      <w:r w:rsidR="00095DB2">
        <w:rPr>
          <w:rFonts w:eastAsia="Arial"/>
        </w:rPr>
        <w:t xml:space="preserve"> </w:t>
      </w:r>
      <w:r w:rsidRPr="00723FAC">
        <w:rPr>
          <w:rFonts w:eastAsia="Arial"/>
        </w:rPr>
        <w:t xml:space="preserve">mito </w:t>
      </w:r>
      <w:r w:rsidR="00095DB2" w:rsidRPr="00723FAC">
        <w:rPr>
          <w:rFonts w:eastAsia="Arial"/>
        </w:rPr>
        <w:t>d</w:t>
      </w:r>
      <w:r w:rsidR="00095DB2">
        <w:rPr>
          <w:rFonts w:eastAsia="Arial"/>
        </w:rPr>
        <w:t>a</w:t>
      </w:r>
      <w:r w:rsidR="00095DB2" w:rsidRPr="00723FAC">
        <w:rPr>
          <w:rFonts w:eastAsia="Arial"/>
        </w:rPr>
        <w:t xml:space="preserve"> </w:t>
      </w:r>
      <w:r w:rsidRPr="00723FAC">
        <w:rPr>
          <w:rFonts w:eastAsia="Arial"/>
        </w:rPr>
        <w:t>criação</w:t>
      </w:r>
      <w:r w:rsidR="00095DB2">
        <w:rPr>
          <w:rFonts w:eastAsia="Arial"/>
        </w:rPr>
        <w:t xml:space="preserve"> do </w:t>
      </w:r>
      <w:r w:rsidR="00F311A5">
        <w:rPr>
          <w:rFonts w:eastAsia="Arial"/>
        </w:rPr>
        <w:t>U</w:t>
      </w:r>
      <w:r w:rsidR="00095DB2">
        <w:rPr>
          <w:rFonts w:eastAsia="Arial"/>
        </w:rPr>
        <w:t>niverso</w:t>
      </w:r>
      <w:r w:rsidRPr="00723FAC">
        <w:rPr>
          <w:rFonts w:eastAsia="Arial"/>
        </w:rPr>
        <w:t xml:space="preserve"> </w:t>
      </w:r>
      <w:r w:rsidR="00095DB2">
        <w:rPr>
          <w:rFonts w:eastAsia="Arial"/>
        </w:rPr>
        <w:t>proveniente da</w:t>
      </w:r>
      <w:r w:rsidR="00095DB2" w:rsidRPr="00723FAC">
        <w:rPr>
          <w:rFonts w:eastAsia="Arial"/>
        </w:rPr>
        <w:t xml:space="preserve"> </w:t>
      </w:r>
      <w:r w:rsidRPr="00723FAC">
        <w:rPr>
          <w:rFonts w:eastAsia="Arial"/>
        </w:rPr>
        <w:t>cultura judaico-cristã</w:t>
      </w:r>
      <w:r>
        <w:rPr>
          <w:rFonts w:eastAsia="Arial"/>
        </w:rPr>
        <w:t>.</w:t>
      </w:r>
      <w:r w:rsidRPr="00723FAC">
        <w:rPr>
          <w:rFonts w:eastAsia="Arial"/>
        </w:rPr>
        <w:t xml:space="preserve"> </w:t>
      </w:r>
    </w:p>
    <w:p w14:paraId="65887DFD" w14:textId="77777777" w:rsidR="0007517F" w:rsidRDefault="0007517F" w:rsidP="0007517F">
      <w:pPr>
        <w:pStyle w:val="00PESO2"/>
      </w:pPr>
    </w:p>
    <w:p w14:paraId="38ECD886" w14:textId="77777777" w:rsidR="0007517F" w:rsidRPr="00723FAC" w:rsidRDefault="0007517F" w:rsidP="0007517F">
      <w:pPr>
        <w:pStyle w:val="00PESO2"/>
      </w:pPr>
      <w:r w:rsidRPr="00723FAC">
        <w:t>Aula 3</w:t>
      </w:r>
    </w:p>
    <w:p w14:paraId="713B5090" w14:textId="60F4ABDA" w:rsidR="0007517F" w:rsidRPr="00723FAC" w:rsidRDefault="00095DB2" w:rsidP="00F53E6D">
      <w:pPr>
        <w:pStyle w:val="00Textogeral"/>
      </w:pPr>
      <w:r>
        <w:t>Nesta aula</w:t>
      </w:r>
      <w:r w:rsidR="0007517F" w:rsidRPr="00723FAC">
        <w:t xml:space="preserve"> oriente a pesquisa dos mitos de criação grego e chinês. Se desejar, acesse com os alunos os seguintes </w:t>
      </w:r>
      <w:r w:rsidR="0007517F" w:rsidRPr="00723FAC">
        <w:rPr>
          <w:i/>
        </w:rPr>
        <w:t>links</w:t>
      </w:r>
      <w:r w:rsidR="0007517F" w:rsidRPr="00723FAC">
        <w:t>:</w:t>
      </w:r>
    </w:p>
    <w:p w14:paraId="0B8E93E2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Disponível em: &lt;</w:t>
      </w:r>
      <w:hyperlink r:id="rId12" w:history="1">
        <w:r w:rsidRPr="00A03611">
          <w:rPr>
            <w:rStyle w:val="Hyperlink"/>
            <w:rFonts w:ascii="Arial" w:eastAsia="Arial" w:hAnsi="Arial"/>
            <w:sz w:val="24"/>
          </w:rPr>
          <w:t>http://www.cienciashumanas.com.br/resumo_artigo_1251/artigo_sobre_o_mito_grego_da_criacao_do_homem</w:t>
        </w:r>
      </w:hyperlink>
      <w:r w:rsidRPr="00723FAC">
        <w:rPr>
          <w:rFonts w:eastAsia="Arial"/>
        </w:rPr>
        <w:t>&gt;. Acesso em: 28 dez. 2017. Texto sobre mito grego da criação do ser humano</w:t>
      </w:r>
      <w:r>
        <w:rPr>
          <w:rFonts w:eastAsia="Arial"/>
        </w:rPr>
        <w:t>.</w:t>
      </w:r>
    </w:p>
    <w:p w14:paraId="77CC0A68" w14:textId="2571BD36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Disponível em: &lt;</w:t>
      </w:r>
      <w:hyperlink r:id="rId13" w:history="1">
        <w:r w:rsidRPr="00A03611">
          <w:rPr>
            <w:rStyle w:val="Hyperlink"/>
            <w:rFonts w:ascii="Arial" w:eastAsia="Arial" w:hAnsi="Arial"/>
            <w:sz w:val="24"/>
          </w:rPr>
          <w:t>http://flaviamelissa.com.br/sobre-mitologia-lenda-chinesa-da-criacao-do-mundo/</w:t>
        </w:r>
      </w:hyperlink>
      <w:r w:rsidRPr="00723FAC">
        <w:rPr>
          <w:rFonts w:eastAsia="Arial"/>
        </w:rPr>
        <w:t xml:space="preserve">&gt;. Acesso em: 28 dez. 2017. Texto sobre mito chinês da criação do </w:t>
      </w:r>
      <w:r w:rsidR="00F311A5">
        <w:rPr>
          <w:rFonts w:eastAsia="Arial"/>
        </w:rPr>
        <w:t>U</w:t>
      </w:r>
      <w:r w:rsidR="00F311A5" w:rsidRPr="00723FAC">
        <w:rPr>
          <w:rFonts w:eastAsia="Arial"/>
        </w:rPr>
        <w:t>niverso</w:t>
      </w:r>
      <w:r>
        <w:rPr>
          <w:rFonts w:eastAsia="Arial"/>
        </w:rPr>
        <w:t>.</w:t>
      </w:r>
    </w:p>
    <w:p w14:paraId="69B838A8" w14:textId="615E4D19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Disponível em: &lt;</w:t>
      </w:r>
      <w:hyperlink r:id="rId14" w:history="1">
        <w:r w:rsidRPr="00A03611">
          <w:rPr>
            <w:rStyle w:val="Hyperlink"/>
            <w:rFonts w:ascii="Arial" w:eastAsia="Arial" w:hAnsi="Arial"/>
            <w:sz w:val="24"/>
          </w:rPr>
          <w:t>https://www.youtube.com/watch?v=kMAAeA712Hw</w:t>
        </w:r>
      </w:hyperlink>
      <w:r w:rsidRPr="00723FAC">
        <w:rPr>
          <w:rFonts w:eastAsia="Arial"/>
        </w:rPr>
        <w:t xml:space="preserve">&gt;. Acesso em: 28 dez. 2017. Vídeo sobre mito chinês da criação do </w:t>
      </w:r>
      <w:r w:rsidR="00F47193">
        <w:rPr>
          <w:rFonts w:eastAsia="Arial"/>
        </w:rPr>
        <w:t>Universo</w:t>
      </w:r>
      <w:bookmarkStart w:id="3" w:name="_GoBack"/>
      <w:bookmarkEnd w:id="3"/>
      <w:r w:rsidRPr="00723FAC">
        <w:rPr>
          <w:rFonts w:eastAsia="Arial"/>
        </w:rPr>
        <w:t>.</w:t>
      </w:r>
    </w:p>
    <w:p w14:paraId="4246533E" w14:textId="77777777" w:rsidR="00645B86" w:rsidRDefault="00645B86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45496D">
        <w:rPr>
          <w:lang w:val="pt-BR"/>
        </w:rPr>
        <w:br w:type="page"/>
      </w:r>
    </w:p>
    <w:p w14:paraId="5B626F0E" w14:textId="6509C137" w:rsidR="0007517F" w:rsidRPr="00723FAC" w:rsidRDefault="0007517F" w:rsidP="0007517F">
      <w:pPr>
        <w:pStyle w:val="00PESO2"/>
      </w:pPr>
      <w:r w:rsidRPr="00723FAC">
        <w:lastRenderedPageBreak/>
        <w:t>ETAPA 3</w:t>
      </w:r>
    </w:p>
    <w:p w14:paraId="6A4B46BF" w14:textId="77777777" w:rsidR="0007517F" w:rsidRPr="00645B86" w:rsidRDefault="0007517F" w:rsidP="00645B86">
      <w:pPr>
        <w:pStyle w:val="00textosemparagrafo"/>
        <w:rPr>
          <w:b/>
        </w:rPr>
      </w:pPr>
      <w:r w:rsidRPr="00645B86">
        <w:rPr>
          <w:b/>
        </w:rPr>
        <w:t>(4 aulas)</w:t>
      </w:r>
    </w:p>
    <w:p w14:paraId="1EF43975" w14:textId="77777777" w:rsidR="00645B86" w:rsidRDefault="00645B86" w:rsidP="0007517F">
      <w:pPr>
        <w:pStyle w:val="00PESO2"/>
      </w:pPr>
    </w:p>
    <w:p w14:paraId="64E60558" w14:textId="77777777" w:rsidR="0007517F" w:rsidRPr="00723FAC" w:rsidRDefault="0007517F" w:rsidP="0007517F">
      <w:pPr>
        <w:pStyle w:val="00PESO2"/>
      </w:pPr>
      <w:r w:rsidRPr="00723FAC">
        <w:t>Aula 1</w:t>
      </w:r>
    </w:p>
    <w:p w14:paraId="6767F9C0" w14:textId="77777777" w:rsidR="0007517F" w:rsidRPr="00723FAC" w:rsidRDefault="0007517F" w:rsidP="0007517F">
      <w:pPr>
        <w:pStyle w:val="00peso3"/>
      </w:pPr>
      <w:r w:rsidRPr="00723FAC">
        <w:t>Conteúdo específico</w:t>
      </w:r>
    </w:p>
    <w:p w14:paraId="1AE53376" w14:textId="77777777" w:rsidR="0007517F" w:rsidRDefault="0007517F" w:rsidP="00F53E6D">
      <w:pPr>
        <w:pStyle w:val="00Textogeral"/>
      </w:pPr>
      <w:r w:rsidRPr="00723FAC">
        <w:t>Busca e seleção de informações</w:t>
      </w:r>
      <w:r>
        <w:t xml:space="preserve"> </w:t>
      </w:r>
      <w:r w:rsidRPr="00723FAC">
        <w:t>/ estratégias de leitura e pesquisa</w:t>
      </w:r>
      <w:r>
        <w:t>.</w:t>
      </w:r>
    </w:p>
    <w:p w14:paraId="1A4CFF5E" w14:textId="77777777" w:rsidR="00645B86" w:rsidRPr="00723FAC" w:rsidRDefault="00645B86" w:rsidP="00645B86">
      <w:pPr>
        <w:pStyle w:val="00textosemparagrafo"/>
      </w:pPr>
    </w:p>
    <w:p w14:paraId="65F4013E" w14:textId="77777777" w:rsidR="0007517F" w:rsidRPr="00723FAC" w:rsidRDefault="0007517F" w:rsidP="0007517F">
      <w:pPr>
        <w:pStyle w:val="00peso3"/>
      </w:pPr>
      <w:r w:rsidRPr="00723FAC">
        <w:t>Gestão dos estudantes</w:t>
      </w:r>
    </w:p>
    <w:p w14:paraId="5CE09D62" w14:textId="48C5A6D6" w:rsidR="0007517F" w:rsidRDefault="0007517F" w:rsidP="00F53E6D">
      <w:pPr>
        <w:pStyle w:val="00Textogeral"/>
      </w:pPr>
      <w:r w:rsidRPr="00723FAC">
        <w:t>Alunos dispostos em grupos de 8.</w:t>
      </w:r>
    </w:p>
    <w:p w14:paraId="16ED8607" w14:textId="77777777" w:rsidR="00645B86" w:rsidRPr="00723FAC" w:rsidRDefault="00645B86" w:rsidP="00645B86">
      <w:pPr>
        <w:pStyle w:val="00textosemparagrafo"/>
      </w:pPr>
    </w:p>
    <w:p w14:paraId="3002AE17" w14:textId="77777777" w:rsidR="0007517F" w:rsidRPr="00723FAC" w:rsidRDefault="0007517F" w:rsidP="0007517F">
      <w:pPr>
        <w:pStyle w:val="00peso3"/>
      </w:pPr>
      <w:r w:rsidRPr="00723FAC">
        <w:t>Recursos didáticos</w:t>
      </w:r>
    </w:p>
    <w:p w14:paraId="71DD7B00" w14:textId="77777777" w:rsidR="0007517F" w:rsidRPr="00723FAC" w:rsidRDefault="0007517F" w:rsidP="0045496D">
      <w:pPr>
        <w:pStyle w:val="00Textogeralbullet"/>
      </w:pPr>
      <w:r w:rsidRPr="00723FAC">
        <w:t>Computador com acesso à internet</w:t>
      </w:r>
      <w:r>
        <w:t>.</w:t>
      </w:r>
    </w:p>
    <w:p w14:paraId="58C49640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Impressora (opcional)</w:t>
      </w:r>
      <w:r>
        <w:rPr>
          <w:rFonts w:eastAsia="Arial"/>
        </w:rPr>
        <w:t>.</w:t>
      </w:r>
    </w:p>
    <w:p w14:paraId="313B7BF5" w14:textId="77777777" w:rsidR="00645B86" w:rsidRDefault="00645B86" w:rsidP="0007517F">
      <w:pPr>
        <w:pStyle w:val="00peso3"/>
      </w:pPr>
    </w:p>
    <w:p w14:paraId="08C4FAC8" w14:textId="77777777" w:rsidR="0007517F" w:rsidRPr="00723FAC" w:rsidRDefault="0007517F" w:rsidP="0007517F">
      <w:pPr>
        <w:pStyle w:val="00peso3"/>
      </w:pPr>
      <w:r w:rsidRPr="00723FAC">
        <w:t>Habilidades</w:t>
      </w:r>
    </w:p>
    <w:p w14:paraId="07D582DB" w14:textId="77777777" w:rsidR="0007517F" w:rsidRDefault="0007517F" w:rsidP="00F53E6D">
      <w:pPr>
        <w:pStyle w:val="00Textogeral"/>
      </w:pPr>
      <w:r w:rsidRPr="00723FAC">
        <w:t xml:space="preserve">EF04LP01; EF35LP05; </w:t>
      </w:r>
      <w:bookmarkStart w:id="4" w:name="_Hlk502219606"/>
      <w:r w:rsidRPr="00723FAC">
        <w:t>EF04LP09</w:t>
      </w:r>
      <w:bookmarkEnd w:id="4"/>
      <w:r w:rsidRPr="00723FAC">
        <w:t xml:space="preserve">; </w:t>
      </w:r>
      <w:bookmarkStart w:id="5" w:name="_Hlk502219622"/>
      <w:r w:rsidRPr="00723FAC">
        <w:t>EF35LP08</w:t>
      </w:r>
      <w:bookmarkEnd w:id="5"/>
      <w:r>
        <w:t>.</w:t>
      </w:r>
    </w:p>
    <w:p w14:paraId="520F2F6F" w14:textId="77777777" w:rsidR="00645B86" w:rsidRPr="00723FAC" w:rsidRDefault="00645B86" w:rsidP="00645B86">
      <w:pPr>
        <w:pStyle w:val="00textosemparagrafo"/>
        <w:rPr>
          <w:rFonts w:eastAsia="Arial"/>
          <w:b/>
          <w:u w:val="single"/>
        </w:rPr>
      </w:pPr>
    </w:p>
    <w:p w14:paraId="2509C7E1" w14:textId="77777777" w:rsidR="0007517F" w:rsidRPr="00723FAC" w:rsidRDefault="0007517F" w:rsidP="0007517F">
      <w:pPr>
        <w:pStyle w:val="00peso3"/>
      </w:pPr>
      <w:r w:rsidRPr="00723FAC">
        <w:t>Encaminhamento</w:t>
      </w:r>
    </w:p>
    <w:p w14:paraId="0345BEAF" w14:textId="6E4AF833" w:rsidR="0007517F" w:rsidRPr="00723FAC" w:rsidRDefault="0007517F" w:rsidP="00F53E6D">
      <w:pPr>
        <w:pStyle w:val="00Textogeral"/>
        <w:rPr>
          <w:rFonts w:eastAsia="Times New Roman"/>
        </w:rPr>
      </w:pPr>
      <w:r w:rsidRPr="00723FAC">
        <w:rPr>
          <w:rFonts w:eastAsia="Times New Roman"/>
        </w:rPr>
        <w:t xml:space="preserve">Nesta </w:t>
      </w:r>
      <w:r w:rsidR="00617A37">
        <w:rPr>
          <w:rFonts w:eastAsia="Times New Roman"/>
        </w:rPr>
        <w:t>etapa</w:t>
      </w:r>
      <w:r w:rsidR="00617A37" w:rsidRPr="00723FAC">
        <w:rPr>
          <w:rFonts w:eastAsia="Times New Roman"/>
        </w:rPr>
        <w:t xml:space="preserve"> </w:t>
      </w:r>
      <w:r w:rsidRPr="00723FAC">
        <w:rPr>
          <w:rFonts w:eastAsia="Times New Roman"/>
        </w:rPr>
        <w:t>será iniciada a organização das apresentações orais sobre os mitos de criação lidos.</w:t>
      </w:r>
      <w:r w:rsidRPr="00723FAC">
        <w:t xml:space="preserve"> A </w:t>
      </w:r>
      <w:r>
        <w:t>definição</w:t>
      </w:r>
      <w:r w:rsidRPr="00723FAC">
        <w:t xml:space="preserve"> dos grupos e </w:t>
      </w:r>
      <w:r>
        <w:t xml:space="preserve">a </w:t>
      </w:r>
      <w:r w:rsidRPr="00723FAC">
        <w:t>distribuição dos temas poder</w:t>
      </w:r>
      <w:r>
        <w:t>ão</w:t>
      </w:r>
      <w:r w:rsidRPr="00723FAC">
        <w:t xml:space="preserve"> ser feita</w:t>
      </w:r>
      <w:r>
        <w:t>s</w:t>
      </w:r>
      <w:r w:rsidRPr="00723FAC">
        <w:t xml:space="preserve"> por sorteio ou escolha dos alunos, </w:t>
      </w:r>
      <w:r>
        <w:t>conforme</w:t>
      </w:r>
      <w:r w:rsidRPr="00723FAC">
        <w:t xml:space="preserve"> for mais viável.</w:t>
      </w:r>
    </w:p>
    <w:p w14:paraId="25B0FF0A" w14:textId="495D3DE7" w:rsidR="0007517F" w:rsidRPr="00723FAC" w:rsidRDefault="0007517F" w:rsidP="00F53E6D">
      <w:pPr>
        <w:pStyle w:val="00Textogeral"/>
      </w:pPr>
      <w:r>
        <w:t>Depois que</w:t>
      </w:r>
      <w:r w:rsidRPr="00723FAC">
        <w:t xml:space="preserve"> os grupos e</w:t>
      </w:r>
      <w:r>
        <w:t>stiverem definidos e os temas,</w:t>
      </w:r>
      <w:r w:rsidRPr="00723FAC">
        <w:t xml:space="preserve"> distribu</w:t>
      </w:r>
      <w:r>
        <w:t>ídos</w:t>
      </w:r>
      <w:r w:rsidRPr="00723FAC">
        <w:t xml:space="preserve">, peça </w:t>
      </w:r>
      <w:r>
        <w:t>a</w:t>
      </w:r>
      <w:r w:rsidRPr="00723FAC">
        <w:t xml:space="preserve"> cada </w:t>
      </w:r>
      <w:r>
        <w:t>equipe que</w:t>
      </w:r>
      <w:r w:rsidRPr="00723FAC">
        <w:t xml:space="preserve"> se reúna em um local da sala de informática e decidam qua</w:t>
      </w:r>
      <w:r>
        <w:t>is</w:t>
      </w:r>
      <w:r w:rsidRPr="00723FAC">
        <w:t xml:space="preserve"> dos mitos pesquisados </w:t>
      </w:r>
      <w:r>
        <w:t xml:space="preserve">serão </w:t>
      </w:r>
      <w:r w:rsidRPr="00723FAC">
        <w:t>apresenta</w:t>
      </w:r>
      <w:r>
        <w:t>dos</w:t>
      </w:r>
      <w:r w:rsidRPr="00723FAC">
        <w:t xml:space="preserve">, nos casos em que </w:t>
      </w:r>
      <w:r>
        <w:t>houver</w:t>
      </w:r>
      <w:r w:rsidRPr="00723FAC">
        <w:t xml:space="preserve"> mais de um. Se possível, o texto do mito escolhido deverá ser impresso e distribuíd</w:t>
      </w:r>
      <w:r>
        <w:t>o</w:t>
      </w:r>
      <w:r w:rsidRPr="00723FAC">
        <w:t xml:space="preserve"> para </w:t>
      </w:r>
      <w:r>
        <w:t>todos os</w:t>
      </w:r>
      <w:r w:rsidRPr="00723FAC">
        <w:t xml:space="preserve"> aluno</w:t>
      </w:r>
      <w:r>
        <w:t>s</w:t>
      </w:r>
      <w:r w:rsidRPr="00723FAC">
        <w:t xml:space="preserve"> de cada grupo. </w:t>
      </w:r>
      <w:r w:rsidR="00F311A5">
        <w:t xml:space="preserve">Do </w:t>
      </w:r>
      <w:r>
        <w:t>contrário</w:t>
      </w:r>
      <w:r w:rsidRPr="00723FAC">
        <w:t>, os alunos deverão anotar os principais ponto</w:t>
      </w:r>
      <w:r>
        <w:t>s</w:t>
      </w:r>
      <w:r w:rsidRPr="00723FAC">
        <w:t xml:space="preserve"> do mito escolhido. O grupo deverá reler o mito, discutindo sobre seu conteúdo. Em seguida, decidir</w:t>
      </w:r>
      <w:r>
        <w:t>á</w:t>
      </w:r>
      <w:r w:rsidRPr="00723FAC">
        <w:t xml:space="preserve"> qual parte cada integrante </w:t>
      </w:r>
      <w:r>
        <w:t>vai</w:t>
      </w:r>
      <w:r w:rsidRPr="00723FAC">
        <w:t xml:space="preserve"> apresentar. </w:t>
      </w:r>
    </w:p>
    <w:p w14:paraId="1234F6B5" w14:textId="77777777" w:rsidR="0007517F" w:rsidRPr="00723FAC" w:rsidRDefault="0007517F" w:rsidP="00F53E6D">
      <w:pPr>
        <w:pStyle w:val="00Textogeral"/>
      </w:pPr>
      <w:r>
        <w:t>Informe</w:t>
      </w:r>
      <w:r w:rsidRPr="00723FAC">
        <w:t xml:space="preserve"> </w:t>
      </w:r>
      <w:r>
        <w:t xml:space="preserve">aos grupos </w:t>
      </w:r>
      <w:r w:rsidRPr="00723FAC">
        <w:t>que, além de apresentar o mito, dever</w:t>
      </w:r>
      <w:r>
        <w:t>ão</w:t>
      </w:r>
      <w:r w:rsidRPr="00723FAC">
        <w:t xml:space="preserve"> fazer uma breve </w:t>
      </w:r>
      <w:r>
        <w:t>descrição</w:t>
      </w:r>
      <w:r w:rsidRPr="00723FAC">
        <w:t xml:space="preserve"> do povo que o propagou. Proponha algu</w:t>
      </w:r>
      <w:r>
        <w:t>ns</w:t>
      </w:r>
      <w:r w:rsidRPr="00723FAC">
        <w:t xml:space="preserve"> </w:t>
      </w:r>
      <w:r>
        <w:t>dados</w:t>
      </w:r>
      <w:r w:rsidRPr="00723FAC">
        <w:t xml:space="preserve"> que podem ser pesquisad</w:t>
      </w:r>
      <w:r>
        <w:t>o</w:t>
      </w:r>
      <w:r w:rsidRPr="00723FAC">
        <w:t>s e apresentad</w:t>
      </w:r>
      <w:r>
        <w:t>o</w:t>
      </w:r>
      <w:r w:rsidRPr="00723FAC">
        <w:t xml:space="preserve">s para a </w:t>
      </w:r>
      <w:r>
        <w:t>classe</w:t>
      </w:r>
      <w:r w:rsidRPr="00723FAC">
        <w:t>: localização do povo, festividades, economia</w:t>
      </w:r>
      <w:r>
        <w:t>,</w:t>
      </w:r>
      <w:r w:rsidRPr="00723FAC">
        <w:t xml:space="preserve"> crenças. Se achar conveniente, você pode sugerir os seguintes </w:t>
      </w:r>
      <w:r w:rsidRPr="00723FAC">
        <w:rPr>
          <w:i/>
        </w:rPr>
        <w:t>sites</w:t>
      </w:r>
      <w:r w:rsidRPr="00723FAC">
        <w:t xml:space="preserve"> para pesquisa</w:t>
      </w:r>
      <w:r>
        <w:t>:</w:t>
      </w:r>
    </w:p>
    <w:p w14:paraId="14E94098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Povo indígena Cinta Larga</w:t>
      </w:r>
    </w:p>
    <w:p w14:paraId="535FBB98" w14:textId="77777777" w:rsidR="0007517F" w:rsidRDefault="0007517F" w:rsidP="00645B86">
      <w:pPr>
        <w:pStyle w:val="00textosemparagrafo"/>
        <w:ind w:left="283"/>
      </w:pPr>
      <w:r w:rsidRPr="00723FAC">
        <w:t>Disponível em: &lt;</w:t>
      </w:r>
      <w:hyperlink r:id="rId15" w:history="1">
        <w:r w:rsidRPr="00A03611">
          <w:rPr>
            <w:rStyle w:val="Hyperlink"/>
            <w:rFonts w:ascii="Arial" w:eastAsia="Arial" w:hAnsi="Arial"/>
            <w:sz w:val="24"/>
            <w:szCs w:val="24"/>
          </w:rPr>
          <w:t>https://pib.socioambiental.org/pt/povo/cinta-larga/428</w:t>
        </w:r>
      </w:hyperlink>
      <w:r w:rsidRPr="00723FAC">
        <w:t>&gt;. Acesso em: 28 dez. 2017.</w:t>
      </w:r>
    </w:p>
    <w:p w14:paraId="68D9B3C7" w14:textId="77777777" w:rsidR="00645B86" w:rsidRPr="00723FAC" w:rsidRDefault="00645B86" w:rsidP="00645B86">
      <w:pPr>
        <w:pStyle w:val="00textosemparagrafo"/>
        <w:ind w:left="283"/>
      </w:pPr>
    </w:p>
    <w:p w14:paraId="1AAC8EC9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Cultura africana</w:t>
      </w:r>
    </w:p>
    <w:p w14:paraId="68EE8351" w14:textId="77777777" w:rsidR="0007517F" w:rsidRDefault="0007517F" w:rsidP="00645B86">
      <w:pPr>
        <w:pStyle w:val="00textosemparagrafo"/>
        <w:ind w:left="283"/>
      </w:pPr>
      <w:r w:rsidRPr="00723FAC">
        <w:t>Disponível em: &lt;</w:t>
      </w:r>
      <w:hyperlink r:id="rId16" w:history="1">
        <w:r w:rsidRPr="00A03611">
          <w:rPr>
            <w:rStyle w:val="Hyperlink"/>
            <w:rFonts w:ascii="Arial" w:eastAsia="Arial" w:hAnsi="Arial"/>
            <w:sz w:val="24"/>
            <w:szCs w:val="24"/>
          </w:rPr>
          <w:t>https://www.geledes.org.br/cultura-africana/</w:t>
        </w:r>
      </w:hyperlink>
      <w:r w:rsidRPr="00723FAC">
        <w:t>&gt;. Acesso em: 28 dez. 2017.</w:t>
      </w:r>
    </w:p>
    <w:p w14:paraId="02D2C844" w14:textId="77777777" w:rsidR="00645B86" w:rsidRPr="00723FAC" w:rsidRDefault="00645B86" w:rsidP="00645B86">
      <w:pPr>
        <w:pStyle w:val="00textosemparagrafo"/>
        <w:ind w:left="283"/>
        <w:rPr>
          <w:b/>
        </w:rPr>
      </w:pPr>
    </w:p>
    <w:p w14:paraId="2130B383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Cultura grega</w:t>
      </w:r>
    </w:p>
    <w:p w14:paraId="64637072" w14:textId="77777777" w:rsidR="0007517F" w:rsidRDefault="0007517F" w:rsidP="00645B86">
      <w:pPr>
        <w:pStyle w:val="00textosemparagrafo"/>
        <w:ind w:left="283"/>
      </w:pPr>
      <w:r w:rsidRPr="00723FAC">
        <w:t>Disponível em: &lt;</w:t>
      </w:r>
      <w:hyperlink r:id="rId17" w:history="1">
        <w:r w:rsidRPr="00A03611">
          <w:rPr>
            <w:rStyle w:val="Hyperlink"/>
            <w:rFonts w:ascii="Arial" w:eastAsia="Arial" w:hAnsi="Arial"/>
            <w:sz w:val="24"/>
            <w:szCs w:val="24"/>
          </w:rPr>
          <w:t>http://historiadomundo.uol.com.br/grega/civilizacao-grega.htm</w:t>
        </w:r>
      </w:hyperlink>
      <w:r w:rsidRPr="00723FAC">
        <w:t xml:space="preserve">&gt;. Acesso em: 28 dez. 2017. </w:t>
      </w:r>
    </w:p>
    <w:p w14:paraId="6B598C8D" w14:textId="5F53BB72" w:rsidR="00645B86" w:rsidRDefault="00645B8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5DDA6AC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lastRenderedPageBreak/>
        <w:t>Cultura judaico-cristã</w:t>
      </w:r>
    </w:p>
    <w:p w14:paraId="334FE57C" w14:textId="77777777" w:rsidR="0007517F" w:rsidRDefault="0007517F" w:rsidP="00645B86">
      <w:pPr>
        <w:pStyle w:val="00textosemparagrafo"/>
        <w:ind w:left="283"/>
      </w:pPr>
      <w:r w:rsidRPr="00723FAC">
        <w:t>Disponível em: &lt;</w:t>
      </w:r>
      <w:hyperlink r:id="rId18" w:history="1">
        <w:r w:rsidRPr="00A03611">
          <w:rPr>
            <w:rStyle w:val="Hyperlink"/>
            <w:rFonts w:ascii="Arial" w:eastAsia="Arial" w:hAnsi="Arial"/>
            <w:sz w:val="24"/>
            <w:szCs w:val="24"/>
          </w:rPr>
          <w:t>http://sioncentrodeestudos.org/culturajudaicocrista/</w:t>
        </w:r>
      </w:hyperlink>
      <w:r w:rsidRPr="00723FAC">
        <w:t>&gt;. Acesso em: 28 dez. 2017.</w:t>
      </w:r>
    </w:p>
    <w:p w14:paraId="6571F1BD" w14:textId="77777777" w:rsidR="00645B86" w:rsidRPr="00723FAC" w:rsidRDefault="00645B86" w:rsidP="00645B86">
      <w:pPr>
        <w:pStyle w:val="00textosemparagrafo"/>
        <w:ind w:left="283"/>
      </w:pPr>
    </w:p>
    <w:p w14:paraId="1B238716" w14:textId="77777777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Cultura chinesa</w:t>
      </w:r>
    </w:p>
    <w:p w14:paraId="3D0223F2" w14:textId="77777777" w:rsidR="0007517F" w:rsidRPr="00723FAC" w:rsidRDefault="0007517F" w:rsidP="00645B86">
      <w:pPr>
        <w:pStyle w:val="00textosemparagrafo"/>
        <w:ind w:left="283"/>
      </w:pPr>
      <w:r w:rsidRPr="00723FAC">
        <w:t>Disponível em: &lt;</w:t>
      </w:r>
      <w:hyperlink r:id="rId19" w:history="1">
        <w:r w:rsidRPr="00A03611">
          <w:rPr>
            <w:rStyle w:val="Hyperlink"/>
            <w:rFonts w:ascii="Arial" w:eastAsia="Arial" w:hAnsi="Arial"/>
            <w:sz w:val="24"/>
            <w:szCs w:val="24"/>
          </w:rPr>
          <w:t>http://www.universia.com.br/estudar-exterior/china/viver/cultura-tradices/2563</w:t>
        </w:r>
      </w:hyperlink>
      <w:r w:rsidRPr="00723FAC">
        <w:t>&gt;. Acesso em: 28 dez. 2017.</w:t>
      </w:r>
    </w:p>
    <w:p w14:paraId="61A474E8" w14:textId="77777777" w:rsidR="00645B86" w:rsidRDefault="00645B86" w:rsidP="00645B86">
      <w:pPr>
        <w:pStyle w:val="00textosemparagrafo"/>
      </w:pPr>
    </w:p>
    <w:p w14:paraId="1629C34C" w14:textId="77FA1F0C" w:rsidR="0007517F" w:rsidRPr="00723FAC" w:rsidRDefault="0007517F" w:rsidP="00F53E6D">
      <w:pPr>
        <w:pStyle w:val="00Textogeral"/>
      </w:pPr>
      <w:r w:rsidRPr="00723FAC">
        <w:t>Durante a pesquisa</w:t>
      </w:r>
      <w:r>
        <w:t>,</w:t>
      </w:r>
      <w:r w:rsidRPr="00723FAC">
        <w:t xml:space="preserve"> </w:t>
      </w:r>
      <w:r>
        <w:t xml:space="preserve">oriente </w:t>
      </w:r>
      <w:r w:rsidRPr="00723FAC">
        <w:t>o</w:t>
      </w:r>
      <w:r>
        <w:t>s</w:t>
      </w:r>
      <w:r w:rsidRPr="00723FAC">
        <w:t xml:space="preserve"> aluno</w:t>
      </w:r>
      <w:r>
        <w:t>s</w:t>
      </w:r>
      <w:r w:rsidRPr="00723FAC">
        <w:t xml:space="preserve"> </w:t>
      </w:r>
      <w:r>
        <w:t>a</w:t>
      </w:r>
      <w:r w:rsidRPr="00723FAC">
        <w:t xml:space="preserve"> buscar </w:t>
      </w:r>
      <w:r>
        <w:t xml:space="preserve">apenas </w:t>
      </w:r>
      <w:r w:rsidRPr="00723FAC">
        <w:t xml:space="preserve">as informações que serão úteis para a elaboração </w:t>
      </w:r>
      <w:r w:rsidR="00572740">
        <w:t>da</w:t>
      </w:r>
      <w:r w:rsidRPr="00723FAC">
        <w:t xml:space="preserve"> exposição oral. Peça</w:t>
      </w:r>
      <w:r>
        <w:t>-lhes</w:t>
      </w:r>
      <w:r w:rsidRPr="00723FAC">
        <w:t xml:space="preserve"> que </w:t>
      </w:r>
      <w:r>
        <w:t xml:space="preserve">abram um arquivo, </w:t>
      </w:r>
      <w:r w:rsidRPr="00723FAC">
        <w:t xml:space="preserve">copiem e colem </w:t>
      </w:r>
      <w:r>
        <w:t>os dados</w:t>
      </w:r>
      <w:r w:rsidRPr="00723FAC">
        <w:t xml:space="preserve"> encontrad</w:t>
      </w:r>
      <w:r>
        <w:t>o</w:t>
      </w:r>
      <w:r w:rsidRPr="00723FAC">
        <w:t xml:space="preserve">s </w:t>
      </w:r>
      <w:r>
        <w:t xml:space="preserve">(lembre-os de </w:t>
      </w:r>
      <w:r w:rsidRPr="00723FAC">
        <w:t>anota</w:t>
      </w:r>
      <w:r>
        <w:t>r</w:t>
      </w:r>
      <w:r w:rsidRPr="00723FAC">
        <w:t xml:space="preserve"> as fontes</w:t>
      </w:r>
      <w:r>
        <w:t>) e o imprimam</w:t>
      </w:r>
      <w:r w:rsidRPr="00723FAC">
        <w:t>. Se</w:t>
      </w:r>
      <w:r w:rsidR="00572740">
        <w:t xml:space="preserve"> isso</w:t>
      </w:r>
      <w:r w:rsidRPr="00723FAC">
        <w:t xml:space="preserve"> não for possível, </w:t>
      </w:r>
      <w:r>
        <w:t>a turma</w:t>
      </w:r>
      <w:r w:rsidRPr="00723FAC">
        <w:t xml:space="preserve"> pode</w:t>
      </w:r>
      <w:r>
        <w:t>rá</w:t>
      </w:r>
      <w:r w:rsidRPr="00723FAC">
        <w:t xml:space="preserve"> fazer </w:t>
      </w:r>
      <w:r>
        <w:t xml:space="preserve">as </w:t>
      </w:r>
      <w:r w:rsidRPr="00723FAC">
        <w:t>anotações no caderno.</w:t>
      </w:r>
    </w:p>
    <w:p w14:paraId="7D25C4AA" w14:textId="77777777" w:rsidR="00645B86" w:rsidRDefault="00645B86" w:rsidP="0007517F">
      <w:pPr>
        <w:pStyle w:val="00PESO2"/>
      </w:pPr>
    </w:p>
    <w:p w14:paraId="5B35FFEB" w14:textId="77777777" w:rsidR="0007517F" w:rsidRPr="00723FAC" w:rsidRDefault="0007517F" w:rsidP="0007517F">
      <w:pPr>
        <w:pStyle w:val="00PESO2"/>
      </w:pPr>
      <w:r w:rsidRPr="00723FAC">
        <w:t>Aula 2</w:t>
      </w:r>
    </w:p>
    <w:p w14:paraId="41A7B4E2" w14:textId="77777777" w:rsidR="0007517F" w:rsidRPr="00723FAC" w:rsidRDefault="0007517F" w:rsidP="0007517F">
      <w:pPr>
        <w:pStyle w:val="00peso3"/>
      </w:pPr>
      <w:r w:rsidRPr="00723FAC">
        <w:t>Conteúdo específico</w:t>
      </w:r>
    </w:p>
    <w:p w14:paraId="59D32C20" w14:textId="77777777" w:rsidR="0007517F" w:rsidRDefault="0007517F" w:rsidP="00F53E6D">
      <w:pPr>
        <w:pStyle w:val="00Textogeral"/>
      </w:pPr>
      <w:r w:rsidRPr="00723FAC">
        <w:t>Estratégias de leitura.</w:t>
      </w:r>
    </w:p>
    <w:p w14:paraId="2CF6AC8A" w14:textId="77777777" w:rsidR="00645B86" w:rsidRPr="00723FAC" w:rsidRDefault="00645B86" w:rsidP="00645B86">
      <w:pPr>
        <w:pStyle w:val="00textosemparagrafo"/>
      </w:pPr>
    </w:p>
    <w:p w14:paraId="1550A24B" w14:textId="77777777" w:rsidR="0007517F" w:rsidRPr="00723FAC" w:rsidRDefault="0007517F" w:rsidP="0007517F">
      <w:pPr>
        <w:pStyle w:val="00peso3"/>
      </w:pPr>
      <w:r w:rsidRPr="00723FAC">
        <w:t>Gestão dos estudantes</w:t>
      </w:r>
    </w:p>
    <w:p w14:paraId="516EC27B" w14:textId="77777777" w:rsidR="0007517F" w:rsidRDefault="0007517F" w:rsidP="00F53E6D">
      <w:pPr>
        <w:pStyle w:val="00Textogeral"/>
      </w:pPr>
      <w:r w:rsidRPr="00723FAC">
        <w:t>Alunos dispostos da maneira que for mais confortável, considerando que farão leitura individual, seguida de discussão coletiva.</w:t>
      </w:r>
    </w:p>
    <w:p w14:paraId="0E45EA80" w14:textId="77777777" w:rsidR="00645B86" w:rsidRPr="00723FAC" w:rsidRDefault="00645B86" w:rsidP="00645B86">
      <w:pPr>
        <w:pStyle w:val="00textosemparagrafo"/>
      </w:pPr>
    </w:p>
    <w:p w14:paraId="2127BB1B" w14:textId="77777777" w:rsidR="0007517F" w:rsidRPr="00723FAC" w:rsidRDefault="0007517F" w:rsidP="0007517F">
      <w:pPr>
        <w:pStyle w:val="00peso3"/>
      </w:pPr>
      <w:r w:rsidRPr="00723FAC">
        <w:t>Recursos didáticos</w:t>
      </w:r>
    </w:p>
    <w:p w14:paraId="0C41CD29" w14:textId="77777777" w:rsidR="0007517F" w:rsidRPr="00723FAC" w:rsidRDefault="0007517F" w:rsidP="00F53E6D">
      <w:pPr>
        <w:pStyle w:val="00Textogeral"/>
      </w:pPr>
      <w:r w:rsidRPr="00723FAC">
        <w:t>Materia</w:t>
      </w:r>
      <w:r>
        <w:t>l</w:t>
      </w:r>
      <w:r w:rsidRPr="00723FAC">
        <w:t xml:space="preserve"> impresso ou anotações da aula anterior</w:t>
      </w:r>
      <w:r>
        <w:t>.</w:t>
      </w:r>
    </w:p>
    <w:p w14:paraId="2B41E51A" w14:textId="77777777" w:rsidR="00645B86" w:rsidRDefault="00645B86" w:rsidP="0007517F">
      <w:pPr>
        <w:pStyle w:val="00peso3"/>
      </w:pPr>
    </w:p>
    <w:p w14:paraId="536842E9" w14:textId="77777777" w:rsidR="0007517F" w:rsidRPr="00723FAC" w:rsidRDefault="0007517F" w:rsidP="0007517F">
      <w:pPr>
        <w:pStyle w:val="00peso3"/>
      </w:pPr>
      <w:r w:rsidRPr="00723FAC">
        <w:t>Habilidades</w:t>
      </w:r>
    </w:p>
    <w:p w14:paraId="61DBB424" w14:textId="77777777" w:rsidR="0007517F" w:rsidRDefault="0007517F" w:rsidP="00F53E6D">
      <w:pPr>
        <w:pStyle w:val="00Textogeral"/>
      </w:pPr>
      <w:r w:rsidRPr="00723FAC">
        <w:t>EF04LP01; EF35LP05; EF04LP09; EF35LP08</w:t>
      </w:r>
      <w:r>
        <w:t>.</w:t>
      </w:r>
    </w:p>
    <w:p w14:paraId="19FEDD8E" w14:textId="77777777" w:rsidR="00645B86" w:rsidRPr="00723FAC" w:rsidRDefault="00645B86" w:rsidP="00645B86">
      <w:pPr>
        <w:pStyle w:val="00textosemparagrafo"/>
        <w:rPr>
          <w:rFonts w:eastAsia="Arial"/>
          <w:b/>
        </w:rPr>
      </w:pPr>
    </w:p>
    <w:p w14:paraId="449ABE91" w14:textId="77777777" w:rsidR="0007517F" w:rsidRPr="00723FAC" w:rsidRDefault="0007517F" w:rsidP="0007517F">
      <w:pPr>
        <w:pStyle w:val="00peso3"/>
      </w:pPr>
      <w:r w:rsidRPr="00723FAC">
        <w:t>Encaminhamento</w:t>
      </w:r>
    </w:p>
    <w:p w14:paraId="7F8D9351" w14:textId="5185F5EF" w:rsidR="0007517F" w:rsidRPr="00723FAC" w:rsidRDefault="0007517F" w:rsidP="00F53E6D">
      <w:pPr>
        <w:pStyle w:val="00Textogeral"/>
      </w:pPr>
      <w:r w:rsidRPr="00723FAC">
        <w:t xml:space="preserve">Nesta </w:t>
      </w:r>
      <w:r w:rsidR="00572740">
        <w:t>aula</w:t>
      </w:r>
      <w:r w:rsidRPr="00723FAC">
        <w:t xml:space="preserve"> cada aluno fará uma nova leitura do materia</w:t>
      </w:r>
      <w:r>
        <w:t>l</w:t>
      </w:r>
      <w:r w:rsidRPr="00723FAC">
        <w:t xml:space="preserve"> que imprimiu ou </w:t>
      </w:r>
      <w:r>
        <w:t>das anotações que fez</w:t>
      </w:r>
      <w:r w:rsidRPr="00723FAC">
        <w:t xml:space="preserve"> na aula anterior, </w:t>
      </w:r>
      <w:r>
        <w:t>destacando</w:t>
      </w:r>
      <w:r w:rsidRPr="00723FAC">
        <w:t xml:space="preserve"> pontos importantes e elaborando um roteiro com tópicos que apoiarão sua exposição oral.</w:t>
      </w:r>
    </w:p>
    <w:p w14:paraId="7559980A" w14:textId="77777777" w:rsidR="0007517F" w:rsidRPr="00723FAC" w:rsidRDefault="0007517F" w:rsidP="00F53E6D">
      <w:pPr>
        <w:pStyle w:val="00Textogeral"/>
      </w:pPr>
      <w:r w:rsidRPr="00723FAC">
        <w:t xml:space="preserve">Você deverá acompanhar </w:t>
      </w:r>
      <w:r>
        <w:t>os</w:t>
      </w:r>
      <w:r w:rsidRPr="00723FAC">
        <w:t xml:space="preserve"> grupo</w:t>
      </w:r>
      <w:r>
        <w:t>s,</w:t>
      </w:r>
      <w:r w:rsidRPr="00723FAC">
        <w:t xml:space="preserve"> auxiliando</w:t>
      </w:r>
      <w:r>
        <w:t>-os</w:t>
      </w:r>
      <w:r w:rsidRPr="00723FAC">
        <w:t xml:space="preserve"> na elaboração dos conteúdos</w:t>
      </w:r>
      <w:r>
        <w:t>,</w:t>
      </w:r>
      <w:r w:rsidRPr="00723FAC">
        <w:t xml:space="preserve"> para que não haja informações incorretas ou dúvidas em relação ao que será apresentado.</w:t>
      </w:r>
    </w:p>
    <w:p w14:paraId="092A9D2A" w14:textId="4385A256" w:rsidR="00645B86" w:rsidRDefault="0007517F" w:rsidP="00F53E6D">
      <w:pPr>
        <w:pStyle w:val="00Textogeral"/>
      </w:pPr>
      <w:r w:rsidRPr="00723FAC">
        <w:t xml:space="preserve">Peça </w:t>
      </w:r>
      <w:r>
        <w:t>às equipes</w:t>
      </w:r>
      <w:r w:rsidRPr="00723FAC">
        <w:t xml:space="preserve"> que se reúnam para alinhar as falas </w:t>
      </w:r>
      <w:r>
        <w:t>dos</w:t>
      </w:r>
      <w:r w:rsidRPr="00723FAC">
        <w:t xml:space="preserve"> integrante</w:t>
      </w:r>
      <w:r>
        <w:t>s</w:t>
      </w:r>
      <w:r w:rsidRPr="00723FAC">
        <w:t>, considerando o tempo de apresentação de cada grupo (cerca de 10 minutos). Se desejar</w:t>
      </w:r>
      <w:r>
        <w:t>em</w:t>
      </w:r>
      <w:r w:rsidRPr="00723FAC">
        <w:t>, o</w:t>
      </w:r>
      <w:r>
        <w:t>s</w:t>
      </w:r>
      <w:r w:rsidRPr="00723FAC">
        <w:t xml:space="preserve"> grupo</w:t>
      </w:r>
      <w:r>
        <w:t>s</w:t>
      </w:r>
      <w:r w:rsidRPr="00723FAC">
        <w:t xml:space="preserve"> poder</w:t>
      </w:r>
      <w:r>
        <w:t>ão</w:t>
      </w:r>
      <w:r w:rsidRPr="00723FAC">
        <w:t xml:space="preserve"> elaborar ilustrações ou cartazes para auxiliar na apresentação.</w:t>
      </w:r>
    </w:p>
    <w:p w14:paraId="78B18731" w14:textId="77777777" w:rsidR="00645B86" w:rsidRDefault="00645B8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45496D">
        <w:rPr>
          <w:lang w:val="pt-BR"/>
        </w:rPr>
        <w:br w:type="page"/>
      </w:r>
    </w:p>
    <w:p w14:paraId="42DC0C87" w14:textId="77777777" w:rsidR="0007517F" w:rsidRPr="00723FAC" w:rsidRDefault="0007517F" w:rsidP="0007517F">
      <w:pPr>
        <w:pStyle w:val="00PESO2"/>
      </w:pPr>
      <w:r w:rsidRPr="00723FAC">
        <w:lastRenderedPageBreak/>
        <w:t>Aula 3</w:t>
      </w:r>
    </w:p>
    <w:p w14:paraId="0ED980B2" w14:textId="77777777" w:rsidR="0007517F" w:rsidRPr="00723FAC" w:rsidRDefault="0007517F" w:rsidP="0007517F">
      <w:pPr>
        <w:pStyle w:val="00peso3"/>
      </w:pPr>
      <w:r w:rsidRPr="00723FAC">
        <w:t>Conteúdo específico</w:t>
      </w:r>
    </w:p>
    <w:p w14:paraId="492AE47C" w14:textId="77777777" w:rsidR="0007517F" w:rsidRDefault="0007517F" w:rsidP="00F53E6D">
      <w:pPr>
        <w:pStyle w:val="00Textogeral"/>
      </w:pPr>
      <w:r w:rsidRPr="00723FAC">
        <w:t>Exposição oral</w:t>
      </w:r>
      <w:r>
        <w:t>.</w:t>
      </w:r>
    </w:p>
    <w:p w14:paraId="4D9C6DB8" w14:textId="77777777" w:rsidR="00645B86" w:rsidRPr="00723FAC" w:rsidRDefault="00645B86" w:rsidP="00645B86">
      <w:pPr>
        <w:pStyle w:val="00textosemparagrafo"/>
      </w:pPr>
    </w:p>
    <w:p w14:paraId="0D8C4F41" w14:textId="77777777" w:rsidR="0007517F" w:rsidRPr="00723FAC" w:rsidRDefault="0007517F" w:rsidP="0007517F">
      <w:pPr>
        <w:pStyle w:val="00peso3"/>
      </w:pPr>
      <w:r w:rsidRPr="00723FAC">
        <w:t>Gestão dos estudantes</w:t>
      </w:r>
    </w:p>
    <w:p w14:paraId="5AC91ACC" w14:textId="77777777" w:rsidR="0007517F" w:rsidRDefault="0007517F" w:rsidP="00F53E6D">
      <w:pPr>
        <w:pStyle w:val="00Textogeral"/>
      </w:pPr>
      <w:r w:rsidRPr="00F53E6D">
        <w:t>Alunos dispostos da maneira que for mais confortável, considerando que farão apresentações orais e participarão</w:t>
      </w:r>
      <w:r>
        <w:t xml:space="preserve"> de </w:t>
      </w:r>
      <w:r w:rsidRPr="00723FAC">
        <w:t>conversa coletiva.</w:t>
      </w:r>
    </w:p>
    <w:p w14:paraId="0529FCB2" w14:textId="77777777" w:rsidR="00645B86" w:rsidRPr="00723FAC" w:rsidRDefault="00645B86" w:rsidP="00645B86">
      <w:pPr>
        <w:pStyle w:val="00textosemparagrafo"/>
      </w:pPr>
    </w:p>
    <w:p w14:paraId="7015E810" w14:textId="77777777" w:rsidR="0007517F" w:rsidRPr="00723FAC" w:rsidRDefault="0007517F" w:rsidP="0007517F">
      <w:pPr>
        <w:pStyle w:val="00peso3"/>
      </w:pPr>
      <w:r w:rsidRPr="00723FAC">
        <w:t>Recursos didáticos</w:t>
      </w:r>
    </w:p>
    <w:p w14:paraId="1374937E" w14:textId="1B38C54B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>Roteiro</w:t>
      </w:r>
      <w:r w:rsidR="00572740">
        <w:rPr>
          <w:rFonts w:eastAsia="Arial"/>
        </w:rPr>
        <w:t>s</w:t>
      </w:r>
      <w:r w:rsidRPr="00723FAC">
        <w:rPr>
          <w:rFonts w:eastAsia="Arial"/>
        </w:rPr>
        <w:t xml:space="preserve"> de apresentação oral elaborado</w:t>
      </w:r>
      <w:r w:rsidR="00572740">
        <w:rPr>
          <w:rFonts w:eastAsia="Arial"/>
        </w:rPr>
        <w:t>s</w:t>
      </w:r>
      <w:r w:rsidRPr="00723FAC">
        <w:rPr>
          <w:rFonts w:eastAsia="Arial"/>
        </w:rPr>
        <w:t xml:space="preserve"> </w:t>
      </w:r>
      <w:r w:rsidR="00572740">
        <w:rPr>
          <w:rFonts w:eastAsia="Arial"/>
        </w:rPr>
        <w:t>pelos</w:t>
      </w:r>
      <w:r w:rsidRPr="00723FAC">
        <w:rPr>
          <w:rFonts w:eastAsia="Arial"/>
        </w:rPr>
        <w:t xml:space="preserve"> aluno</w:t>
      </w:r>
      <w:r w:rsidR="00572740">
        <w:rPr>
          <w:rFonts w:eastAsia="Arial"/>
        </w:rPr>
        <w:t>s</w:t>
      </w:r>
      <w:r w:rsidRPr="00723FAC">
        <w:rPr>
          <w:rFonts w:eastAsia="Arial"/>
        </w:rPr>
        <w:t>.</w:t>
      </w:r>
    </w:p>
    <w:p w14:paraId="7A4B0EFA" w14:textId="6BF57E33" w:rsidR="0007517F" w:rsidRPr="00723FAC" w:rsidRDefault="0007517F" w:rsidP="0007517F">
      <w:pPr>
        <w:pStyle w:val="00Textogeralbullet"/>
        <w:rPr>
          <w:rFonts w:eastAsia="Arial"/>
        </w:rPr>
      </w:pPr>
      <w:r w:rsidRPr="00723FAC">
        <w:rPr>
          <w:rFonts w:eastAsia="Arial"/>
        </w:rPr>
        <w:t xml:space="preserve">Ilustrações e cartazes para auxiliar na apresentação (a critério </w:t>
      </w:r>
      <w:r w:rsidR="00572740">
        <w:rPr>
          <w:rFonts w:eastAsia="Arial"/>
        </w:rPr>
        <w:t>de cada</w:t>
      </w:r>
      <w:r w:rsidR="00572740" w:rsidRPr="00723FAC">
        <w:rPr>
          <w:rFonts w:eastAsia="Arial"/>
        </w:rPr>
        <w:t xml:space="preserve"> </w:t>
      </w:r>
      <w:r w:rsidRPr="00723FAC">
        <w:rPr>
          <w:rFonts w:eastAsia="Arial"/>
        </w:rPr>
        <w:t>grupo).</w:t>
      </w:r>
    </w:p>
    <w:p w14:paraId="36CFEBC4" w14:textId="77777777" w:rsidR="00645B86" w:rsidRDefault="00645B86" w:rsidP="0007517F">
      <w:pPr>
        <w:pStyle w:val="00peso3"/>
      </w:pPr>
    </w:p>
    <w:p w14:paraId="2C8A9498" w14:textId="77777777" w:rsidR="0007517F" w:rsidRPr="00723FAC" w:rsidRDefault="0007517F" w:rsidP="0007517F">
      <w:pPr>
        <w:pStyle w:val="00peso3"/>
      </w:pPr>
      <w:r w:rsidRPr="00723FAC">
        <w:t xml:space="preserve">Habilidades </w:t>
      </w:r>
    </w:p>
    <w:p w14:paraId="5B7343CA" w14:textId="77777777" w:rsidR="0007517F" w:rsidRDefault="0007517F" w:rsidP="00F53E6D">
      <w:pPr>
        <w:pStyle w:val="00Textogeral"/>
      </w:pPr>
      <w:r w:rsidRPr="00723FAC">
        <w:t xml:space="preserve">EF35LP01; EF04LP01; EF04LP03; </w:t>
      </w:r>
      <w:bookmarkStart w:id="6" w:name="_Hlk502215570"/>
      <w:r w:rsidRPr="00723FAC">
        <w:t>EF04LP06</w:t>
      </w:r>
      <w:bookmarkEnd w:id="6"/>
      <w:r>
        <w:t>.</w:t>
      </w:r>
    </w:p>
    <w:p w14:paraId="61949365" w14:textId="77777777" w:rsidR="00645B86" w:rsidRPr="00723FAC" w:rsidRDefault="00645B86" w:rsidP="00F53E6D">
      <w:pPr>
        <w:pStyle w:val="00Textogeral"/>
        <w:rPr>
          <w:rFonts w:eastAsia="Arial"/>
          <w:b/>
        </w:rPr>
      </w:pPr>
    </w:p>
    <w:p w14:paraId="6FFC7B8A" w14:textId="77777777" w:rsidR="0007517F" w:rsidRPr="00723FAC" w:rsidRDefault="0007517F" w:rsidP="0007517F">
      <w:pPr>
        <w:pStyle w:val="00peso3"/>
        <w:rPr>
          <w:rFonts w:eastAsia="Arial"/>
        </w:rPr>
      </w:pPr>
      <w:r w:rsidRPr="00723FAC">
        <w:t>Encaminhamento</w:t>
      </w:r>
    </w:p>
    <w:p w14:paraId="441C5132" w14:textId="1AFF2F65" w:rsidR="0007517F" w:rsidRPr="00723FAC" w:rsidRDefault="0007517F" w:rsidP="00F53E6D">
      <w:pPr>
        <w:pStyle w:val="00Textogeral"/>
      </w:pPr>
      <w:r w:rsidRPr="00723FAC">
        <w:t xml:space="preserve">Explique aos alunos que nesta aula iniciarão as exposições orais dos grupos. Retome com </w:t>
      </w:r>
      <w:r>
        <w:t>eles</w:t>
      </w:r>
      <w:r w:rsidRPr="00723FAC">
        <w:t xml:space="preserve"> os acordos estabelecidos no início da sequência: devem ouvir com atenção e </w:t>
      </w:r>
      <w:r>
        <w:t>fazer</w:t>
      </w:r>
      <w:r w:rsidRPr="00723FAC">
        <w:t xml:space="preserve"> perguntas pertinentes ao tema no momento adequado. Se </w:t>
      </w:r>
      <w:r>
        <w:t>quiserem</w:t>
      </w:r>
      <w:r w:rsidRPr="00723FAC">
        <w:t>, pode</w:t>
      </w:r>
      <w:r>
        <w:t>rão</w:t>
      </w:r>
      <w:r w:rsidRPr="00723FAC">
        <w:t xml:space="preserve"> anotar as perguntas para não </w:t>
      </w:r>
      <w:r w:rsidR="00572740">
        <w:t xml:space="preserve">as </w:t>
      </w:r>
      <w:r w:rsidRPr="00723FAC">
        <w:t>esquecer.</w:t>
      </w:r>
    </w:p>
    <w:p w14:paraId="0D63D2F1" w14:textId="3BCC728E" w:rsidR="0007517F" w:rsidRDefault="0007517F" w:rsidP="00F53E6D">
      <w:pPr>
        <w:pStyle w:val="00Textogeral"/>
      </w:pPr>
      <w:r w:rsidRPr="00723FAC">
        <w:t xml:space="preserve">Oriente </w:t>
      </w:r>
      <w:r>
        <w:t>cada</w:t>
      </w:r>
      <w:r w:rsidRPr="00723FAC">
        <w:t xml:space="preserve"> grupo </w:t>
      </w:r>
      <w:r>
        <w:t>a</w:t>
      </w:r>
      <w:r w:rsidRPr="00723FAC">
        <w:t xml:space="preserve"> cuidar do tempo para </w:t>
      </w:r>
      <w:r>
        <w:t xml:space="preserve">que </w:t>
      </w:r>
      <w:r w:rsidRPr="00723FAC">
        <w:t>não ultrapass</w:t>
      </w:r>
      <w:r>
        <w:t>e</w:t>
      </w:r>
      <w:r w:rsidRPr="00723FAC">
        <w:t xml:space="preserve"> o limite estipulado. Ao final de cada apresentação</w:t>
      </w:r>
      <w:r>
        <w:t>,</w:t>
      </w:r>
      <w:r w:rsidRPr="00723FAC">
        <w:t xml:space="preserve"> permita que a turma faça perguntas e, se necessário, auxilie o grupo</w:t>
      </w:r>
      <w:r>
        <w:t xml:space="preserve"> </w:t>
      </w:r>
      <w:r w:rsidR="00572740">
        <w:t>que se apresentou</w:t>
      </w:r>
      <w:r w:rsidR="00572740" w:rsidRPr="00723FAC">
        <w:t xml:space="preserve"> </w:t>
      </w:r>
      <w:r w:rsidRPr="00723FAC">
        <w:t>a respondê-las. Se preferir, todas as perguntas</w:t>
      </w:r>
      <w:r w:rsidR="00572740">
        <w:t xml:space="preserve"> e respostas</w:t>
      </w:r>
      <w:r w:rsidRPr="00723FAC">
        <w:t xml:space="preserve"> poderão </w:t>
      </w:r>
      <w:r w:rsidR="00572740">
        <w:t>ficar para o</w:t>
      </w:r>
      <w:r w:rsidRPr="00723FAC">
        <w:t xml:space="preserve"> final das apresentações do dia.</w:t>
      </w:r>
    </w:p>
    <w:p w14:paraId="1BE777B0" w14:textId="77777777" w:rsidR="00645B86" w:rsidRPr="00723FAC" w:rsidRDefault="00645B86" w:rsidP="00F53E6D">
      <w:pPr>
        <w:pStyle w:val="00Textogeral"/>
      </w:pPr>
    </w:p>
    <w:p w14:paraId="49A030FB" w14:textId="77777777" w:rsidR="0007517F" w:rsidRPr="00723FAC" w:rsidRDefault="0007517F" w:rsidP="0007517F">
      <w:pPr>
        <w:pStyle w:val="00PESO2"/>
      </w:pPr>
      <w:r w:rsidRPr="00723FAC">
        <w:t>Aula 4</w:t>
      </w:r>
    </w:p>
    <w:p w14:paraId="2183E753" w14:textId="2D538549" w:rsidR="0007517F" w:rsidRDefault="00572740" w:rsidP="00F53E6D">
      <w:pPr>
        <w:pStyle w:val="00Textogeral"/>
        <w:rPr>
          <w:rFonts w:eastAsia="Times New Roman"/>
        </w:rPr>
      </w:pPr>
      <w:r>
        <w:t>Nesta aula</w:t>
      </w:r>
      <w:r w:rsidR="0045496D">
        <w:t>,</w:t>
      </w:r>
      <w:r w:rsidR="0007517F" w:rsidRPr="00723FAC">
        <w:t xml:space="preserve"> conclua as exposições seguindo os mesmos procedimentos</w:t>
      </w:r>
      <w:r>
        <w:t xml:space="preserve"> da aula anterior</w:t>
      </w:r>
      <w:r w:rsidR="0007517F" w:rsidRPr="00723FAC">
        <w:t>.</w:t>
      </w:r>
      <w:r w:rsidR="0007517F" w:rsidRPr="00723FAC">
        <w:rPr>
          <w:rFonts w:eastAsia="Times New Roman"/>
        </w:rPr>
        <w:t xml:space="preserve"> </w:t>
      </w:r>
    </w:p>
    <w:p w14:paraId="19E7674B" w14:textId="5D725F3E" w:rsidR="00645B86" w:rsidRDefault="00645B86" w:rsidP="00F53E6D">
      <w:pPr>
        <w:pStyle w:val="00Textogeral"/>
        <w:rPr>
          <w:rFonts w:eastAsia="Times New Roman" w:cs="Arial"/>
        </w:rPr>
      </w:pPr>
      <w:r>
        <w:rPr>
          <w:rFonts w:eastAsia="Times New Roman"/>
        </w:rPr>
        <w:br w:type="page"/>
      </w:r>
    </w:p>
    <w:p w14:paraId="5C4E2255" w14:textId="77777777" w:rsidR="0007517F" w:rsidRPr="00723FAC" w:rsidRDefault="0007517F" w:rsidP="0007517F">
      <w:pPr>
        <w:pStyle w:val="00PESO2"/>
      </w:pPr>
      <w:r w:rsidRPr="00723FAC">
        <w:lastRenderedPageBreak/>
        <w:t>D. SUGESTÕES DE FONTES PARA O PROFESSOR</w:t>
      </w:r>
    </w:p>
    <w:p w14:paraId="3C880626" w14:textId="77777777" w:rsidR="0007517F" w:rsidRPr="00723FAC" w:rsidRDefault="0007517F" w:rsidP="0007517F">
      <w:pPr>
        <w:pStyle w:val="00Textogeralbullet"/>
      </w:pPr>
      <w:r w:rsidRPr="00723FAC">
        <w:t>Disponível em: &lt;</w:t>
      </w:r>
      <w:hyperlink r:id="rId20" w:history="1">
        <w:r w:rsidRPr="00A03611">
          <w:rPr>
            <w:rStyle w:val="Hyperlink"/>
            <w:rFonts w:ascii="Arial" w:hAnsi="Arial"/>
            <w:sz w:val="24"/>
          </w:rPr>
          <w:t>https://pib.socioambiental.org/pt/c/no-brasil-atual/modos-de-vida/mitos-e-cosmologia</w:t>
        </w:r>
      </w:hyperlink>
      <w:r w:rsidRPr="00723FAC">
        <w:t>&gt;. Acesso em: 28 dez. 2017.</w:t>
      </w:r>
    </w:p>
    <w:p w14:paraId="4960AF87" w14:textId="77777777" w:rsidR="0007517F" w:rsidRPr="00723FAC" w:rsidRDefault="0007517F" w:rsidP="0007517F">
      <w:pPr>
        <w:pStyle w:val="00Textogeralbullet"/>
      </w:pPr>
      <w:r w:rsidRPr="00723FAC">
        <w:t>Disponível em: &lt;</w:t>
      </w:r>
      <w:hyperlink r:id="rId21" w:history="1">
        <w:r w:rsidRPr="00A03611">
          <w:rPr>
            <w:rStyle w:val="Hyperlink"/>
            <w:rFonts w:ascii="Arial" w:hAnsi="Arial"/>
            <w:sz w:val="24"/>
          </w:rPr>
          <w:t>https://super.abril.com.br/historia/a-criacao-do-mundo/</w:t>
        </w:r>
      </w:hyperlink>
      <w:r w:rsidRPr="00723FAC">
        <w:t>&gt;. Acesso em: 28 dez. 2017.</w:t>
      </w:r>
    </w:p>
    <w:p w14:paraId="6D4A96FD" w14:textId="77777777" w:rsidR="00645B86" w:rsidRDefault="00645B86" w:rsidP="0007517F">
      <w:pPr>
        <w:pStyle w:val="00PESO2"/>
      </w:pPr>
    </w:p>
    <w:p w14:paraId="1D3AB213" w14:textId="77777777" w:rsidR="0007517F" w:rsidRPr="00723FAC" w:rsidRDefault="0007517F" w:rsidP="0007517F">
      <w:pPr>
        <w:pStyle w:val="00PESO2"/>
      </w:pPr>
      <w:r w:rsidRPr="00723FAC">
        <w:t>E. SUGESTÕES PARA VERIFICAR E ACOMPANHAR A APRENDIZAGEM DOS ESTUDANTES</w:t>
      </w:r>
    </w:p>
    <w:p w14:paraId="6FCE492F" w14:textId="77777777" w:rsidR="0007517F" w:rsidRPr="00723FAC" w:rsidRDefault="0007517F" w:rsidP="00F53E6D">
      <w:pPr>
        <w:pStyle w:val="00Textogeral"/>
      </w:pPr>
      <w:r w:rsidRPr="00F53E6D">
        <w:t>Acompanhe o desenvolvimento da aprendizagem dos alunos ao longo da sequência, observando alguns itens. Você</w:t>
      </w:r>
      <w:r w:rsidRPr="00723FAC">
        <w:t xml:space="preserve"> pode anotar o nome de cada aluno e registrar os seguintes critérios de avaliação:</w:t>
      </w:r>
    </w:p>
    <w:p w14:paraId="57DA7873" w14:textId="618F47BE" w:rsidR="0007517F" w:rsidRPr="00723FAC" w:rsidRDefault="00645B86" w:rsidP="00645B86">
      <w:pPr>
        <w:pStyle w:val="00textosemparagrafo"/>
      </w:pPr>
      <w:r>
        <w:t xml:space="preserve">A. </w:t>
      </w:r>
      <w:r w:rsidR="0007517F" w:rsidRPr="00723FAC">
        <w:t>Participa das discussões fazendo apontamentos e compartilhando o que sabe.</w:t>
      </w:r>
    </w:p>
    <w:p w14:paraId="734BAEAA" w14:textId="4005731B" w:rsidR="0007517F" w:rsidRPr="00723FAC" w:rsidRDefault="00645B86" w:rsidP="00645B86">
      <w:pPr>
        <w:pStyle w:val="00textosemparagrafo"/>
      </w:pPr>
      <w:r>
        <w:t xml:space="preserve">B. </w:t>
      </w:r>
      <w:r w:rsidR="0007517F" w:rsidRPr="00723FAC">
        <w:t>Interage com o grupo de modo cordial, resolvendo os conflitos pelo diálogo.</w:t>
      </w:r>
    </w:p>
    <w:p w14:paraId="39789643" w14:textId="2C1DB9FD" w:rsidR="0007517F" w:rsidRPr="00723FAC" w:rsidRDefault="00645B86" w:rsidP="00645B86">
      <w:pPr>
        <w:pStyle w:val="00textosemparagrafo"/>
      </w:pPr>
      <w:r>
        <w:t xml:space="preserve">C. </w:t>
      </w:r>
      <w:r w:rsidR="0007517F" w:rsidRPr="00723FAC">
        <w:t>Participa atentamente da leitura em voz alta e comenta o que ouve.</w:t>
      </w:r>
    </w:p>
    <w:p w14:paraId="62294E65" w14:textId="0B74D6F6" w:rsidR="0007517F" w:rsidRPr="00723FAC" w:rsidRDefault="00645B86" w:rsidP="00645B86">
      <w:pPr>
        <w:pStyle w:val="00textosemparagrafo"/>
      </w:pPr>
      <w:r>
        <w:t xml:space="preserve">D. </w:t>
      </w:r>
      <w:r w:rsidR="0007517F" w:rsidRPr="00723FAC">
        <w:t>Participa atentamente das exposições e faz perguntas pertinentes sobre o tema.</w:t>
      </w:r>
    </w:p>
    <w:p w14:paraId="65B17286" w14:textId="1C6749C0" w:rsidR="0007517F" w:rsidRDefault="00645B86" w:rsidP="00645B86">
      <w:pPr>
        <w:pStyle w:val="00textosemparagrafo"/>
      </w:pPr>
      <w:r>
        <w:t xml:space="preserve">E. </w:t>
      </w:r>
      <w:r w:rsidR="0007517F" w:rsidRPr="00723FAC">
        <w:t xml:space="preserve">Realiza a busca de informações de forma autônoma. </w:t>
      </w:r>
    </w:p>
    <w:p w14:paraId="41850EEF" w14:textId="77777777" w:rsidR="00645B86" w:rsidRPr="00723FAC" w:rsidRDefault="00645B86" w:rsidP="00645B86">
      <w:pPr>
        <w:pStyle w:val="00textosemparagrafo"/>
      </w:pPr>
    </w:p>
    <w:p w14:paraId="638365DB" w14:textId="77777777" w:rsidR="0007517F" w:rsidRPr="00723FAC" w:rsidRDefault="0007517F" w:rsidP="0007517F">
      <w:pPr>
        <w:pStyle w:val="00PESO2"/>
      </w:pPr>
      <w:r w:rsidRPr="00723FAC">
        <w:t>F. PROPOSTAS DE AUTOAVALIAÇÃO</w:t>
      </w:r>
    </w:p>
    <w:p w14:paraId="42E760F8" w14:textId="70D95FA2" w:rsidR="0007517F" w:rsidRPr="00723FAC" w:rsidRDefault="0007517F" w:rsidP="00F53E6D">
      <w:pPr>
        <w:pStyle w:val="00Textogeral"/>
      </w:pPr>
      <w:r w:rsidRPr="00723FAC">
        <w:t>Antes de iniciar a sequência didática, peça aos alunos que respondam à seguinte pergunta no caderno: “O que eu sei sobre mitos de criação?”. No final da sequência, peça que respondam novamente à questão e comparem</w:t>
      </w:r>
      <w:r w:rsidR="00EE5431">
        <w:t xml:space="preserve"> a última resposta</w:t>
      </w:r>
      <w:r w:rsidRPr="00723FAC">
        <w:t xml:space="preserve"> com a primeira.</w:t>
      </w:r>
    </w:p>
    <w:p w14:paraId="417FDED6" w14:textId="73D8F086" w:rsidR="0007517F" w:rsidRDefault="0007517F" w:rsidP="00F53E6D">
      <w:pPr>
        <w:pStyle w:val="00Textogeral"/>
      </w:pPr>
      <w:r w:rsidRPr="00723FAC">
        <w:t xml:space="preserve">Realize uma conversa coletiva para que cada aluno </w:t>
      </w:r>
      <w:r w:rsidR="00EE5431">
        <w:t>diga</w:t>
      </w:r>
      <w:r w:rsidR="00EE5431" w:rsidRPr="00723FAC">
        <w:t xml:space="preserve"> </w:t>
      </w:r>
      <w:r w:rsidRPr="00723FAC">
        <w:t>se houve mudança nas respostas e</w:t>
      </w:r>
      <w:r w:rsidR="00EE5431">
        <w:t xml:space="preserve"> expresse</w:t>
      </w:r>
      <w:r w:rsidRPr="00723FAC">
        <w:t xml:space="preserve"> o que </w:t>
      </w:r>
      <w:r w:rsidR="00EE5431" w:rsidRPr="00723FAC">
        <w:t>ach</w:t>
      </w:r>
      <w:r w:rsidR="00EE5431">
        <w:t>ou</w:t>
      </w:r>
      <w:r w:rsidR="00EE5431" w:rsidRPr="00723FAC">
        <w:t xml:space="preserve"> </w:t>
      </w:r>
      <w:r w:rsidRPr="00723FAC">
        <w:t>da sequência didática realizada. Anote as observações e a participação de cada aluno nesse momento.</w:t>
      </w:r>
    </w:p>
    <w:p w14:paraId="289ACBE7" w14:textId="77777777" w:rsidR="00645B86" w:rsidRPr="00723FAC" w:rsidRDefault="00645B86" w:rsidP="00645B86">
      <w:pPr>
        <w:pStyle w:val="00textosemparagrafo"/>
      </w:pPr>
    </w:p>
    <w:p w14:paraId="6194A24A" w14:textId="64903DE9" w:rsidR="0007517F" w:rsidRPr="00723FAC" w:rsidRDefault="0007517F" w:rsidP="0007517F">
      <w:pPr>
        <w:pStyle w:val="00PESO2"/>
      </w:pPr>
      <w:r w:rsidRPr="00723FAC">
        <w:t xml:space="preserve">G. AFERIÇÃO DO DESENVOLVIMENTO DOS </w:t>
      </w:r>
      <w:r w:rsidR="00EE5431">
        <w:t>ESTUDANTES</w:t>
      </w:r>
      <w:r w:rsidR="00EE5431" w:rsidRPr="00723FAC">
        <w:t xml:space="preserve"> </w:t>
      </w:r>
      <w:r w:rsidRPr="00723FAC">
        <w:t>NAS HABILIDADES SELECIONADAS NA SEQUÊNCIA</w:t>
      </w:r>
    </w:p>
    <w:p w14:paraId="1163221D" w14:textId="7F1AB23D" w:rsidR="007C0E78" w:rsidRPr="0007517F" w:rsidRDefault="0007517F" w:rsidP="00F53E6D">
      <w:pPr>
        <w:pStyle w:val="00Textogeral"/>
      </w:pPr>
      <w:r>
        <w:t>Com base n</w:t>
      </w:r>
      <w:r w:rsidRPr="00723FAC">
        <w:t xml:space="preserve">as pautas sugeridas no item E, realize registros que indiquem como foi a participação dos </w:t>
      </w:r>
      <w:r w:rsidRPr="00F53E6D">
        <w:t>alunos nas interações orais e como está a autonomia deles em relação à leitura e à elaboração de roteiro.</w:t>
      </w:r>
    </w:p>
    <w:sectPr w:rsidR="007C0E78" w:rsidRPr="0007517F" w:rsidSect="00DA34C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83525" w14:textId="77777777" w:rsidR="007D16A2" w:rsidRDefault="007D16A2" w:rsidP="004413B1">
      <w:r>
        <w:separator/>
      </w:r>
    </w:p>
  </w:endnote>
  <w:endnote w:type="continuationSeparator" w:id="0">
    <w:p w14:paraId="5706D946" w14:textId="77777777" w:rsidR="007D16A2" w:rsidRDefault="007D16A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6498496-ED59-4FE3-9543-66AF0AA25B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1F64E4-B727-46E6-B63D-0CE88820EAF6}"/>
    <w:embedBold r:id="rId3" w:fontKey="{F74FA9C0-2216-4F25-971F-E52F1C358015}"/>
    <w:embedItalic r:id="rId4" w:fontKey="{CDC75C89-058B-4E9E-A765-DFB9763EE1E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02F7956-F939-47AC-81AB-8F251C27D153}"/>
    <w:embedBold r:id="rId6" w:fontKey="{D5BE71DC-E57F-40F8-801A-B3DE6ABAD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CC90AF81-0B06-4FF8-A95D-E51AE9613950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589F" w14:textId="77777777" w:rsidR="001A28D9" w:rsidRDefault="001A28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3DFB584B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47193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C9B957C" w14:textId="451A6C76" w:rsidR="00C36793" w:rsidRPr="0045496D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5496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5F26C" w14:textId="77777777" w:rsidR="001A28D9" w:rsidRDefault="001A28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DB4F5" w14:textId="77777777" w:rsidR="007D16A2" w:rsidRDefault="007D16A2" w:rsidP="004413B1">
      <w:r>
        <w:separator/>
      </w:r>
    </w:p>
  </w:footnote>
  <w:footnote w:type="continuationSeparator" w:id="0">
    <w:p w14:paraId="46D98652" w14:textId="77777777" w:rsidR="007D16A2" w:rsidRDefault="007D16A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2AA3" w14:textId="77777777" w:rsidR="001A28D9" w:rsidRDefault="001A28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2C39DC0" w:rsidR="00C36793" w:rsidRDefault="00463DF3">
    <w:r>
      <w:rPr>
        <w:noProof/>
        <w:lang w:val="pt-BR" w:eastAsia="pt-BR"/>
      </w:rPr>
      <w:drawing>
        <wp:inline distT="0" distB="0" distL="0" distR="0" wp14:anchorId="15878BF8" wp14:editId="0C116BEF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6D8DF" w14:textId="77777777" w:rsidR="001A28D9" w:rsidRDefault="001A28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3E78"/>
    <w:rsid w:val="00010F78"/>
    <w:rsid w:val="0001219A"/>
    <w:rsid w:val="000161D8"/>
    <w:rsid w:val="00017456"/>
    <w:rsid w:val="00026313"/>
    <w:rsid w:val="00040117"/>
    <w:rsid w:val="00041F5D"/>
    <w:rsid w:val="00053B50"/>
    <w:rsid w:val="0007309B"/>
    <w:rsid w:val="0007517F"/>
    <w:rsid w:val="0007770C"/>
    <w:rsid w:val="00082DAB"/>
    <w:rsid w:val="00092A27"/>
    <w:rsid w:val="00095B8A"/>
    <w:rsid w:val="00095DB2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B081D"/>
    <w:rsid w:val="001B5C38"/>
    <w:rsid w:val="001C58B7"/>
    <w:rsid w:val="001D0989"/>
    <w:rsid w:val="001D5318"/>
    <w:rsid w:val="001E62FC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72802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27B22"/>
    <w:rsid w:val="00332041"/>
    <w:rsid w:val="00335963"/>
    <w:rsid w:val="00337754"/>
    <w:rsid w:val="0035156E"/>
    <w:rsid w:val="0037025A"/>
    <w:rsid w:val="003846B1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396"/>
    <w:rsid w:val="0040680D"/>
    <w:rsid w:val="00412A16"/>
    <w:rsid w:val="00417E70"/>
    <w:rsid w:val="00430F76"/>
    <w:rsid w:val="0043750A"/>
    <w:rsid w:val="004413B1"/>
    <w:rsid w:val="00451A68"/>
    <w:rsid w:val="00452768"/>
    <w:rsid w:val="0045496D"/>
    <w:rsid w:val="0045601B"/>
    <w:rsid w:val="00463DF3"/>
    <w:rsid w:val="004714A0"/>
    <w:rsid w:val="00480B73"/>
    <w:rsid w:val="00490854"/>
    <w:rsid w:val="00496A29"/>
    <w:rsid w:val="004B0502"/>
    <w:rsid w:val="004E0E72"/>
    <w:rsid w:val="004E6476"/>
    <w:rsid w:val="00502CFB"/>
    <w:rsid w:val="00527103"/>
    <w:rsid w:val="005407C9"/>
    <w:rsid w:val="005462D7"/>
    <w:rsid w:val="00550C27"/>
    <w:rsid w:val="00552849"/>
    <w:rsid w:val="00557C06"/>
    <w:rsid w:val="00561C4B"/>
    <w:rsid w:val="00572740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17A37"/>
    <w:rsid w:val="006336D6"/>
    <w:rsid w:val="006354E0"/>
    <w:rsid w:val="006371B8"/>
    <w:rsid w:val="00644FC8"/>
    <w:rsid w:val="00645B86"/>
    <w:rsid w:val="00693FB9"/>
    <w:rsid w:val="006A27EE"/>
    <w:rsid w:val="006A3FCE"/>
    <w:rsid w:val="006B48A5"/>
    <w:rsid w:val="006B6B67"/>
    <w:rsid w:val="006D0EA0"/>
    <w:rsid w:val="006D4C49"/>
    <w:rsid w:val="006D5D13"/>
    <w:rsid w:val="006D69F7"/>
    <w:rsid w:val="006E3D61"/>
    <w:rsid w:val="007055A0"/>
    <w:rsid w:val="007106B2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96A2D"/>
    <w:rsid w:val="007A0284"/>
    <w:rsid w:val="007B647D"/>
    <w:rsid w:val="007C0E78"/>
    <w:rsid w:val="007D16A2"/>
    <w:rsid w:val="007D5121"/>
    <w:rsid w:val="007D5195"/>
    <w:rsid w:val="007E1F4D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5656A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05DF"/>
    <w:rsid w:val="008C1937"/>
    <w:rsid w:val="008C3412"/>
    <w:rsid w:val="008D22E8"/>
    <w:rsid w:val="008D2AE5"/>
    <w:rsid w:val="008D368D"/>
    <w:rsid w:val="008D5C0E"/>
    <w:rsid w:val="008E0CD1"/>
    <w:rsid w:val="008E53DF"/>
    <w:rsid w:val="00940DF4"/>
    <w:rsid w:val="009440AA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656CA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1726C"/>
    <w:rsid w:val="00C20ED8"/>
    <w:rsid w:val="00C36793"/>
    <w:rsid w:val="00C47DE3"/>
    <w:rsid w:val="00C5326E"/>
    <w:rsid w:val="00C56D4B"/>
    <w:rsid w:val="00C62350"/>
    <w:rsid w:val="00C72DE3"/>
    <w:rsid w:val="00C83D12"/>
    <w:rsid w:val="00C95192"/>
    <w:rsid w:val="00CA69CE"/>
    <w:rsid w:val="00CC15B7"/>
    <w:rsid w:val="00CC7E25"/>
    <w:rsid w:val="00CD2975"/>
    <w:rsid w:val="00CD4EFB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4701C"/>
    <w:rsid w:val="00E54597"/>
    <w:rsid w:val="00E92E6F"/>
    <w:rsid w:val="00EA456F"/>
    <w:rsid w:val="00EC2152"/>
    <w:rsid w:val="00ED1FEA"/>
    <w:rsid w:val="00ED798B"/>
    <w:rsid w:val="00EE43D3"/>
    <w:rsid w:val="00EE4F28"/>
    <w:rsid w:val="00EE5431"/>
    <w:rsid w:val="00EF3AE6"/>
    <w:rsid w:val="00EF6959"/>
    <w:rsid w:val="00F02737"/>
    <w:rsid w:val="00F311A5"/>
    <w:rsid w:val="00F31798"/>
    <w:rsid w:val="00F33114"/>
    <w:rsid w:val="00F47193"/>
    <w:rsid w:val="00F47EE0"/>
    <w:rsid w:val="00F516C5"/>
    <w:rsid w:val="00F5283B"/>
    <w:rsid w:val="00F53E6D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E6912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cao.uol.com.br/disciplinas/historia/mitologia-uma-das-formas-que-o-homem-encontrou-para-explicar-o-mundo.htm" TargetMode="External"/><Relationship Id="rId13" Type="http://schemas.openxmlformats.org/officeDocument/2006/relationships/hyperlink" Target="http://flaviamelissa.com.br/sobre-mitologia-lenda-chinesa-da-criacao-do-mundo/" TargetMode="External"/><Relationship Id="rId18" Type="http://schemas.openxmlformats.org/officeDocument/2006/relationships/hyperlink" Target="http://sioncentrodeestudos.org/culturajudaicocrista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super.abril.com.br/historia/a-criacao-do-mund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enciashumanas.com.br/resumo_artigo_1251/artigo_sobre_o_mito_grego_da_criacao_do_homem" TargetMode="External"/><Relationship Id="rId17" Type="http://schemas.openxmlformats.org/officeDocument/2006/relationships/hyperlink" Target="http://historiadomundo.uol.com.br/grega/civilizacao-grega.ht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eledes.org.br/cultura-africana/" TargetMode="External"/><Relationship Id="rId20" Type="http://schemas.openxmlformats.org/officeDocument/2006/relationships/hyperlink" Target="https://pib.socioambiental.org/pt/c/no-brasil-atual/modos-de-vida/mitos-e-cosmologi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8ewB2oxXic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ib.socioambiental.org/pt/povo/cinta-larga/428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pib.socioambiental.org/pt/povo/cinta-larga/428" TargetMode="External"/><Relationship Id="rId19" Type="http://schemas.openxmlformats.org/officeDocument/2006/relationships/hyperlink" Target="http://www.universia.com.br/estudar-exterior/china/viver/cultura-tradices/25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ixasdaumbanda.wordpress.com/2008/06/30/o-mito-da-criacao-do-mundo/" TargetMode="External"/><Relationship Id="rId14" Type="http://schemas.openxmlformats.org/officeDocument/2006/relationships/hyperlink" Target="https://www.youtube.com/watch?v=kMAAeA712Hw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F05434-BA75-4483-A4D2-A3FF2D7AD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2525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27</cp:revision>
  <cp:lastPrinted>2017-12-07T17:27:00Z</cp:lastPrinted>
  <dcterms:created xsi:type="dcterms:W3CDTF">2017-12-23T18:47:00Z</dcterms:created>
  <dcterms:modified xsi:type="dcterms:W3CDTF">2018-01-26T13:05:00Z</dcterms:modified>
  <cp:category/>
</cp:coreProperties>
</file>