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FE17C" w14:textId="77777777" w:rsidR="00E549F6" w:rsidRPr="00E45857" w:rsidRDefault="00E549F6" w:rsidP="00E549F6">
      <w:pPr>
        <w:pStyle w:val="00P1"/>
      </w:pPr>
      <w:bookmarkStart w:id="0" w:name="_GoBack"/>
      <w:bookmarkEnd w:id="0"/>
      <w:r>
        <w:t>Grade</w:t>
      </w:r>
    </w:p>
    <w:p w14:paraId="2B0450D6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06CA02AE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Q1</w:t>
      </w:r>
    </w:p>
    <w:p w14:paraId="0ED57C45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2F0D193E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Habilidade avaliada:</w:t>
      </w:r>
      <w:r w:rsidRPr="00B32D8F">
        <w:t xml:space="preserve"> </w:t>
      </w:r>
      <w:r w:rsidRPr="00E549F6">
        <w:t>identificar o título do texto como parte de sua superestrutura.</w:t>
      </w:r>
    </w:p>
    <w:p w14:paraId="248E1F84" w14:textId="06E7704E" w:rsidR="00E549F6" w:rsidRPr="00E549F6" w:rsidRDefault="00E549F6" w:rsidP="00E549F6">
      <w:pPr>
        <w:pStyle w:val="00textosemparagrafo"/>
      </w:pPr>
      <w:r w:rsidRPr="00E549F6">
        <w:rPr>
          <w:b/>
        </w:rPr>
        <w:t>Critério de correção:</w:t>
      </w:r>
      <w:r w:rsidRPr="00B32D8F">
        <w:t xml:space="preserve"> </w:t>
      </w:r>
      <w:r w:rsidRPr="00E549F6">
        <w:t>100% se o aluno responder o gabarito.</w:t>
      </w:r>
    </w:p>
    <w:p w14:paraId="7B5BC312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0A578B9E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Q2</w:t>
      </w:r>
    </w:p>
    <w:p w14:paraId="5B93EC76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54E35052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Habilidade avaliada:</w:t>
      </w:r>
      <w:r w:rsidRPr="00B32D8F">
        <w:rPr>
          <w:shd w:val="clear" w:color="auto" w:fill="FFFFFF"/>
        </w:rPr>
        <w:t xml:space="preserve"> </w:t>
      </w:r>
      <w:r w:rsidRPr="00E549F6">
        <w:t>identificar o conflito gerador do enredo e os elementos que constroem a narrativa.</w:t>
      </w:r>
    </w:p>
    <w:p w14:paraId="2F8D3162" w14:textId="59FE68A9" w:rsidR="00E549F6" w:rsidRPr="00E549F6" w:rsidRDefault="00E549F6" w:rsidP="00E549F6">
      <w:pPr>
        <w:pStyle w:val="00textosemparagrafo"/>
      </w:pPr>
      <w:r w:rsidRPr="00E549F6">
        <w:rPr>
          <w:b/>
          <w:shd w:val="clear" w:color="auto" w:fill="FFFFFF"/>
        </w:rPr>
        <w:t>Critério de correção:</w:t>
      </w:r>
      <w:r w:rsidRPr="00B32D8F">
        <w:rPr>
          <w:shd w:val="clear" w:color="auto" w:fill="FFFFFF"/>
        </w:rPr>
        <w:t xml:space="preserve"> </w:t>
      </w:r>
      <w:r w:rsidRPr="00E549F6">
        <w:t>100% se o aluno responder o gabarito.</w:t>
      </w:r>
    </w:p>
    <w:p w14:paraId="56AC3D0A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28AE8A91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Q3</w:t>
      </w:r>
    </w:p>
    <w:p w14:paraId="4B069FA9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5827FF11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</w:rPr>
        <w:t>Habilidade avaliada:</w:t>
      </w:r>
      <w:r w:rsidRPr="00B32D8F">
        <w:t xml:space="preserve"> </w:t>
      </w:r>
      <w:r w:rsidRPr="00E549F6">
        <w:t>localizar informações explícitas no texto.</w:t>
      </w:r>
    </w:p>
    <w:p w14:paraId="117125DE" w14:textId="632E395F" w:rsidR="00E549F6" w:rsidRPr="00E549F6" w:rsidRDefault="00E549F6" w:rsidP="00E549F6">
      <w:pPr>
        <w:pStyle w:val="00textosemparagrafo"/>
      </w:pPr>
      <w:r w:rsidRPr="00E549F6">
        <w:rPr>
          <w:b/>
          <w:shd w:val="clear" w:color="auto" w:fill="FFFFFF"/>
        </w:rPr>
        <w:t>Critério de correção:</w:t>
      </w:r>
      <w:r w:rsidRPr="00B32D8F">
        <w:rPr>
          <w:shd w:val="clear" w:color="auto" w:fill="FFFFFF"/>
        </w:rPr>
        <w:t xml:space="preserve"> </w:t>
      </w:r>
      <w:r w:rsidRPr="00E549F6">
        <w:t>100% se o aluno responder o gabarito.</w:t>
      </w:r>
    </w:p>
    <w:p w14:paraId="3CC65E56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211DD4EC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Q4</w:t>
      </w:r>
    </w:p>
    <w:p w14:paraId="107E26BF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52A12C07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</w:rPr>
        <w:t>Habilidade avaliada:</w:t>
      </w:r>
      <w:r w:rsidRPr="00B32D8F">
        <w:t xml:space="preserve"> </w:t>
      </w:r>
      <w:r w:rsidRPr="00E549F6">
        <w:t>estabelecer relações entre partes de um texto identificando repetições ou substituições que contribuam para sua finalidade.</w:t>
      </w:r>
    </w:p>
    <w:p w14:paraId="0C22DCB1" w14:textId="2553919E" w:rsidR="00E549F6" w:rsidRPr="00E549F6" w:rsidRDefault="00E549F6" w:rsidP="00E549F6">
      <w:pPr>
        <w:pStyle w:val="00textosemparagrafo"/>
      </w:pPr>
      <w:r w:rsidRPr="00E549F6">
        <w:rPr>
          <w:b/>
          <w:shd w:val="clear" w:color="auto" w:fill="FFFFFF"/>
        </w:rPr>
        <w:t>Critério de correção:</w:t>
      </w:r>
      <w:r w:rsidRPr="00B32D8F">
        <w:rPr>
          <w:shd w:val="clear" w:color="auto" w:fill="FFFFFF"/>
        </w:rPr>
        <w:t xml:space="preserve"> </w:t>
      </w:r>
      <w:r w:rsidRPr="00E549F6">
        <w:t>100% se o aluno responder o gabarito.</w:t>
      </w:r>
    </w:p>
    <w:p w14:paraId="3079251A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32913621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Q5</w:t>
      </w:r>
    </w:p>
    <w:p w14:paraId="07D6681C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47649EA9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</w:rPr>
        <w:t>Habilidade avaliada:</w:t>
      </w:r>
      <w:r w:rsidRPr="00B32D8F">
        <w:t xml:space="preserve"> </w:t>
      </w:r>
      <w:r w:rsidRPr="00E549F6">
        <w:t>inferir o sentido de uma palavra ou expressão no texto.</w:t>
      </w:r>
    </w:p>
    <w:p w14:paraId="7A27A4D7" w14:textId="4CFE3B61" w:rsidR="00E549F6" w:rsidRPr="00E549F6" w:rsidRDefault="00E549F6" w:rsidP="00E549F6">
      <w:pPr>
        <w:pStyle w:val="00textosemparagrafo"/>
      </w:pPr>
      <w:r w:rsidRPr="00E549F6">
        <w:rPr>
          <w:b/>
          <w:shd w:val="clear" w:color="auto" w:fill="FFFFFF"/>
        </w:rPr>
        <w:t>Critério de correção:</w:t>
      </w:r>
      <w:r w:rsidRPr="00B32D8F">
        <w:rPr>
          <w:shd w:val="clear" w:color="auto" w:fill="FFFFFF"/>
        </w:rPr>
        <w:t xml:space="preserve"> </w:t>
      </w:r>
      <w:r w:rsidRPr="00E549F6">
        <w:t>100% se o aluno responder o gabarito.</w:t>
      </w:r>
    </w:p>
    <w:p w14:paraId="5DEBB813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3701A75D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Q6</w:t>
      </w:r>
    </w:p>
    <w:p w14:paraId="557E7B4B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704CC449" w14:textId="7BC767B6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Habilidade avaliada:</w:t>
      </w:r>
      <w:r w:rsidRPr="00B32D8F">
        <w:rPr>
          <w:shd w:val="clear" w:color="auto" w:fill="FFFFFF"/>
        </w:rPr>
        <w:t xml:space="preserve"> </w:t>
      </w:r>
      <w:r w:rsidR="00172BC7">
        <w:t>i</w:t>
      </w:r>
      <w:r w:rsidRPr="00E549F6">
        <w:t>nferir uma informação implícita em um texto.</w:t>
      </w:r>
    </w:p>
    <w:p w14:paraId="4C130EC4" w14:textId="1F8CCDFA" w:rsidR="00E549F6" w:rsidRPr="00E549F6" w:rsidRDefault="00E549F6" w:rsidP="00E549F6">
      <w:pPr>
        <w:pStyle w:val="00textosemparagrafo"/>
        <w:rPr>
          <w:b/>
        </w:rPr>
      </w:pPr>
      <w:r w:rsidRPr="00E549F6">
        <w:rPr>
          <w:b/>
          <w:shd w:val="clear" w:color="auto" w:fill="FFFFFF"/>
        </w:rPr>
        <w:t>Critério de correção:</w:t>
      </w:r>
      <w:r w:rsidRPr="00B32D8F">
        <w:rPr>
          <w:shd w:val="clear" w:color="auto" w:fill="FFFFFF"/>
        </w:rPr>
        <w:t xml:space="preserve"> </w:t>
      </w:r>
      <w:r w:rsidRPr="00E549F6">
        <w:t>100% se o aluno responder o gabarito.</w:t>
      </w:r>
    </w:p>
    <w:p w14:paraId="122A64ED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7F6E84E7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Q7</w:t>
      </w:r>
    </w:p>
    <w:p w14:paraId="4DED8395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2BDDDA19" w14:textId="299DCAF2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</w:rPr>
        <w:t>Habilidade avaliada:</w:t>
      </w:r>
      <w:r w:rsidRPr="00B32D8F">
        <w:t xml:space="preserve"> </w:t>
      </w:r>
      <w:r w:rsidR="00172BC7">
        <w:t>i</w:t>
      </w:r>
      <w:r w:rsidRPr="00E549F6">
        <w:t>dentificar o efeito de sentido decorrente do uso da pontuação e de outras notações.</w:t>
      </w:r>
    </w:p>
    <w:p w14:paraId="7904CB4B" w14:textId="4AD38FF4" w:rsidR="00E549F6" w:rsidRPr="00E549F6" w:rsidRDefault="00E549F6" w:rsidP="00E549F6">
      <w:pPr>
        <w:pStyle w:val="00textosemparagrafo"/>
      </w:pPr>
      <w:r w:rsidRPr="00E549F6">
        <w:rPr>
          <w:b/>
          <w:shd w:val="clear" w:color="auto" w:fill="FFFFFF"/>
        </w:rPr>
        <w:t>Critério de correção:</w:t>
      </w:r>
      <w:r w:rsidRPr="00B32D8F">
        <w:rPr>
          <w:shd w:val="clear" w:color="auto" w:fill="FFFFFF"/>
        </w:rPr>
        <w:t xml:space="preserve"> </w:t>
      </w:r>
      <w:r w:rsidRPr="00E549F6">
        <w:t>100% se o aluno responder o gabarito.</w:t>
      </w:r>
    </w:p>
    <w:p w14:paraId="47F7F0C2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4E54FA3D" w14:textId="77777777" w:rsidR="00997E03" w:rsidRDefault="00E549F6" w:rsidP="00E549F6">
      <w:pPr>
        <w:pStyle w:val="00textosemparagrafo"/>
        <w:rPr>
          <w:b/>
        </w:rPr>
      </w:pPr>
      <w:r w:rsidRPr="00E549F6">
        <w:rPr>
          <w:b/>
        </w:rPr>
        <w:t>Q8</w:t>
      </w:r>
    </w:p>
    <w:p w14:paraId="0DDC2DB4" w14:textId="733188AB" w:rsidR="00E549F6" w:rsidRPr="00E549F6" w:rsidRDefault="00172BC7" w:rsidP="00E549F6">
      <w:pPr>
        <w:pStyle w:val="00textosemparagrafo"/>
        <w:rPr>
          <w:b/>
          <w:shd w:val="clear" w:color="auto" w:fill="FFFFFF"/>
        </w:rPr>
      </w:pPr>
      <w:r>
        <w:rPr>
          <w:b/>
        </w:rPr>
        <w:t>Valor da questão</w:t>
      </w:r>
      <w:r w:rsidR="00E549F6" w:rsidRPr="00E549F6">
        <w:rPr>
          <w:b/>
        </w:rPr>
        <w:t>:</w:t>
      </w:r>
      <w:r w:rsidR="00E549F6" w:rsidRPr="00B32D8F">
        <w:t xml:space="preserve"> </w:t>
      </w:r>
      <w:r w:rsidR="00E549F6" w:rsidRPr="00E549F6">
        <w:t>0,5.</w:t>
      </w:r>
    </w:p>
    <w:p w14:paraId="52D20318" w14:textId="565A5CB4" w:rsidR="00E549F6" w:rsidRPr="00E549F6" w:rsidRDefault="00E549F6" w:rsidP="00E549F6">
      <w:pPr>
        <w:pStyle w:val="00textosemparagrafo"/>
      </w:pPr>
      <w:r w:rsidRPr="00E549F6">
        <w:rPr>
          <w:b/>
          <w:shd w:val="clear" w:color="auto" w:fill="FFFFFF"/>
        </w:rPr>
        <w:t>Habilidade avaliada:</w:t>
      </w:r>
      <w:r w:rsidRPr="00B32D8F">
        <w:rPr>
          <w:shd w:val="clear" w:color="auto" w:fill="FFFFFF"/>
        </w:rPr>
        <w:t xml:space="preserve"> </w:t>
      </w:r>
      <w:r w:rsidR="00997E03">
        <w:t>e</w:t>
      </w:r>
      <w:r w:rsidRPr="00E549F6">
        <w:t>stabelecer a relação causa/consequência entre partes e elementos do texto.</w:t>
      </w:r>
    </w:p>
    <w:p w14:paraId="5DCD8C1B" w14:textId="493D5CDC" w:rsidR="00E549F6" w:rsidRDefault="00E549F6" w:rsidP="00E549F6">
      <w:pPr>
        <w:pStyle w:val="00textosemparagrafo"/>
      </w:pPr>
      <w:r w:rsidRPr="00E549F6">
        <w:rPr>
          <w:b/>
        </w:rPr>
        <w:t>Critério de correção:</w:t>
      </w:r>
      <w:r w:rsidRPr="00B32D8F">
        <w:t xml:space="preserve"> </w:t>
      </w:r>
      <w:r w:rsidRPr="00E549F6">
        <w:t>100% se o aluno responder o gabarito.</w:t>
      </w:r>
    </w:p>
    <w:p w14:paraId="2E952A9E" w14:textId="77777777" w:rsidR="00E549F6" w:rsidRDefault="00E549F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B32D8F">
        <w:rPr>
          <w:lang w:val="pt-BR"/>
        </w:rPr>
        <w:br w:type="page"/>
      </w:r>
    </w:p>
    <w:p w14:paraId="4CCF316F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lastRenderedPageBreak/>
        <w:t>Q9</w:t>
      </w:r>
    </w:p>
    <w:p w14:paraId="43A84A4A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2A36BFFE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Habilidade avaliada:</w:t>
      </w:r>
      <w:r w:rsidRPr="00B32D8F">
        <w:rPr>
          <w:shd w:val="clear" w:color="auto" w:fill="FFFFFF"/>
        </w:rPr>
        <w:t xml:space="preserve"> </w:t>
      </w:r>
      <w:r w:rsidRPr="00E549F6">
        <w:t>diferenciar o uso do M e do N no meio das palavras.</w:t>
      </w:r>
    </w:p>
    <w:p w14:paraId="11703537" w14:textId="251B6354" w:rsidR="00E549F6" w:rsidRPr="00E549F6" w:rsidRDefault="00E549F6" w:rsidP="00E549F6">
      <w:pPr>
        <w:pStyle w:val="00textosemparagrafo"/>
      </w:pPr>
      <w:r w:rsidRPr="00E549F6">
        <w:rPr>
          <w:b/>
          <w:shd w:val="clear" w:color="auto" w:fill="FFFFFF"/>
        </w:rPr>
        <w:t>Critério de correção:</w:t>
      </w:r>
      <w:r w:rsidRPr="00B32D8F">
        <w:rPr>
          <w:shd w:val="clear" w:color="auto" w:fill="FFFFFF"/>
        </w:rPr>
        <w:t xml:space="preserve"> </w:t>
      </w:r>
      <w:r w:rsidRPr="00E549F6">
        <w:t xml:space="preserve">100% se o aluno </w:t>
      </w:r>
      <w:r w:rsidR="00B32D8F">
        <w:t>responder</w:t>
      </w:r>
      <w:r w:rsidRPr="00E549F6">
        <w:t xml:space="preserve"> o gabarito.</w:t>
      </w:r>
    </w:p>
    <w:p w14:paraId="18B62C77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1FD48E86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Q10</w:t>
      </w:r>
    </w:p>
    <w:p w14:paraId="386C747C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33BD8FAA" w14:textId="0D3801FA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</w:rPr>
        <w:t>Habilidade avaliada:</w:t>
      </w:r>
      <w:r w:rsidRPr="00B32D8F">
        <w:t xml:space="preserve"> </w:t>
      </w:r>
      <w:r w:rsidR="00997E03">
        <w:t>d</w:t>
      </w:r>
      <w:r w:rsidRPr="00E549F6">
        <w:t>iferenciar o uso do M e do N no final das palavras.</w:t>
      </w:r>
    </w:p>
    <w:p w14:paraId="0A3D45B4" w14:textId="7EF6C540" w:rsidR="00E549F6" w:rsidRPr="00E549F6" w:rsidRDefault="00E549F6" w:rsidP="00E549F6">
      <w:pPr>
        <w:pStyle w:val="00textosemparagrafo"/>
      </w:pPr>
      <w:r w:rsidRPr="00E549F6">
        <w:rPr>
          <w:b/>
          <w:shd w:val="clear" w:color="auto" w:fill="FFFFFF"/>
        </w:rPr>
        <w:t>Critério de correção:</w:t>
      </w:r>
      <w:r w:rsidRPr="00B32D8F">
        <w:rPr>
          <w:shd w:val="clear" w:color="auto" w:fill="FFFFFF"/>
        </w:rPr>
        <w:t xml:space="preserve"> </w:t>
      </w:r>
      <w:r w:rsidRPr="00E549F6">
        <w:t>100% se o aluno responder o gabarito.</w:t>
      </w:r>
    </w:p>
    <w:p w14:paraId="6BA7AECE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1AE9F951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Q11</w:t>
      </w:r>
    </w:p>
    <w:p w14:paraId="1D0E623C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4BDB480D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Habilidade avaliada:</w:t>
      </w:r>
      <w:r w:rsidRPr="00B32D8F">
        <w:t xml:space="preserve"> </w:t>
      </w:r>
      <w:r w:rsidRPr="00E549F6">
        <w:t xml:space="preserve">identificar o antônimo de palavras. </w:t>
      </w:r>
    </w:p>
    <w:p w14:paraId="3667F3AA" w14:textId="1C0FB627" w:rsidR="00E549F6" w:rsidRPr="00E549F6" w:rsidRDefault="00E549F6" w:rsidP="00E549F6">
      <w:pPr>
        <w:pStyle w:val="00textosemparagrafo"/>
      </w:pPr>
      <w:r w:rsidRPr="00E549F6">
        <w:rPr>
          <w:b/>
        </w:rPr>
        <w:t>Critério de correção:</w:t>
      </w:r>
      <w:r w:rsidRPr="00B32D8F">
        <w:t xml:space="preserve"> </w:t>
      </w:r>
      <w:r w:rsidRPr="00E549F6">
        <w:t>100% se o aluno responder o gabarito.</w:t>
      </w:r>
    </w:p>
    <w:p w14:paraId="4CFB8B89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6924EB3F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Q12</w:t>
      </w:r>
    </w:p>
    <w:p w14:paraId="4861BFFB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690ECFD5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Habilidade avaliada:</w:t>
      </w:r>
      <w:r w:rsidRPr="00B32D8F">
        <w:t xml:space="preserve"> </w:t>
      </w:r>
      <w:r w:rsidRPr="00E549F6">
        <w:t>identificar palavras diminutivas formadas a partir da mesma regra.</w:t>
      </w:r>
    </w:p>
    <w:p w14:paraId="7847FB70" w14:textId="0DB617E4" w:rsidR="00E549F6" w:rsidRPr="00E549F6" w:rsidRDefault="00E549F6" w:rsidP="00E549F6">
      <w:pPr>
        <w:pStyle w:val="00textosemparagrafo"/>
      </w:pPr>
      <w:r w:rsidRPr="00E549F6">
        <w:rPr>
          <w:b/>
        </w:rPr>
        <w:t>Critério de correção:</w:t>
      </w:r>
      <w:r w:rsidRPr="00B32D8F">
        <w:t xml:space="preserve"> </w:t>
      </w:r>
      <w:r w:rsidRPr="00E549F6">
        <w:t>100% se o aluno responder o gabarito.</w:t>
      </w:r>
    </w:p>
    <w:p w14:paraId="7C85E874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38339238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Q13</w:t>
      </w:r>
    </w:p>
    <w:p w14:paraId="2D7D2D5C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3641F30C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</w:rPr>
        <w:t>Habilidade avaliada:</w:t>
      </w:r>
      <w:r w:rsidRPr="00B32D8F">
        <w:t xml:space="preserve"> </w:t>
      </w:r>
      <w:r w:rsidRPr="00E549F6">
        <w:t>identificar palavras com terminação em ÃO que não são aumentativos.</w:t>
      </w:r>
    </w:p>
    <w:p w14:paraId="1B15D7EC" w14:textId="3D937CD0" w:rsidR="00E549F6" w:rsidRPr="00E549F6" w:rsidRDefault="00E549F6" w:rsidP="00E549F6">
      <w:pPr>
        <w:pStyle w:val="00textosemparagrafo"/>
      </w:pPr>
      <w:r w:rsidRPr="00E549F6">
        <w:rPr>
          <w:b/>
          <w:shd w:val="clear" w:color="auto" w:fill="FFFFFF"/>
        </w:rPr>
        <w:t>Critério de correção:</w:t>
      </w:r>
      <w:r w:rsidRPr="00B32D8F">
        <w:rPr>
          <w:shd w:val="clear" w:color="auto" w:fill="FFFFFF"/>
        </w:rPr>
        <w:t xml:space="preserve"> </w:t>
      </w:r>
      <w:r w:rsidRPr="00E549F6">
        <w:t>100% se o aluno responder o gabarito.</w:t>
      </w:r>
    </w:p>
    <w:p w14:paraId="300933EE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6C19F7F7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Q14</w:t>
      </w:r>
    </w:p>
    <w:p w14:paraId="3B4ABC03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3D1B8D8A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Habilidade avaliada:</w:t>
      </w:r>
      <w:r w:rsidRPr="00B32D8F">
        <w:t xml:space="preserve"> </w:t>
      </w:r>
      <w:r w:rsidRPr="00E549F6">
        <w:t>reconhecer diferentes formas de tratar uma informação na comparação de textos que tratam de um mesmo tema, em função das condições em que ele foi produzido e daquelas em que será recebido.</w:t>
      </w:r>
    </w:p>
    <w:p w14:paraId="6511C7CA" w14:textId="00258781" w:rsidR="00E549F6" w:rsidRPr="00E549F6" w:rsidRDefault="00E549F6" w:rsidP="00E549F6">
      <w:pPr>
        <w:pStyle w:val="00textosemparagrafo"/>
      </w:pPr>
      <w:r w:rsidRPr="00E549F6">
        <w:rPr>
          <w:b/>
        </w:rPr>
        <w:t>Critério de correção:</w:t>
      </w:r>
      <w:r w:rsidRPr="00B32D8F">
        <w:t xml:space="preserve"> </w:t>
      </w:r>
      <w:r w:rsidRPr="00E549F6">
        <w:t>100% se o aluno escrever o bilhete de acordo com a solicitação.</w:t>
      </w:r>
    </w:p>
    <w:p w14:paraId="762A765B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</w:p>
    <w:p w14:paraId="560B896D" w14:textId="77777777" w:rsidR="00E549F6" w:rsidRPr="00E549F6" w:rsidRDefault="00E549F6" w:rsidP="00E549F6">
      <w:pPr>
        <w:pStyle w:val="00textosemparagrafo"/>
        <w:rPr>
          <w:b/>
          <w:shd w:val="clear" w:color="auto" w:fill="FFFFFF"/>
        </w:rPr>
      </w:pPr>
      <w:r w:rsidRPr="00E549F6">
        <w:rPr>
          <w:b/>
          <w:shd w:val="clear" w:color="auto" w:fill="FFFFFF"/>
        </w:rPr>
        <w:t>Q15</w:t>
      </w:r>
    </w:p>
    <w:p w14:paraId="13A40AEB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Valor da questão:</w:t>
      </w:r>
      <w:r w:rsidRPr="00B32D8F">
        <w:t xml:space="preserve"> </w:t>
      </w:r>
      <w:r w:rsidRPr="00E549F6">
        <w:t>0,5.</w:t>
      </w:r>
    </w:p>
    <w:p w14:paraId="17439790" w14:textId="77777777" w:rsidR="00E549F6" w:rsidRPr="00E549F6" w:rsidRDefault="00E549F6" w:rsidP="00E549F6">
      <w:pPr>
        <w:pStyle w:val="00textosemparagrafo"/>
      </w:pPr>
      <w:r w:rsidRPr="00E549F6">
        <w:rPr>
          <w:b/>
        </w:rPr>
        <w:t>Habilidade avaliada:</w:t>
      </w:r>
      <w:r w:rsidRPr="00B32D8F">
        <w:t xml:space="preserve"> </w:t>
      </w:r>
      <w:r w:rsidRPr="00E549F6">
        <w:t>reconhecer diferentes formas de tratar uma informação na comparação de textos que tratam de um mesmo tema, em função das condições em que ele foi produzido e daquelas em que será recebido.</w:t>
      </w:r>
    </w:p>
    <w:p w14:paraId="65167E9E" w14:textId="64F1DA18" w:rsidR="00E549F6" w:rsidRDefault="00E549F6" w:rsidP="00E549F6">
      <w:pPr>
        <w:pStyle w:val="00textosemparagrafo"/>
      </w:pPr>
      <w:r w:rsidRPr="00E549F6">
        <w:rPr>
          <w:b/>
        </w:rPr>
        <w:t>Critério de correção:</w:t>
      </w:r>
      <w:r w:rsidRPr="00B32D8F">
        <w:t xml:space="preserve"> </w:t>
      </w:r>
      <w:r w:rsidRPr="00E549F6">
        <w:t>100% se o aluno responder o gabarito.</w:t>
      </w:r>
      <w:r>
        <w:t xml:space="preserve"> </w:t>
      </w:r>
    </w:p>
    <w:p w14:paraId="63C4B63B" w14:textId="77777777" w:rsidR="007C0E78" w:rsidRPr="00DF1191" w:rsidRDefault="007C0E78" w:rsidP="00467C01">
      <w:pPr>
        <w:pStyle w:val="00textosemparagrafo"/>
      </w:pPr>
    </w:p>
    <w:sectPr w:rsidR="007C0E78" w:rsidRPr="00DF1191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6708BC" w14:textId="77777777" w:rsidR="0086182A" w:rsidRDefault="0086182A" w:rsidP="004413B1">
      <w:r>
        <w:separator/>
      </w:r>
    </w:p>
  </w:endnote>
  <w:endnote w:type="continuationSeparator" w:id="0">
    <w:p w14:paraId="2891D81F" w14:textId="77777777" w:rsidR="0086182A" w:rsidRDefault="0086182A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C15FA43-88A9-4299-98F6-20442CE91E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E23EC7-E240-4B05-9DD1-9D2C4F5FD25B}"/>
    <w:embedBold r:id="rId3" w:fontKey="{02B907E9-D9A4-49BC-91C7-7A56756EE34F}"/>
    <w:embedItalic r:id="rId4" w:fontKey="{8DB6690D-0855-4243-AEA3-1EE474DF6A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E9B57F7-C056-40DB-AB49-067E996D10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B732608-3E7E-41CB-AC08-EEFA218E001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603E96E-208F-4D9F-BF31-B0CBE0366B3B}"/>
    <w:embedBold r:id="rId8" w:fontKey="{D34B341E-392A-4DA6-BE57-7394D3E44B02}"/>
    <w:embedItalic r:id="rId9" w:fontKey="{7E60C31C-A71F-48B9-A7AF-95B25F748D0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EF62C35-AAC3-4884-9DB4-241F1FB3BD1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A0621E7-C0FD-4E7E-AC51-726EC2309984}"/>
    <w:embedBold r:id="rId12" w:fontKey="{E7C17F10-77B2-4F73-A3E0-71EEB1AFFD39}"/>
    <w:embedItalic r:id="rId13" w:fontKey="{FE429141-F039-49E5-9BF0-92E131B7EF09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0623AD24-A50F-4DD2-962E-9786F5E4A0F0}"/>
    <w:embedBold r:id="rId15" w:fontKey="{D3C3D365-6558-44CF-AB66-EF13F78BC0B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C432FCE3-E176-4ADF-9708-795E11073797}"/>
    <w:embedBold r:id="rId17" w:fontKey="{5C3029E6-BDED-4C3A-A089-0D618B5740AC}"/>
    <w:embedBoldItalic r:id="rId18" w:fontKey="{FD8BFE8A-B64F-4260-AEB4-0A5B68886B25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5B246D6F-F14F-48FF-97A7-E33D6C2304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5BC32B4B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2B6CF0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2B0F56" w14:textId="77777777" w:rsidR="0086182A" w:rsidRDefault="0086182A" w:rsidP="004413B1">
      <w:r>
        <w:separator/>
      </w:r>
    </w:p>
  </w:footnote>
  <w:footnote w:type="continuationSeparator" w:id="0">
    <w:p w14:paraId="3644C5AD" w14:textId="77777777" w:rsidR="0086182A" w:rsidRDefault="0086182A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665BBA77" w:rsidR="00D17E7B" w:rsidRDefault="00FA75F7">
    <w:r>
      <w:rPr>
        <w:noProof/>
        <w:lang w:val="pt-BR" w:eastAsia="pt-BR"/>
      </w:rPr>
      <w:drawing>
        <wp:inline distT="0" distB="0" distL="0" distR="0" wp14:anchorId="680D56A6" wp14:editId="62C1FBF7">
          <wp:extent cx="5940000" cy="289846"/>
          <wp:effectExtent l="0" t="0" r="381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ITP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8DF"/>
    <w:rsid w:val="00140CFE"/>
    <w:rsid w:val="00142888"/>
    <w:rsid w:val="001466AC"/>
    <w:rsid w:val="00156625"/>
    <w:rsid w:val="00156F0C"/>
    <w:rsid w:val="00157266"/>
    <w:rsid w:val="001636FD"/>
    <w:rsid w:val="00167AA4"/>
    <w:rsid w:val="00172BC7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2367"/>
    <w:rsid w:val="0028283F"/>
    <w:rsid w:val="002925EA"/>
    <w:rsid w:val="00293FFA"/>
    <w:rsid w:val="002B2CAD"/>
    <w:rsid w:val="002B4084"/>
    <w:rsid w:val="002B6CF0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2607A"/>
    <w:rsid w:val="00332041"/>
    <w:rsid w:val="00335963"/>
    <w:rsid w:val="00337754"/>
    <w:rsid w:val="00385927"/>
    <w:rsid w:val="003B0449"/>
    <w:rsid w:val="003B0E1C"/>
    <w:rsid w:val="003B10EC"/>
    <w:rsid w:val="003B3C17"/>
    <w:rsid w:val="003D32FD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67C01"/>
    <w:rsid w:val="004714A0"/>
    <w:rsid w:val="00480B73"/>
    <w:rsid w:val="00496A29"/>
    <w:rsid w:val="004B0502"/>
    <w:rsid w:val="004E0E72"/>
    <w:rsid w:val="004E6476"/>
    <w:rsid w:val="00525237"/>
    <w:rsid w:val="00527103"/>
    <w:rsid w:val="005462D7"/>
    <w:rsid w:val="00552849"/>
    <w:rsid w:val="00557C06"/>
    <w:rsid w:val="00561C4B"/>
    <w:rsid w:val="00586A61"/>
    <w:rsid w:val="00587117"/>
    <w:rsid w:val="005C2B14"/>
    <w:rsid w:val="005D3A63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2A5D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86C"/>
    <w:rsid w:val="00806BFE"/>
    <w:rsid w:val="008163F9"/>
    <w:rsid w:val="00825AFB"/>
    <w:rsid w:val="00825EEA"/>
    <w:rsid w:val="00834D79"/>
    <w:rsid w:val="0084729E"/>
    <w:rsid w:val="00853EF1"/>
    <w:rsid w:val="0086182A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054CB"/>
    <w:rsid w:val="009440AA"/>
    <w:rsid w:val="009478C3"/>
    <w:rsid w:val="00947D60"/>
    <w:rsid w:val="009648A5"/>
    <w:rsid w:val="009746A8"/>
    <w:rsid w:val="00997E03"/>
    <w:rsid w:val="009A356D"/>
    <w:rsid w:val="009B2B34"/>
    <w:rsid w:val="009C2613"/>
    <w:rsid w:val="009D0184"/>
    <w:rsid w:val="009D4782"/>
    <w:rsid w:val="009E6418"/>
    <w:rsid w:val="009F06F9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30958"/>
    <w:rsid w:val="00B32D8F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394A"/>
    <w:rsid w:val="00C56D4B"/>
    <w:rsid w:val="00C62350"/>
    <w:rsid w:val="00C72DE3"/>
    <w:rsid w:val="00C83D12"/>
    <w:rsid w:val="00CA69CE"/>
    <w:rsid w:val="00CA7524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84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549F6"/>
    <w:rsid w:val="00E92E6F"/>
    <w:rsid w:val="00EC2152"/>
    <w:rsid w:val="00ED1FEA"/>
    <w:rsid w:val="00EF3AE6"/>
    <w:rsid w:val="00EF6959"/>
    <w:rsid w:val="00F0085E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A75F7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947D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47D6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47D6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47D6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47D60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F0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CAED2E-2526-4F75-9AC5-4DDFCAC54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452</Words>
  <Characters>2441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15</cp:revision>
  <cp:lastPrinted>2017-12-07T17:27:00Z</cp:lastPrinted>
  <dcterms:created xsi:type="dcterms:W3CDTF">2018-01-01T23:03:00Z</dcterms:created>
  <dcterms:modified xsi:type="dcterms:W3CDTF">2018-01-04T20:26:00Z</dcterms:modified>
  <cp:category/>
</cp:coreProperties>
</file>