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DB5C8" w14:textId="77777777" w:rsidR="00F51C88" w:rsidRDefault="00F51C88" w:rsidP="00F51C88">
      <w:pPr>
        <w:pStyle w:val="00cabeos"/>
      </w:pPr>
      <w:r>
        <w:t>Avaliação</w:t>
      </w:r>
    </w:p>
    <w:p w14:paraId="669387E1" w14:textId="77777777" w:rsidR="00F51C88" w:rsidRDefault="00F51C88" w:rsidP="00F51C88">
      <w:pPr>
        <w:pStyle w:val="00textosemparagrafo"/>
      </w:pPr>
    </w:p>
    <w:p w14:paraId="44D0B4DB" w14:textId="5685724F" w:rsidR="00F51C88" w:rsidRDefault="00F51C88" w:rsidP="00F51C88">
      <w:pPr>
        <w:pStyle w:val="00P1"/>
      </w:pPr>
      <w:r>
        <w:t>4</w:t>
      </w:r>
      <w:r w:rsidRPr="00B67EBD">
        <w:rPr>
          <w:u w:val="single"/>
          <w:vertAlign w:val="superscript"/>
        </w:rPr>
        <w:t>o</w:t>
      </w:r>
      <w:r>
        <w:t xml:space="preserve"> Bimestre</w:t>
      </w:r>
    </w:p>
    <w:p w14:paraId="15B7018A" w14:textId="77777777" w:rsidR="00F51C88" w:rsidRDefault="00F51C88" w:rsidP="00F51C88">
      <w:pPr>
        <w:pStyle w:val="00textosemparagrafo"/>
        <w:rPr>
          <w:rFonts w:ascii="Arial" w:hAnsi="Arial"/>
          <w:sz w:val="24"/>
          <w:szCs w:val="24"/>
        </w:rPr>
      </w:pPr>
    </w:p>
    <w:p w14:paraId="28C2C5A7" w14:textId="77777777" w:rsidR="00F51C88" w:rsidRDefault="00F51C88" w:rsidP="00F51C88">
      <w:pPr>
        <w:pStyle w:val="00PESO2"/>
      </w:pPr>
      <w:r>
        <w:t>Assuntos explorados nesta avaliação</w:t>
      </w:r>
    </w:p>
    <w:p w14:paraId="53256C30" w14:textId="77777777" w:rsidR="00F51C88" w:rsidRDefault="00F51C88" w:rsidP="00F51C88">
      <w:pPr>
        <w:pStyle w:val="00textosemparagrafo"/>
        <w:rPr>
          <w:shd w:val="clear" w:color="auto" w:fill="FFFFFF"/>
        </w:rPr>
      </w:pPr>
    </w:p>
    <w:p w14:paraId="5DB44314" w14:textId="0925F1D0" w:rsidR="00F51C88" w:rsidRPr="007D27A9" w:rsidRDefault="00F51C88" w:rsidP="00F51C88">
      <w:pPr>
        <w:pStyle w:val="00textosemparagrafo"/>
        <w:spacing w:before="120" w:after="120"/>
      </w:pPr>
      <w:r w:rsidRPr="007D27A9">
        <w:t xml:space="preserve">(Q1 </w:t>
      </w:r>
      <w:r w:rsidR="00F563CF">
        <w:t>e</w:t>
      </w:r>
      <w:r w:rsidRPr="007D27A9">
        <w:t xml:space="preserve"> Q5) Identificar informações explícitas no texto.</w:t>
      </w:r>
    </w:p>
    <w:p w14:paraId="677E47B4" w14:textId="77777777" w:rsidR="00F51C88" w:rsidRPr="007D27A9" w:rsidRDefault="00F51C88" w:rsidP="00F51C88">
      <w:pPr>
        <w:pStyle w:val="00textosemparagrafo"/>
        <w:spacing w:before="120" w:after="120"/>
      </w:pPr>
      <w:r w:rsidRPr="007D27A9">
        <w:t>(Q2) Identificar relações de causa e consequência entre os elementos do texto.</w:t>
      </w:r>
    </w:p>
    <w:p w14:paraId="7291C4BD" w14:textId="4222BF78" w:rsidR="00F51C88" w:rsidRPr="007D27A9" w:rsidRDefault="00F51C88" w:rsidP="00F51C88">
      <w:pPr>
        <w:pStyle w:val="00textosemparagrafo"/>
        <w:spacing w:before="120" w:after="120"/>
      </w:pPr>
      <w:r w:rsidRPr="007D27A9">
        <w:t xml:space="preserve">(Q3 e Q4) Inferir o significado de uma palavra </w:t>
      </w:r>
      <w:r w:rsidR="00F563CF">
        <w:t>com base no</w:t>
      </w:r>
      <w:r w:rsidRPr="007D27A9">
        <w:t xml:space="preserve"> contexto.</w:t>
      </w:r>
    </w:p>
    <w:p w14:paraId="5D358CA1" w14:textId="77777777" w:rsidR="00F51C88" w:rsidRPr="007D27A9" w:rsidRDefault="00F51C88" w:rsidP="00F51C88">
      <w:pPr>
        <w:pStyle w:val="00textosemparagrafo"/>
        <w:spacing w:before="120" w:after="120"/>
      </w:pPr>
      <w:r w:rsidRPr="007D27A9">
        <w:t>(Q6) Identificar a finalidade com que um texto foi produzido.</w:t>
      </w:r>
    </w:p>
    <w:p w14:paraId="6A60F3FF" w14:textId="77777777" w:rsidR="00F51C88" w:rsidRPr="007D27A9" w:rsidRDefault="00F51C88" w:rsidP="00F51C88">
      <w:pPr>
        <w:pStyle w:val="00textosemparagrafo"/>
        <w:spacing w:before="120" w:after="120"/>
      </w:pPr>
      <w:r w:rsidRPr="007D27A9">
        <w:t>(Q7) Identificar os elementos que constroem a coesão textual evitando repetições</w:t>
      </w:r>
      <w:r>
        <w:t>.</w:t>
      </w:r>
    </w:p>
    <w:p w14:paraId="247D72FA" w14:textId="77777777" w:rsidR="00F51C88" w:rsidRPr="007D27A9" w:rsidRDefault="00F51C88" w:rsidP="00F51C88">
      <w:pPr>
        <w:pStyle w:val="00textosemparagrafo"/>
        <w:spacing w:before="120" w:after="120"/>
      </w:pPr>
      <w:r w:rsidRPr="007D27A9">
        <w:t>(Q8 e Q15) Identificar o emprego da pontuação e de outras notações na construção dos sentidos.</w:t>
      </w:r>
    </w:p>
    <w:p w14:paraId="7BB0A587" w14:textId="77777777" w:rsidR="00F51C88" w:rsidRPr="007D27A9" w:rsidRDefault="00F51C88" w:rsidP="00F51C88">
      <w:pPr>
        <w:pStyle w:val="00textosemparagrafo"/>
        <w:spacing w:before="120" w:after="120"/>
      </w:pPr>
      <w:r w:rsidRPr="007D27A9">
        <w:t>(Q9) Identificar as diferentes situações em que cada tempo verbal deve ser empregado.</w:t>
      </w:r>
    </w:p>
    <w:p w14:paraId="42CB1B89" w14:textId="77777777" w:rsidR="00F51C88" w:rsidRPr="007D27A9" w:rsidRDefault="00F51C88" w:rsidP="00F51C88">
      <w:pPr>
        <w:pStyle w:val="00textosemparagrafo"/>
        <w:spacing w:before="120" w:after="120"/>
      </w:pPr>
      <w:r w:rsidRPr="007D27A9">
        <w:t>(Q10) Identificar as classes de palavras.</w:t>
      </w:r>
    </w:p>
    <w:p w14:paraId="04EC3B67" w14:textId="77777777" w:rsidR="00F51C88" w:rsidRPr="007D27A9" w:rsidRDefault="00F51C88" w:rsidP="00F51C88">
      <w:pPr>
        <w:pStyle w:val="00textosemparagrafo"/>
        <w:spacing w:before="120" w:after="120"/>
      </w:pPr>
      <w:r w:rsidRPr="007D27A9">
        <w:t>(Q11) Identificar orações em um período.</w:t>
      </w:r>
    </w:p>
    <w:p w14:paraId="75AF8FB8" w14:textId="77777777" w:rsidR="00F51C88" w:rsidRPr="007D27A9" w:rsidRDefault="00F51C88" w:rsidP="00F51C88">
      <w:pPr>
        <w:pStyle w:val="00textosemparagrafo"/>
        <w:spacing w:before="120" w:after="120"/>
      </w:pPr>
      <w:r w:rsidRPr="007D27A9">
        <w:t>(Q12) Identificar as irregularidades das letras empregadas para marcar o som do S.</w:t>
      </w:r>
    </w:p>
    <w:p w14:paraId="6B29739D" w14:textId="0C9C1BFF" w:rsidR="00F51C88" w:rsidRPr="007D27A9" w:rsidRDefault="00F51C88" w:rsidP="00F51C88">
      <w:pPr>
        <w:pStyle w:val="00textosemparagrafo"/>
        <w:spacing w:before="120" w:after="120"/>
      </w:pPr>
      <w:r w:rsidRPr="007D27A9">
        <w:t>(Q13) Identificar o som d</w:t>
      </w:r>
      <w:r w:rsidR="00F563CF">
        <w:t>o</w:t>
      </w:r>
      <w:r w:rsidRPr="007D27A9">
        <w:t xml:space="preserve"> G </w:t>
      </w:r>
      <w:r w:rsidR="00F563CF">
        <w:t>nas</w:t>
      </w:r>
      <w:r w:rsidRPr="007D27A9">
        <w:t xml:space="preserve"> duas possibilidades de grafia: G e J.</w:t>
      </w:r>
    </w:p>
    <w:p w14:paraId="30452BEC" w14:textId="77777777" w:rsidR="00F51C88" w:rsidRPr="007D27A9" w:rsidRDefault="00F51C88" w:rsidP="00F51C88">
      <w:pPr>
        <w:pStyle w:val="00textosemparagrafo"/>
        <w:spacing w:before="120" w:after="120"/>
      </w:pPr>
      <w:r w:rsidRPr="007D27A9">
        <w:t xml:space="preserve">(Q14) Diferenciar as palavras que são escritas com E </w:t>
      </w:r>
      <w:proofErr w:type="spellStart"/>
      <w:r w:rsidRPr="007D27A9">
        <w:t>e</w:t>
      </w:r>
      <w:proofErr w:type="spellEnd"/>
      <w:r w:rsidRPr="007D27A9">
        <w:t xml:space="preserve"> as que são escritas com EI.</w:t>
      </w:r>
    </w:p>
    <w:p w14:paraId="68B2C723" w14:textId="77777777" w:rsidR="00F51C88" w:rsidRDefault="00F51C88" w:rsidP="00F51C88">
      <w:pPr>
        <w:rPr>
          <w:rFonts w:ascii="Arial" w:hAnsi="Arial" w:cs="Arial"/>
          <w:shd w:val="clear" w:color="auto" w:fill="FFFFFF"/>
          <w:lang w:val="pt-BR"/>
        </w:rPr>
      </w:pPr>
      <w:r>
        <w:rPr>
          <w:rFonts w:ascii="Arial" w:hAnsi="Arial" w:cs="Arial"/>
          <w:shd w:val="clear" w:color="auto" w:fill="FFFFFF"/>
          <w:lang w:val="pt-BR"/>
        </w:rPr>
        <w:br w:type="page"/>
      </w:r>
    </w:p>
    <w:tbl>
      <w:tblPr>
        <w:tblStyle w:val="tabelaverde"/>
        <w:tblW w:w="0" w:type="auto"/>
        <w:tblInd w:w="108" w:type="dxa"/>
        <w:tblLook w:val="0480" w:firstRow="0" w:lastRow="0" w:firstColumn="1" w:lastColumn="0" w:noHBand="0" w:noVBand="1"/>
      </w:tblPr>
      <w:tblGrid>
        <w:gridCol w:w="9514"/>
      </w:tblGrid>
      <w:tr w:rsidR="00F51C88" w14:paraId="1D1D53B3" w14:textId="77777777" w:rsidTr="00E7693E">
        <w:tc>
          <w:tcPr>
            <w:tcW w:w="9514" w:type="dxa"/>
            <w:tcBorders>
              <w:top w:val="single" w:sz="4" w:space="0" w:color="2E74B5" w:themeColor="accent5" w:themeShade="BF"/>
              <w:left w:val="single" w:sz="4" w:space="0" w:color="2E74B5" w:themeColor="accent5" w:themeShade="BF"/>
              <w:bottom w:val="single" w:sz="4" w:space="0" w:color="2E74B5" w:themeColor="accent5" w:themeShade="BF"/>
              <w:right w:val="single" w:sz="4" w:space="0" w:color="2E74B5" w:themeColor="accent5" w:themeShade="BF"/>
            </w:tcBorders>
            <w:hideMark/>
          </w:tcPr>
          <w:p w14:paraId="2D8E71B7" w14:textId="77777777" w:rsidR="00F51C88" w:rsidRDefault="00F51C88" w:rsidP="00E7693E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lastRenderedPageBreak/>
              <w:t xml:space="preserve">NOME: 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____________________________________________________</w:t>
            </w:r>
          </w:p>
          <w:p w14:paraId="4CAD57D1" w14:textId="77777777" w:rsidR="00F51C88" w:rsidRDefault="00F51C88" w:rsidP="00E7693E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CLASSE: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</w:p>
          <w:p w14:paraId="310EBAB4" w14:textId="1AF941B0" w:rsidR="00F51C88" w:rsidRDefault="00F51C88" w:rsidP="00E7693E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  <w:lang w:val="pt-BR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N</w:t>
            </w:r>
            <w:r w:rsidR="00DF7404" w:rsidRPr="00DF7404">
              <w:rPr>
                <w:rFonts w:cs="Arial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  <w:vertAlign w:val="superscript"/>
                <w:lang w:val="pt-BR"/>
              </w:rPr>
              <w:t>o</w:t>
            </w:r>
            <w:r w:rsidR="00DF7404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: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________________________________________________________</w:t>
            </w:r>
          </w:p>
        </w:tc>
      </w:tr>
    </w:tbl>
    <w:p w14:paraId="0920B85F" w14:textId="77777777" w:rsidR="00F51C88" w:rsidRDefault="00F51C88" w:rsidP="00F51C88">
      <w:pPr>
        <w:pStyle w:val="00textosemparagrafo"/>
      </w:pPr>
    </w:p>
    <w:p w14:paraId="474DCCC8" w14:textId="77777777" w:rsidR="00F51C88" w:rsidRPr="0042395F" w:rsidRDefault="00F51C88" w:rsidP="00F51C88">
      <w:pPr>
        <w:pStyle w:val="00textosemparagrafo"/>
        <w:rPr>
          <w:b/>
        </w:rPr>
      </w:pPr>
      <w:r w:rsidRPr="0042395F">
        <w:rPr>
          <w:b/>
        </w:rPr>
        <w:t>Leia o texto a seguir para responder às questões de 1 a 11.</w:t>
      </w:r>
    </w:p>
    <w:p w14:paraId="0EB5FE4F" w14:textId="77777777" w:rsidR="00F51C88" w:rsidRPr="0042395F" w:rsidRDefault="00F51C88" w:rsidP="00F51C88">
      <w:pPr>
        <w:pStyle w:val="00textoterceiros"/>
      </w:pPr>
    </w:p>
    <w:p w14:paraId="76E9D485" w14:textId="77777777" w:rsidR="00F51C88" w:rsidRPr="0042395F" w:rsidRDefault="00F51C88" w:rsidP="00F51C88">
      <w:pPr>
        <w:pStyle w:val="00textoterceiros"/>
      </w:pPr>
      <w:r w:rsidRPr="0042395F">
        <w:t xml:space="preserve">Não há evidências de que, nos anos que passou em Munique, Einstein tenha impressionado seus professores com algum talento especial. Muitos dos grandes físicos teóricos exibiam habilidades extraordinárias — geralmente em matemática — desde muito jovens, seja aprendendo cálculo antes da adolescência ou demonstrando uma aptidão excepcional para a aritmética mental. Mas Einstein parece não ter feito nada disso. Na verdade, a impressão que ele deixou nos seus primeiros professores foi a de ser uma criança dispersa, desprovida de um futuro especialmente promissor. Mesmo assim, segundo o próprio Einstein, suas memórias mais fortes e antigas ligadas à ciência são desse período. Ele nunca escreveu uma autobiografia, como fazem hoje muitos cientistas, que nos contam sobre seus casamentos, filhos — até mesmo seus casos amorosos — e, às vezes, sobre seu trabalho científico. Embora tenha sido casado duas vezes, tido dois filhos [...], Einstein devia acreditar fortemente que isso só dizia respeito a ele. Tanto que, quando escreveu um ensaio autobiográfico, aos 67 anos de idade, não incluiu praticamente nada sobre sua vida pessoal. [...] O ensaio é quase todo dedicado às origens de suas ideias científicas. É por meio dessa “autobiografia” que ficamos sabendo como a ciência entrou na vida dele. </w:t>
      </w:r>
    </w:p>
    <w:p w14:paraId="038AD886" w14:textId="77777777" w:rsidR="00F51C88" w:rsidRPr="0042395F" w:rsidRDefault="00F51C88" w:rsidP="00F51C88">
      <w:pPr>
        <w:pStyle w:val="00textoterceiros"/>
      </w:pPr>
      <w:r w:rsidRPr="0042395F">
        <w:t>Em seu ensaio, Einstein nos fala sobre duas lembranças da infância muito distintas e específicas. Elas estão fortemente ligadas ao tipo de ciência que ele iria praticar mais tarde. Ele descreve o fascínio que esses fatos exerceram sobre ele. “Fascínio” é uma palavra muito importante aqui. Ficamos fascinados pelas coisas que observamos na natureza que nos cerca. O que mantém as nuvens no céu? Por que existem as estações do ano? O que faz a água ferver, as plantas verdes ou o céu azul? Os cientistas se diferenciam das outras pessoas por não suportarem não saber as respostas para perguntas como essas. São capazes de passar uma noite — ou mesmo várias — em claro até que a pergunta seja respondida. Einstein levava esse sentimento tão a sério que se referia a ele como “um voo a partir da fascinação”. É como se o cientista tivesse de fugir do fascínio — a sensação de não entender uma coisa —, um sentimento que para ele era desagradável e aterrorizante, e só podia ser aliviado pela busca da compreensão.</w:t>
      </w:r>
    </w:p>
    <w:p w14:paraId="00A136DE" w14:textId="587F2062" w:rsidR="00F51C88" w:rsidRPr="0042395F" w:rsidRDefault="00F51C88" w:rsidP="00F51C88">
      <w:pPr>
        <w:pStyle w:val="00fonteterceiros"/>
        <w:rPr>
          <w:sz w:val="20"/>
          <w:szCs w:val="20"/>
          <w:lang w:val="pt-BR"/>
        </w:rPr>
      </w:pPr>
      <w:r w:rsidRPr="0042395F">
        <w:rPr>
          <w:sz w:val="20"/>
          <w:szCs w:val="20"/>
          <w:lang w:val="pt-BR"/>
        </w:rPr>
        <w:t xml:space="preserve">Jeremy Bernstein. </w:t>
      </w:r>
      <w:r w:rsidRPr="0042395F">
        <w:rPr>
          <w:i/>
          <w:sz w:val="20"/>
          <w:szCs w:val="20"/>
          <w:lang w:val="pt-BR"/>
        </w:rPr>
        <w:t>Albert Einstein e as fronteiras da física</w:t>
      </w:r>
      <w:r w:rsidRPr="0042395F">
        <w:rPr>
          <w:sz w:val="20"/>
          <w:szCs w:val="20"/>
          <w:lang w:val="pt-BR"/>
        </w:rPr>
        <w:t xml:space="preserve">. Trad. André </w:t>
      </w:r>
      <w:proofErr w:type="spellStart"/>
      <w:r w:rsidRPr="0042395F">
        <w:rPr>
          <w:sz w:val="20"/>
          <w:szCs w:val="20"/>
          <w:lang w:val="pt-BR"/>
        </w:rPr>
        <w:t>Czarnobai</w:t>
      </w:r>
      <w:proofErr w:type="spellEnd"/>
      <w:r w:rsidRPr="0042395F">
        <w:rPr>
          <w:sz w:val="20"/>
          <w:szCs w:val="20"/>
          <w:lang w:val="pt-BR"/>
        </w:rPr>
        <w:t xml:space="preserve">. São Paulo: Claro Enigma, 2013. p. 18-19. (Fragmento). </w:t>
      </w:r>
    </w:p>
    <w:p w14:paraId="43C2A03D" w14:textId="77777777" w:rsidR="00F51C88" w:rsidRPr="0042395F" w:rsidRDefault="00F51C88" w:rsidP="00F51C88">
      <w:pPr>
        <w:rPr>
          <w:rFonts w:ascii="Arial" w:hAnsi="Arial" w:cs="Arial"/>
          <w:color w:val="00B0F0"/>
          <w:sz w:val="20"/>
          <w:szCs w:val="20"/>
          <w:lang w:val="pt-BR"/>
        </w:rPr>
      </w:pPr>
      <w:r w:rsidRPr="0042395F">
        <w:rPr>
          <w:rFonts w:ascii="Arial" w:hAnsi="Arial" w:cs="Arial"/>
          <w:color w:val="00B0F0"/>
          <w:sz w:val="20"/>
          <w:szCs w:val="20"/>
          <w:lang w:val="pt-BR"/>
        </w:rPr>
        <w:br w:type="page"/>
      </w:r>
    </w:p>
    <w:p w14:paraId="1C8A29D7" w14:textId="77777777" w:rsidR="00F51C88" w:rsidRPr="007D27A9" w:rsidRDefault="00F51C88" w:rsidP="00F51C88">
      <w:pPr>
        <w:pStyle w:val="00comandoatividade"/>
      </w:pPr>
      <w:r w:rsidRPr="007D27A9">
        <w:rPr>
          <w:b/>
        </w:rPr>
        <w:lastRenderedPageBreak/>
        <w:t xml:space="preserve">1. </w:t>
      </w:r>
      <w:r w:rsidRPr="007D27A9">
        <w:t>De acordo com o texto, o que Einstein parece ter feito de forma diferente do que alguns de seus colegas?</w:t>
      </w:r>
    </w:p>
    <w:p w14:paraId="7B73EEB3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299941D0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777E9AE8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4F09A806" w14:textId="77777777" w:rsidR="00F51C88" w:rsidRPr="007D27A9" w:rsidRDefault="00F51C88" w:rsidP="00F51C88">
      <w:pPr>
        <w:pStyle w:val="00comandoatividade"/>
      </w:pPr>
    </w:p>
    <w:p w14:paraId="407FBDD4" w14:textId="3A43956D" w:rsidR="00F51C88" w:rsidRPr="007D27A9" w:rsidRDefault="00F51C88" w:rsidP="00F51C88">
      <w:pPr>
        <w:pStyle w:val="00comandoatividade"/>
      </w:pPr>
      <w:r w:rsidRPr="007D27A9">
        <w:rPr>
          <w:b/>
        </w:rPr>
        <w:t>2.</w:t>
      </w:r>
      <w:r w:rsidRPr="007D27A9">
        <w:t xml:space="preserve"> O autor do texto defende a ideia de que</w:t>
      </w:r>
      <w:r w:rsidR="001954E8">
        <w:t>, para</w:t>
      </w:r>
      <w:r w:rsidRPr="007D27A9">
        <w:t xml:space="preserve"> </w:t>
      </w:r>
      <w:r w:rsidRPr="001954E8">
        <w:t>Einstein</w:t>
      </w:r>
      <w:r w:rsidR="001954E8" w:rsidRPr="001954E8">
        <w:t>,</w:t>
      </w:r>
      <w:r w:rsidRPr="001954E8">
        <w:t xml:space="preserve"> </w:t>
      </w:r>
      <w:r w:rsidR="001954E8" w:rsidRPr="001954E8">
        <w:t xml:space="preserve">sua </w:t>
      </w:r>
      <w:r w:rsidRPr="001954E8">
        <w:t xml:space="preserve">vida </w:t>
      </w:r>
      <w:r w:rsidR="001954E8" w:rsidRPr="001954E8">
        <w:t>particular</w:t>
      </w:r>
      <w:r w:rsidRPr="001954E8">
        <w:t xml:space="preserve"> </w:t>
      </w:r>
      <w:r w:rsidR="001954E8" w:rsidRPr="001954E8">
        <w:t>não importava</w:t>
      </w:r>
      <w:r w:rsidRPr="001954E8">
        <w:t xml:space="preserve"> para as outras pessoas. O que fez com que o autor acreditasse nessa ideia</w:t>
      </w:r>
      <w:r w:rsidRPr="007D27A9">
        <w:t>?</w:t>
      </w:r>
    </w:p>
    <w:p w14:paraId="7FA24B13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102708AC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44847032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27D11378" w14:textId="77777777" w:rsidR="00F51C88" w:rsidRPr="007D27A9" w:rsidRDefault="00F51C88" w:rsidP="00F51C88">
      <w:pPr>
        <w:pStyle w:val="00comandoatividade"/>
      </w:pPr>
    </w:p>
    <w:p w14:paraId="1AE4AC40" w14:textId="77777777" w:rsidR="00F51C88" w:rsidRPr="007D27A9" w:rsidRDefault="00F51C88" w:rsidP="00F51C88">
      <w:pPr>
        <w:pStyle w:val="00comandoatividade"/>
      </w:pPr>
      <w:r w:rsidRPr="007D27A9">
        <w:rPr>
          <w:b/>
        </w:rPr>
        <w:t xml:space="preserve">3. </w:t>
      </w:r>
      <w:r w:rsidRPr="007D27A9">
        <w:t xml:space="preserve">A palavra </w:t>
      </w:r>
      <w:r w:rsidRPr="00315599">
        <w:rPr>
          <w:b/>
        </w:rPr>
        <w:t>ensaio</w:t>
      </w:r>
      <w:r w:rsidRPr="007D27A9">
        <w:t xml:space="preserve"> que aparece no início do segundo parágrafo foi empregada no texto com o sentido de:</w:t>
      </w:r>
    </w:p>
    <w:p w14:paraId="51B0DBEE" w14:textId="77777777" w:rsidR="00F51C88" w:rsidRPr="007D27A9" w:rsidRDefault="00F51C88" w:rsidP="00B67EBD">
      <w:pPr>
        <w:pStyle w:val="00comandoatividade"/>
      </w:pPr>
      <w:r w:rsidRPr="007D27A9">
        <w:t>____ a) Experimento científico.</w:t>
      </w:r>
    </w:p>
    <w:p w14:paraId="08F21AA6" w14:textId="77777777" w:rsidR="00F51C88" w:rsidRPr="007D27A9" w:rsidRDefault="00F51C88" w:rsidP="00B67EBD">
      <w:pPr>
        <w:pStyle w:val="00comandoatividade"/>
      </w:pPr>
      <w:r w:rsidRPr="007D27A9">
        <w:t>____ b) Treino para apresentação artística.</w:t>
      </w:r>
    </w:p>
    <w:p w14:paraId="4AF4F5F8" w14:textId="77777777" w:rsidR="00F51C88" w:rsidRPr="007D27A9" w:rsidRDefault="00F51C88" w:rsidP="00B67EBD">
      <w:pPr>
        <w:pStyle w:val="00comandoatividade"/>
      </w:pPr>
      <w:r w:rsidRPr="007D27A9">
        <w:t>____ c) Texto em prosa sobre um determinado tema.</w:t>
      </w:r>
    </w:p>
    <w:p w14:paraId="328D169E" w14:textId="77777777" w:rsidR="00F51C88" w:rsidRPr="007D27A9" w:rsidRDefault="00F51C88" w:rsidP="00B67EBD">
      <w:pPr>
        <w:pStyle w:val="00comandoatividade"/>
      </w:pPr>
      <w:r w:rsidRPr="007D27A9">
        <w:t>____ d) História para crianças.</w:t>
      </w:r>
    </w:p>
    <w:p w14:paraId="69A977F9" w14:textId="77777777" w:rsidR="00F51C88" w:rsidRPr="007D27A9" w:rsidRDefault="00F51C88" w:rsidP="00F51C88">
      <w:pPr>
        <w:pStyle w:val="00comandoatividade"/>
      </w:pPr>
    </w:p>
    <w:p w14:paraId="256C7DBA" w14:textId="77777777" w:rsidR="00F51C88" w:rsidRPr="007D27A9" w:rsidRDefault="00F51C88" w:rsidP="00F51C88">
      <w:pPr>
        <w:pStyle w:val="00comandoatividade"/>
      </w:pPr>
      <w:r w:rsidRPr="007D27A9">
        <w:rPr>
          <w:b/>
        </w:rPr>
        <w:t>4.</w:t>
      </w:r>
      <w:r w:rsidRPr="007D27A9">
        <w:t xml:space="preserve"> De acordo com o texto, por que </w:t>
      </w:r>
      <w:r w:rsidRPr="007D27A9">
        <w:rPr>
          <w:b/>
        </w:rPr>
        <w:t>fascínio</w:t>
      </w:r>
      <w:r w:rsidRPr="007D27A9">
        <w:t xml:space="preserve"> é uma palavra importante nesse contexto?</w:t>
      </w:r>
    </w:p>
    <w:p w14:paraId="4E1FFC1F" w14:textId="77777777" w:rsidR="00F51C88" w:rsidRPr="007D27A9" w:rsidRDefault="00F51C88" w:rsidP="00B67EBD">
      <w:pPr>
        <w:pStyle w:val="00comandoatividade"/>
      </w:pPr>
      <w:r w:rsidRPr="007D27A9">
        <w:t>____ a) Porque a vida de Einstein exerce sobre todos um grande fascínio.</w:t>
      </w:r>
    </w:p>
    <w:p w14:paraId="3C1809E7" w14:textId="77777777" w:rsidR="00F51C88" w:rsidRPr="007D27A9" w:rsidRDefault="00F51C88" w:rsidP="00B67EBD">
      <w:pPr>
        <w:pStyle w:val="00comandoatividade"/>
      </w:pPr>
      <w:r w:rsidRPr="007D27A9">
        <w:t>____ b) Porque sentimos fascínio pela natureza e esse sentimento nos leva a querer saber sobre ela.</w:t>
      </w:r>
    </w:p>
    <w:p w14:paraId="0140B831" w14:textId="77777777" w:rsidR="00F51C88" w:rsidRPr="007D27A9" w:rsidRDefault="00F51C88" w:rsidP="00B67EBD">
      <w:pPr>
        <w:pStyle w:val="00comandoatividade"/>
      </w:pPr>
      <w:r w:rsidRPr="007D27A9">
        <w:t>____ c) Porque o fascínio atrapalha os cientistas.</w:t>
      </w:r>
    </w:p>
    <w:p w14:paraId="2AE6D80A" w14:textId="77777777" w:rsidR="00F51C88" w:rsidRPr="007D27A9" w:rsidRDefault="00F51C88" w:rsidP="00B67EBD">
      <w:pPr>
        <w:pStyle w:val="00comandoatividade"/>
      </w:pPr>
      <w:r w:rsidRPr="007D27A9">
        <w:t>____ d) Porque Einstein fugiu do fascínio.</w:t>
      </w:r>
    </w:p>
    <w:p w14:paraId="74FABFDD" w14:textId="77777777" w:rsidR="00F51C88" w:rsidRDefault="00F51C88" w:rsidP="00F51C88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B67EBD">
        <w:rPr>
          <w:lang w:val="pt-BR"/>
        </w:rPr>
        <w:br w:type="page"/>
      </w:r>
    </w:p>
    <w:p w14:paraId="529F6A85" w14:textId="77777777" w:rsidR="00F51C88" w:rsidRPr="007D27A9" w:rsidRDefault="00F51C88" w:rsidP="00F51C88">
      <w:pPr>
        <w:pStyle w:val="00comandoatividade"/>
      </w:pPr>
      <w:r w:rsidRPr="007D27A9">
        <w:rPr>
          <w:b/>
        </w:rPr>
        <w:lastRenderedPageBreak/>
        <w:t xml:space="preserve">5. </w:t>
      </w:r>
      <w:r w:rsidRPr="007D27A9">
        <w:t>Que sensação o cientista considera desagradável e aterrorizante?</w:t>
      </w:r>
    </w:p>
    <w:p w14:paraId="48C661D5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7DA40955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190703BB" w14:textId="77777777" w:rsidR="00F51C88" w:rsidRPr="007D27A9" w:rsidRDefault="00F51C88" w:rsidP="00F51C88">
      <w:pPr>
        <w:pStyle w:val="00comandoatividade"/>
      </w:pPr>
    </w:p>
    <w:p w14:paraId="3D26EE88" w14:textId="77777777" w:rsidR="00F51C88" w:rsidRPr="007D27A9" w:rsidRDefault="00F51C88" w:rsidP="00F51C88">
      <w:pPr>
        <w:pStyle w:val="00comandoatividade"/>
      </w:pPr>
      <w:r w:rsidRPr="007D27A9">
        <w:rPr>
          <w:b/>
        </w:rPr>
        <w:t>6.</w:t>
      </w:r>
      <w:r w:rsidRPr="007D27A9">
        <w:t xml:space="preserve"> Com que finalidade foi escrito esse texto?</w:t>
      </w:r>
    </w:p>
    <w:p w14:paraId="1999A9D4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3714FC5D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3B22472A" w14:textId="77777777" w:rsidR="00F51C88" w:rsidRPr="007D27A9" w:rsidRDefault="00F51C88" w:rsidP="00F51C88">
      <w:pPr>
        <w:pStyle w:val="00comandoatividade"/>
      </w:pPr>
    </w:p>
    <w:p w14:paraId="2D10E5C2" w14:textId="6EAF49A1" w:rsidR="00F51C88" w:rsidRPr="007D27A9" w:rsidRDefault="00F51C88" w:rsidP="00F51C88">
      <w:pPr>
        <w:pStyle w:val="00comandoatividade"/>
      </w:pPr>
      <w:r w:rsidRPr="007D27A9">
        <w:rPr>
          <w:b/>
        </w:rPr>
        <w:t>7.</w:t>
      </w:r>
      <w:r w:rsidRPr="007D27A9">
        <w:t xml:space="preserve"> Identifique a quem ou </w:t>
      </w:r>
      <w:r w:rsidR="00167333">
        <w:t xml:space="preserve">a </w:t>
      </w:r>
      <w:r w:rsidRPr="007D27A9">
        <w:t>que os pronomes em destaque no trecho abaixo se referem.</w:t>
      </w:r>
    </w:p>
    <w:p w14:paraId="7C4B1299" w14:textId="77777777" w:rsidR="00F51C88" w:rsidRDefault="00F51C88" w:rsidP="00F51C88">
      <w:pPr>
        <w:pStyle w:val="00comandoatividade"/>
      </w:pPr>
    </w:p>
    <w:p w14:paraId="67157097" w14:textId="7D75C5C2" w:rsidR="00F51C88" w:rsidRPr="007D27A9" w:rsidRDefault="00167333" w:rsidP="00F51C88">
      <w:pPr>
        <w:pStyle w:val="00textoterceiros"/>
      </w:pPr>
      <w:r>
        <w:t>“</w:t>
      </w:r>
      <w:r w:rsidR="00F51C88" w:rsidRPr="007D27A9">
        <w:t xml:space="preserve">O ensaio é quase todo dedicado às origens de </w:t>
      </w:r>
      <w:r w:rsidR="00F51C88" w:rsidRPr="007D27A9">
        <w:rPr>
          <w:b/>
        </w:rPr>
        <w:t>suas</w:t>
      </w:r>
      <w:r w:rsidR="00F51C88" w:rsidRPr="007D27A9">
        <w:t xml:space="preserve"> ideias científicas. É por meio </w:t>
      </w:r>
      <w:r w:rsidR="00F51C88" w:rsidRPr="007D27A9">
        <w:rPr>
          <w:b/>
        </w:rPr>
        <w:t>dessa</w:t>
      </w:r>
      <w:r w:rsidR="00F51C88" w:rsidRPr="007D27A9">
        <w:t xml:space="preserve"> </w:t>
      </w:r>
      <w:r>
        <w:t>‘</w:t>
      </w:r>
      <w:r w:rsidR="00F51C88" w:rsidRPr="007D27A9">
        <w:t>autobiografia</w:t>
      </w:r>
      <w:r>
        <w:t>’</w:t>
      </w:r>
      <w:r w:rsidR="00F51C88" w:rsidRPr="007D27A9">
        <w:t xml:space="preserve"> que ficamos sabendo como a ciência entrou na vida </w:t>
      </w:r>
      <w:r w:rsidR="00F51C88" w:rsidRPr="007D27A9">
        <w:rPr>
          <w:b/>
        </w:rPr>
        <w:t>dele</w:t>
      </w:r>
      <w:r w:rsidR="00F51C88" w:rsidRPr="007D27A9">
        <w:t>.</w:t>
      </w:r>
      <w:r>
        <w:t>”</w:t>
      </w:r>
    </w:p>
    <w:p w14:paraId="3C8D382F" w14:textId="77777777" w:rsidR="00F51C88" w:rsidRDefault="00F51C88" w:rsidP="00F51C88">
      <w:pPr>
        <w:pStyle w:val="00textosemparagrafo"/>
        <w:rPr>
          <w:color w:val="00B0F0"/>
        </w:rPr>
      </w:pPr>
    </w:p>
    <w:p w14:paraId="10B1290F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7780F0F3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28A88594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6419366F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364A3EF4" w14:textId="77777777" w:rsidR="00F51C88" w:rsidRDefault="00F51C88" w:rsidP="00F51C88">
      <w:pPr>
        <w:pStyle w:val="00comandoatividade"/>
      </w:pPr>
    </w:p>
    <w:p w14:paraId="595DEF6E" w14:textId="77777777" w:rsidR="00F51C88" w:rsidRPr="007D27A9" w:rsidRDefault="00F51C88" w:rsidP="00F51C88">
      <w:pPr>
        <w:pStyle w:val="00comandoatividade"/>
      </w:pPr>
      <w:r w:rsidRPr="007D27A9">
        <w:rPr>
          <w:b/>
        </w:rPr>
        <w:t xml:space="preserve">8. </w:t>
      </w:r>
      <w:r w:rsidRPr="007D27A9">
        <w:t xml:space="preserve">A palavra </w:t>
      </w:r>
      <w:r w:rsidRPr="007D27A9">
        <w:rPr>
          <w:b/>
        </w:rPr>
        <w:t>fascínio</w:t>
      </w:r>
      <w:r w:rsidRPr="007D27A9">
        <w:t xml:space="preserve"> e a expressão </w:t>
      </w:r>
      <w:r w:rsidRPr="007D27A9">
        <w:rPr>
          <w:b/>
        </w:rPr>
        <w:t>um voo a partir da fascinação</w:t>
      </w:r>
      <w:r w:rsidRPr="007D27A9">
        <w:t xml:space="preserve"> aparecem entre aspas no texto. Por quê?</w:t>
      </w:r>
    </w:p>
    <w:p w14:paraId="03B7322C" w14:textId="77777777" w:rsidR="00F51C88" w:rsidRPr="007D27A9" w:rsidRDefault="00F51C88" w:rsidP="00B67EBD">
      <w:pPr>
        <w:pStyle w:val="00comandoatividade"/>
      </w:pPr>
      <w:r w:rsidRPr="007D27A9">
        <w:t>____ a) Porque o autor deseja destacar a importância dessas palavras no contexto.</w:t>
      </w:r>
    </w:p>
    <w:p w14:paraId="260C61FB" w14:textId="77777777" w:rsidR="00F51C88" w:rsidRPr="007D27A9" w:rsidRDefault="00F51C88" w:rsidP="00B67EBD">
      <w:pPr>
        <w:pStyle w:val="00comandoatividade"/>
      </w:pPr>
      <w:r w:rsidRPr="007D27A9">
        <w:t>____ b) Porque são palavras de origem estrangeira.</w:t>
      </w:r>
    </w:p>
    <w:p w14:paraId="4417A32A" w14:textId="77777777" w:rsidR="00F51C88" w:rsidRPr="007D27A9" w:rsidRDefault="00F51C88" w:rsidP="00B67EBD">
      <w:pPr>
        <w:pStyle w:val="00comandoatividade"/>
      </w:pPr>
      <w:r w:rsidRPr="007D27A9">
        <w:t>____ c) Porque foram escritas de forma incorreta.</w:t>
      </w:r>
    </w:p>
    <w:p w14:paraId="59DB58F3" w14:textId="77777777" w:rsidR="00F51C88" w:rsidRPr="007D27A9" w:rsidRDefault="00F51C88" w:rsidP="00B67EBD">
      <w:pPr>
        <w:pStyle w:val="00comandoatividade"/>
      </w:pPr>
      <w:r w:rsidRPr="007D27A9">
        <w:t>____ d) Porque estão sendo usadas com sentido diferente do habitual.</w:t>
      </w:r>
    </w:p>
    <w:p w14:paraId="4EF0422F" w14:textId="77777777" w:rsidR="00F51C88" w:rsidRDefault="00F51C88" w:rsidP="00F51C88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5377FF">
        <w:rPr>
          <w:lang w:val="pt-BR"/>
        </w:rPr>
        <w:br w:type="page"/>
      </w:r>
    </w:p>
    <w:p w14:paraId="7227F218" w14:textId="77777777" w:rsidR="00F51C88" w:rsidRPr="007D27A9" w:rsidRDefault="00F51C88" w:rsidP="00F51C88">
      <w:pPr>
        <w:pStyle w:val="00comandoatividade"/>
      </w:pPr>
      <w:r w:rsidRPr="007D27A9">
        <w:rPr>
          <w:b/>
        </w:rPr>
        <w:lastRenderedPageBreak/>
        <w:t>9.</w:t>
      </w:r>
      <w:r w:rsidRPr="007D27A9">
        <w:t xml:space="preserve"> Releia o trecho a seguir e responda à questão.</w:t>
      </w:r>
    </w:p>
    <w:p w14:paraId="017F6794" w14:textId="77777777" w:rsidR="00F51C88" w:rsidRDefault="00F51C88" w:rsidP="00F51C88">
      <w:pPr>
        <w:pStyle w:val="00comandoatividade"/>
      </w:pPr>
    </w:p>
    <w:p w14:paraId="0FB538C3" w14:textId="7620F06C" w:rsidR="00F51C88" w:rsidRPr="007D27A9" w:rsidRDefault="00F51C88" w:rsidP="00F51C88">
      <w:pPr>
        <w:pStyle w:val="00textoterceiros"/>
      </w:pPr>
      <w:r w:rsidRPr="007D27A9">
        <w:t xml:space="preserve">Os cientistas se </w:t>
      </w:r>
      <w:r w:rsidRPr="007D27A9">
        <w:rPr>
          <w:b/>
        </w:rPr>
        <w:t>diferenciam</w:t>
      </w:r>
      <w:r w:rsidRPr="007D27A9">
        <w:t xml:space="preserve"> das outras pessoas por não </w:t>
      </w:r>
      <w:r w:rsidRPr="007D27A9">
        <w:rPr>
          <w:b/>
        </w:rPr>
        <w:t>suportarem</w:t>
      </w:r>
      <w:r w:rsidRPr="007D27A9">
        <w:t xml:space="preserve"> não saber as respostas para perguntas como essas. São capazes de passar uma noite — ou mesmo várias — em claro até que a pergunta seja respondida. Einstein </w:t>
      </w:r>
      <w:r w:rsidRPr="007D27A9">
        <w:rPr>
          <w:b/>
        </w:rPr>
        <w:t>levava</w:t>
      </w:r>
      <w:r w:rsidRPr="007D27A9">
        <w:t xml:space="preserve"> esse sentimento tão a sério que se </w:t>
      </w:r>
      <w:r w:rsidRPr="007D27A9">
        <w:rPr>
          <w:b/>
        </w:rPr>
        <w:t>referia</w:t>
      </w:r>
      <w:r w:rsidRPr="007D27A9">
        <w:t xml:space="preserve"> a ele como “um voo a partir da fascinação”.</w:t>
      </w:r>
      <w:bookmarkStart w:id="0" w:name="_GoBack"/>
      <w:bookmarkEnd w:id="0"/>
    </w:p>
    <w:p w14:paraId="364F59D2" w14:textId="77777777" w:rsidR="00F51C88" w:rsidRDefault="00F51C88" w:rsidP="00F51C88">
      <w:pPr>
        <w:pStyle w:val="00comandoatividade"/>
      </w:pPr>
    </w:p>
    <w:p w14:paraId="1D35AF7C" w14:textId="77777777" w:rsidR="00F51C88" w:rsidRPr="007D27A9" w:rsidRDefault="00F51C88" w:rsidP="00F51C88">
      <w:pPr>
        <w:pStyle w:val="00comandoatividade"/>
      </w:pPr>
      <w:r w:rsidRPr="007D27A9">
        <w:t>Por que os primeiros verbos em destaque estão no presente e os últimos estão no passado?</w:t>
      </w:r>
    </w:p>
    <w:p w14:paraId="2F99F047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3FA3B187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05DE6ACD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40B3FD62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540C7A4F" w14:textId="77777777" w:rsidR="00F51C88" w:rsidRPr="007D27A9" w:rsidRDefault="00F51C88" w:rsidP="00F51C88">
      <w:pPr>
        <w:pStyle w:val="00comandoatividade"/>
      </w:pPr>
    </w:p>
    <w:p w14:paraId="7DBCFD24" w14:textId="77777777" w:rsidR="00F51C88" w:rsidRPr="007D27A9" w:rsidRDefault="00F51C88" w:rsidP="00F51C88">
      <w:pPr>
        <w:pStyle w:val="00comandoatividade"/>
      </w:pPr>
      <w:r w:rsidRPr="007D27A9">
        <w:rPr>
          <w:b/>
        </w:rPr>
        <w:t xml:space="preserve">10. </w:t>
      </w:r>
      <w:r w:rsidRPr="007D27A9">
        <w:t>A que classes de palavras pertencem os termos em destaque? Assinale a alternativa correta.</w:t>
      </w:r>
    </w:p>
    <w:p w14:paraId="5648431D" w14:textId="77777777" w:rsidR="00F51C88" w:rsidRDefault="00F51C88" w:rsidP="00F51C88">
      <w:pPr>
        <w:pStyle w:val="00comandoatividade"/>
      </w:pPr>
    </w:p>
    <w:p w14:paraId="2D43A540" w14:textId="77777777" w:rsidR="00F51C88" w:rsidRPr="007D27A9" w:rsidRDefault="00F51C88" w:rsidP="00F51C88">
      <w:pPr>
        <w:pStyle w:val="00textoterceiros"/>
      </w:pPr>
      <w:r w:rsidRPr="007D27A9">
        <w:t xml:space="preserve">É como se o </w:t>
      </w:r>
      <w:r w:rsidRPr="007D27A9">
        <w:rPr>
          <w:b/>
        </w:rPr>
        <w:t>cientista</w:t>
      </w:r>
      <w:r w:rsidRPr="007D27A9">
        <w:t xml:space="preserve"> tivesse de fugir do </w:t>
      </w:r>
      <w:r w:rsidRPr="007D27A9">
        <w:rPr>
          <w:b/>
        </w:rPr>
        <w:t>fascínio</w:t>
      </w:r>
      <w:r w:rsidRPr="007D27A9">
        <w:t xml:space="preserve"> — a </w:t>
      </w:r>
      <w:r w:rsidRPr="007D27A9">
        <w:rPr>
          <w:b/>
        </w:rPr>
        <w:t>sensação</w:t>
      </w:r>
      <w:r w:rsidRPr="007D27A9">
        <w:t xml:space="preserve"> de não entender uma coisa —, um </w:t>
      </w:r>
      <w:r w:rsidRPr="007D27A9">
        <w:rPr>
          <w:b/>
        </w:rPr>
        <w:t>sentimento</w:t>
      </w:r>
      <w:r w:rsidRPr="007D27A9">
        <w:t xml:space="preserve"> que para ele era </w:t>
      </w:r>
      <w:r w:rsidRPr="007D27A9">
        <w:rPr>
          <w:b/>
        </w:rPr>
        <w:t>desagradável</w:t>
      </w:r>
      <w:r w:rsidRPr="007D27A9">
        <w:t xml:space="preserve"> e </w:t>
      </w:r>
      <w:r w:rsidRPr="007D27A9">
        <w:rPr>
          <w:b/>
        </w:rPr>
        <w:t>aterrorizante</w:t>
      </w:r>
      <w:r w:rsidRPr="007D27A9">
        <w:t xml:space="preserve">, e só podia ser </w:t>
      </w:r>
      <w:r w:rsidRPr="007D27A9">
        <w:rPr>
          <w:b/>
        </w:rPr>
        <w:t>aliviado</w:t>
      </w:r>
      <w:r w:rsidRPr="007D27A9">
        <w:t xml:space="preserve"> pela </w:t>
      </w:r>
      <w:r w:rsidRPr="007D27A9">
        <w:rPr>
          <w:b/>
        </w:rPr>
        <w:t>busca</w:t>
      </w:r>
      <w:r w:rsidRPr="007D27A9">
        <w:t xml:space="preserve"> da </w:t>
      </w:r>
      <w:r w:rsidRPr="007D27A9">
        <w:rPr>
          <w:b/>
        </w:rPr>
        <w:t>compreensão</w:t>
      </w:r>
      <w:r w:rsidRPr="007D27A9">
        <w:t>.</w:t>
      </w:r>
    </w:p>
    <w:p w14:paraId="17274971" w14:textId="77777777" w:rsidR="00F51C88" w:rsidRDefault="00F51C88" w:rsidP="00B67EBD">
      <w:pPr>
        <w:pStyle w:val="00comandoatividade"/>
      </w:pPr>
    </w:p>
    <w:p w14:paraId="59392893" w14:textId="77777777" w:rsidR="00F51C88" w:rsidRPr="007D27A9" w:rsidRDefault="00F51C88" w:rsidP="00B67EBD">
      <w:pPr>
        <w:pStyle w:val="00comandoatividade"/>
        <w:ind w:left="993" w:hanging="993"/>
      </w:pPr>
      <w:r w:rsidRPr="007D27A9">
        <w:t>____ a) Adjetivo, substantivo, adjetivo, substantivo, adjetivo, adjetivo, adjetivo, substantivo, substantivo.</w:t>
      </w:r>
    </w:p>
    <w:p w14:paraId="00D675E9" w14:textId="77777777" w:rsidR="00F51C88" w:rsidRPr="007D27A9" w:rsidRDefault="00F51C88" w:rsidP="00B67EBD">
      <w:pPr>
        <w:pStyle w:val="00comandoatividade"/>
        <w:ind w:left="993" w:hanging="993"/>
      </w:pPr>
      <w:r w:rsidRPr="007D27A9">
        <w:t>____ b) Substantivo, adjetivo, substantivo, adjetivo, adjetivo, adjetivo, adjetivo, substantivo, substantivo.</w:t>
      </w:r>
    </w:p>
    <w:p w14:paraId="3E760B57" w14:textId="77777777" w:rsidR="00F51C88" w:rsidRPr="007D27A9" w:rsidRDefault="00F51C88" w:rsidP="00B67EBD">
      <w:pPr>
        <w:pStyle w:val="00comandoatividade"/>
        <w:ind w:left="993" w:hanging="993"/>
      </w:pPr>
      <w:r w:rsidRPr="007D27A9">
        <w:t>____ c) Adjetivo, adjetivo, adjetivo, substantivo, substantivo, substantivo, adjetivo, substantivo, substantivo.</w:t>
      </w:r>
    </w:p>
    <w:p w14:paraId="519DDC13" w14:textId="77777777" w:rsidR="00F51C88" w:rsidRPr="007D27A9" w:rsidRDefault="00F51C88" w:rsidP="00B67EBD">
      <w:pPr>
        <w:pStyle w:val="00comandoatividade"/>
        <w:ind w:left="993" w:hanging="993"/>
      </w:pPr>
      <w:r w:rsidRPr="007D27A9">
        <w:t>____ d) Substantivo, substantivo, substantivo, substantivo, adjetivo, adjetivo, adjetivo, substantivo, substantivo.</w:t>
      </w:r>
    </w:p>
    <w:p w14:paraId="3010B78B" w14:textId="77777777" w:rsidR="00F51C88" w:rsidRDefault="00F51C88" w:rsidP="00F51C88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5377FF">
        <w:rPr>
          <w:lang w:val="pt-BR"/>
        </w:rPr>
        <w:br w:type="page"/>
      </w:r>
    </w:p>
    <w:p w14:paraId="0C5E25E4" w14:textId="200A27B8" w:rsidR="00F51C88" w:rsidRPr="007D27A9" w:rsidRDefault="00F51C88" w:rsidP="00F51C88">
      <w:pPr>
        <w:pStyle w:val="00comandoatividade"/>
      </w:pPr>
      <w:r w:rsidRPr="007D27A9">
        <w:rPr>
          <w:b/>
        </w:rPr>
        <w:lastRenderedPageBreak/>
        <w:t>11.</w:t>
      </w:r>
      <w:r w:rsidRPr="007D27A9">
        <w:t xml:space="preserve"> N</w:t>
      </w:r>
      <w:r>
        <w:t>o</w:t>
      </w:r>
      <w:r w:rsidRPr="007D27A9">
        <w:t xml:space="preserve"> período a seguir, há duas orações. Quais são </w:t>
      </w:r>
      <w:r w:rsidR="004D3390">
        <w:t>elas</w:t>
      </w:r>
      <w:r w:rsidRPr="007D27A9">
        <w:t>?</w:t>
      </w:r>
    </w:p>
    <w:p w14:paraId="12E05FDE" w14:textId="77777777" w:rsidR="00F51C88" w:rsidRDefault="00F51C88" w:rsidP="00F51C88">
      <w:pPr>
        <w:pStyle w:val="00comandoatividade"/>
      </w:pPr>
    </w:p>
    <w:p w14:paraId="44CA786D" w14:textId="07A75312" w:rsidR="00F51C88" w:rsidRPr="007D27A9" w:rsidRDefault="004D3390" w:rsidP="00F51C88">
      <w:pPr>
        <w:pStyle w:val="00textoterceiros"/>
      </w:pPr>
      <w:r>
        <w:t>“</w:t>
      </w:r>
      <w:r w:rsidR="00F51C88" w:rsidRPr="007D27A9">
        <w:t>São capazes de passar uma noite [...] em claro até que a pergunta seja respondida.</w:t>
      </w:r>
      <w:r>
        <w:t>”</w:t>
      </w:r>
    </w:p>
    <w:p w14:paraId="267AD0F4" w14:textId="77777777" w:rsidR="00F51C88" w:rsidRDefault="00F51C88" w:rsidP="00F51C88">
      <w:pPr>
        <w:pStyle w:val="00textosemparagrafo"/>
        <w:rPr>
          <w:color w:val="00B0F0"/>
        </w:rPr>
      </w:pPr>
    </w:p>
    <w:p w14:paraId="50AEF4EF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62F75BEC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468E6A8A" w14:textId="77777777" w:rsidR="00F51C88" w:rsidRDefault="00F51C88" w:rsidP="00F51C88">
      <w:pPr>
        <w:pStyle w:val="00comandoatividade"/>
      </w:pPr>
    </w:p>
    <w:p w14:paraId="609A08FF" w14:textId="28C2290B" w:rsidR="00F51C88" w:rsidRPr="007D27A9" w:rsidRDefault="00F51C88" w:rsidP="00F51C88">
      <w:pPr>
        <w:pStyle w:val="00comandoatividade"/>
      </w:pPr>
      <w:r w:rsidRPr="007D27A9">
        <w:rPr>
          <w:b/>
        </w:rPr>
        <w:t>12.</w:t>
      </w:r>
      <w:r w:rsidRPr="007D27A9">
        <w:t xml:space="preserve"> Complete as palavras a seguir com as letras </w:t>
      </w:r>
      <w:r w:rsidRPr="004D3390">
        <w:t>S, SS, SÇ, C, Ç e X</w:t>
      </w:r>
      <w:r w:rsidRPr="007D27A9">
        <w:t xml:space="preserve">. Lembre-se </w:t>
      </w:r>
      <w:r w:rsidR="004D3390">
        <w:t xml:space="preserve">de </w:t>
      </w:r>
      <w:r w:rsidRPr="007D27A9">
        <w:t xml:space="preserve">que todas tem som de S.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12"/>
        <w:gridCol w:w="4820"/>
      </w:tblGrid>
      <w:tr w:rsidR="00F51C88" w:rsidRPr="00E37D3A" w14:paraId="4A54E2D4" w14:textId="77777777" w:rsidTr="00E7693E">
        <w:tc>
          <w:tcPr>
            <w:tcW w:w="2498" w:type="pct"/>
            <w:shd w:val="clear" w:color="auto" w:fill="auto"/>
          </w:tcPr>
          <w:p w14:paraId="105808D0" w14:textId="388195DB" w:rsidR="00F51C88" w:rsidRPr="00E37D3A" w:rsidRDefault="00F51C88" w:rsidP="00E7693E">
            <w:pPr>
              <w:pStyle w:val="00comandoatividade"/>
            </w:pPr>
            <w:r w:rsidRPr="00E37D3A">
              <w:t xml:space="preserve">E__ </w:t>
            </w:r>
            <w:proofErr w:type="spellStart"/>
            <w:r w:rsidRPr="00E37D3A">
              <w:t>elente</w:t>
            </w:r>
            <w:proofErr w:type="spellEnd"/>
          </w:p>
        </w:tc>
        <w:tc>
          <w:tcPr>
            <w:tcW w:w="2502" w:type="pct"/>
            <w:shd w:val="clear" w:color="auto" w:fill="auto"/>
          </w:tcPr>
          <w:p w14:paraId="1C56D5CD" w14:textId="1A5C1329" w:rsidR="00F51C88" w:rsidRPr="00E37D3A" w:rsidRDefault="00F51C88" w:rsidP="00E7693E">
            <w:pPr>
              <w:pStyle w:val="00comandoatividade"/>
            </w:pPr>
            <w:proofErr w:type="spellStart"/>
            <w:r w:rsidRPr="00E37D3A">
              <w:t>Diver</w:t>
            </w:r>
            <w:proofErr w:type="spellEnd"/>
            <w:r w:rsidRPr="00E37D3A">
              <w:t>___</w:t>
            </w:r>
            <w:proofErr w:type="spellStart"/>
            <w:r w:rsidRPr="00E37D3A">
              <w:t>ão</w:t>
            </w:r>
            <w:proofErr w:type="spellEnd"/>
          </w:p>
        </w:tc>
      </w:tr>
      <w:tr w:rsidR="00F51C88" w:rsidRPr="00E37D3A" w14:paraId="1D478F8E" w14:textId="77777777" w:rsidTr="00E7693E">
        <w:tc>
          <w:tcPr>
            <w:tcW w:w="2498" w:type="pct"/>
            <w:shd w:val="clear" w:color="auto" w:fill="auto"/>
          </w:tcPr>
          <w:p w14:paraId="358EB230" w14:textId="7C67E3C7" w:rsidR="00F51C88" w:rsidRPr="00E37D3A" w:rsidRDefault="00F51C88" w:rsidP="00E7693E">
            <w:pPr>
              <w:pStyle w:val="00comandoatividade"/>
            </w:pPr>
            <w:proofErr w:type="spellStart"/>
            <w:r w:rsidRPr="00E37D3A">
              <w:t>Conce</w:t>
            </w:r>
            <w:proofErr w:type="spellEnd"/>
            <w:r w:rsidRPr="00E37D3A">
              <w:t>___</w:t>
            </w:r>
            <w:proofErr w:type="spellStart"/>
            <w:r w:rsidRPr="00E37D3A">
              <w:t>ão</w:t>
            </w:r>
            <w:proofErr w:type="spellEnd"/>
          </w:p>
        </w:tc>
        <w:tc>
          <w:tcPr>
            <w:tcW w:w="2502" w:type="pct"/>
            <w:shd w:val="clear" w:color="auto" w:fill="auto"/>
          </w:tcPr>
          <w:p w14:paraId="3E56A6BE" w14:textId="0453A411" w:rsidR="00F51C88" w:rsidRPr="00E37D3A" w:rsidRDefault="00F51C88" w:rsidP="00E7693E">
            <w:pPr>
              <w:pStyle w:val="00comandoatividade"/>
            </w:pPr>
            <w:proofErr w:type="spellStart"/>
            <w:r w:rsidRPr="00E37D3A">
              <w:t>Pró__imo</w:t>
            </w:r>
            <w:proofErr w:type="spellEnd"/>
          </w:p>
        </w:tc>
      </w:tr>
      <w:tr w:rsidR="00F51C88" w:rsidRPr="00E37D3A" w14:paraId="568AA914" w14:textId="77777777" w:rsidTr="00E7693E">
        <w:tc>
          <w:tcPr>
            <w:tcW w:w="2498" w:type="pct"/>
            <w:shd w:val="clear" w:color="auto" w:fill="auto"/>
          </w:tcPr>
          <w:p w14:paraId="5D5B0DD4" w14:textId="35503B0C" w:rsidR="00F51C88" w:rsidRPr="00E37D3A" w:rsidRDefault="00F51C88" w:rsidP="00E7693E">
            <w:pPr>
              <w:pStyle w:val="00comandoatividade"/>
            </w:pPr>
            <w:proofErr w:type="spellStart"/>
            <w:r w:rsidRPr="00E37D3A">
              <w:t>Ofen</w:t>
            </w:r>
            <w:proofErr w:type="spellEnd"/>
            <w:r w:rsidRPr="00E37D3A">
              <w:t>__ a</w:t>
            </w:r>
          </w:p>
        </w:tc>
        <w:tc>
          <w:tcPr>
            <w:tcW w:w="2502" w:type="pct"/>
            <w:shd w:val="clear" w:color="auto" w:fill="auto"/>
          </w:tcPr>
          <w:p w14:paraId="092E76A7" w14:textId="1576DAC9" w:rsidR="00F51C88" w:rsidRPr="00E37D3A" w:rsidRDefault="00F51C88" w:rsidP="00E7693E">
            <w:pPr>
              <w:pStyle w:val="00comandoatividade"/>
            </w:pPr>
            <w:proofErr w:type="spellStart"/>
            <w:r w:rsidRPr="00E37D3A">
              <w:t>Proce</w:t>
            </w:r>
            <w:proofErr w:type="spellEnd"/>
            <w:r w:rsidRPr="00E37D3A">
              <w:t>___o</w:t>
            </w:r>
          </w:p>
        </w:tc>
      </w:tr>
      <w:tr w:rsidR="00F51C88" w:rsidRPr="00E37D3A" w14:paraId="599CEA26" w14:textId="77777777" w:rsidTr="00E7693E">
        <w:tc>
          <w:tcPr>
            <w:tcW w:w="2498" w:type="pct"/>
            <w:shd w:val="clear" w:color="auto" w:fill="auto"/>
          </w:tcPr>
          <w:p w14:paraId="208537E3" w14:textId="245231FB" w:rsidR="00F51C88" w:rsidRPr="00E37D3A" w:rsidRDefault="00F51C88" w:rsidP="00E7693E">
            <w:pPr>
              <w:pStyle w:val="00comandoatividade"/>
            </w:pPr>
            <w:proofErr w:type="spellStart"/>
            <w:r w:rsidRPr="00E37D3A">
              <w:t>Pa</w:t>
            </w:r>
            <w:proofErr w:type="spellEnd"/>
            <w:r w:rsidRPr="00E37D3A">
              <w:t>___oca</w:t>
            </w:r>
          </w:p>
        </w:tc>
        <w:tc>
          <w:tcPr>
            <w:tcW w:w="2502" w:type="pct"/>
            <w:shd w:val="clear" w:color="auto" w:fill="auto"/>
          </w:tcPr>
          <w:p w14:paraId="31BDCE37" w14:textId="7A3B9F26" w:rsidR="00F51C88" w:rsidRPr="00E37D3A" w:rsidRDefault="00F51C88" w:rsidP="00E7693E">
            <w:pPr>
              <w:pStyle w:val="00comandoatividade"/>
            </w:pPr>
            <w:proofErr w:type="spellStart"/>
            <w:r w:rsidRPr="00E37D3A">
              <w:t>Pi</w:t>
            </w:r>
            <w:proofErr w:type="spellEnd"/>
            <w:r w:rsidRPr="00E37D3A">
              <w:t>__</w:t>
            </w:r>
            <w:proofErr w:type="spellStart"/>
            <w:r w:rsidRPr="00E37D3A">
              <w:t>cina</w:t>
            </w:r>
            <w:proofErr w:type="spellEnd"/>
          </w:p>
        </w:tc>
      </w:tr>
      <w:tr w:rsidR="00F51C88" w:rsidRPr="00E37D3A" w14:paraId="6A8496C4" w14:textId="77777777" w:rsidTr="00E7693E">
        <w:tc>
          <w:tcPr>
            <w:tcW w:w="2498" w:type="pct"/>
            <w:shd w:val="clear" w:color="auto" w:fill="auto"/>
          </w:tcPr>
          <w:p w14:paraId="73CF894C" w14:textId="7404C654" w:rsidR="00F51C88" w:rsidRPr="00E37D3A" w:rsidRDefault="00F51C88" w:rsidP="00E7693E">
            <w:pPr>
              <w:pStyle w:val="00comandoatividade"/>
            </w:pPr>
            <w:proofErr w:type="spellStart"/>
            <w:r w:rsidRPr="00E37D3A">
              <w:t>Pin___a</w:t>
            </w:r>
            <w:proofErr w:type="spellEnd"/>
          </w:p>
        </w:tc>
        <w:tc>
          <w:tcPr>
            <w:tcW w:w="2502" w:type="pct"/>
            <w:shd w:val="clear" w:color="auto" w:fill="auto"/>
          </w:tcPr>
          <w:p w14:paraId="7BD30C1C" w14:textId="738EB8D9" w:rsidR="00F51C88" w:rsidRPr="00E37D3A" w:rsidRDefault="00F51C88" w:rsidP="00E7693E">
            <w:pPr>
              <w:pStyle w:val="00comandoatividade"/>
            </w:pPr>
            <w:proofErr w:type="spellStart"/>
            <w:r w:rsidRPr="00E37D3A">
              <w:t>Trou</w:t>
            </w:r>
            <w:proofErr w:type="spellEnd"/>
            <w:r w:rsidRPr="00E37D3A">
              <w:t>___e</w:t>
            </w:r>
          </w:p>
        </w:tc>
      </w:tr>
    </w:tbl>
    <w:p w14:paraId="7B98BC22" w14:textId="77777777" w:rsidR="00F51C88" w:rsidRDefault="00F51C88" w:rsidP="00F51C88">
      <w:pPr>
        <w:pStyle w:val="00comandoatividade"/>
      </w:pPr>
    </w:p>
    <w:p w14:paraId="2D7669E0" w14:textId="6C7EB6EC" w:rsidR="00F51C88" w:rsidRPr="007D27A9" w:rsidRDefault="00F51C88" w:rsidP="00F51C88">
      <w:pPr>
        <w:pStyle w:val="00comandoatividade"/>
      </w:pPr>
      <w:r w:rsidRPr="007D27A9">
        <w:rPr>
          <w:b/>
        </w:rPr>
        <w:t>13.</w:t>
      </w:r>
      <w:r w:rsidRPr="007D27A9">
        <w:t xml:space="preserve"> Indique o grupo em que todas as palavras são escritas com G</w:t>
      </w:r>
      <w:r w:rsidR="00A64BC7">
        <w:t>.</w:t>
      </w:r>
    </w:p>
    <w:p w14:paraId="32C8843A" w14:textId="77777777" w:rsidR="00F51C88" w:rsidRPr="007D27A9" w:rsidRDefault="00F51C88" w:rsidP="00F51C88">
      <w:pPr>
        <w:pStyle w:val="00comandoatividade"/>
      </w:pPr>
    </w:p>
    <w:tbl>
      <w:tblPr>
        <w:tblStyle w:val="tabelabimestre"/>
        <w:tblW w:w="5000" w:type="pct"/>
        <w:tblLook w:val="04A0" w:firstRow="1" w:lastRow="0" w:firstColumn="1" w:lastColumn="0" w:noHBand="0" w:noVBand="1"/>
      </w:tblPr>
      <w:tblGrid>
        <w:gridCol w:w="2405"/>
        <w:gridCol w:w="2405"/>
        <w:gridCol w:w="2406"/>
        <w:gridCol w:w="2406"/>
      </w:tblGrid>
      <w:tr w:rsidR="00F51C88" w:rsidRPr="007D27A9" w14:paraId="676A0AE4" w14:textId="77777777" w:rsidTr="00E769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250" w:type="pct"/>
          </w:tcPr>
          <w:p w14:paraId="51857458" w14:textId="77777777" w:rsidR="00F51C88" w:rsidRPr="007D27A9" w:rsidRDefault="00F51C88" w:rsidP="00E7693E">
            <w:pPr>
              <w:jc w:val="center"/>
            </w:pPr>
            <w:r w:rsidRPr="007D27A9">
              <w:t>Grupo 1</w:t>
            </w:r>
          </w:p>
        </w:tc>
        <w:tc>
          <w:tcPr>
            <w:tcW w:w="1250" w:type="pct"/>
          </w:tcPr>
          <w:p w14:paraId="07CD348E" w14:textId="77777777" w:rsidR="00F51C88" w:rsidRPr="007D27A9" w:rsidRDefault="00F51C88" w:rsidP="00E7693E">
            <w:pPr>
              <w:jc w:val="center"/>
            </w:pPr>
            <w:r w:rsidRPr="007D27A9">
              <w:t>Grupo 2</w:t>
            </w:r>
          </w:p>
        </w:tc>
        <w:tc>
          <w:tcPr>
            <w:tcW w:w="1250" w:type="pct"/>
          </w:tcPr>
          <w:p w14:paraId="6665E43B" w14:textId="77777777" w:rsidR="00F51C88" w:rsidRPr="007D27A9" w:rsidRDefault="00F51C88" w:rsidP="00E7693E">
            <w:pPr>
              <w:jc w:val="center"/>
            </w:pPr>
            <w:r w:rsidRPr="007D27A9">
              <w:t>Grupo 3</w:t>
            </w:r>
          </w:p>
        </w:tc>
        <w:tc>
          <w:tcPr>
            <w:tcW w:w="1250" w:type="pct"/>
          </w:tcPr>
          <w:p w14:paraId="6DF1918F" w14:textId="77777777" w:rsidR="00F51C88" w:rsidRPr="007D27A9" w:rsidRDefault="00F51C88" w:rsidP="00E7693E">
            <w:pPr>
              <w:jc w:val="center"/>
            </w:pPr>
            <w:r w:rsidRPr="007D27A9">
              <w:t>Grupo 4</w:t>
            </w:r>
          </w:p>
        </w:tc>
      </w:tr>
      <w:tr w:rsidR="00F51C88" w:rsidRPr="007D27A9" w14:paraId="4639AFA4" w14:textId="77777777" w:rsidTr="00E7693E">
        <w:trPr>
          <w:trHeight w:val="1779"/>
        </w:trPr>
        <w:tc>
          <w:tcPr>
            <w:tcW w:w="1250" w:type="pct"/>
          </w:tcPr>
          <w:p w14:paraId="6A30B50D" w14:textId="77777777" w:rsidR="00F51C88" w:rsidRPr="00B67EBD" w:rsidRDefault="00F51C88" w:rsidP="00E7693E">
            <w:pPr>
              <w:spacing w:before="300" w:after="120"/>
              <w:rPr>
                <w:lang w:val="pt-BR"/>
              </w:rPr>
            </w:pPr>
            <w:r w:rsidRPr="00B67EBD">
              <w:rPr>
                <w:lang w:val="pt-BR"/>
              </w:rPr>
              <w:t>__</w:t>
            </w:r>
            <w:proofErr w:type="spellStart"/>
            <w:r w:rsidRPr="00B67EBD">
              <w:rPr>
                <w:lang w:val="pt-BR"/>
              </w:rPr>
              <w:t>eada</w:t>
            </w:r>
            <w:proofErr w:type="spellEnd"/>
          </w:p>
          <w:p w14:paraId="699EA6F6" w14:textId="77777777" w:rsidR="00F51C88" w:rsidRPr="00B67EBD" w:rsidRDefault="00F51C88" w:rsidP="00E7693E">
            <w:pPr>
              <w:spacing w:before="300" w:after="120"/>
              <w:rPr>
                <w:lang w:val="pt-BR"/>
              </w:rPr>
            </w:pPr>
            <w:proofErr w:type="spellStart"/>
            <w:r w:rsidRPr="00B67EBD">
              <w:rPr>
                <w:lang w:val="pt-BR"/>
              </w:rPr>
              <w:t>Ferru</w:t>
            </w:r>
            <w:proofErr w:type="spellEnd"/>
            <w:r w:rsidRPr="00B67EBD">
              <w:rPr>
                <w:lang w:val="pt-BR"/>
              </w:rPr>
              <w:t>__em</w:t>
            </w:r>
          </w:p>
          <w:p w14:paraId="06781326" w14:textId="77777777" w:rsidR="00F51C88" w:rsidRPr="00B67EBD" w:rsidRDefault="00F51C88" w:rsidP="00E7693E">
            <w:pPr>
              <w:spacing w:before="300" w:after="120"/>
              <w:rPr>
                <w:lang w:val="pt-BR"/>
              </w:rPr>
            </w:pPr>
            <w:proofErr w:type="spellStart"/>
            <w:r w:rsidRPr="00B67EBD">
              <w:rPr>
                <w:lang w:val="pt-BR"/>
              </w:rPr>
              <w:t>Can</w:t>
            </w:r>
            <w:proofErr w:type="spellEnd"/>
            <w:r w:rsidRPr="00B67EBD">
              <w:rPr>
                <w:lang w:val="pt-BR"/>
              </w:rPr>
              <w:t>__</w:t>
            </w:r>
            <w:proofErr w:type="spellStart"/>
            <w:r w:rsidRPr="00B67EBD">
              <w:rPr>
                <w:lang w:val="pt-BR"/>
              </w:rPr>
              <w:t>ica</w:t>
            </w:r>
            <w:proofErr w:type="spellEnd"/>
          </w:p>
          <w:p w14:paraId="47833BDF" w14:textId="77777777" w:rsidR="00F51C88" w:rsidRPr="00B67EBD" w:rsidRDefault="00F51C88" w:rsidP="00E7693E">
            <w:pPr>
              <w:spacing w:before="300" w:after="120"/>
              <w:rPr>
                <w:lang w:val="pt-BR"/>
              </w:rPr>
            </w:pPr>
            <w:r w:rsidRPr="00B67EBD">
              <w:rPr>
                <w:lang w:val="pt-BR"/>
              </w:rPr>
              <w:t>__</w:t>
            </w:r>
            <w:proofErr w:type="spellStart"/>
            <w:r w:rsidRPr="00B67EBD">
              <w:rPr>
                <w:lang w:val="pt-BR"/>
              </w:rPr>
              <w:t>iboia</w:t>
            </w:r>
            <w:proofErr w:type="spellEnd"/>
          </w:p>
        </w:tc>
        <w:tc>
          <w:tcPr>
            <w:tcW w:w="1250" w:type="pct"/>
          </w:tcPr>
          <w:p w14:paraId="109CB427" w14:textId="77777777" w:rsidR="00F51C88" w:rsidRPr="00B67EBD" w:rsidRDefault="00F51C88" w:rsidP="00E7693E">
            <w:pPr>
              <w:spacing w:before="300" w:after="120"/>
              <w:rPr>
                <w:lang w:val="pt-BR"/>
              </w:rPr>
            </w:pPr>
            <w:proofErr w:type="spellStart"/>
            <w:r w:rsidRPr="00B67EBD">
              <w:rPr>
                <w:lang w:val="pt-BR"/>
              </w:rPr>
              <w:t>Via__em</w:t>
            </w:r>
            <w:proofErr w:type="spellEnd"/>
          </w:p>
          <w:p w14:paraId="66B80359" w14:textId="77777777" w:rsidR="00F51C88" w:rsidRPr="00B67EBD" w:rsidRDefault="00F51C88" w:rsidP="00E7693E">
            <w:pPr>
              <w:spacing w:before="300" w:after="120"/>
              <w:rPr>
                <w:lang w:val="pt-BR"/>
              </w:rPr>
            </w:pPr>
            <w:proofErr w:type="spellStart"/>
            <w:r w:rsidRPr="00B67EBD">
              <w:rPr>
                <w:lang w:val="pt-BR"/>
              </w:rPr>
              <w:t>Refú</w:t>
            </w:r>
            <w:proofErr w:type="spellEnd"/>
            <w:r w:rsidRPr="00B67EBD">
              <w:rPr>
                <w:lang w:val="pt-BR"/>
              </w:rPr>
              <w:t>__</w:t>
            </w:r>
            <w:proofErr w:type="spellStart"/>
            <w:r w:rsidRPr="00B67EBD">
              <w:rPr>
                <w:lang w:val="pt-BR"/>
              </w:rPr>
              <w:t>io</w:t>
            </w:r>
            <w:proofErr w:type="spellEnd"/>
            <w:r w:rsidRPr="00B67EBD">
              <w:rPr>
                <w:lang w:val="pt-BR"/>
              </w:rPr>
              <w:t xml:space="preserve"> </w:t>
            </w:r>
          </w:p>
          <w:p w14:paraId="3C655C9A" w14:textId="77777777" w:rsidR="00F51C88" w:rsidRPr="00B67EBD" w:rsidRDefault="00F51C88" w:rsidP="00E7693E">
            <w:pPr>
              <w:spacing w:before="300" w:after="120"/>
              <w:rPr>
                <w:lang w:val="pt-BR"/>
              </w:rPr>
            </w:pPr>
            <w:proofErr w:type="spellStart"/>
            <w:r w:rsidRPr="00B67EBD">
              <w:rPr>
                <w:lang w:val="pt-BR"/>
              </w:rPr>
              <w:t>Mon</w:t>
            </w:r>
            <w:proofErr w:type="spellEnd"/>
            <w:r w:rsidRPr="00B67EBD">
              <w:rPr>
                <w:lang w:val="pt-BR"/>
              </w:rPr>
              <w:t>__e</w:t>
            </w:r>
          </w:p>
          <w:p w14:paraId="179E4FAC" w14:textId="77777777" w:rsidR="00F51C88" w:rsidRPr="007D27A9" w:rsidRDefault="00F51C88" w:rsidP="00E7693E">
            <w:pPr>
              <w:spacing w:before="300" w:after="120"/>
            </w:pPr>
            <w:r w:rsidRPr="007D27A9">
              <w:t>__</w:t>
            </w:r>
            <w:proofErr w:type="spellStart"/>
            <w:r w:rsidRPr="007D27A9">
              <w:t>en</w:t>
            </w:r>
            <w:proofErr w:type="spellEnd"/>
            <w:r w:rsidRPr="007D27A9">
              <w:t>__</w:t>
            </w:r>
            <w:proofErr w:type="spellStart"/>
            <w:r w:rsidRPr="007D27A9">
              <w:t>iva</w:t>
            </w:r>
            <w:proofErr w:type="spellEnd"/>
          </w:p>
        </w:tc>
        <w:tc>
          <w:tcPr>
            <w:tcW w:w="1250" w:type="pct"/>
          </w:tcPr>
          <w:p w14:paraId="2F633727" w14:textId="77777777" w:rsidR="00F51C88" w:rsidRPr="00B67EBD" w:rsidRDefault="00F51C88" w:rsidP="00E7693E">
            <w:pPr>
              <w:spacing w:before="300" w:after="120"/>
              <w:rPr>
                <w:lang w:val="pt-BR"/>
              </w:rPr>
            </w:pPr>
            <w:proofErr w:type="spellStart"/>
            <w:r w:rsidRPr="00B67EBD">
              <w:rPr>
                <w:lang w:val="pt-BR"/>
              </w:rPr>
              <w:t>Pedá</w:t>
            </w:r>
            <w:proofErr w:type="spellEnd"/>
            <w:r w:rsidRPr="00B67EBD">
              <w:rPr>
                <w:lang w:val="pt-BR"/>
              </w:rPr>
              <w:t>__</w:t>
            </w:r>
            <w:proofErr w:type="spellStart"/>
            <w:r w:rsidRPr="00B67EBD">
              <w:rPr>
                <w:lang w:val="pt-BR"/>
              </w:rPr>
              <w:t>io</w:t>
            </w:r>
            <w:proofErr w:type="spellEnd"/>
          </w:p>
          <w:p w14:paraId="0C479974" w14:textId="77777777" w:rsidR="00F51C88" w:rsidRPr="00B67EBD" w:rsidRDefault="00F51C88" w:rsidP="00E7693E">
            <w:pPr>
              <w:spacing w:before="300" w:after="120"/>
              <w:rPr>
                <w:lang w:val="pt-BR"/>
              </w:rPr>
            </w:pPr>
            <w:proofErr w:type="spellStart"/>
            <w:r w:rsidRPr="00B67EBD">
              <w:rPr>
                <w:lang w:val="pt-BR"/>
              </w:rPr>
              <w:t>Ma</w:t>
            </w:r>
            <w:proofErr w:type="spellEnd"/>
            <w:r w:rsidRPr="00B67EBD">
              <w:rPr>
                <w:lang w:val="pt-BR"/>
              </w:rPr>
              <w:t>__</w:t>
            </w:r>
            <w:proofErr w:type="spellStart"/>
            <w:r w:rsidRPr="00B67EBD">
              <w:rPr>
                <w:lang w:val="pt-BR"/>
              </w:rPr>
              <w:t>estade</w:t>
            </w:r>
            <w:proofErr w:type="spellEnd"/>
          </w:p>
          <w:p w14:paraId="31D6B927" w14:textId="77777777" w:rsidR="00F51C88" w:rsidRPr="00B67EBD" w:rsidRDefault="00F51C88" w:rsidP="00E7693E">
            <w:pPr>
              <w:spacing w:before="300" w:after="120"/>
              <w:rPr>
                <w:lang w:val="pt-BR"/>
              </w:rPr>
            </w:pPr>
            <w:proofErr w:type="spellStart"/>
            <w:r w:rsidRPr="00B67EBD">
              <w:rPr>
                <w:lang w:val="pt-BR"/>
              </w:rPr>
              <w:t>Vestí</w:t>
            </w:r>
            <w:proofErr w:type="spellEnd"/>
            <w:r w:rsidRPr="00B67EBD">
              <w:rPr>
                <w:lang w:val="pt-BR"/>
              </w:rPr>
              <w:t>__</w:t>
            </w:r>
            <w:proofErr w:type="spellStart"/>
            <w:r w:rsidRPr="00B67EBD">
              <w:rPr>
                <w:lang w:val="pt-BR"/>
              </w:rPr>
              <w:t>io</w:t>
            </w:r>
            <w:proofErr w:type="spellEnd"/>
          </w:p>
          <w:p w14:paraId="1589E7FC" w14:textId="77777777" w:rsidR="00F51C88" w:rsidRPr="007D27A9" w:rsidRDefault="00F51C88" w:rsidP="00E7693E">
            <w:pPr>
              <w:spacing w:before="300" w:after="120"/>
            </w:pPr>
            <w:r w:rsidRPr="007D27A9">
              <w:t>__</w:t>
            </w:r>
            <w:proofErr w:type="spellStart"/>
            <w:r w:rsidRPr="007D27A9">
              <w:t>eito</w:t>
            </w:r>
            <w:proofErr w:type="spellEnd"/>
          </w:p>
        </w:tc>
        <w:tc>
          <w:tcPr>
            <w:tcW w:w="1250" w:type="pct"/>
          </w:tcPr>
          <w:p w14:paraId="669567B7" w14:textId="77777777" w:rsidR="00F51C88" w:rsidRPr="00B67EBD" w:rsidRDefault="00F51C88" w:rsidP="00E7693E">
            <w:pPr>
              <w:spacing w:before="300" w:after="120"/>
              <w:rPr>
                <w:lang w:val="pt-BR"/>
              </w:rPr>
            </w:pPr>
            <w:proofErr w:type="spellStart"/>
            <w:r w:rsidRPr="00B67EBD">
              <w:rPr>
                <w:lang w:val="pt-BR"/>
              </w:rPr>
              <w:t>Reló</w:t>
            </w:r>
            <w:proofErr w:type="spellEnd"/>
            <w:r w:rsidRPr="00B67EBD">
              <w:rPr>
                <w:lang w:val="pt-BR"/>
              </w:rPr>
              <w:t>__</w:t>
            </w:r>
            <w:proofErr w:type="spellStart"/>
            <w:r w:rsidRPr="00B67EBD">
              <w:rPr>
                <w:lang w:val="pt-BR"/>
              </w:rPr>
              <w:t>io</w:t>
            </w:r>
            <w:proofErr w:type="spellEnd"/>
            <w:r w:rsidRPr="00B67EBD">
              <w:rPr>
                <w:lang w:val="pt-BR"/>
              </w:rPr>
              <w:t xml:space="preserve"> </w:t>
            </w:r>
          </w:p>
          <w:p w14:paraId="0CB8C807" w14:textId="77777777" w:rsidR="00F51C88" w:rsidRPr="00B67EBD" w:rsidRDefault="00F51C88" w:rsidP="00E7693E">
            <w:pPr>
              <w:spacing w:before="300" w:after="120"/>
              <w:rPr>
                <w:lang w:val="pt-BR"/>
              </w:rPr>
            </w:pPr>
            <w:r w:rsidRPr="00B67EBD">
              <w:rPr>
                <w:lang w:val="pt-BR"/>
              </w:rPr>
              <w:t>Man__</w:t>
            </w:r>
            <w:proofErr w:type="spellStart"/>
            <w:r w:rsidRPr="00B67EBD">
              <w:rPr>
                <w:lang w:val="pt-BR"/>
              </w:rPr>
              <w:t>ericão</w:t>
            </w:r>
            <w:proofErr w:type="spellEnd"/>
          </w:p>
          <w:p w14:paraId="27DE6147" w14:textId="77777777" w:rsidR="00F51C88" w:rsidRPr="00B67EBD" w:rsidRDefault="00F51C88" w:rsidP="00E7693E">
            <w:pPr>
              <w:spacing w:before="300" w:after="120"/>
              <w:rPr>
                <w:lang w:val="pt-BR"/>
              </w:rPr>
            </w:pPr>
            <w:proofErr w:type="spellStart"/>
            <w:r w:rsidRPr="00B67EBD">
              <w:rPr>
                <w:lang w:val="pt-BR"/>
              </w:rPr>
              <w:t>Gara</w:t>
            </w:r>
            <w:proofErr w:type="spellEnd"/>
            <w:r w:rsidRPr="00B67EBD">
              <w:rPr>
                <w:lang w:val="pt-BR"/>
              </w:rPr>
              <w:t>__em</w:t>
            </w:r>
          </w:p>
          <w:p w14:paraId="1946A521" w14:textId="77777777" w:rsidR="00F51C88" w:rsidRPr="007D27A9" w:rsidRDefault="00F51C88" w:rsidP="00E7693E">
            <w:pPr>
              <w:spacing w:before="300" w:after="120"/>
            </w:pPr>
            <w:proofErr w:type="spellStart"/>
            <w:r w:rsidRPr="007D27A9">
              <w:t>Prodí</w:t>
            </w:r>
            <w:proofErr w:type="spellEnd"/>
            <w:r w:rsidRPr="007D27A9">
              <w:t>__</w:t>
            </w:r>
            <w:proofErr w:type="spellStart"/>
            <w:r w:rsidRPr="007D27A9">
              <w:t>io</w:t>
            </w:r>
            <w:proofErr w:type="spellEnd"/>
          </w:p>
        </w:tc>
      </w:tr>
    </w:tbl>
    <w:p w14:paraId="2E13F973" w14:textId="77777777" w:rsidR="00F51C88" w:rsidRPr="00E37D3A" w:rsidRDefault="00F51C88" w:rsidP="00F51C88">
      <w:pPr>
        <w:pStyle w:val="00textosemparagrafo"/>
      </w:pPr>
    </w:p>
    <w:p w14:paraId="4F558692" w14:textId="77777777" w:rsidR="00F51C88" w:rsidRPr="00E37D3A" w:rsidRDefault="00F51C88" w:rsidP="00F51C88">
      <w:pPr>
        <w:pStyle w:val="00textosemparagrafo"/>
      </w:pPr>
      <w:r w:rsidRPr="00E37D3A">
        <w:t>Grupo: ___</w:t>
      </w:r>
    </w:p>
    <w:p w14:paraId="1F18680E" w14:textId="77777777" w:rsidR="00F51C88" w:rsidRDefault="00F51C88" w:rsidP="00F51C88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065CB2D6" w14:textId="65096D39" w:rsidR="00F51C88" w:rsidRDefault="00F51C88" w:rsidP="00F51C88">
      <w:pPr>
        <w:pStyle w:val="00comandoatividade"/>
      </w:pPr>
      <w:r w:rsidRPr="007D27A9">
        <w:rPr>
          <w:b/>
        </w:rPr>
        <w:lastRenderedPageBreak/>
        <w:t>14.</w:t>
      </w:r>
      <w:r w:rsidRPr="007D27A9">
        <w:t xml:space="preserve"> Na lista abaixo há </w:t>
      </w:r>
      <w:r w:rsidRPr="007D27A9">
        <w:rPr>
          <w:b/>
        </w:rPr>
        <w:t>oito</w:t>
      </w:r>
      <w:r w:rsidRPr="007D27A9">
        <w:t xml:space="preserve"> palavras escritas corretamente. Encontre-as e escreva-as nas linhas </w:t>
      </w:r>
      <w:r w:rsidR="002E7160">
        <w:t>abaixo.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F51C88" w14:paraId="1D100657" w14:textId="77777777" w:rsidTr="00E7693E">
        <w:trPr>
          <w:trHeight w:val="2855"/>
        </w:trPr>
        <w:tc>
          <w:tcPr>
            <w:tcW w:w="4811" w:type="dxa"/>
            <w:vAlign w:val="center"/>
          </w:tcPr>
          <w:p w14:paraId="2D4575BD" w14:textId="77777777" w:rsidR="00F51C88" w:rsidRPr="007D27A9" w:rsidRDefault="00F51C88" w:rsidP="00B67EBD">
            <w:pPr>
              <w:pStyle w:val="00comandoatividade"/>
            </w:pPr>
            <w:proofErr w:type="spellStart"/>
            <w:r w:rsidRPr="007D27A9">
              <w:t>Amexa</w:t>
            </w:r>
            <w:proofErr w:type="spellEnd"/>
          </w:p>
          <w:p w14:paraId="5CC29DC3" w14:textId="77777777" w:rsidR="00F51C88" w:rsidRPr="007D27A9" w:rsidRDefault="00F51C88" w:rsidP="00B67EBD">
            <w:pPr>
              <w:pStyle w:val="00comandoatividade"/>
            </w:pPr>
            <w:proofErr w:type="spellStart"/>
            <w:r w:rsidRPr="007D27A9">
              <w:t>Carangueijo</w:t>
            </w:r>
            <w:proofErr w:type="spellEnd"/>
          </w:p>
          <w:p w14:paraId="312B3455" w14:textId="77777777" w:rsidR="00F51C88" w:rsidRPr="007D27A9" w:rsidRDefault="00F51C88" w:rsidP="00B67EBD">
            <w:pPr>
              <w:pStyle w:val="00comandoatividade"/>
            </w:pPr>
            <w:r w:rsidRPr="007D27A9">
              <w:t>Aleijado</w:t>
            </w:r>
          </w:p>
          <w:p w14:paraId="61836955" w14:textId="77777777" w:rsidR="00F51C88" w:rsidRPr="007D27A9" w:rsidRDefault="00F51C88" w:rsidP="00B67EBD">
            <w:pPr>
              <w:pStyle w:val="00comandoatividade"/>
            </w:pPr>
            <w:r w:rsidRPr="007D27A9">
              <w:t>Cabeleireiro</w:t>
            </w:r>
          </w:p>
          <w:p w14:paraId="096CD486" w14:textId="77777777" w:rsidR="00F51C88" w:rsidRPr="007D27A9" w:rsidRDefault="00F51C88" w:rsidP="00B67EBD">
            <w:pPr>
              <w:pStyle w:val="00comandoatividade"/>
            </w:pPr>
            <w:r w:rsidRPr="007D27A9">
              <w:t>Queijo</w:t>
            </w:r>
          </w:p>
          <w:p w14:paraId="2F21C8B6" w14:textId="77777777" w:rsidR="00F51C88" w:rsidRPr="007D27A9" w:rsidRDefault="00F51C88" w:rsidP="00B67EBD">
            <w:pPr>
              <w:pStyle w:val="00comandoatividade"/>
            </w:pPr>
            <w:r w:rsidRPr="007D27A9">
              <w:t>Ameixa</w:t>
            </w:r>
          </w:p>
          <w:p w14:paraId="3E1DB227" w14:textId="77777777" w:rsidR="00F51C88" w:rsidRDefault="00F51C88" w:rsidP="00B67EBD">
            <w:pPr>
              <w:pStyle w:val="00comandoatividade"/>
            </w:pPr>
            <w:proofErr w:type="spellStart"/>
            <w:r w:rsidRPr="007D27A9">
              <w:t>Bandeija</w:t>
            </w:r>
            <w:proofErr w:type="spellEnd"/>
          </w:p>
        </w:tc>
        <w:tc>
          <w:tcPr>
            <w:tcW w:w="4811" w:type="dxa"/>
            <w:vAlign w:val="center"/>
          </w:tcPr>
          <w:p w14:paraId="14485950" w14:textId="77777777" w:rsidR="00F51C88" w:rsidRPr="007D27A9" w:rsidRDefault="00F51C88" w:rsidP="00B67EBD">
            <w:pPr>
              <w:pStyle w:val="00comandoatividade"/>
            </w:pPr>
            <w:proofErr w:type="spellStart"/>
            <w:r w:rsidRPr="007D27A9">
              <w:t>Azuleijo</w:t>
            </w:r>
            <w:proofErr w:type="spellEnd"/>
          </w:p>
          <w:p w14:paraId="36970F0E" w14:textId="77777777" w:rsidR="00F51C88" w:rsidRPr="007D27A9" w:rsidRDefault="00F51C88" w:rsidP="00B67EBD">
            <w:pPr>
              <w:pStyle w:val="00comandoatividade"/>
            </w:pPr>
            <w:r w:rsidRPr="007D27A9">
              <w:t>Bandeja</w:t>
            </w:r>
          </w:p>
          <w:p w14:paraId="5C296061" w14:textId="77777777" w:rsidR="00F51C88" w:rsidRPr="007D27A9" w:rsidRDefault="00F51C88" w:rsidP="00B67EBD">
            <w:pPr>
              <w:pStyle w:val="00comandoatividade"/>
            </w:pPr>
            <w:r w:rsidRPr="007D27A9">
              <w:t>Cabelereiro</w:t>
            </w:r>
          </w:p>
          <w:p w14:paraId="3A635057" w14:textId="77777777" w:rsidR="00F51C88" w:rsidRPr="007D27A9" w:rsidRDefault="00F51C88" w:rsidP="00B67EBD">
            <w:pPr>
              <w:pStyle w:val="00comandoatividade"/>
            </w:pPr>
            <w:proofErr w:type="spellStart"/>
            <w:r w:rsidRPr="007D27A9">
              <w:t>Alejado</w:t>
            </w:r>
            <w:proofErr w:type="spellEnd"/>
          </w:p>
          <w:p w14:paraId="0F0DF10D" w14:textId="77777777" w:rsidR="00F51C88" w:rsidRPr="007D27A9" w:rsidRDefault="00F51C88" w:rsidP="00B67EBD">
            <w:pPr>
              <w:pStyle w:val="00comandoatividade"/>
            </w:pPr>
            <w:r w:rsidRPr="007D27A9">
              <w:t>Desleixo</w:t>
            </w:r>
          </w:p>
          <w:p w14:paraId="24E5323A" w14:textId="77777777" w:rsidR="00F51C88" w:rsidRPr="007D27A9" w:rsidRDefault="00F51C88" w:rsidP="00B67EBD">
            <w:pPr>
              <w:pStyle w:val="00comandoatividade"/>
            </w:pPr>
            <w:r w:rsidRPr="007D27A9">
              <w:t>Sertanejo</w:t>
            </w:r>
          </w:p>
          <w:p w14:paraId="07C49EE2" w14:textId="77777777" w:rsidR="00F51C88" w:rsidRDefault="00F51C88" w:rsidP="00B67EBD">
            <w:pPr>
              <w:pStyle w:val="00comandoatividade"/>
            </w:pPr>
            <w:r w:rsidRPr="007D27A9">
              <w:t>Azulejo</w:t>
            </w:r>
          </w:p>
        </w:tc>
      </w:tr>
    </w:tbl>
    <w:p w14:paraId="0AD000F7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68C1B089" w14:textId="77777777" w:rsidR="00F51C88" w:rsidRDefault="00F51C88" w:rsidP="00F51C88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699E696F" w14:textId="77777777" w:rsidR="00F51C88" w:rsidRPr="007D27A9" w:rsidRDefault="00F51C88" w:rsidP="00F51C88">
      <w:pPr>
        <w:pStyle w:val="00comandoatividade"/>
      </w:pPr>
    </w:p>
    <w:p w14:paraId="7D3FB637" w14:textId="77777777" w:rsidR="00F51C88" w:rsidRPr="007D27A9" w:rsidRDefault="00F51C88" w:rsidP="00F51C88">
      <w:pPr>
        <w:pStyle w:val="00comandoatividade"/>
      </w:pPr>
      <w:r w:rsidRPr="007D27A9">
        <w:rPr>
          <w:b/>
        </w:rPr>
        <w:t>15.</w:t>
      </w:r>
      <w:r w:rsidRPr="007D27A9">
        <w:t xml:space="preserve"> Que diferença de significado o uso ou não da vírgula provoca nas frases a seguir?</w:t>
      </w:r>
    </w:p>
    <w:p w14:paraId="103E5598" w14:textId="77777777" w:rsidR="00F51C88" w:rsidRPr="007D27A9" w:rsidRDefault="00F51C88" w:rsidP="00F51C88">
      <w:pPr>
        <w:pStyle w:val="00comandoatividade"/>
      </w:pPr>
      <w:r w:rsidRPr="007D27A9">
        <w:t>I. Amigo fala a verdade!</w:t>
      </w:r>
    </w:p>
    <w:p w14:paraId="42665434" w14:textId="77777777" w:rsidR="00F51C88" w:rsidRPr="00521ADD" w:rsidRDefault="00F51C88" w:rsidP="00F51C88">
      <w:pPr>
        <w:pStyle w:val="00comandoatividade"/>
      </w:pPr>
      <w:r w:rsidRPr="007D27A9">
        <w:t>II. Amigo, fala a verdade!</w:t>
      </w:r>
    </w:p>
    <w:p w14:paraId="18072953" w14:textId="77777777" w:rsidR="002E7160" w:rsidRDefault="002E7160" w:rsidP="002E7160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65C9221A" w14:textId="77777777" w:rsidR="002E7160" w:rsidRDefault="002E7160" w:rsidP="002E7160">
      <w:pPr>
        <w:pStyle w:val="Estilo00comandoatividacbNoNegrito"/>
        <w:spacing w:before="300" w:after="120"/>
        <w:rPr>
          <w:lang w:val="pt-BR"/>
        </w:rPr>
      </w:pPr>
      <w:r>
        <w:rPr>
          <w:lang w:val="pt-BR"/>
        </w:rPr>
        <w:t>__________________________________________________________________________</w:t>
      </w:r>
    </w:p>
    <w:p w14:paraId="4888DE79" w14:textId="381AEC17" w:rsidR="007C0E78" w:rsidRPr="00F51C88" w:rsidRDefault="007C0E78" w:rsidP="00F51C88">
      <w:pPr>
        <w:rPr>
          <w:lang w:val="pt-BR"/>
        </w:rPr>
      </w:pPr>
    </w:p>
    <w:sectPr w:rsidR="007C0E78" w:rsidRPr="00F51C88" w:rsidSect="002F3BD6">
      <w:headerReference w:type="default" r:id="rId8"/>
      <w:footerReference w:type="default" r:id="rId9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2B070" w14:textId="77777777" w:rsidR="00F85122" w:rsidRDefault="00F85122" w:rsidP="004413B1">
      <w:r>
        <w:separator/>
      </w:r>
    </w:p>
  </w:endnote>
  <w:endnote w:type="continuationSeparator" w:id="0">
    <w:p w14:paraId="45E5E62A" w14:textId="77777777" w:rsidR="00F85122" w:rsidRDefault="00F85122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96D6223-1D33-471A-9FF2-05C85FDBA4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DB56FC9-94C6-4B85-B3C4-CF12496ECE38}"/>
    <w:embedBold r:id="rId3" w:fontKey="{D83BAA78-7C38-428E-BF68-D5CB080C4CAA}"/>
    <w:embedItalic r:id="rId4" w:fontKey="{BD8F5BE8-1D49-4D32-B3A7-7394460EC8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E661970-65B1-4CF2-80CD-CB7B86FE6A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E430EEB-E7C5-4F48-B313-93D0AEE6B34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2C05007-16C2-451A-B51C-2C3F5855DCE2}"/>
    <w:embedBold r:id="rId8" w:fontKey="{60947461-E49A-402C-BC51-88C638AE3F99}"/>
    <w:embedItalic r:id="rId9" w:fontKey="{FCD44F41-F6D5-48C6-9E15-80D48C69D7B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45CA21F-C2B1-4D2F-B0D8-B70F5F683EC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407349D-0DF9-4CFF-852A-D525E7823F32}"/>
    <w:embedBold r:id="rId12" w:fontKey="{0A866D72-39EE-4142-85A5-8A654A4CDA17}"/>
    <w:embedItalic r:id="rId13" w:fontKey="{3773E139-DF7C-4413-86E7-06BEA7139D38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1CD3FE40-DAB2-4915-9FB7-79C8063215E3}"/>
    <w:embedBold r:id="rId15" w:fontKey="{5396D22D-4E4D-4EAC-BA70-A5E1B6488F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D0F3086C-29F5-44C0-A323-1D6EB14040DC}"/>
    <w:embedBold r:id="rId17" w:fontKey="{D7A79635-C71E-493D-81EB-5DF95BF6A205}"/>
    <w:embedBoldItalic r:id="rId18" w:fontKey="{2F034269-0CE8-4948-AB64-1F351EA40FEA}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A855DA9E-D5F0-49D8-BF52-AE1F296304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473178C4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5A74FA">
      <w:rPr>
        <w:rStyle w:val="Nmerodepgina"/>
        <w:noProof/>
      </w:rPr>
      <w:t>7</w:t>
    </w:r>
    <w:r w:rsidRPr="007E3DAC">
      <w:rPr>
        <w:rStyle w:val="Nmerodepgina"/>
      </w:rPr>
      <w:fldChar w:fldCharType="end"/>
    </w:r>
  </w:p>
  <w:p w14:paraId="74328D3E" w14:textId="208F8999" w:rsidR="002F3BD6" w:rsidRPr="0011403C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11403C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50A4A3" w14:textId="77777777" w:rsidR="00F85122" w:rsidRDefault="00F85122" w:rsidP="004413B1">
      <w:r>
        <w:separator/>
      </w:r>
    </w:p>
  </w:footnote>
  <w:footnote w:type="continuationSeparator" w:id="0">
    <w:p w14:paraId="0565FB50" w14:textId="77777777" w:rsidR="00F85122" w:rsidRDefault="00F85122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430D94BE" w:rsidR="00D17E7B" w:rsidRDefault="007D27A9">
    <w:r>
      <w:rPr>
        <w:noProof/>
        <w:lang w:val="pt-BR" w:eastAsia="pt-BR"/>
      </w:rPr>
      <w:drawing>
        <wp:inline distT="0" distB="0" distL="0" distR="0" wp14:anchorId="6F43D18F" wp14:editId="5305B4A8">
          <wp:extent cx="5940000" cy="287270"/>
          <wp:effectExtent l="0" t="0" r="3810" b="0"/>
          <wp:docPr id="1" name="Imagem 1" descr="/Volumes/Data/TROCA/Digital/Elaine/ITORORO/ITORORO_TARJAS/5 ANO/TARJA_PITP5_MD_4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Elaine/ITORORO/ITORORO_TARJAS/5 ANO/TARJA_PITP5_MD_4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7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85E20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16557591"/>
    <w:multiLevelType w:val="hybridMultilevel"/>
    <w:tmpl w:val="027C8DE4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F0BC6"/>
    <w:multiLevelType w:val="hybridMultilevel"/>
    <w:tmpl w:val="94D67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8D4EA8"/>
    <w:multiLevelType w:val="hybridMultilevel"/>
    <w:tmpl w:val="C43CB85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23"/>
  </w:num>
  <w:num w:numId="3">
    <w:abstractNumId w:val="27"/>
  </w:num>
  <w:num w:numId="4">
    <w:abstractNumId w:val="21"/>
  </w:num>
  <w:num w:numId="5">
    <w:abstractNumId w:val="29"/>
  </w:num>
  <w:num w:numId="6">
    <w:abstractNumId w:val="28"/>
  </w:num>
  <w:num w:numId="7">
    <w:abstractNumId w:val="18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4"/>
  </w:num>
  <w:num w:numId="21">
    <w:abstractNumId w:val="20"/>
  </w:num>
  <w:num w:numId="22">
    <w:abstractNumId w:val="31"/>
  </w:num>
  <w:num w:numId="23">
    <w:abstractNumId w:val="19"/>
  </w:num>
  <w:num w:numId="24">
    <w:abstractNumId w:val="12"/>
  </w:num>
  <w:num w:numId="25">
    <w:abstractNumId w:val="15"/>
  </w:num>
  <w:num w:numId="26">
    <w:abstractNumId w:val="11"/>
  </w:num>
  <w:num w:numId="27">
    <w:abstractNumId w:val="17"/>
  </w:num>
  <w:num w:numId="28">
    <w:abstractNumId w:val="25"/>
  </w:num>
  <w:num w:numId="29">
    <w:abstractNumId w:val="13"/>
  </w:num>
  <w:num w:numId="30">
    <w:abstractNumId w:val="26"/>
  </w:num>
  <w:num w:numId="31">
    <w:abstractNumId w:val="22"/>
  </w:num>
  <w:num w:numId="32">
    <w:abstractNumId w:val="16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0C1D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B7E8F"/>
    <w:rsid w:val="000E3474"/>
    <w:rsid w:val="000E4216"/>
    <w:rsid w:val="000E589A"/>
    <w:rsid w:val="000F1EC0"/>
    <w:rsid w:val="001079A1"/>
    <w:rsid w:val="0011099E"/>
    <w:rsid w:val="0011403C"/>
    <w:rsid w:val="00116338"/>
    <w:rsid w:val="00120E99"/>
    <w:rsid w:val="00126AAF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1EAA"/>
    <w:rsid w:val="001636FD"/>
    <w:rsid w:val="00167333"/>
    <w:rsid w:val="00167AA4"/>
    <w:rsid w:val="00187518"/>
    <w:rsid w:val="001954E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3BB2"/>
    <w:rsid w:val="00246282"/>
    <w:rsid w:val="0025011B"/>
    <w:rsid w:val="00250FE4"/>
    <w:rsid w:val="00252FA9"/>
    <w:rsid w:val="00264F08"/>
    <w:rsid w:val="00267C26"/>
    <w:rsid w:val="002749AE"/>
    <w:rsid w:val="0028283F"/>
    <w:rsid w:val="002925EA"/>
    <w:rsid w:val="002A764F"/>
    <w:rsid w:val="002B2CAD"/>
    <w:rsid w:val="002B4084"/>
    <w:rsid w:val="002C0E41"/>
    <w:rsid w:val="002C2194"/>
    <w:rsid w:val="002C2B5D"/>
    <w:rsid w:val="002C4FC9"/>
    <w:rsid w:val="002C7330"/>
    <w:rsid w:val="002D2A1A"/>
    <w:rsid w:val="002D2E35"/>
    <w:rsid w:val="002D6E23"/>
    <w:rsid w:val="002E7160"/>
    <w:rsid w:val="002F3BD6"/>
    <w:rsid w:val="00315599"/>
    <w:rsid w:val="003161F0"/>
    <w:rsid w:val="00320797"/>
    <w:rsid w:val="00323F4A"/>
    <w:rsid w:val="00332041"/>
    <w:rsid w:val="00332FF9"/>
    <w:rsid w:val="00335963"/>
    <w:rsid w:val="00337754"/>
    <w:rsid w:val="00385927"/>
    <w:rsid w:val="003A3C58"/>
    <w:rsid w:val="003B0449"/>
    <w:rsid w:val="003B0E1C"/>
    <w:rsid w:val="003B10EC"/>
    <w:rsid w:val="003B3C17"/>
    <w:rsid w:val="003C7481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2395F"/>
    <w:rsid w:val="004354E2"/>
    <w:rsid w:val="0043750A"/>
    <w:rsid w:val="004413B1"/>
    <w:rsid w:val="00452768"/>
    <w:rsid w:val="0045601B"/>
    <w:rsid w:val="004714A0"/>
    <w:rsid w:val="00480B73"/>
    <w:rsid w:val="00496A29"/>
    <w:rsid w:val="004B0502"/>
    <w:rsid w:val="004C0ABE"/>
    <w:rsid w:val="004C6A51"/>
    <w:rsid w:val="004D3390"/>
    <w:rsid w:val="004E0E72"/>
    <w:rsid w:val="004E6476"/>
    <w:rsid w:val="005020F0"/>
    <w:rsid w:val="00521ADD"/>
    <w:rsid w:val="00527103"/>
    <w:rsid w:val="005462D7"/>
    <w:rsid w:val="00552849"/>
    <w:rsid w:val="00557C06"/>
    <w:rsid w:val="00561C4B"/>
    <w:rsid w:val="00586A61"/>
    <w:rsid w:val="005A74FA"/>
    <w:rsid w:val="005C2B14"/>
    <w:rsid w:val="005E0DC2"/>
    <w:rsid w:val="005E1A09"/>
    <w:rsid w:val="005E6CCD"/>
    <w:rsid w:val="006336D6"/>
    <w:rsid w:val="006354E0"/>
    <w:rsid w:val="00660570"/>
    <w:rsid w:val="00664790"/>
    <w:rsid w:val="00693FB9"/>
    <w:rsid w:val="00697820"/>
    <w:rsid w:val="006A27EE"/>
    <w:rsid w:val="006A3FCE"/>
    <w:rsid w:val="006B48A5"/>
    <w:rsid w:val="006B6B67"/>
    <w:rsid w:val="006C4EC4"/>
    <w:rsid w:val="006D4C49"/>
    <w:rsid w:val="006D5D13"/>
    <w:rsid w:val="006E3D61"/>
    <w:rsid w:val="007055A0"/>
    <w:rsid w:val="00714CF0"/>
    <w:rsid w:val="007150D8"/>
    <w:rsid w:val="00726D6A"/>
    <w:rsid w:val="00737650"/>
    <w:rsid w:val="00746508"/>
    <w:rsid w:val="00746C38"/>
    <w:rsid w:val="00756C28"/>
    <w:rsid w:val="007579DE"/>
    <w:rsid w:val="00762549"/>
    <w:rsid w:val="00762B69"/>
    <w:rsid w:val="00766D23"/>
    <w:rsid w:val="007720D9"/>
    <w:rsid w:val="00776C95"/>
    <w:rsid w:val="00784B10"/>
    <w:rsid w:val="007952DF"/>
    <w:rsid w:val="007957ED"/>
    <w:rsid w:val="007A0284"/>
    <w:rsid w:val="007A4D31"/>
    <w:rsid w:val="007B647D"/>
    <w:rsid w:val="007C0E78"/>
    <w:rsid w:val="007C5A2E"/>
    <w:rsid w:val="007D27A9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4857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8E5C03"/>
    <w:rsid w:val="009440AA"/>
    <w:rsid w:val="009478C3"/>
    <w:rsid w:val="009648A5"/>
    <w:rsid w:val="009746A8"/>
    <w:rsid w:val="00990560"/>
    <w:rsid w:val="009A356D"/>
    <w:rsid w:val="009B2B34"/>
    <w:rsid w:val="009C2613"/>
    <w:rsid w:val="009D0184"/>
    <w:rsid w:val="009D4782"/>
    <w:rsid w:val="009E6418"/>
    <w:rsid w:val="009E64CE"/>
    <w:rsid w:val="009F69A3"/>
    <w:rsid w:val="009F6C79"/>
    <w:rsid w:val="009F6F61"/>
    <w:rsid w:val="00A05E84"/>
    <w:rsid w:val="00A068D2"/>
    <w:rsid w:val="00A1121F"/>
    <w:rsid w:val="00A1359B"/>
    <w:rsid w:val="00A24157"/>
    <w:rsid w:val="00A25E33"/>
    <w:rsid w:val="00A3259E"/>
    <w:rsid w:val="00A36AE3"/>
    <w:rsid w:val="00A43365"/>
    <w:rsid w:val="00A45901"/>
    <w:rsid w:val="00A64BC7"/>
    <w:rsid w:val="00A96766"/>
    <w:rsid w:val="00AB661A"/>
    <w:rsid w:val="00AD0199"/>
    <w:rsid w:val="00AD1EDA"/>
    <w:rsid w:val="00AD68F6"/>
    <w:rsid w:val="00AE5443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67EBD"/>
    <w:rsid w:val="00B75237"/>
    <w:rsid w:val="00B77E50"/>
    <w:rsid w:val="00B81803"/>
    <w:rsid w:val="00B86A9F"/>
    <w:rsid w:val="00BA3D52"/>
    <w:rsid w:val="00BB1D31"/>
    <w:rsid w:val="00BB6CF7"/>
    <w:rsid w:val="00BD31D3"/>
    <w:rsid w:val="00BD3F80"/>
    <w:rsid w:val="00BE5555"/>
    <w:rsid w:val="00BF5E83"/>
    <w:rsid w:val="00C01461"/>
    <w:rsid w:val="00C1383B"/>
    <w:rsid w:val="00C56D4B"/>
    <w:rsid w:val="00C62350"/>
    <w:rsid w:val="00C72DE3"/>
    <w:rsid w:val="00C83D12"/>
    <w:rsid w:val="00C8595A"/>
    <w:rsid w:val="00C91CA6"/>
    <w:rsid w:val="00CA69CE"/>
    <w:rsid w:val="00CC15B7"/>
    <w:rsid w:val="00CD2975"/>
    <w:rsid w:val="00CD4EFB"/>
    <w:rsid w:val="00D10698"/>
    <w:rsid w:val="00D175DA"/>
    <w:rsid w:val="00D17E7B"/>
    <w:rsid w:val="00D2035E"/>
    <w:rsid w:val="00D221F9"/>
    <w:rsid w:val="00D2355E"/>
    <w:rsid w:val="00D2522B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E4F1B"/>
    <w:rsid w:val="00DF7404"/>
    <w:rsid w:val="00E00372"/>
    <w:rsid w:val="00E03873"/>
    <w:rsid w:val="00E04196"/>
    <w:rsid w:val="00E053DC"/>
    <w:rsid w:val="00E06FBB"/>
    <w:rsid w:val="00E12BB1"/>
    <w:rsid w:val="00E1527F"/>
    <w:rsid w:val="00E2440D"/>
    <w:rsid w:val="00E31175"/>
    <w:rsid w:val="00E40760"/>
    <w:rsid w:val="00E54597"/>
    <w:rsid w:val="00E734E5"/>
    <w:rsid w:val="00E92E6F"/>
    <w:rsid w:val="00EC2152"/>
    <w:rsid w:val="00ED1FEA"/>
    <w:rsid w:val="00ED351D"/>
    <w:rsid w:val="00ED703D"/>
    <w:rsid w:val="00EF3AE6"/>
    <w:rsid w:val="00EF3D31"/>
    <w:rsid w:val="00EF6959"/>
    <w:rsid w:val="00F02737"/>
    <w:rsid w:val="00F169BB"/>
    <w:rsid w:val="00F31798"/>
    <w:rsid w:val="00F33114"/>
    <w:rsid w:val="00F45DB3"/>
    <w:rsid w:val="00F47EE0"/>
    <w:rsid w:val="00F516C5"/>
    <w:rsid w:val="00F51C88"/>
    <w:rsid w:val="00F5283B"/>
    <w:rsid w:val="00F563CF"/>
    <w:rsid w:val="00F603A3"/>
    <w:rsid w:val="00F66B32"/>
    <w:rsid w:val="00F8054F"/>
    <w:rsid w:val="00F811C4"/>
    <w:rsid w:val="00F85122"/>
    <w:rsid w:val="00F96798"/>
    <w:rsid w:val="00FA2D83"/>
    <w:rsid w:val="00FA2E01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03C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D27A9"/>
    <w:pPr>
      <w:spacing w:after="120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4354E2"/>
    <w:pPr>
      <w:ind w:left="567" w:firstLine="284"/>
      <w:jc w:val="both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table" w:styleId="TabeladeGradeClara">
    <w:name w:val="Grid Table Light"/>
    <w:basedOn w:val="Tabelanormal"/>
    <w:uiPriority w:val="99"/>
    <w:rsid w:val="0011403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1AD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21ADD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521ADD"/>
    <w:rPr>
      <w:sz w:val="16"/>
      <w:szCs w:val="16"/>
    </w:rPr>
  </w:style>
  <w:style w:type="table" w:customStyle="1" w:styleId="TabeladeGradeClara1">
    <w:name w:val="Tabela de Grade Clara1"/>
    <w:basedOn w:val="Tabelanormal"/>
    <w:uiPriority w:val="99"/>
    <w:rsid w:val="00521AD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4650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46508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6978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95FCAE4-B891-4368-BDC9-DEFBECCAE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7</Pages>
  <Words>1441</Words>
  <Characters>7784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9207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Nilza Shizue Yoshida</cp:lastModifiedBy>
  <cp:revision>43</cp:revision>
  <cp:lastPrinted>2017-12-07T17:27:00Z</cp:lastPrinted>
  <dcterms:created xsi:type="dcterms:W3CDTF">2018-01-01T22:58:00Z</dcterms:created>
  <dcterms:modified xsi:type="dcterms:W3CDTF">2018-02-02T16:15:00Z</dcterms:modified>
  <cp:category/>
</cp:coreProperties>
</file>