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4EE7F" w14:textId="77777777" w:rsidR="00D30551" w:rsidRPr="00F73513" w:rsidRDefault="00D30551" w:rsidP="00D30551">
      <w:pPr>
        <w:pStyle w:val="00cabeos"/>
      </w:pPr>
      <w:r w:rsidRPr="00F73513">
        <w:t>SEQUÊNCIA DIDÁTICA 11</w:t>
      </w:r>
    </w:p>
    <w:p w14:paraId="34E945F4" w14:textId="77777777" w:rsidR="00D30551" w:rsidRPr="00F73513" w:rsidRDefault="00D30551" w:rsidP="00D30551">
      <w:pPr>
        <w:pStyle w:val="00P1"/>
      </w:pPr>
    </w:p>
    <w:p w14:paraId="4E9E3535" w14:textId="77777777" w:rsidR="00D30551" w:rsidRPr="00F73513" w:rsidRDefault="00D30551" w:rsidP="00D30551">
      <w:pPr>
        <w:pStyle w:val="00P1"/>
      </w:pPr>
      <w:r w:rsidRPr="00F73513">
        <w:t xml:space="preserve">Novidades por </w:t>
      </w:r>
      <w:r w:rsidRPr="00F73513">
        <w:rPr>
          <w:i/>
        </w:rPr>
        <w:t>e-mail</w:t>
      </w:r>
    </w:p>
    <w:p w14:paraId="1D0144E6" w14:textId="77777777" w:rsidR="00D30551" w:rsidRPr="00F73513" w:rsidRDefault="00D30551" w:rsidP="00D30551">
      <w:pPr>
        <w:pStyle w:val="00P1"/>
      </w:pPr>
    </w:p>
    <w:tbl>
      <w:tblPr>
        <w:tblStyle w:val="tabelaverde"/>
        <w:tblW w:w="5000" w:type="pct"/>
        <w:tblLook w:val="04A0" w:firstRow="1" w:lastRow="0" w:firstColumn="1" w:lastColumn="0" w:noHBand="0" w:noVBand="1"/>
      </w:tblPr>
      <w:tblGrid>
        <w:gridCol w:w="3758"/>
        <w:gridCol w:w="6090"/>
      </w:tblGrid>
      <w:tr w:rsidR="00D30551" w:rsidRPr="00F73513" w14:paraId="7B21BADC" w14:textId="77777777" w:rsidTr="00D30551">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54BCE566" w14:textId="77777777" w:rsidR="00D30551" w:rsidRPr="00F73513" w:rsidRDefault="00D30551" w:rsidP="00D30551">
            <w:r w:rsidRPr="00F73513">
              <w:t>EIXOS</w:t>
            </w:r>
          </w:p>
        </w:tc>
        <w:tc>
          <w:tcPr>
            <w:tcW w:w="3092" w:type="pct"/>
          </w:tcPr>
          <w:p w14:paraId="6DB95C95" w14:textId="77777777" w:rsidR="00D30551" w:rsidRPr="00F73513" w:rsidRDefault="00D30551" w:rsidP="00D30551">
            <w:pPr>
              <w:rPr>
                <w:b w:val="0"/>
                <w:lang w:val="pt-BR"/>
              </w:rPr>
            </w:pPr>
            <w:r w:rsidRPr="00F73513">
              <w:rPr>
                <w:b w:val="0"/>
                <w:lang w:val="pt-BR"/>
              </w:rPr>
              <w:t>Oralidade / Leitura / Escrita / Educação literária.</w:t>
            </w:r>
          </w:p>
        </w:tc>
      </w:tr>
      <w:tr w:rsidR="00D30551" w:rsidRPr="00F73513" w14:paraId="0A4EE012" w14:textId="77777777" w:rsidTr="00D30551">
        <w:trPr>
          <w:trHeight w:val="510"/>
        </w:trPr>
        <w:tc>
          <w:tcPr>
            <w:tcW w:w="1908" w:type="pct"/>
          </w:tcPr>
          <w:p w14:paraId="580A7824" w14:textId="77777777" w:rsidR="00D30551" w:rsidRPr="00F73513" w:rsidRDefault="00D30551" w:rsidP="00D30551">
            <w:pPr>
              <w:rPr>
                <w:b/>
              </w:rPr>
            </w:pPr>
            <w:r w:rsidRPr="00F73513">
              <w:rPr>
                <w:b/>
              </w:rPr>
              <w:t>UNIDADES TEMÁTICAS</w:t>
            </w:r>
          </w:p>
        </w:tc>
        <w:tc>
          <w:tcPr>
            <w:tcW w:w="3092" w:type="pct"/>
          </w:tcPr>
          <w:p w14:paraId="24AFDE69" w14:textId="77777777" w:rsidR="00D30551" w:rsidRPr="00F73513" w:rsidRDefault="00D30551" w:rsidP="00D30551">
            <w:pPr>
              <w:rPr>
                <w:lang w:val="pt-BR"/>
              </w:rPr>
            </w:pPr>
            <w:r w:rsidRPr="00F73513">
              <w:rPr>
                <w:lang w:val="pt-BR"/>
              </w:rPr>
              <w:t>Interação discursiva / intercâmbio oral no contexto escolar.</w:t>
            </w:r>
          </w:p>
          <w:p w14:paraId="09F43A1D" w14:textId="77777777" w:rsidR="00D30551" w:rsidRPr="00F73513" w:rsidRDefault="00D30551" w:rsidP="00D30551">
            <w:pPr>
              <w:rPr>
                <w:lang w:val="pt-BR"/>
              </w:rPr>
            </w:pPr>
            <w:r w:rsidRPr="00F73513">
              <w:rPr>
                <w:lang w:val="pt-BR"/>
              </w:rPr>
              <w:t>Construção da autonomia de leitura.</w:t>
            </w:r>
          </w:p>
          <w:p w14:paraId="79662773" w14:textId="77777777" w:rsidR="00D30551" w:rsidRPr="00F73513" w:rsidRDefault="00D30551" w:rsidP="00D30551">
            <w:pPr>
              <w:rPr>
                <w:lang w:val="pt-BR"/>
              </w:rPr>
            </w:pPr>
            <w:r w:rsidRPr="00F73513">
              <w:rPr>
                <w:lang w:val="pt-BR"/>
              </w:rPr>
              <w:t>Estratégias de leitura.</w:t>
            </w:r>
          </w:p>
          <w:p w14:paraId="5F045A77" w14:textId="77777777" w:rsidR="00D30551" w:rsidRPr="00F73513" w:rsidRDefault="00D30551" w:rsidP="00D30551">
            <w:pPr>
              <w:rPr>
                <w:lang w:val="pt-BR"/>
              </w:rPr>
            </w:pPr>
            <w:r w:rsidRPr="00F73513">
              <w:rPr>
                <w:lang w:val="pt-BR"/>
              </w:rPr>
              <w:t>Estratégias antes da produção do texto.</w:t>
            </w:r>
          </w:p>
          <w:p w14:paraId="450F7274" w14:textId="77777777" w:rsidR="00D30551" w:rsidRPr="00F73513" w:rsidRDefault="00D30551" w:rsidP="00D30551">
            <w:pPr>
              <w:rPr>
                <w:lang w:val="pt-BR"/>
              </w:rPr>
            </w:pPr>
            <w:r w:rsidRPr="00F73513">
              <w:rPr>
                <w:lang w:val="pt-BR"/>
              </w:rPr>
              <w:t>Estratégias durante a produção do texto.</w:t>
            </w:r>
          </w:p>
          <w:p w14:paraId="7CA6A334" w14:textId="77777777" w:rsidR="00D30551" w:rsidRPr="00F73513" w:rsidRDefault="00D30551" w:rsidP="00D30551">
            <w:pPr>
              <w:rPr>
                <w:lang w:val="pt-BR"/>
              </w:rPr>
            </w:pPr>
            <w:r w:rsidRPr="00F73513">
              <w:rPr>
                <w:lang w:val="pt-BR"/>
              </w:rPr>
              <w:t>Estratégias após a produção do texto.</w:t>
            </w:r>
          </w:p>
          <w:p w14:paraId="1FD004A5" w14:textId="77777777" w:rsidR="00D30551" w:rsidRPr="00F73513" w:rsidRDefault="00D30551" w:rsidP="00D30551">
            <w:pPr>
              <w:rPr>
                <w:lang w:val="pt-BR"/>
              </w:rPr>
            </w:pPr>
            <w:r w:rsidRPr="00F73513">
              <w:rPr>
                <w:lang w:val="pt-BR"/>
              </w:rPr>
              <w:t>O texto literário no contexto sociocultural.</w:t>
            </w:r>
          </w:p>
        </w:tc>
      </w:tr>
      <w:tr w:rsidR="00D30551" w:rsidRPr="00F73513" w14:paraId="3C4F2503" w14:textId="77777777" w:rsidTr="00D30551">
        <w:trPr>
          <w:trHeight w:val="510"/>
        </w:trPr>
        <w:tc>
          <w:tcPr>
            <w:tcW w:w="1908" w:type="pct"/>
          </w:tcPr>
          <w:p w14:paraId="0EF6D9E0" w14:textId="77777777" w:rsidR="00D30551" w:rsidRPr="00F73513" w:rsidRDefault="00D30551" w:rsidP="00D30551">
            <w:pPr>
              <w:rPr>
                <w:b/>
              </w:rPr>
            </w:pPr>
            <w:r w:rsidRPr="00F73513">
              <w:rPr>
                <w:b/>
              </w:rPr>
              <w:t>OBJETOS DE CONHECIMENTO</w:t>
            </w:r>
          </w:p>
        </w:tc>
        <w:tc>
          <w:tcPr>
            <w:tcW w:w="3092" w:type="pct"/>
          </w:tcPr>
          <w:p w14:paraId="2F1116DB" w14:textId="77777777" w:rsidR="00D30551" w:rsidRPr="00F73513" w:rsidRDefault="00D30551" w:rsidP="00D30551">
            <w:pPr>
              <w:rPr>
                <w:lang w:val="pt-BR"/>
              </w:rPr>
            </w:pPr>
            <w:r w:rsidRPr="00F73513">
              <w:rPr>
                <w:lang w:val="pt-BR"/>
              </w:rPr>
              <w:t>Constituição da identidade psicossocial, em sala de aula, por meio da oralidade.</w:t>
            </w:r>
          </w:p>
          <w:p w14:paraId="3DA6970A" w14:textId="77777777" w:rsidR="00D30551" w:rsidRPr="00F73513" w:rsidRDefault="00D30551" w:rsidP="00D30551">
            <w:pPr>
              <w:rPr>
                <w:lang w:val="pt-BR"/>
              </w:rPr>
            </w:pPr>
            <w:r w:rsidRPr="00F73513">
              <w:rPr>
                <w:lang w:val="pt-BR"/>
              </w:rPr>
              <w:t>Autodomínio do processo de leitura.</w:t>
            </w:r>
          </w:p>
          <w:p w14:paraId="3AFD3F69" w14:textId="77777777" w:rsidR="00D30551" w:rsidRPr="00F73513" w:rsidRDefault="00D30551" w:rsidP="00D30551">
            <w:pPr>
              <w:rPr>
                <w:lang w:val="pt-BR"/>
              </w:rPr>
            </w:pPr>
            <w:r w:rsidRPr="00F73513">
              <w:rPr>
                <w:lang w:val="pt-BR"/>
              </w:rPr>
              <w:t>Localização de informações em textos.</w:t>
            </w:r>
          </w:p>
          <w:p w14:paraId="207684C0" w14:textId="77777777" w:rsidR="00D30551" w:rsidRPr="00F73513" w:rsidRDefault="00D30551" w:rsidP="00D30551">
            <w:pPr>
              <w:rPr>
                <w:lang w:val="pt-BR"/>
              </w:rPr>
            </w:pPr>
            <w:r w:rsidRPr="00F73513">
              <w:rPr>
                <w:lang w:val="pt-BR"/>
              </w:rPr>
              <w:t>Seleção de informações.</w:t>
            </w:r>
          </w:p>
          <w:p w14:paraId="7DCF78E9" w14:textId="77777777" w:rsidR="00D30551" w:rsidRPr="00F73513" w:rsidRDefault="00D30551" w:rsidP="00D30551">
            <w:pPr>
              <w:rPr>
                <w:lang w:val="pt-BR"/>
              </w:rPr>
            </w:pPr>
            <w:r w:rsidRPr="00F73513">
              <w:rPr>
                <w:lang w:val="pt-BR"/>
              </w:rPr>
              <w:t>Reflexão sobre o conteúdo temático do texto.</w:t>
            </w:r>
          </w:p>
          <w:p w14:paraId="1B5E8792" w14:textId="77777777" w:rsidR="00D30551" w:rsidRPr="00F73513" w:rsidRDefault="00D30551" w:rsidP="00D30551">
            <w:pPr>
              <w:rPr>
                <w:lang w:val="pt-BR"/>
              </w:rPr>
            </w:pPr>
            <w:r w:rsidRPr="00F73513">
              <w:rPr>
                <w:lang w:val="pt-BR"/>
              </w:rPr>
              <w:t>Planejamento do texto.</w:t>
            </w:r>
          </w:p>
          <w:p w14:paraId="1483A882" w14:textId="77777777" w:rsidR="00D30551" w:rsidRPr="00F73513" w:rsidRDefault="00D30551" w:rsidP="00D30551">
            <w:pPr>
              <w:rPr>
                <w:lang w:val="pt-BR"/>
              </w:rPr>
            </w:pPr>
            <w:r w:rsidRPr="00F73513">
              <w:rPr>
                <w:lang w:val="pt-BR"/>
              </w:rPr>
              <w:t>Parágrafo: aspectos semânticos e gráficos.</w:t>
            </w:r>
          </w:p>
          <w:p w14:paraId="19E44D1C" w14:textId="77777777" w:rsidR="00D30551" w:rsidRPr="00F73513" w:rsidRDefault="00D30551" w:rsidP="00D30551">
            <w:pPr>
              <w:rPr>
                <w:lang w:val="pt-BR"/>
              </w:rPr>
            </w:pPr>
            <w:r w:rsidRPr="00F73513">
              <w:rPr>
                <w:lang w:val="pt-BR"/>
              </w:rPr>
              <w:t>Procedimentos linguístico-gramaticais e ortográficos.</w:t>
            </w:r>
          </w:p>
          <w:p w14:paraId="666EE264" w14:textId="77777777" w:rsidR="00D30551" w:rsidRPr="00F73513" w:rsidRDefault="00D30551" w:rsidP="00D30551">
            <w:pPr>
              <w:rPr>
                <w:lang w:val="pt-BR"/>
              </w:rPr>
            </w:pPr>
            <w:r w:rsidRPr="00F73513">
              <w:rPr>
                <w:lang w:val="pt-BR"/>
              </w:rPr>
              <w:t>Procedimentos estilístico-enunciativos.</w:t>
            </w:r>
          </w:p>
          <w:p w14:paraId="46F01183" w14:textId="77777777" w:rsidR="00D30551" w:rsidRPr="00F73513" w:rsidRDefault="00D30551" w:rsidP="00D30551">
            <w:pPr>
              <w:rPr>
                <w:lang w:val="pt-BR"/>
              </w:rPr>
            </w:pPr>
            <w:r w:rsidRPr="00F73513">
              <w:rPr>
                <w:lang w:val="pt-BR"/>
              </w:rPr>
              <w:t>Revisão do texto.</w:t>
            </w:r>
          </w:p>
          <w:p w14:paraId="02DC99BF" w14:textId="77777777" w:rsidR="00D30551" w:rsidRPr="00F73513" w:rsidRDefault="00D30551" w:rsidP="00D30551">
            <w:pPr>
              <w:rPr>
                <w:lang w:val="pt-BR"/>
              </w:rPr>
            </w:pPr>
            <w:r w:rsidRPr="00F73513">
              <w:rPr>
                <w:lang w:val="pt-BR"/>
              </w:rPr>
              <w:t>Reescrita do texto.</w:t>
            </w:r>
          </w:p>
          <w:p w14:paraId="6402EEFB" w14:textId="77777777" w:rsidR="00D30551" w:rsidRPr="00F73513" w:rsidRDefault="00D30551" w:rsidP="00D30551">
            <w:pPr>
              <w:rPr>
                <w:lang w:val="pt-BR"/>
              </w:rPr>
            </w:pPr>
            <w:r w:rsidRPr="00F73513">
              <w:rPr>
                <w:lang w:val="pt-BR"/>
              </w:rPr>
              <w:t>Edição do texto.</w:t>
            </w:r>
          </w:p>
          <w:p w14:paraId="5F96EEAC" w14:textId="77777777" w:rsidR="00D30551" w:rsidRPr="00F73513" w:rsidRDefault="00D30551" w:rsidP="00D30551">
            <w:pPr>
              <w:rPr>
                <w:lang w:val="pt-BR"/>
              </w:rPr>
            </w:pPr>
            <w:r w:rsidRPr="00F73513">
              <w:rPr>
                <w:lang w:val="pt-BR"/>
              </w:rPr>
              <w:t>Dimensão social e estética do texto literário</w:t>
            </w:r>
          </w:p>
        </w:tc>
      </w:tr>
    </w:tbl>
    <w:p w14:paraId="11A24D76" w14:textId="77777777" w:rsidR="00D30551" w:rsidRPr="00F73513" w:rsidRDefault="00D30551" w:rsidP="00D30551">
      <w:pPr>
        <w:pStyle w:val="00PESO2"/>
      </w:pPr>
    </w:p>
    <w:p w14:paraId="434BA67A" w14:textId="77777777" w:rsidR="00D30551" w:rsidRPr="00F73513" w:rsidRDefault="00D30551" w:rsidP="00D30551">
      <w:pPr>
        <w:pStyle w:val="00PESO2"/>
      </w:pPr>
      <w:r w:rsidRPr="00F73513">
        <w:t xml:space="preserve">A. APRESENTAÇÃO </w:t>
      </w:r>
    </w:p>
    <w:p w14:paraId="483E6D9D" w14:textId="20B189FA" w:rsidR="00D30551" w:rsidRPr="00F73513" w:rsidRDefault="00D30551" w:rsidP="00D30551">
      <w:pPr>
        <w:pStyle w:val="00Textogeral"/>
      </w:pPr>
      <w:r w:rsidRPr="00F73513">
        <w:t>Países lusófonos são aqueles que têm o português como língua oficial. São nove os que fazem parte da Comunidade dos Países de Língua Portuguesa (CPLP): Angola, Brasil, Cabo Verde, Guiné-</w:t>
      </w:r>
      <w:r w:rsidR="004E498D" w:rsidRPr="00F73513">
        <w:br/>
        <w:t>-</w:t>
      </w:r>
      <w:r w:rsidRPr="00F73513">
        <w:t>Bissau, Guiné Equatorial, Moçambique, Portugal, São Tomé e Príncipe e Timor-Leste.</w:t>
      </w:r>
    </w:p>
    <w:p w14:paraId="1DFFEAF7" w14:textId="77777777" w:rsidR="00D30551" w:rsidRPr="00F73513" w:rsidRDefault="00D30551" w:rsidP="00D30551">
      <w:pPr>
        <w:pStyle w:val="00Textogeral"/>
      </w:pPr>
      <w:r w:rsidRPr="00F73513">
        <w:t>A apreciação de textos literários originários de países lusófonos permite que os estudantes reconheçam a literatura como uma expressão da identidade dos povos e patrimônio artístico da humanidade.</w:t>
      </w:r>
    </w:p>
    <w:p w14:paraId="7DE5D1C7" w14:textId="77777777" w:rsidR="00D30551" w:rsidRPr="00F73513" w:rsidRDefault="00D30551" w:rsidP="00D30551">
      <w:pPr>
        <w:pStyle w:val="00Textogeral"/>
      </w:pPr>
      <w:r w:rsidRPr="00F73513">
        <w:t xml:space="preserve">A proposta desta sequência é que os alunos conheçam obras de autores de países de língua portuguesa e, em seguida, realizem pesquisas sobre eles e criem </w:t>
      </w:r>
      <w:r w:rsidRPr="00F73513">
        <w:rPr>
          <w:i/>
        </w:rPr>
        <w:t>e-mails</w:t>
      </w:r>
      <w:r w:rsidRPr="00F73513">
        <w:t xml:space="preserve"> coletivos para partilhar com os colegas as informações encontradas.  </w:t>
      </w:r>
    </w:p>
    <w:p w14:paraId="74ADCD81" w14:textId="52726593" w:rsidR="00D30551" w:rsidRPr="00F73513" w:rsidRDefault="00D30551" w:rsidP="00D30551">
      <w:pPr>
        <w:pStyle w:val="00Textogeral"/>
      </w:pPr>
      <w:r w:rsidRPr="00F73513">
        <w:t>Para despertar o interesse da turma pelo tema, você pode apresentar textos literários de autores dos países lusófonos no início da sequência didática. Na etapa 1 são sugeridos alguns contos e poemas. É importante selecionar previamente os conteúdos que considerar mais adequados.</w:t>
      </w:r>
    </w:p>
    <w:p w14:paraId="09AF90D2" w14:textId="77777777" w:rsidR="00D30551" w:rsidRPr="00F73513" w:rsidRDefault="00D30551">
      <w:pPr>
        <w:rPr>
          <w:rFonts w:ascii="Tahoma" w:eastAsiaTheme="minorEastAsia" w:hAnsi="Tahoma" w:cs="Tahoma"/>
          <w:color w:val="000000"/>
          <w:sz w:val="22"/>
          <w:szCs w:val="22"/>
          <w:lang w:val="pt-BR" w:eastAsia="es-ES"/>
        </w:rPr>
      </w:pPr>
      <w:r w:rsidRPr="00F73513">
        <w:rPr>
          <w:lang w:val="pt-BR"/>
        </w:rPr>
        <w:br w:type="page"/>
      </w:r>
    </w:p>
    <w:p w14:paraId="4AB1C4C6" w14:textId="77777777" w:rsidR="00D30551" w:rsidRPr="00F73513" w:rsidRDefault="00D30551" w:rsidP="00D30551">
      <w:pPr>
        <w:pStyle w:val="00PESO2"/>
      </w:pPr>
      <w:r w:rsidRPr="00F73513">
        <w:lastRenderedPageBreak/>
        <w:t xml:space="preserve">B. OBJETIVOS </w:t>
      </w:r>
    </w:p>
    <w:p w14:paraId="1CC037A3" w14:textId="77777777" w:rsidR="00D30551" w:rsidRPr="00F73513" w:rsidRDefault="00D30551" w:rsidP="00D30551">
      <w:pPr>
        <w:pStyle w:val="00peso3"/>
      </w:pPr>
    </w:p>
    <w:p w14:paraId="20D6C3F6" w14:textId="77777777" w:rsidR="00D30551" w:rsidRPr="00F73513" w:rsidRDefault="00D30551" w:rsidP="00D30551">
      <w:pPr>
        <w:pStyle w:val="00peso3"/>
      </w:pPr>
      <w:r w:rsidRPr="00F73513">
        <w:t xml:space="preserve">OBJETIVO GERAL </w:t>
      </w:r>
    </w:p>
    <w:p w14:paraId="6A287AA6" w14:textId="77777777" w:rsidR="00D30551" w:rsidRPr="00F73513" w:rsidRDefault="00D30551" w:rsidP="00D30551">
      <w:pPr>
        <w:pStyle w:val="00Textogeralbullet"/>
      </w:pPr>
      <w:r w:rsidRPr="00F73513">
        <w:t>Pesquisar sobre países, além do Brasil, que falam português.</w:t>
      </w:r>
    </w:p>
    <w:p w14:paraId="2DF61AAE" w14:textId="77777777" w:rsidR="00D30551" w:rsidRPr="00F73513" w:rsidRDefault="00D30551" w:rsidP="00D30551">
      <w:pPr>
        <w:pStyle w:val="00Textogeralbullet"/>
      </w:pPr>
      <w:r w:rsidRPr="00F73513">
        <w:t xml:space="preserve">Criar conta de </w:t>
      </w:r>
      <w:r w:rsidRPr="00F73513">
        <w:rPr>
          <w:i/>
        </w:rPr>
        <w:t>e-mail</w:t>
      </w:r>
      <w:r w:rsidRPr="00F73513">
        <w:t>.</w:t>
      </w:r>
    </w:p>
    <w:p w14:paraId="556A6006" w14:textId="77777777" w:rsidR="00D30551" w:rsidRPr="00F73513" w:rsidRDefault="00D30551" w:rsidP="00D30551">
      <w:pPr>
        <w:pStyle w:val="00Textogeralbullet"/>
      </w:pPr>
      <w:r w:rsidRPr="00F73513">
        <w:t xml:space="preserve">Trocar </w:t>
      </w:r>
      <w:r w:rsidRPr="00F73513">
        <w:rPr>
          <w:i/>
        </w:rPr>
        <w:t>e-mails</w:t>
      </w:r>
      <w:r w:rsidRPr="00F73513">
        <w:t xml:space="preserve"> sobre as descobertas durante a pesquisa.</w:t>
      </w:r>
    </w:p>
    <w:p w14:paraId="1523347F" w14:textId="77777777" w:rsidR="00D30551" w:rsidRPr="00F73513" w:rsidRDefault="00D30551" w:rsidP="00D30551">
      <w:pPr>
        <w:pStyle w:val="00peso3"/>
      </w:pPr>
    </w:p>
    <w:p w14:paraId="6CF2A5B6" w14:textId="77777777" w:rsidR="00D30551" w:rsidRPr="00F73513" w:rsidRDefault="00D30551" w:rsidP="00D30551">
      <w:pPr>
        <w:pStyle w:val="00peso3"/>
      </w:pPr>
      <w:r w:rsidRPr="00F73513">
        <w:t xml:space="preserve">OBJETIVO ESPECÍFICO </w:t>
      </w:r>
    </w:p>
    <w:p w14:paraId="33CC27A9" w14:textId="77777777" w:rsidR="00D30551" w:rsidRPr="00F73513" w:rsidRDefault="00D30551" w:rsidP="00D30551">
      <w:pPr>
        <w:pStyle w:val="00Textogeral"/>
      </w:pPr>
      <w:r w:rsidRPr="00F73513">
        <w:t>Favorecer o desenvolvimento das seguintes habilidades do componente curricular Língua Portuguesa:</w:t>
      </w:r>
    </w:p>
    <w:p w14:paraId="3A1A51A4" w14:textId="77777777" w:rsidR="00D30551" w:rsidRPr="00F73513" w:rsidRDefault="00D30551" w:rsidP="00D30551">
      <w:pPr>
        <w:pStyle w:val="00Textogeralbullet"/>
      </w:pPr>
      <w:r w:rsidRPr="00F73513">
        <w:t>(EF04LP01) Participar das interações orais em sala de aula, com liberdade, desenvoltura e respeito aos interlocutores, para resolver conflitos e criar soluções.</w:t>
      </w:r>
    </w:p>
    <w:p w14:paraId="1EBAD2DA" w14:textId="77777777" w:rsidR="00D30551" w:rsidRPr="00F73513" w:rsidRDefault="00D30551" w:rsidP="00D30551">
      <w:pPr>
        <w:pStyle w:val="00Textogeralbullet"/>
      </w:pPr>
      <w:r w:rsidRPr="00F73513">
        <w:t>(EF35LP06)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0037B99C" w14:textId="77777777" w:rsidR="00D30551" w:rsidRPr="00F73513" w:rsidRDefault="00D30551" w:rsidP="00D30551">
      <w:pPr>
        <w:pStyle w:val="00Textogeralbullet"/>
      </w:pPr>
      <w:r w:rsidRPr="00F73513">
        <w:t>(EF04LP08) Localizar e comparar informações explícitas em textos.</w:t>
      </w:r>
    </w:p>
    <w:p w14:paraId="74D842ED" w14:textId="77777777" w:rsidR="00D30551" w:rsidRPr="00F73513" w:rsidRDefault="00D30551" w:rsidP="00D30551">
      <w:pPr>
        <w:pStyle w:val="00Textogeralbullet"/>
      </w:pPr>
      <w:r w:rsidRPr="00F73513">
        <w:t>(EF04LP09) Buscar e selecionar informações sobre temas de interesse pessoal ou escolar em textos que circulam em meios digitais ou impressos.</w:t>
      </w:r>
    </w:p>
    <w:p w14:paraId="278C7337" w14:textId="77777777" w:rsidR="00D30551" w:rsidRPr="00F73513" w:rsidRDefault="00D30551" w:rsidP="00D30551">
      <w:pPr>
        <w:pStyle w:val="00Textogeralbullet"/>
      </w:pPr>
      <w:r w:rsidRPr="00F73513">
        <w:t>(EF04LP12) Inferir o tema e assunto, demonstrando compreensão global do texto.</w:t>
      </w:r>
    </w:p>
    <w:p w14:paraId="522CC33F" w14:textId="77777777" w:rsidR="00D30551" w:rsidRPr="00F73513" w:rsidRDefault="00D30551" w:rsidP="00D30551">
      <w:pPr>
        <w:pStyle w:val="00Textogeralbullet"/>
      </w:pPr>
      <w:r w:rsidRPr="00F73513">
        <w:t>(EF35LP07) Planejar, com a ajuda do professor, o texto que será produzido, considerando a situação comunicativa, os interlocutores (quem escreve / para quem escreve); a finalidade ou o propósito (escrever para quê); a circulação (onde o texto vai circular); o suporte (qual é o portador do texto); a linguagem, organização, estrutura; o tema e assunto do texto.</w:t>
      </w:r>
    </w:p>
    <w:p w14:paraId="1A4B1F8E" w14:textId="77777777" w:rsidR="00D30551" w:rsidRPr="00F73513" w:rsidRDefault="00D30551" w:rsidP="00D30551">
      <w:pPr>
        <w:pStyle w:val="00Textogeralbullet"/>
      </w:pPr>
      <w:r w:rsidRPr="00F73513">
        <w:t>(EF35LP09) Organizar o texto em unidades de sentido, dividindo-o em parágrafos segundo as normas gráficas e de acordo com as características do gênero textual.</w:t>
      </w:r>
    </w:p>
    <w:p w14:paraId="4F0651FE" w14:textId="77777777" w:rsidR="00D30551" w:rsidRPr="00F73513" w:rsidRDefault="00D30551" w:rsidP="00D30551">
      <w:pPr>
        <w:pStyle w:val="00Textogeralbullet"/>
      </w:pPr>
      <w:r w:rsidRPr="00F73513">
        <w:t>(EF04LP21)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40845B15" w14:textId="77777777" w:rsidR="00D30551" w:rsidRPr="00F73513" w:rsidRDefault="00D30551" w:rsidP="00D30551">
      <w:pPr>
        <w:pStyle w:val="00Textogeralbullet"/>
      </w:pPr>
      <w:r w:rsidRPr="00F73513">
        <w:t>(EF04LP22) Utilizar, ao produzir o texto, recursos de coesão pronominal (pronomes anafóricos) e articuladores de relações de sentido (tempo, causa, oposição, conclusão, comparação), com nível suficiente de informatividade.</w:t>
      </w:r>
    </w:p>
    <w:p w14:paraId="30A71E5B" w14:textId="77777777" w:rsidR="00D30551" w:rsidRPr="00F73513" w:rsidRDefault="00D30551" w:rsidP="00D30551">
      <w:pPr>
        <w:pStyle w:val="00Textogeralbullet"/>
      </w:pPr>
      <w:r w:rsidRPr="00F73513">
        <w:t>(EF35LP10) Reler e revisar o texto produzido com a ajuda do professor e a colaboração dos colegas, para corrigi-lo e aprimorá-lo, fazendo cortes, acréscimos, reformulações, correções de ortografia e pontuação.</w:t>
      </w:r>
    </w:p>
    <w:p w14:paraId="164447DA" w14:textId="77777777" w:rsidR="00D30551" w:rsidRPr="00F73513" w:rsidRDefault="00D30551" w:rsidP="00D30551">
      <w:pPr>
        <w:pStyle w:val="00Textogeralbullet"/>
      </w:pPr>
      <w:r w:rsidRPr="00F73513">
        <w:t>(EF35LP11) Reescrever o texto incorporando as alterações feitas na revisão e obedecendo às convenções de disposição gráfica, inclusão de título, de autoria.</w:t>
      </w:r>
    </w:p>
    <w:p w14:paraId="548531EA" w14:textId="77777777" w:rsidR="00D30551" w:rsidRPr="00F73513" w:rsidRDefault="00D30551" w:rsidP="00D30551">
      <w:pPr>
        <w:pStyle w:val="00Textogeralbullet"/>
      </w:pPr>
      <w:r w:rsidRPr="00F73513">
        <w:t xml:space="preserve">(EF35LP12) Utilizar </w:t>
      </w:r>
      <w:r w:rsidRPr="00F73513">
        <w:rPr>
          <w:i/>
          <w:iCs/>
        </w:rPr>
        <w:t>softwares</w:t>
      </w:r>
      <w:r w:rsidRPr="00F73513">
        <w:t>, inclusive programas de edição de texto, para editar e publicar os textos produzidos, explorando os recursos multimídias disponíveis.</w:t>
      </w:r>
    </w:p>
    <w:p w14:paraId="14D8AEEF" w14:textId="77777777" w:rsidR="00D30551" w:rsidRPr="00F73513" w:rsidRDefault="00D30551" w:rsidP="00D30551">
      <w:pPr>
        <w:pStyle w:val="00Textogeralbullet"/>
      </w:pPr>
      <w:r w:rsidRPr="00F73513">
        <w:t>(EF35LP13) Reconhecer o texto literário como expressão de identidades e culturas.</w:t>
      </w:r>
    </w:p>
    <w:p w14:paraId="57BBC0E4" w14:textId="77777777" w:rsidR="00D30551" w:rsidRPr="00F73513" w:rsidRDefault="00D30551" w:rsidP="00D30551">
      <w:pPr>
        <w:pStyle w:val="00Textogeralbullet"/>
      </w:pPr>
      <w:r w:rsidRPr="00F73513">
        <w:t>(EF35LP15) Valorizar a literatura, em sua diversidade cultural, como patrimônio artístico da humanidade.</w:t>
      </w:r>
    </w:p>
    <w:p w14:paraId="0CF0E1A9" w14:textId="77777777" w:rsidR="00D30551" w:rsidRPr="00F73513" w:rsidRDefault="00D30551">
      <w:pPr>
        <w:rPr>
          <w:rFonts w:ascii="Cambria-Bold" w:eastAsiaTheme="minorEastAsia" w:hAnsi="Cambria-Bold" w:cs="Cambria-Bold"/>
          <w:b/>
          <w:bCs/>
          <w:color w:val="000000" w:themeColor="text1"/>
          <w:sz w:val="29"/>
          <w:szCs w:val="29"/>
          <w:lang w:val="pt-BR" w:eastAsia="es-ES"/>
        </w:rPr>
      </w:pPr>
      <w:r w:rsidRPr="00F73513">
        <w:rPr>
          <w:lang w:val="pt-BR"/>
        </w:rPr>
        <w:br w:type="page"/>
      </w:r>
    </w:p>
    <w:p w14:paraId="58E3E243" w14:textId="02A19C2B" w:rsidR="00D30551" w:rsidRPr="00F73513" w:rsidRDefault="00D30551" w:rsidP="00D30551">
      <w:pPr>
        <w:pStyle w:val="00PESO2"/>
      </w:pPr>
      <w:r w:rsidRPr="00F73513">
        <w:lastRenderedPageBreak/>
        <w:t xml:space="preserve">C. METODOLOGIA </w:t>
      </w:r>
    </w:p>
    <w:p w14:paraId="1C3DEE9F" w14:textId="77777777" w:rsidR="00D30551" w:rsidRPr="00F73513" w:rsidRDefault="00D30551" w:rsidP="00D30551">
      <w:pPr>
        <w:pStyle w:val="00PESO2"/>
      </w:pPr>
    </w:p>
    <w:p w14:paraId="396C12B6" w14:textId="77777777" w:rsidR="00D30551" w:rsidRPr="00F73513" w:rsidRDefault="00D30551" w:rsidP="00D30551">
      <w:pPr>
        <w:pStyle w:val="00PESO2"/>
      </w:pPr>
      <w:r w:rsidRPr="00F73513">
        <w:t>ETAPA 1</w:t>
      </w:r>
    </w:p>
    <w:p w14:paraId="021698F4" w14:textId="77777777" w:rsidR="00D30551" w:rsidRPr="00F73513" w:rsidRDefault="00D30551" w:rsidP="00D30551">
      <w:pPr>
        <w:pStyle w:val="00textosemparagrafo"/>
        <w:rPr>
          <w:b/>
        </w:rPr>
      </w:pPr>
      <w:r w:rsidRPr="00F73513">
        <w:rPr>
          <w:b/>
        </w:rPr>
        <w:t>(1 aula)</w:t>
      </w:r>
    </w:p>
    <w:p w14:paraId="2BA9F4D1" w14:textId="77777777" w:rsidR="00D30551" w:rsidRPr="00F73513" w:rsidRDefault="00D30551" w:rsidP="00D30551">
      <w:pPr>
        <w:pStyle w:val="00textosemparagrafo"/>
        <w:rPr>
          <w:b/>
          <w:u w:val="single"/>
        </w:rPr>
      </w:pPr>
    </w:p>
    <w:p w14:paraId="37F66B09" w14:textId="77777777" w:rsidR="00D30551" w:rsidRPr="00F73513" w:rsidRDefault="00D30551" w:rsidP="00D30551">
      <w:pPr>
        <w:pStyle w:val="00peso3"/>
      </w:pPr>
      <w:r w:rsidRPr="00F73513">
        <w:t>Conteúdo específico</w:t>
      </w:r>
    </w:p>
    <w:p w14:paraId="0374FA10" w14:textId="77777777" w:rsidR="00D30551" w:rsidRPr="00F73513" w:rsidRDefault="00D30551" w:rsidP="00D30551">
      <w:pPr>
        <w:pStyle w:val="00Textogeral"/>
      </w:pPr>
      <w:r w:rsidRPr="00F73513">
        <w:t>Interação discursiva / leitura e escuta de textos literários.</w:t>
      </w:r>
    </w:p>
    <w:p w14:paraId="3221CFD7" w14:textId="77777777" w:rsidR="00D30551" w:rsidRPr="00F73513" w:rsidRDefault="00D30551" w:rsidP="00D30551">
      <w:pPr>
        <w:pStyle w:val="00Textogeral"/>
      </w:pPr>
    </w:p>
    <w:p w14:paraId="39A9EE5C" w14:textId="77777777" w:rsidR="00D30551" w:rsidRPr="00F73513" w:rsidRDefault="00D30551" w:rsidP="00D30551">
      <w:pPr>
        <w:pStyle w:val="00peso3"/>
      </w:pPr>
      <w:r w:rsidRPr="00F73513">
        <w:t>Gestão dos estudantes</w:t>
      </w:r>
    </w:p>
    <w:p w14:paraId="472A2241" w14:textId="77777777" w:rsidR="00D30551" w:rsidRPr="00F73513" w:rsidRDefault="00D30551" w:rsidP="00D30551">
      <w:pPr>
        <w:pStyle w:val="00Textogeral"/>
      </w:pPr>
      <w:r w:rsidRPr="00F73513">
        <w:t>Alunos dispostos da maneira que for mais confortável, considerando que participarão de aula dialogada seguida de leitura de textos literários.</w:t>
      </w:r>
    </w:p>
    <w:p w14:paraId="562F43BF" w14:textId="77777777" w:rsidR="00D30551" w:rsidRPr="00F73513" w:rsidRDefault="00D30551" w:rsidP="00D30551">
      <w:pPr>
        <w:pStyle w:val="00Textogeral"/>
        <w:rPr>
          <w:b/>
        </w:rPr>
      </w:pPr>
    </w:p>
    <w:p w14:paraId="3670E17E" w14:textId="77777777" w:rsidR="00D30551" w:rsidRPr="00F73513" w:rsidRDefault="00D30551" w:rsidP="00D30551">
      <w:pPr>
        <w:pStyle w:val="00peso3"/>
      </w:pPr>
      <w:r w:rsidRPr="00F73513">
        <w:t>Recursos didáticos</w:t>
      </w:r>
    </w:p>
    <w:p w14:paraId="23877C5C" w14:textId="77777777" w:rsidR="00D30551" w:rsidRPr="00F73513" w:rsidRDefault="00D30551" w:rsidP="00D30551">
      <w:pPr>
        <w:pStyle w:val="00Textogeralbullet"/>
      </w:pPr>
      <w:r w:rsidRPr="00F73513">
        <w:t>Textos literários impressos.</w:t>
      </w:r>
    </w:p>
    <w:p w14:paraId="1FBAAA3E" w14:textId="77777777" w:rsidR="00D30551" w:rsidRPr="00F73513" w:rsidRDefault="00D30551" w:rsidP="00D30551">
      <w:pPr>
        <w:pStyle w:val="00Textogeralbullet"/>
      </w:pPr>
      <w:r w:rsidRPr="00F73513">
        <w:t>Mapa-múndi (opcional).</w:t>
      </w:r>
    </w:p>
    <w:p w14:paraId="6E46CBA7" w14:textId="77777777" w:rsidR="00D30551" w:rsidRPr="00F73513" w:rsidRDefault="00D30551" w:rsidP="00D30551">
      <w:pPr>
        <w:pStyle w:val="00peso3"/>
      </w:pPr>
    </w:p>
    <w:p w14:paraId="5721D7AD" w14:textId="77777777" w:rsidR="00D30551" w:rsidRPr="00F73513" w:rsidRDefault="00D30551" w:rsidP="00D30551">
      <w:pPr>
        <w:pStyle w:val="00peso3"/>
      </w:pPr>
      <w:r w:rsidRPr="00F73513">
        <w:t xml:space="preserve">Habilidades </w:t>
      </w:r>
    </w:p>
    <w:p w14:paraId="485BE8CE" w14:textId="77777777" w:rsidR="00D30551" w:rsidRPr="00F73513" w:rsidRDefault="00D30551" w:rsidP="00D30551">
      <w:pPr>
        <w:pStyle w:val="00Textogeral"/>
        <w:rPr>
          <w:rFonts w:eastAsia="Arial"/>
          <w:lang w:val="en-US"/>
        </w:rPr>
      </w:pPr>
      <w:r w:rsidRPr="00F73513">
        <w:rPr>
          <w:rFonts w:eastAsia="Arial"/>
          <w:lang w:val="en-US"/>
        </w:rPr>
        <w:t xml:space="preserve">EF04LP01; </w:t>
      </w:r>
      <w:r w:rsidRPr="00F73513">
        <w:rPr>
          <w:lang w:val="en-US"/>
        </w:rPr>
        <w:t>EF35LP06; EF04LP08; EF04LP09; EF04LP12; EF35LP13; EF35LP15.</w:t>
      </w:r>
    </w:p>
    <w:p w14:paraId="2CFFBAA2" w14:textId="77777777" w:rsidR="00D30551" w:rsidRPr="00F73513" w:rsidRDefault="00D30551" w:rsidP="00D30551">
      <w:pPr>
        <w:pStyle w:val="00peso3"/>
        <w:rPr>
          <w:lang w:val="en-US"/>
        </w:rPr>
      </w:pPr>
    </w:p>
    <w:p w14:paraId="08FF0254" w14:textId="77777777" w:rsidR="00D30551" w:rsidRPr="00F73513" w:rsidRDefault="00D30551" w:rsidP="00D30551">
      <w:pPr>
        <w:pStyle w:val="00peso3"/>
      </w:pPr>
      <w:r w:rsidRPr="00F73513">
        <w:t>Encaminhamento</w:t>
      </w:r>
    </w:p>
    <w:p w14:paraId="3A08FBAD" w14:textId="77777777" w:rsidR="00D30551" w:rsidRPr="00F73513" w:rsidRDefault="00D30551" w:rsidP="00D30551">
      <w:pPr>
        <w:pStyle w:val="00Textogeral"/>
      </w:pPr>
      <w:r w:rsidRPr="00F73513">
        <w:t xml:space="preserve">Inicie a sequência didática lendo um texto literário de um autor de país de língua portuguesa que não seja o Brasil. Preferencialmente uma obra que apresente diferenças marcantes de gramática e vocabulário em relação às de nossos escritores. No </w:t>
      </w:r>
      <w:r w:rsidRPr="00F73513">
        <w:rPr>
          <w:i/>
        </w:rPr>
        <w:t>link</w:t>
      </w:r>
      <w:r w:rsidRPr="00F73513">
        <w:t xml:space="preserve"> a seguir você encontra poemas de alguns países lusófonos. </w:t>
      </w:r>
    </w:p>
    <w:p w14:paraId="05ABE74E" w14:textId="77777777" w:rsidR="00D30551" w:rsidRPr="00F73513" w:rsidRDefault="00D30551" w:rsidP="00D30551">
      <w:pPr>
        <w:pStyle w:val="00Textogeralbullet"/>
        <w:rPr>
          <w:rFonts w:eastAsia="Arial"/>
        </w:rPr>
      </w:pPr>
      <w:r w:rsidRPr="00F73513">
        <w:rPr>
          <w:rFonts w:eastAsia="Arial"/>
        </w:rPr>
        <w:t>Disponível em: &lt;</w:t>
      </w:r>
      <w:hyperlink r:id="rId8" w:history="1">
        <w:r w:rsidRPr="00F73513">
          <w:rPr>
            <w:rStyle w:val="Hyperlink"/>
            <w:rFonts w:ascii="Arial" w:hAnsi="Arial"/>
            <w:sz w:val="24"/>
          </w:rPr>
          <w:t>http://www.antoniomiranda.com.br/poesia_africana/poesia_africana.html</w:t>
        </w:r>
      </w:hyperlink>
      <w:r w:rsidRPr="00F73513">
        <w:t xml:space="preserve">&gt;. Acesso em: 12 jan. 2018. </w:t>
      </w:r>
    </w:p>
    <w:p w14:paraId="2ED54B71" w14:textId="77777777" w:rsidR="00D30551" w:rsidRPr="00F73513" w:rsidRDefault="00D30551" w:rsidP="00D30551">
      <w:pPr>
        <w:pStyle w:val="00Textogeral"/>
      </w:pPr>
      <w:r w:rsidRPr="00F73513">
        <w:t xml:space="preserve">Após a leitura do texto, pergunte aos alunos o que acharam do conteúdo e que diferenças de linguagem perceberam nele. Depois dos comentários da turma, indique o país de origem do autor do poema. </w:t>
      </w:r>
    </w:p>
    <w:p w14:paraId="47BBF90E" w14:textId="77777777" w:rsidR="00D30551" w:rsidRPr="00F73513" w:rsidRDefault="00D30551" w:rsidP="00D30551">
      <w:pPr>
        <w:pStyle w:val="00Textogeral"/>
      </w:pPr>
      <w:r w:rsidRPr="00F73513">
        <w:t>Explique aos alunos que Brasil e Portugal não são os únicos países a falar português. Citar os países-membros da CPLP, destacando que essa organização internacional surgiu em 1996 com o objetivo de promover a cooperação entre esses países. Mencione ainda que eles têm essa língua como oficial porque foram colonizados pelos portugueses e que essa foi uma das heranças culturais deixadas pelos colonizadores.</w:t>
      </w:r>
    </w:p>
    <w:p w14:paraId="114E611C" w14:textId="0897E1A2" w:rsidR="00D30551" w:rsidRPr="00F73513" w:rsidRDefault="00D30551" w:rsidP="00D30551">
      <w:pPr>
        <w:pStyle w:val="00Textogeral"/>
      </w:pPr>
      <w:r w:rsidRPr="00F73513">
        <w:t>Mostre que os nove países estão espalhados em quatro continentes da Terra (América, Europa, África e Ásia). Se possível, utilize um mapa-múndi para localizá-los. Destaque a amplitude da área que a língua portuguesa abrange e que, por esse motivo, apresenta diferenças de gramática, vocabulário e pronúncia das palavras entre os países.</w:t>
      </w:r>
    </w:p>
    <w:p w14:paraId="45B7AECA" w14:textId="77777777" w:rsidR="00D30551" w:rsidRPr="00F73513" w:rsidRDefault="00D30551">
      <w:pPr>
        <w:rPr>
          <w:rFonts w:ascii="Tahoma" w:eastAsiaTheme="minorEastAsia" w:hAnsi="Tahoma" w:cs="Tahoma"/>
          <w:color w:val="000000"/>
          <w:sz w:val="22"/>
          <w:szCs w:val="22"/>
          <w:lang w:val="pt-BR" w:eastAsia="es-ES"/>
        </w:rPr>
      </w:pPr>
      <w:r w:rsidRPr="00F73513">
        <w:rPr>
          <w:lang w:val="pt-BR"/>
        </w:rPr>
        <w:br w:type="page"/>
      </w:r>
    </w:p>
    <w:p w14:paraId="06F02C8B" w14:textId="77777777" w:rsidR="00D30551" w:rsidRPr="00F73513" w:rsidRDefault="00D30551" w:rsidP="00D30551">
      <w:pPr>
        <w:pStyle w:val="00Textogeral"/>
      </w:pPr>
      <w:r w:rsidRPr="00F73513">
        <w:lastRenderedPageBreak/>
        <w:t xml:space="preserve">Em seguida, proceda à leitura de outros textos literários originários de países lusófonos. No </w:t>
      </w:r>
      <w:r w:rsidRPr="00F73513">
        <w:rPr>
          <w:i/>
        </w:rPr>
        <w:t xml:space="preserve">link </w:t>
      </w:r>
      <w:r w:rsidRPr="00F73513">
        <w:t>a seguir há uma coletânea de contos tradicionais dos nove países de língua portuguesa. Você pode selecionar e imprimir um conto de cada país e promover a leitura compartilhada deles.</w:t>
      </w:r>
    </w:p>
    <w:p w14:paraId="46E97AE8" w14:textId="77777777" w:rsidR="00D30551" w:rsidRPr="00F73513" w:rsidRDefault="00D30551" w:rsidP="00D30551">
      <w:pPr>
        <w:pStyle w:val="00Textogeralbullet"/>
      </w:pPr>
      <w:r w:rsidRPr="00F73513">
        <w:t>Disponível em: &lt;</w:t>
      </w:r>
      <w:hyperlink r:id="rId9" w:history="1">
        <w:r w:rsidRPr="00F73513">
          <w:rPr>
            <w:rStyle w:val="Hyperlink"/>
            <w:rFonts w:ascii="Arial" w:hAnsi="Arial"/>
            <w:sz w:val="24"/>
          </w:rPr>
          <w:t>https://www.cplp.org/Default.aspx?ID=4547</w:t>
        </w:r>
      </w:hyperlink>
      <w:r w:rsidRPr="00F73513">
        <w:t>&gt;. Acesso em: 12 jan. 2018.</w:t>
      </w:r>
    </w:p>
    <w:p w14:paraId="061CE8C8" w14:textId="77777777" w:rsidR="00D30551" w:rsidRPr="00F73513" w:rsidRDefault="00D30551" w:rsidP="00D30551">
      <w:pPr>
        <w:pStyle w:val="00Textogeral"/>
      </w:pPr>
      <w:r w:rsidRPr="00F73513">
        <w:t>Estimule a leitura e apreciação dos textos destacando a diversidade de vocabulário, gramática e temática de cada conto e ressaltando que a língua, assim como a literatura, é expressão da cultura e da identidade dos povos.</w:t>
      </w:r>
    </w:p>
    <w:p w14:paraId="1E1AF39C" w14:textId="77777777" w:rsidR="00D30551" w:rsidRPr="00F73513" w:rsidRDefault="00D30551" w:rsidP="00D30551">
      <w:pPr>
        <w:pStyle w:val="00Textogeral"/>
      </w:pPr>
      <w:r w:rsidRPr="00F73513">
        <w:t xml:space="preserve">Após a apreciação dos textos, explique aos alunos que nesta sequência vão realizar pesquisas em grupo sobre os nove países lusófonos e criarão uma conta de </w:t>
      </w:r>
      <w:r w:rsidRPr="00F73513">
        <w:rPr>
          <w:i/>
        </w:rPr>
        <w:t>e-mail</w:t>
      </w:r>
      <w:r w:rsidRPr="00F73513">
        <w:t xml:space="preserve"> coletivo por meio do qual compartilharão as informações encontradas. Essa conta será usada apenas para que as equipes troquem entre si os dados pesquisados.</w:t>
      </w:r>
    </w:p>
    <w:p w14:paraId="0B006EEF" w14:textId="77777777" w:rsidR="00D30551" w:rsidRPr="00F73513" w:rsidRDefault="00D30551" w:rsidP="00D30551">
      <w:pPr>
        <w:pStyle w:val="00Textogeral"/>
      </w:pPr>
      <w:r w:rsidRPr="00F73513">
        <w:t xml:space="preserve">Organize a sala em nove grupos, de modo que cada um fique responsável por pesquisar um país. Oriente os alunos quanto às informações que deverão procurar. Se julgar oportuno, elabore um roteiro de pesquisa com os seguintes itens: nome do país; continente em que se localiza; área territorial; população; outras línguas além do português (se houver); capital; pontos turísticos; clima; unidade monetária; uma tradição cultural; uma comida típica; uma festa popular. </w:t>
      </w:r>
    </w:p>
    <w:p w14:paraId="2AAC7056" w14:textId="77777777" w:rsidR="00D30551" w:rsidRPr="00F73513" w:rsidRDefault="00D30551" w:rsidP="00D30551">
      <w:pPr>
        <w:pStyle w:val="00Textogeral"/>
      </w:pPr>
      <w:r w:rsidRPr="00F73513">
        <w:t xml:space="preserve">Esclareça possíveis dúvidas sobre as informações a serem pesquisadas e oriente os grupos a coletar os dados em fontes seguras, como o portal oficial da CPLP, disponível no </w:t>
      </w:r>
      <w:r w:rsidRPr="00F73513">
        <w:rPr>
          <w:i/>
        </w:rPr>
        <w:t>link</w:t>
      </w:r>
      <w:r w:rsidRPr="00F73513">
        <w:t xml:space="preserve"> a seguir:</w:t>
      </w:r>
    </w:p>
    <w:p w14:paraId="345E5ED9" w14:textId="77777777" w:rsidR="00D30551" w:rsidRPr="00F73513" w:rsidRDefault="00D30551" w:rsidP="00D30551">
      <w:pPr>
        <w:pStyle w:val="00Textogeralbullet"/>
      </w:pPr>
      <w:r w:rsidRPr="00F73513">
        <w:t>&lt;</w:t>
      </w:r>
      <w:hyperlink r:id="rId10" w:history="1">
        <w:r w:rsidRPr="00F73513">
          <w:rPr>
            <w:rStyle w:val="Hyperlink"/>
            <w:rFonts w:ascii="Arial" w:hAnsi="Arial"/>
            <w:sz w:val="24"/>
          </w:rPr>
          <w:t>https://www.cplp.org/</w:t>
        </w:r>
      </w:hyperlink>
      <w:r w:rsidRPr="00F73513">
        <w:t>&gt;. Acesso em: 12 jan. 2018.</w:t>
      </w:r>
    </w:p>
    <w:p w14:paraId="236968E0" w14:textId="77777777" w:rsidR="00D30551" w:rsidRPr="00F73513" w:rsidRDefault="00D30551" w:rsidP="00D30551">
      <w:pPr>
        <w:pStyle w:val="00Textogeral"/>
      </w:pPr>
      <w:r w:rsidRPr="00F73513">
        <w:t>Informe aos alunos que, nos próximos três dias, deverão realizar as pesquisas para que na aula 1 da etapa 2 iniciem a produção dos textos que serão compartilhados.</w:t>
      </w:r>
    </w:p>
    <w:p w14:paraId="7FEC4893" w14:textId="77777777" w:rsidR="00D30551" w:rsidRPr="00F73513" w:rsidRDefault="00D30551" w:rsidP="00D30551">
      <w:pPr>
        <w:pStyle w:val="00Textogeral"/>
      </w:pPr>
    </w:p>
    <w:tbl>
      <w:tblPr>
        <w:tblStyle w:val="tabelaverde"/>
        <w:tblW w:w="0" w:type="auto"/>
        <w:tblLook w:val="04A0" w:firstRow="1" w:lastRow="0" w:firstColumn="1" w:lastColumn="0" w:noHBand="0" w:noVBand="1"/>
      </w:tblPr>
      <w:tblGrid>
        <w:gridCol w:w="9772"/>
      </w:tblGrid>
      <w:tr w:rsidR="00D30551" w:rsidRPr="00F73513" w14:paraId="7744B8CD" w14:textId="77777777" w:rsidTr="00D30551">
        <w:trPr>
          <w:cnfStyle w:val="100000000000" w:firstRow="1" w:lastRow="0" w:firstColumn="0" w:lastColumn="0" w:oddVBand="0" w:evenVBand="0" w:oddHBand="0" w:evenHBand="0" w:firstRowFirstColumn="0" w:firstRowLastColumn="0" w:lastRowFirstColumn="0" w:lastRowLastColumn="0"/>
        </w:trPr>
        <w:tc>
          <w:tcPr>
            <w:tcW w:w="9772" w:type="dxa"/>
          </w:tcPr>
          <w:p w14:paraId="7851DAD3" w14:textId="20FCC5AB" w:rsidR="00D30551" w:rsidRPr="00F73513" w:rsidRDefault="00D30551" w:rsidP="00D30551">
            <w:pPr>
              <w:spacing w:before="120" w:after="120"/>
              <w:rPr>
                <w:b w:val="0"/>
              </w:rPr>
            </w:pPr>
            <w:r w:rsidRPr="00F73513">
              <w:rPr>
                <w:b w:val="0"/>
                <w:lang w:val="pt-BR"/>
              </w:rPr>
              <w:t xml:space="preserve">A leitura compartilhada – na qual você e os alunos leem juntos o texto e trocam impressões sobre ele – estimula a turma a participar da atividade e se envolver com o tema discutido. </w:t>
            </w:r>
            <w:r w:rsidRPr="00F73513">
              <w:rPr>
                <w:b w:val="0"/>
              </w:rPr>
              <w:t>Além disso, promove um significativo exercício de compreensão textual.</w:t>
            </w:r>
          </w:p>
        </w:tc>
      </w:tr>
    </w:tbl>
    <w:p w14:paraId="007491D2" w14:textId="77777777" w:rsidR="00D30551" w:rsidRPr="00F73513" w:rsidRDefault="00D30551" w:rsidP="00D30551">
      <w:pPr>
        <w:pStyle w:val="00PESO2"/>
        <w:rPr>
          <w:rFonts w:ascii="Arial" w:eastAsia="Times New Roman" w:hAnsi="Arial" w:cs="Arial"/>
          <w:color w:val="0070C0"/>
          <w:kern w:val="36"/>
          <w:sz w:val="24"/>
          <w:szCs w:val="24"/>
          <w:lang w:eastAsia="pt-BR"/>
        </w:rPr>
      </w:pPr>
    </w:p>
    <w:p w14:paraId="23DF393D" w14:textId="77777777" w:rsidR="00D30551" w:rsidRPr="00F73513" w:rsidRDefault="00D30551">
      <w:pPr>
        <w:rPr>
          <w:rFonts w:ascii="Arial" w:eastAsia="Times New Roman" w:hAnsi="Arial" w:cs="Arial"/>
          <w:b/>
          <w:bCs/>
          <w:color w:val="0070C0"/>
          <w:kern w:val="36"/>
          <w:lang w:val="pt-BR" w:eastAsia="pt-BR"/>
        </w:rPr>
      </w:pPr>
      <w:r w:rsidRPr="00F73513">
        <w:rPr>
          <w:rFonts w:ascii="Arial" w:eastAsia="Times New Roman" w:hAnsi="Arial" w:cs="Arial"/>
          <w:color w:val="0070C0"/>
          <w:kern w:val="36"/>
          <w:lang w:eastAsia="pt-BR"/>
        </w:rPr>
        <w:br w:type="page"/>
      </w:r>
    </w:p>
    <w:p w14:paraId="6E42B538" w14:textId="130AE426" w:rsidR="00D30551" w:rsidRPr="00F73513" w:rsidRDefault="00D30551" w:rsidP="00D30551">
      <w:pPr>
        <w:pStyle w:val="00PESO2"/>
      </w:pPr>
      <w:r w:rsidRPr="00F73513">
        <w:lastRenderedPageBreak/>
        <w:t>ETAPA 2</w:t>
      </w:r>
    </w:p>
    <w:p w14:paraId="102F21F4" w14:textId="77777777" w:rsidR="00D30551" w:rsidRPr="00F73513" w:rsidRDefault="00D30551" w:rsidP="00D30551">
      <w:pPr>
        <w:pStyle w:val="00textosemparagrafo"/>
        <w:rPr>
          <w:b/>
        </w:rPr>
      </w:pPr>
      <w:r w:rsidRPr="00F73513">
        <w:rPr>
          <w:b/>
        </w:rPr>
        <w:t>(7 aulas)</w:t>
      </w:r>
    </w:p>
    <w:p w14:paraId="75049BB6" w14:textId="77777777" w:rsidR="00D30551" w:rsidRPr="00F73513" w:rsidRDefault="00D30551" w:rsidP="00D30551">
      <w:pPr>
        <w:pStyle w:val="00textosemparagrafo"/>
        <w:rPr>
          <w:b/>
        </w:rPr>
      </w:pPr>
    </w:p>
    <w:p w14:paraId="7B3643CF" w14:textId="77777777" w:rsidR="00D30551" w:rsidRPr="00F73513" w:rsidRDefault="00D30551" w:rsidP="00D30551">
      <w:pPr>
        <w:pStyle w:val="00PESO2"/>
      </w:pPr>
      <w:r w:rsidRPr="00F73513">
        <w:t>Aula 1</w:t>
      </w:r>
    </w:p>
    <w:p w14:paraId="6A7A2B82" w14:textId="77777777" w:rsidR="006A2E19" w:rsidRPr="00F73513" w:rsidRDefault="006A2E19" w:rsidP="00D30551">
      <w:pPr>
        <w:pStyle w:val="00peso3"/>
      </w:pPr>
    </w:p>
    <w:p w14:paraId="6BD468EA" w14:textId="5FEEE2A8" w:rsidR="00D30551" w:rsidRPr="00F73513" w:rsidRDefault="00D30551" w:rsidP="00D30551">
      <w:pPr>
        <w:pStyle w:val="00peso3"/>
      </w:pPr>
      <w:r w:rsidRPr="00F73513">
        <w:t>Conteúdo específico</w:t>
      </w:r>
    </w:p>
    <w:p w14:paraId="4EC9B7A4" w14:textId="77777777" w:rsidR="00D30551" w:rsidRPr="00F73513" w:rsidRDefault="00D30551" w:rsidP="00D30551">
      <w:pPr>
        <w:pStyle w:val="00Textogeral"/>
      </w:pPr>
      <w:r w:rsidRPr="00F73513">
        <w:t>Estratégias antes da produção do texto / interação discursiva.</w:t>
      </w:r>
    </w:p>
    <w:p w14:paraId="41F78DC3" w14:textId="77777777" w:rsidR="00D30551" w:rsidRPr="00F73513" w:rsidRDefault="00D30551" w:rsidP="00D30551">
      <w:pPr>
        <w:pStyle w:val="00Textogeral"/>
      </w:pPr>
    </w:p>
    <w:p w14:paraId="2B96F84E" w14:textId="77777777" w:rsidR="00D30551" w:rsidRPr="00F73513" w:rsidRDefault="00D30551" w:rsidP="00D30551">
      <w:pPr>
        <w:pStyle w:val="00peso3"/>
      </w:pPr>
      <w:r w:rsidRPr="00F73513">
        <w:t>Gestão dos estudantes</w:t>
      </w:r>
    </w:p>
    <w:p w14:paraId="59C08720" w14:textId="77777777" w:rsidR="00D30551" w:rsidRPr="00F73513" w:rsidRDefault="00D30551" w:rsidP="00D30551">
      <w:pPr>
        <w:pStyle w:val="00Textogeral"/>
      </w:pPr>
      <w:r w:rsidRPr="00F73513">
        <w:t>Alunos dispostos nos mesmos grupos organizados na etapa 1.</w:t>
      </w:r>
    </w:p>
    <w:p w14:paraId="51DFD4CE" w14:textId="77777777" w:rsidR="00D30551" w:rsidRPr="00F73513" w:rsidRDefault="00D30551" w:rsidP="00D30551">
      <w:pPr>
        <w:pStyle w:val="00Textogeral"/>
      </w:pPr>
    </w:p>
    <w:p w14:paraId="4A0CB8B5" w14:textId="77777777" w:rsidR="00D30551" w:rsidRPr="00F73513" w:rsidRDefault="00D30551" w:rsidP="00D30551">
      <w:pPr>
        <w:pStyle w:val="00peso3"/>
      </w:pPr>
      <w:r w:rsidRPr="00F73513">
        <w:t>Recursos didáticos</w:t>
      </w:r>
    </w:p>
    <w:p w14:paraId="6516C8AD" w14:textId="77777777" w:rsidR="00D30551" w:rsidRPr="00F73513" w:rsidRDefault="00D30551" w:rsidP="00D30551">
      <w:pPr>
        <w:pStyle w:val="00Textogeralbullet"/>
      </w:pPr>
      <w:r w:rsidRPr="00F73513">
        <w:t>Pesquisas realizadas pelos alunos.</w:t>
      </w:r>
    </w:p>
    <w:p w14:paraId="361D7548" w14:textId="77777777" w:rsidR="00D30551" w:rsidRPr="00F73513" w:rsidRDefault="00D30551" w:rsidP="00D30551">
      <w:pPr>
        <w:pStyle w:val="00Textogeralbullet"/>
      </w:pPr>
      <w:r w:rsidRPr="00F73513">
        <w:t>Papel e lápis grafite para registro de sugestões e combinados.</w:t>
      </w:r>
    </w:p>
    <w:p w14:paraId="049A6A8B" w14:textId="77777777" w:rsidR="00D30551" w:rsidRPr="00F73513" w:rsidRDefault="00D30551" w:rsidP="00D30551">
      <w:pPr>
        <w:pStyle w:val="00textosemparagrafo"/>
      </w:pPr>
    </w:p>
    <w:p w14:paraId="23291C3B" w14:textId="77777777" w:rsidR="00D30551" w:rsidRPr="00F73513" w:rsidRDefault="00D30551" w:rsidP="00D30551">
      <w:pPr>
        <w:pStyle w:val="00peso3"/>
      </w:pPr>
      <w:r w:rsidRPr="00F73513">
        <w:t xml:space="preserve">Habilidades </w:t>
      </w:r>
    </w:p>
    <w:p w14:paraId="7B2CCB70" w14:textId="77777777" w:rsidR="00D30551" w:rsidRPr="00F73513" w:rsidRDefault="00D30551" w:rsidP="00D30551">
      <w:pPr>
        <w:pStyle w:val="00Textogeral"/>
      </w:pPr>
      <w:r w:rsidRPr="00F73513">
        <w:t>EF04LP01; EF35LP07; EF35LP06.</w:t>
      </w:r>
    </w:p>
    <w:p w14:paraId="2A5A28D1" w14:textId="77777777" w:rsidR="00D30551" w:rsidRPr="00F73513" w:rsidRDefault="00D30551" w:rsidP="00D30551">
      <w:pPr>
        <w:pStyle w:val="00Textogeral"/>
      </w:pPr>
    </w:p>
    <w:p w14:paraId="008576E3" w14:textId="77777777" w:rsidR="00D30551" w:rsidRPr="00F73513" w:rsidRDefault="00D30551" w:rsidP="00D30551">
      <w:pPr>
        <w:pStyle w:val="00peso3"/>
      </w:pPr>
      <w:r w:rsidRPr="00F73513">
        <w:t>Encaminhamento</w:t>
      </w:r>
    </w:p>
    <w:p w14:paraId="1B2E84DC" w14:textId="77777777" w:rsidR="00D30551" w:rsidRPr="00F73513" w:rsidRDefault="00D30551" w:rsidP="00D30551">
      <w:pPr>
        <w:pStyle w:val="00Textogeral"/>
      </w:pPr>
      <w:r w:rsidRPr="00F73513">
        <w:t xml:space="preserve">Nesta aula, você e os grupos planejarão os textos que serão compartilhados. Peça a um integrante de cada grupo que fique responsável por registrar sugestões, combinados e outras informações necessárias à elaboração do </w:t>
      </w:r>
      <w:r w:rsidRPr="00F73513">
        <w:rPr>
          <w:i/>
        </w:rPr>
        <w:t>e-mail</w:t>
      </w:r>
      <w:r w:rsidRPr="00F73513">
        <w:t>.</w:t>
      </w:r>
    </w:p>
    <w:p w14:paraId="62ABADB5" w14:textId="0DC1A325" w:rsidR="00D30551" w:rsidRPr="00F73513" w:rsidRDefault="00D30551" w:rsidP="00D30551">
      <w:pPr>
        <w:pStyle w:val="00Textogeral"/>
      </w:pPr>
      <w:r w:rsidRPr="00F73513">
        <w:t>Defina com a classe como deverá ser elaborado o texto, considerando os interlocutores, a finalidade, o suporte, a circulação e o público-alvo. Pergunte aos alunos se já escreveram um</w:t>
      </w:r>
      <w:r w:rsidR="00C50AA0" w:rsidRPr="00F73513">
        <w:br/>
      </w:r>
      <w:r w:rsidRPr="00F73513">
        <w:rPr>
          <w:i/>
        </w:rPr>
        <w:t>e-mail</w:t>
      </w:r>
      <w:r w:rsidRPr="00F73513">
        <w:t xml:space="preserve"> e como acham que deve ser redigido um texto desse gênero.</w:t>
      </w:r>
    </w:p>
    <w:p w14:paraId="6F33F086" w14:textId="1F597959" w:rsidR="00D30551" w:rsidRPr="00F73513" w:rsidRDefault="00D30551" w:rsidP="00D30551">
      <w:pPr>
        <w:pStyle w:val="00Textogeral"/>
      </w:pPr>
      <w:r w:rsidRPr="00F73513">
        <w:t>Oriente os grupos quanto às características do gênero textual (</w:t>
      </w:r>
      <w:r w:rsidRPr="00F73513">
        <w:rPr>
          <w:i/>
        </w:rPr>
        <w:t>e-mail</w:t>
      </w:r>
      <w:r w:rsidRPr="00F73513">
        <w:t xml:space="preserve">) que vão elaborar. Explique-lhes que sua estrutura se assemelha à de uma carta e que ele deverá conter: endereço de </w:t>
      </w:r>
      <w:r w:rsidRPr="00F73513">
        <w:rPr>
          <w:i/>
        </w:rPr>
        <w:t>e-mail</w:t>
      </w:r>
      <w:r w:rsidRPr="00F73513">
        <w:t xml:space="preserve"> do destinatário, saudação, vocativo (seguido de vírgula ou dois-pontos ou sem pontuação), texto (com as descobertas dos grupos), despedida e assinatura.</w:t>
      </w:r>
    </w:p>
    <w:p w14:paraId="46910999" w14:textId="77777777" w:rsidR="00D30551" w:rsidRPr="00F73513" w:rsidRDefault="00D30551">
      <w:pPr>
        <w:rPr>
          <w:rFonts w:ascii="Tahoma" w:eastAsiaTheme="minorEastAsia" w:hAnsi="Tahoma" w:cs="Tahoma"/>
          <w:color w:val="000000"/>
          <w:sz w:val="22"/>
          <w:szCs w:val="22"/>
          <w:lang w:val="pt-BR" w:eastAsia="es-ES"/>
        </w:rPr>
      </w:pPr>
      <w:r w:rsidRPr="00F73513">
        <w:rPr>
          <w:lang w:val="pt-BR"/>
        </w:rPr>
        <w:br w:type="page"/>
      </w:r>
    </w:p>
    <w:p w14:paraId="369F3F43" w14:textId="77777777" w:rsidR="00D30551" w:rsidRPr="00F73513" w:rsidRDefault="00D30551" w:rsidP="00D30551">
      <w:pPr>
        <w:pStyle w:val="00PESO2"/>
      </w:pPr>
      <w:r w:rsidRPr="00F73513">
        <w:lastRenderedPageBreak/>
        <w:t>Aula 2</w:t>
      </w:r>
    </w:p>
    <w:p w14:paraId="4E738935" w14:textId="77777777" w:rsidR="00C50AA0" w:rsidRPr="00F73513" w:rsidRDefault="00C50AA0" w:rsidP="00D30551">
      <w:pPr>
        <w:pStyle w:val="00peso3"/>
      </w:pPr>
    </w:p>
    <w:p w14:paraId="164ACD7A" w14:textId="10EC25D1" w:rsidR="00D30551" w:rsidRPr="00F73513" w:rsidRDefault="00D30551" w:rsidP="00D30551">
      <w:pPr>
        <w:pStyle w:val="00peso3"/>
      </w:pPr>
      <w:r w:rsidRPr="00F73513">
        <w:t>Conteúdo específico</w:t>
      </w:r>
    </w:p>
    <w:p w14:paraId="4EB97685" w14:textId="77777777" w:rsidR="00D30551" w:rsidRPr="00F73513" w:rsidRDefault="00D30551" w:rsidP="00D30551">
      <w:pPr>
        <w:pStyle w:val="00Textogeral"/>
      </w:pPr>
      <w:r w:rsidRPr="00F73513">
        <w:t>Estratégias durante a produção do texto / interação discursiva.</w:t>
      </w:r>
    </w:p>
    <w:p w14:paraId="0316A97A" w14:textId="77777777" w:rsidR="00D30551" w:rsidRPr="00F73513" w:rsidRDefault="00D30551" w:rsidP="00D30551">
      <w:pPr>
        <w:pStyle w:val="00Textogeral"/>
      </w:pPr>
    </w:p>
    <w:p w14:paraId="3C04A4CF" w14:textId="77777777" w:rsidR="00D30551" w:rsidRPr="00F73513" w:rsidRDefault="00D30551" w:rsidP="00D30551">
      <w:pPr>
        <w:pStyle w:val="00peso3"/>
      </w:pPr>
      <w:r w:rsidRPr="00F73513">
        <w:t>Gestão dos estudantes</w:t>
      </w:r>
    </w:p>
    <w:p w14:paraId="19336089" w14:textId="77777777" w:rsidR="00D30551" w:rsidRPr="00F73513" w:rsidRDefault="00D30551" w:rsidP="00D30551">
      <w:pPr>
        <w:pStyle w:val="00Textogeral"/>
      </w:pPr>
      <w:r w:rsidRPr="00F73513">
        <w:t>Alunos dispostos nos mesmos grupos organizados na etapa 1.</w:t>
      </w:r>
    </w:p>
    <w:p w14:paraId="74AF35ED" w14:textId="77777777" w:rsidR="00D30551" w:rsidRPr="00F73513" w:rsidRDefault="00D30551" w:rsidP="00D30551">
      <w:pPr>
        <w:pStyle w:val="00Textogeral"/>
      </w:pPr>
    </w:p>
    <w:p w14:paraId="630B183F" w14:textId="77777777" w:rsidR="00D30551" w:rsidRPr="00F73513" w:rsidRDefault="00D30551" w:rsidP="00D30551">
      <w:pPr>
        <w:pStyle w:val="00peso3"/>
      </w:pPr>
      <w:r w:rsidRPr="00F73513">
        <w:t>Recursos didáticos</w:t>
      </w:r>
    </w:p>
    <w:p w14:paraId="3BAE16BB" w14:textId="77777777" w:rsidR="00D30551" w:rsidRPr="00F73513" w:rsidRDefault="00D30551" w:rsidP="00D30551">
      <w:pPr>
        <w:pStyle w:val="00Textogeralbullet"/>
      </w:pPr>
      <w:r w:rsidRPr="00F73513">
        <w:t>Sugestões, combinados e orientações registrados na aula 1 desta etapa.</w:t>
      </w:r>
    </w:p>
    <w:p w14:paraId="20AAE8B7" w14:textId="77777777" w:rsidR="00D30551" w:rsidRPr="00F73513" w:rsidRDefault="00D30551" w:rsidP="00D30551">
      <w:pPr>
        <w:pStyle w:val="00Textogeralbullet"/>
      </w:pPr>
      <w:r w:rsidRPr="00F73513">
        <w:t>Papel e lápis grafite para criar o texto que será partilhado (se possível, computador para que seja digitado).</w:t>
      </w:r>
    </w:p>
    <w:p w14:paraId="227CB639" w14:textId="77777777" w:rsidR="00D30551" w:rsidRPr="00F73513" w:rsidRDefault="00D30551" w:rsidP="00D30551">
      <w:pPr>
        <w:pStyle w:val="00peso3"/>
      </w:pPr>
    </w:p>
    <w:p w14:paraId="57AE73B8" w14:textId="77777777" w:rsidR="00D30551" w:rsidRPr="00F73513" w:rsidRDefault="00D30551" w:rsidP="00D30551">
      <w:pPr>
        <w:pStyle w:val="00peso3"/>
      </w:pPr>
      <w:r w:rsidRPr="00F73513">
        <w:t xml:space="preserve">Habilidades </w:t>
      </w:r>
    </w:p>
    <w:p w14:paraId="5A9A3F5F" w14:textId="77777777" w:rsidR="00D30551" w:rsidRPr="00F73513" w:rsidRDefault="00D30551" w:rsidP="00D30551">
      <w:pPr>
        <w:pStyle w:val="00Textogeral"/>
      </w:pPr>
      <w:bookmarkStart w:id="0" w:name="_Hlk503518890"/>
      <w:r w:rsidRPr="00F73513">
        <w:t>EF04LP01</w:t>
      </w:r>
      <w:bookmarkEnd w:id="0"/>
      <w:r w:rsidRPr="00F73513">
        <w:t>; EF35LP09; EF04LP21; EF04LP22.</w:t>
      </w:r>
    </w:p>
    <w:p w14:paraId="47F8A65F" w14:textId="77777777" w:rsidR="00D30551" w:rsidRPr="00F73513" w:rsidRDefault="00D30551" w:rsidP="00D30551">
      <w:pPr>
        <w:pStyle w:val="00Textogeral"/>
      </w:pPr>
    </w:p>
    <w:p w14:paraId="6A7DFE12" w14:textId="77777777" w:rsidR="00D30551" w:rsidRPr="00F73513" w:rsidRDefault="00D30551" w:rsidP="00D30551">
      <w:pPr>
        <w:pStyle w:val="00peso3"/>
      </w:pPr>
      <w:r w:rsidRPr="00F73513">
        <w:t>Encaminhamento</w:t>
      </w:r>
    </w:p>
    <w:p w14:paraId="7E88DB37" w14:textId="77777777" w:rsidR="00D30551" w:rsidRPr="00F73513" w:rsidRDefault="00D30551" w:rsidP="00D30551">
      <w:pPr>
        <w:pStyle w:val="00Textogeral"/>
      </w:pPr>
      <w:r w:rsidRPr="00F73513">
        <w:t xml:space="preserve">Nesta aula os grupos produzirão os textos. Oriente-os a redigi-los com base nos registros feitos na aula 1 desta etapa e nas pesquisas realizadas. Explique-lhes que devem dividir os textos em parágrafos, organizando-os de acordo com os assuntos tratados. </w:t>
      </w:r>
    </w:p>
    <w:p w14:paraId="634ED5A6" w14:textId="77777777" w:rsidR="00D30551" w:rsidRPr="00F73513" w:rsidRDefault="00D30551" w:rsidP="00D30551">
      <w:pPr>
        <w:pStyle w:val="00Textogeral"/>
      </w:pPr>
      <w:r w:rsidRPr="00F73513">
        <w:t>Durante a atividade, circule pelos grupos esclarecendo possíveis dúvidas e fazendo as observações que julgar necessárias. Essa estratégia se repetirá na aula 3 desta etapa.</w:t>
      </w:r>
    </w:p>
    <w:p w14:paraId="62672721" w14:textId="04782324" w:rsidR="00D30551" w:rsidRPr="00F73513" w:rsidRDefault="00D30551" w:rsidP="00D30551">
      <w:pPr>
        <w:pStyle w:val="00Textogeral"/>
      </w:pPr>
      <w:r w:rsidRPr="00F73513">
        <w:t>Se for possível fazer a atividade no computador, oriente os alunos a digitar os textos e ensine-</w:t>
      </w:r>
      <w:r w:rsidR="00C50AA0" w:rsidRPr="00F73513">
        <w:br/>
        <w:t>-</w:t>
      </w:r>
      <w:r w:rsidRPr="00F73513">
        <w:t>os a salvar os arquivos para que possam recuperá-los em aulas futuras.</w:t>
      </w:r>
    </w:p>
    <w:p w14:paraId="409E0CFA" w14:textId="77777777" w:rsidR="00D30551" w:rsidRPr="00F73513" w:rsidRDefault="00D30551" w:rsidP="00D30551">
      <w:pPr>
        <w:pStyle w:val="00Textogeral"/>
      </w:pPr>
    </w:p>
    <w:p w14:paraId="2A55176C" w14:textId="77777777" w:rsidR="00D30551" w:rsidRPr="00F73513" w:rsidRDefault="00D30551" w:rsidP="00D30551">
      <w:pPr>
        <w:pStyle w:val="00PESO2"/>
      </w:pPr>
      <w:r w:rsidRPr="00F73513">
        <w:t>Aula 3</w:t>
      </w:r>
    </w:p>
    <w:p w14:paraId="1D705C6F" w14:textId="77777777" w:rsidR="00D30551" w:rsidRPr="00F73513" w:rsidRDefault="00D30551" w:rsidP="00D30551">
      <w:pPr>
        <w:pStyle w:val="00Textogeral"/>
      </w:pPr>
      <w:r w:rsidRPr="00F73513">
        <w:t xml:space="preserve">Nesta aula, finalize a elaboração dos textos que serão compartilhados por </w:t>
      </w:r>
      <w:r w:rsidRPr="00F73513">
        <w:rPr>
          <w:i/>
        </w:rPr>
        <w:t>e-mail</w:t>
      </w:r>
      <w:r w:rsidRPr="00F73513">
        <w:t>.</w:t>
      </w:r>
    </w:p>
    <w:p w14:paraId="15227C75" w14:textId="042D1C87" w:rsidR="00D30551" w:rsidRPr="00F73513" w:rsidRDefault="00D30551">
      <w:pPr>
        <w:rPr>
          <w:rFonts w:ascii="Tahoma" w:eastAsiaTheme="minorEastAsia" w:hAnsi="Tahoma" w:cs="Tahoma"/>
          <w:color w:val="000000"/>
          <w:sz w:val="22"/>
          <w:szCs w:val="22"/>
          <w:lang w:val="pt-BR" w:eastAsia="es-ES"/>
        </w:rPr>
      </w:pPr>
      <w:r w:rsidRPr="00F73513">
        <w:rPr>
          <w:lang w:val="pt-BR"/>
        </w:rPr>
        <w:br w:type="page"/>
      </w:r>
    </w:p>
    <w:p w14:paraId="7A96CBC3" w14:textId="77777777" w:rsidR="00D30551" w:rsidRPr="00F73513" w:rsidRDefault="00D30551" w:rsidP="00D30551">
      <w:pPr>
        <w:pStyle w:val="00PESO2"/>
      </w:pPr>
      <w:r w:rsidRPr="00F73513">
        <w:lastRenderedPageBreak/>
        <w:t>Aula 4</w:t>
      </w:r>
    </w:p>
    <w:p w14:paraId="02CE317A" w14:textId="77777777" w:rsidR="00C50AA0" w:rsidRPr="00F73513" w:rsidRDefault="00C50AA0" w:rsidP="00D30551">
      <w:pPr>
        <w:pStyle w:val="00peso3"/>
      </w:pPr>
    </w:p>
    <w:p w14:paraId="0613F5F3" w14:textId="4C8AC5AC" w:rsidR="00D30551" w:rsidRPr="00F73513" w:rsidRDefault="00D30551" w:rsidP="00D30551">
      <w:pPr>
        <w:pStyle w:val="00peso3"/>
      </w:pPr>
      <w:r w:rsidRPr="00F73513">
        <w:t>Conteúdo específico</w:t>
      </w:r>
    </w:p>
    <w:p w14:paraId="46CF135D" w14:textId="77777777" w:rsidR="00D30551" w:rsidRPr="00F73513" w:rsidRDefault="00D30551" w:rsidP="00D30551">
      <w:pPr>
        <w:pStyle w:val="00Textogeral"/>
      </w:pPr>
      <w:r w:rsidRPr="00F73513">
        <w:t>Estratégias após a produção do texto / interação discursiva.</w:t>
      </w:r>
    </w:p>
    <w:p w14:paraId="756CA3C6" w14:textId="77777777" w:rsidR="00D30551" w:rsidRPr="00F73513" w:rsidRDefault="00D30551" w:rsidP="00D30551">
      <w:pPr>
        <w:pStyle w:val="00Textogeral"/>
      </w:pPr>
    </w:p>
    <w:p w14:paraId="1126B772" w14:textId="77777777" w:rsidR="00D30551" w:rsidRPr="00F73513" w:rsidRDefault="00D30551" w:rsidP="00D30551">
      <w:pPr>
        <w:pStyle w:val="00peso3"/>
      </w:pPr>
      <w:r w:rsidRPr="00F73513">
        <w:t>Gestão dos estudantes</w:t>
      </w:r>
    </w:p>
    <w:p w14:paraId="15585008" w14:textId="77777777" w:rsidR="00D30551" w:rsidRPr="00F73513" w:rsidRDefault="00D30551" w:rsidP="00D30551">
      <w:pPr>
        <w:pStyle w:val="00Textogeral"/>
      </w:pPr>
      <w:r w:rsidRPr="00F73513">
        <w:t>Alunos dispostos nos mesmos grupos organizados na etapa 1.</w:t>
      </w:r>
    </w:p>
    <w:p w14:paraId="0F6F3AEE" w14:textId="77777777" w:rsidR="00D30551" w:rsidRPr="00F73513" w:rsidRDefault="00D30551" w:rsidP="00D30551">
      <w:pPr>
        <w:pStyle w:val="00Textogeral"/>
      </w:pPr>
    </w:p>
    <w:p w14:paraId="7802FE8C" w14:textId="77777777" w:rsidR="00D30551" w:rsidRPr="00F73513" w:rsidRDefault="00D30551" w:rsidP="00D30551">
      <w:pPr>
        <w:pStyle w:val="00peso3"/>
      </w:pPr>
      <w:r w:rsidRPr="00F73513">
        <w:t>Recursos didáticos</w:t>
      </w:r>
    </w:p>
    <w:p w14:paraId="25EC312E" w14:textId="77777777" w:rsidR="00D30551" w:rsidRPr="00F73513" w:rsidRDefault="00D30551" w:rsidP="00D30551">
      <w:pPr>
        <w:pStyle w:val="00Textogeralbullet"/>
      </w:pPr>
      <w:r w:rsidRPr="00F73513">
        <w:t>Textos elaborados pelos grupos.</w:t>
      </w:r>
    </w:p>
    <w:p w14:paraId="3504FF69" w14:textId="77777777" w:rsidR="00D30551" w:rsidRPr="00F73513" w:rsidRDefault="00D30551" w:rsidP="00D30551">
      <w:pPr>
        <w:pStyle w:val="00peso3"/>
      </w:pPr>
    </w:p>
    <w:p w14:paraId="71276FF9" w14:textId="77777777" w:rsidR="00D30551" w:rsidRPr="00F73513" w:rsidRDefault="00D30551" w:rsidP="00D30551">
      <w:pPr>
        <w:pStyle w:val="00peso3"/>
      </w:pPr>
      <w:r w:rsidRPr="00F73513">
        <w:t xml:space="preserve">Habilidades </w:t>
      </w:r>
    </w:p>
    <w:p w14:paraId="10FFA17D" w14:textId="77777777" w:rsidR="00D30551" w:rsidRPr="00F73513" w:rsidRDefault="00D30551" w:rsidP="00D30551">
      <w:pPr>
        <w:pStyle w:val="00Textogeral"/>
      </w:pPr>
      <w:r w:rsidRPr="00F73513">
        <w:t>EF04LP01; EF35LP10; EF35LP11.</w:t>
      </w:r>
    </w:p>
    <w:p w14:paraId="146DE7FC" w14:textId="77777777" w:rsidR="00D30551" w:rsidRPr="00F73513" w:rsidRDefault="00D30551" w:rsidP="00D30551">
      <w:pPr>
        <w:pStyle w:val="00Textogeral"/>
        <w:rPr>
          <w:rFonts w:eastAsia="Arial"/>
        </w:rPr>
      </w:pPr>
    </w:p>
    <w:p w14:paraId="39E2FFF8" w14:textId="77777777" w:rsidR="00D30551" w:rsidRPr="00F73513" w:rsidRDefault="00D30551" w:rsidP="00D30551">
      <w:pPr>
        <w:pStyle w:val="00peso3"/>
      </w:pPr>
      <w:r w:rsidRPr="00F73513">
        <w:t>Encaminhamento</w:t>
      </w:r>
    </w:p>
    <w:p w14:paraId="5482927A" w14:textId="77777777" w:rsidR="00D30551" w:rsidRPr="00F73513" w:rsidRDefault="00D30551" w:rsidP="00D30551">
      <w:pPr>
        <w:pStyle w:val="00Textogeral"/>
      </w:pPr>
      <w:r w:rsidRPr="00F73513">
        <w:t xml:space="preserve">A proposta é que os alunos acessem por </w:t>
      </w:r>
      <w:r w:rsidRPr="00F73513">
        <w:rPr>
          <w:i/>
        </w:rPr>
        <w:t>e-mail</w:t>
      </w:r>
      <w:r w:rsidRPr="00F73513">
        <w:t xml:space="preserve"> as informações encontradas pelos demais grupos. A revisão dos textos poderá ser feita entre os próprios integrantes de cada equipe, sob sua orientação.</w:t>
      </w:r>
    </w:p>
    <w:p w14:paraId="303A33CE" w14:textId="77777777" w:rsidR="00D30551" w:rsidRPr="00F73513" w:rsidRDefault="00D30551" w:rsidP="00D30551">
      <w:pPr>
        <w:pStyle w:val="00Textogeral"/>
      </w:pPr>
      <w:r w:rsidRPr="00F73513">
        <w:t xml:space="preserve">Sente-se com um grupo de alunos por vez e faça a revisão com eles, enquanto os demais revisam seus próprios textos. Ressalte à turma que, enquanto você estiver com um grupo, os outros devem reler seus textos, sublinhando palavras que tenham dúvidas quanto à grafia e propondo acréscimos, cortes ou reformulações. </w:t>
      </w:r>
    </w:p>
    <w:p w14:paraId="43E22560" w14:textId="77777777" w:rsidR="00D30551" w:rsidRPr="00F73513" w:rsidRDefault="00D30551" w:rsidP="00D30551">
      <w:pPr>
        <w:pStyle w:val="00Textogeral"/>
      </w:pPr>
      <w:r w:rsidRPr="00F73513">
        <w:t>Caso a atividade seja feita no computador, oriente os alunos a salvar uma nova versão (com a revisão) do arquivo em que digitaram o texto.</w:t>
      </w:r>
    </w:p>
    <w:p w14:paraId="55C0AEE9" w14:textId="77777777" w:rsidR="00D30551" w:rsidRPr="00F73513" w:rsidRDefault="00D30551" w:rsidP="00D30551">
      <w:pPr>
        <w:pStyle w:val="00Textogeral"/>
      </w:pPr>
      <w:r w:rsidRPr="00F73513">
        <w:t xml:space="preserve">Concluída a revisão dos textos, peça aos grupos que os reescrevam incorporando correções e sugestões. Essa estratégia se repetirá na aula 5 desta etapa. </w:t>
      </w:r>
    </w:p>
    <w:p w14:paraId="63C394BC" w14:textId="77777777" w:rsidR="00D30551" w:rsidRPr="00F73513" w:rsidRDefault="00D30551" w:rsidP="00D30551">
      <w:pPr>
        <w:pStyle w:val="00Textogeral"/>
      </w:pPr>
    </w:p>
    <w:p w14:paraId="5C031515" w14:textId="77777777" w:rsidR="00D30551" w:rsidRPr="00F73513" w:rsidRDefault="00D30551" w:rsidP="00D30551">
      <w:pPr>
        <w:pStyle w:val="00PESO2"/>
      </w:pPr>
      <w:r w:rsidRPr="00F73513">
        <w:t>Aula 5</w:t>
      </w:r>
    </w:p>
    <w:p w14:paraId="7D4CAACE" w14:textId="77777777" w:rsidR="00D30551" w:rsidRPr="00F73513" w:rsidRDefault="00D30551" w:rsidP="00D30551">
      <w:pPr>
        <w:pStyle w:val="00Textogeral"/>
      </w:pPr>
      <w:r w:rsidRPr="00F73513">
        <w:t xml:space="preserve">Nesta aula, finalize a revisão e reescrita dos textos que serão compartilhados entre os grupos. Informe aos alunos que na aula 6 desta etapa as equipes criarão as contas de </w:t>
      </w:r>
      <w:r w:rsidRPr="00F73513">
        <w:rPr>
          <w:i/>
        </w:rPr>
        <w:t>e-mail</w:t>
      </w:r>
      <w:r w:rsidRPr="00F73513">
        <w:t xml:space="preserve"> e trocarão os textos entre si.</w:t>
      </w:r>
    </w:p>
    <w:p w14:paraId="0C277473" w14:textId="676A203B" w:rsidR="00D30551" w:rsidRPr="00F73513" w:rsidRDefault="00D30551">
      <w:pPr>
        <w:rPr>
          <w:rFonts w:ascii="Tahoma" w:eastAsiaTheme="minorEastAsia" w:hAnsi="Tahoma" w:cs="Tahoma"/>
          <w:color w:val="000000"/>
          <w:sz w:val="22"/>
          <w:szCs w:val="22"/>
          <w:lang w:val="pt-BR" w:eastAsia="es-ES"/>
        </w:rPr>
      </w:pPr>
      <w:r w:rsidRPr="00F73513">
        <w:rPr>
          <w:lang w:val="pt-BR"/>
        </w:rPr>
        <w:br w:type="page"/>
      </w:r>
    </w:p>
    <w:p w14:paraId="01419B6C" w14:textId="77777777" w:rsidR="00D30551" w:rsidRPr="00F73513" w:rsidRDefault="00D30551" w:rsidP="00D30551">
      <w:pPr>
        <w:pStyle w:val="00PESO2"/>
      </w:pPr>
      <w:r w:rsidRPr="00F73513">
        <w:lastRenderedPageBreak/>
        <w:t>Aula 6</w:t>
      </w:r>
    </w:p>
    <w:p w14:paraId="766CB588" w14:textId="77777777" w:rsidR="00C50AA0" w:rsidRPr="00F73513" w:rsidRDefault="00C50AA0" w:rsidP="00D30551">
      <w:pPr>
        <w:pStyle w:val="00peso3"/>
      </w:pPr>
    </w:p>
    <w:p w14:paraId="4CF43801" w14:textId="472BCD38" w:rsidR="00D30551" w:rsidRPr="00F73513" w:rsidRDefault="00D30551" w:rsidP="00D30551">
      <w:pPr>
        <w:pStyle w:val="00peso3"/>
      </w:pPr>
      <w:r w:rsidRPr="00F73513">
        <w:t>Conteúdo específico</w:t>
      </w:r>
    </w:p>
    <w:p w14:paraId="501559ED" w14:textId="77777777" w:rsidR="00D30551" w:rsidRPr="00F73513" w:rsidRDefault="00D30551" w:rsidP="00D30551">
      <w:pPr>
        <w:pStyle w:val="00Textogeral"/>
      </w:pPr>
      <w:r w:rsidRPr="00F73513">
        <w:t>Edição de texto / interação discursiva.</w:t>
      </w:r>
    </w:p>
    <w:p w14:paraId="12B000BE" w14:textId="77777777" w:rsidR="00D30551" w:rsidRPr="00F73513" w:rsidRDefault="00D30551" w:rsidP="00D30551">
      <w:pPr>
        <w:pStyle w:val="00Textogeral"/>
      </w:pPr>
    </w:p>
    <w:p w14:paraId="5E27BD0D" w14:textId="77777777" w:rsidR="00D30551" w:rsidRPr="00F73513" w:rsidRDefault="00D30551" w:rsidP="00D30551">
      <w:pPr>
        <w:pStyle w:val="00peso3"/>
      </w:pPr>
      <w:r w:rsidRPr="00F73513">
        <w:t>Gestão dos estudantes</w:t>
      </w:r>
    </w:p>
    <w:p w14:paraId="358C8167" w14:textId="77777777" w:rsidR="00D30551" w:rsidRPr="00F73513" w:rsidRDefault="00D30551" w:rsidP="00D30551">
      <w:pPr>
        <w:pStyle w:val="00Textogeral"/>
      </w:pPr>
      <w:r w:rsidRPr="00F73513">
        <w:t>Alunos dispostos nos mesmos grupos organizados na etapa 1.</w:t>
      </w:r>
    </w:p>
    <w:p w14:paraId="7E0F3FD8" w14:textId="77777777" w:rsidR="00D30551" w:rsidRPr="00F73513" w:rsidRDefault="00D30551" w:rsidP="00D30551">
      <w:pPr>
        <w:pStyle w:val="00Textogeral"/>
      </w:pPr>
    </w:p>
    <w:p w14:paraId="6A4D128C" w14:textId="77777777" w:rsidR="00D30551" w:rsidRPr="00F73513" w:rsidRDefault="00D30551" w:rsidP="00D30551">
      <w:pPr>
        <w:pStyle w:val="00peso3"/>
      </w:pPr>
      <w:r w:rsidRPr="00F73513">
        <w:t>Recursos didáticos</w:t>
      </w:r>
    </w:p>
    <w:p w14:paraId="29CD85AA" w14:textId="77777777" w:rsidR="00D30551" w:rsidRPr="00F73513" w:rsidRDefault="00D30551" w:rsidP="00D30551">
      <w:pPr>
        <w:pStyle w:val="00Textogeralbullet"/>
      </w:pPr>
      <w:r w:rsidRPr="00F73513">
        <w:t xml:space="preserve">Textos que serão compartilhados por </w:t>
      </w:r>
      <w:r w:rsidRPr="00F73513">
        <w:rPr>
          <w:i/>
        </w:rPr>
        <w:t>e-mail</w:t>
      </w:r>
      <w:r w:rsidRPr="00F73513">
        <w:t>.</w:t>
      </w:r>
    </w:p>
    <w:p w14:paraId="4C8D8773" w14:textId="77777777" w:rsidR="00D30551" w:rsidRPr="00F73513" w:rsidRDefault="00D30551" w:rsidP="00D30551">
      <w:pPr>
        <w:pStyle w:val="00Textogeralbullet"/>
      </w:pPr>
      <w:r w:rsidRPr="00F73513">
        <w:t>Computador com acesso à internet.</w:t>
      </w:r>
    </w:p>
    <w:p w14:paraId="4187A829" w14:textId="77777777" w:rsidR="00D30551" w:rsidRPr="00F73513" w:rsidRDefault="00D30551" w:rsidP="00D30551">
      <w:pPr>
        <w:pStyle w:val="00peso3"/>
      </w:pPr>
    </w:p>
    <w:p w14:paraId="6C92258F" w14:textId="77777777" w:rsidR="00D30551" w:rsidRPr="00F73513" w:rsidRDefault="00D30551" w:rsidP="00D30551">
      <w:pPr>
        <w:pStyle w:val="00peso3"/>
      </w:pPr>
      <w:r w:rsidRPr="00F73513">
        <w:t xml:space="preserve">Habilidades </w:t>
      </w:r>
    </w:p>
    <w:p w14:paraId="3DB7D689" w14:textId="77777777" w:rsidR="00D30551" w:rsidRPr="00F73513" w:rsidRDefault="00D30551" w:rsidP="00D30551">
      <w:pPr>
        <w:pStyle w:val="00Textogeral"/>
      </w:pPr>
      <w:r w:rsidRPr="00F73513">
        <w:t>EF04LP01; EF35LP12.</w:t>
      </w:r>
    </w:p>
    <w:p w14:paraId="4DE51C9E" w14:textId="77777777" w:rsidR="00D30551" w:rsidRPr="00F73513" w:rsidRDefault="00D30551" w:rsidP="00D30551">
      <w:pPr>
        <w:pStyle w:val="00peso3"/>
      </w:pPr>
    </w:p>
    <w:p w14:paraId="50AE1BB6" w14:textId="77777777" w:rsidR="00D30551" w:rsidRPr="00F73513" w:rsidRDefault="00D30551" w:rsidP="00D30551">
      <w:pPr>
        <w:pStyle w:val="00peso3"/>
      </w:pPr>
      <w:r w:rsidRPr="00F73513">
        <w:t>Encaminhamento</w:t>
      </w:r>
    </w:p>
    <w:p w14:paraId="4269FC12" w14:textId="77777777" w:rsidR="00D30551" w:rsidRPr="00F73513" w:rsidRDefault="00D30551" w:rsidP="00D30551">
      <w:pPr>
        <w:pStyle w:val="00Textogeral"/>
      </w:pPr>
      <w:r w:rsidRPr="00F73513">
        <w:t xml:space="preserve">Nesta aula os grupos criarão suas contas de </w:t>
      </w:r>
      <w:r w:rsidRPr="00F73513">
        <w:rPr>
          <w:i/>
        </w:rPr>
        <w:t>e-mail</w:t>
      </w:r>
      <w:r w:rsidRPr="00F73513">
        <w:t xml:space="preserve"> coletivo e enviarão os textos às outras equipes. Para esta atividade, reserve o laboratório de informática da escola.</w:t>
      </w:r>
    </w:p>
    <w:p w14:paraId="76F8080A" w14:textId="77777777" w:rsidR="00D30551" w:rsidRPr="00F73513" w:rsidRDefault="00D30551" w:rsidP="00D30551">
      <w:pPr>
        <w:pStyle w:val="00Textogeral"/>
      </w:pPr>
      <w:r w:rsidRPr="00F73513">
        <w:t xml:space="preserve">Auxilie os alunos a criar as contas de </w:t>
      </w:r>
      <w:r w:rsidRPr="00F73513">
        <w:rPr>
          <w:i/>
        </w:rPr>
        <w:t>e-mail</w:t>
      </w:r>
      <w:r w:rsidRPr="00F73513">
        <w:t xml:space="preserve"> coletivas em um provedor gratuito. Em seguida, faça uma lista com os endereços eletrônicos dos nove grupos, no quadro de giz ou em uma cartolina. </w:t>
      </w:r>
    </w:p>
    <w:p w14:paraId="24596F1B" w14:textId="77777777" w:rsidR="00D30551" w:rsidRPr="00F73513" w:rsidRDefault="00D30551" w:rsidP="00D30551">
      <w:pPr>
        <w:pStyle w:val="00Textogeral"/>
      </w:pPr>
      <w:r w:rsidRPr="00F73513">
        <w:t xml:space="preserve">Em seguida, oriente cada grupo a inserir os endereços dos destinatários, bem como o assunto, anexar (ou digitar) o texto que produziram e enviar o </w:t>
      </w:r>
      <w:r w:rsidRPr="00F73513">
        <w:rPr>
          <w:i/>
        </w:rPr>
        <w:t>e-mail</w:t>
      </w:r>
      <w:r w:rsidRPr="00F73513">
        <w:t xml:space="preserve"> para os outros grupos. Depois, verifique se todos os </w:t>
      </w:r>
      <w:r w:rsidRPr="00F73513">
        <w:rPr>
          <w:i/>
        </w:rPr>
        <w:t>e-mails</w:t>
      </w:r>
      <w:r w:rsidRPr="00F73513">
        <w:t xml:space="preserve"> foram enviados. </w:t>
      </w:r>
    </w:p>
    <w:p w14:paraId="76559566" w14:textId="786F99F8" w:rsidR="00D30551" w:rsidRPr="00F73513" w:rsidRDefault="00D30551">
      <w:pPr>
        <w:rPr>
          <w:rFonts w:ascii="Cambria-Bold" w:eastAsiaTheme="minorEastAsia" w:hAnsi="Cambria-Bold" w:cs="Cambria-Bold"/>
          <w:b/>
          <w:bCs/>
          <w:color w:val="000000" w:themeColor="text1"/>
          <w:sz w:val="29"/>
          <w:szCs w:val="29"/>
          <w:lang w:val="pt-BR" w:eastAsia="es-ES"/>
        </w:rPr>
      </w:pPr>
      <w:r w:rsidRPr="00F73513">
        <w:rPr>
          <w:lang w:val="pt-BR"/>
        </w:rPr>
        <w:br w:type="page"/>
      </w:r>
    </w:p>
    <w:p w14:paraId="160821DF" w14:textId="77777777" w:rsidR="00D30551" w:rsidRPr="00F73513" w:rsidRDefault="00D30551" w:rsidP="00D30551">
      <w:pPr>
        <w:pStyle w:val="00PESO2"/>
      </w:pPr>
      <w:r w:rsidRPr="00F73513">
        <w:lastRenderedPageBreak/>
        <w:t>Aula 7</w:t>
      </w:r>
    </w:p>
    <w:p w14:paraId="306DB687" w14:textId="77777777" w:rsidR="00C50AA0" w:rsidRPr="00F73513" w:rsidRDefault="00C50AA0" w:rsidP="00D30551">
      <w:pPr>
        <w:pStyle w:val="00peso3"/>
      </w:pPr>
    </w:p>
    <w:p w14:paraId="5108314A" w14:textId="65C0CC62" w:rsidR="00D30551" w:rsidRPr="00F73513" w:rsidRDefault="00D30551" w:rsidP="00D30551">
      <w:pPr>
        <w:pStyle w:val="00peso3"/>
      </w:pPr>
      <w:r w:rsidRPr="00F73513">
        <w:t>Conteúdo específico</w:t>
      </w:r>
    </w:p>
    <w:p w14:paraId="4257D673" w14:textId="77777777" w:rsidR="00D30551" w:rsidRPr="00F73513" w:rsidRDefault="00D30551" w:rsidP="00D30551">
      <w:pPr>
        <w:pStyle w:val="00Textogeral"/>
      </w:pPr>
      <w:r w:rsidRPr="00F73513">
        <w:t>Interação discursiva / estratégias de leitura / estratégias durante a produção do texto.</w:t>
      </w:r>
    </w:p>
    <w:p w14:paraId="1D3B38FA" w14:textId="77777777" w:rsidR="00D30551" w:rsidRPr="00F73513" w:rsidRDefault="00D30551" w:rsidP="00D30551">
      <w:pPr>
        <w:pStyle w:val="00Textogeral"/>
      </w:pPr>
    </w:p>
    <w:p w14:paraId="3ECAC934" w14:textId="77777777" w:rsidR="00D30551" w:rsidRPr="00F73513" w:rsidRDefault="00D30551" w:rsidP="00D30551">
      <w:pPr>
        <w:pStyle w:val="00peso3"/>
      </w:pPr>
      <w:r w:rsidRPr="00F73513">
        <w:t>Gestão dos estudantes</w:t>
      </w:r>
    </w:p>
    <w:p w14:paraId="0495980D" w14:textId="77777777" w:rsidR="00D30551" w:rsidRPr="00F73513" w:rsidRDefault="00D30551" w:rsidP="00D30551">
      <w:pPr>
        <w:pStyle w:val="00Textogeral"/>
      </w:pPr>
      <w:r w:rsidRPr="00F73513">
        <w:t>Alunos dispostos nos mesmos grupos organizados na etapa 1.</w:t>
      </w:r>
    </w:p>
    <w:p w14:paraId="32FEF4DA" w14:textId="77777777" w:rsidR="00D30551" w:rsidRPr="00F73513" w:rsidRDefault="00D30551" w:rsidP="00D30551">
      <w:pPr>
        <w:pStyle w:val="00Textogeral"/>
      </w:pPr>
    </w:p>
    <w:p w14:paraId="79F6DB20" w14:textId="77777777" w:rsidR="00D30551" w:rsidRPr="00F73513" w:rsidRDefault="00D30551" w:rsidP="00D30551">
      <w:pPr>
        <w:pStyle w:val="00peso3"/>
      </w:pPr>
      <w:r w:rsidRPr="00F73513">
        <w:t>Recursos didáticos</w:t>
      </w:r>
    </w:p>
    <w:p w14:paraId="0E414181" w14:textId="77777777" w:rsidR="00D30551" w:rsidRPr="00F73513" w:rsidRDefault="00D30551" w:rsidP="00D30551">
      <w:pPr>
        <w:pStyle w:val="00Textogeralbullet"/>
      </w:pPr>
      <w:r w:rsidRPr="00F73513">
        <w:t>Textos elaborados pelos grupos.</w:t>
      </w:r>
    </w:p>
    <w:p w14:paraId="60AE133D" w14:textId="77777777" w:rsidR="00D30551" w:rsidRPr="00F73513" w:rsidRDefault="00D30551" w:rsidP="00D30551">
      <w:pPr>
        <w:pStyle w:val="00peso3"/>
      </w:pPr>
    </w:p>
    <w:p w14:paraId="787AB479" w14:textId="77777777" w:rsidR="00D30551" w:rsidRPr="00F73513" w:rsidRDefault="00D30551" w:rsidP="00D30551">
      <w:pPr>
        <w:pStyle w:val="00peso3"/>
      </w:pPr>
      <w:r w:rsidRPr="00F73513">
        <w:t xml:space="preserve">Habilidades </w:t>
      </w:r>
    </w:p>
    <w:p w14:paraId="166A7228" w14:textId="77777777" w:rsidR="00D30551" w:rsidRPr="00F73513" w:rsidRDefault="00D30551" w:rsidP="00D30551">
      <w:pPr>
        <w:pStyle w:val="00Textogeral"/>
        <w:rPr>
          <w:rFonts w:eastAsia="Arial"/>
          <w:lang w:val="en-US"/>
        </w:rPr>
      </w:pPr>
      <w:r w:rsidRPr="00F73513">
        <w:rPr>
          <w:lang w:val="en-US"/>
        </w:rPr>
        <w:t xml:space="preserve">EF04LP01; </w:t>
      </w:r>
      <w:bookmarkStart w:id="1" w:name="_Hlk503518000"/>
      <w:r w:rsidRPr="00F73513">
        <w:rPr>
          <w:lang w:val="en-US"/>
        </w:rPr>
        <w:t>EF04LP08</w:t>
      </w:r>
      <w:bookmarkEnd w:id="1"/>
      <w:r w:rsidRPr="00F73513">
        <w:rPr>
          <w:lang w:val="en-US"/>
        </w:rPr>
        <w:t xml:space="preserve">; </w:t>
      </w:r>
      <w:bookmarkStart w:id="2" w:name="_Hlk503520025"/>
      <w:r w:rsidRPr="00F73513">
        <w:rPr>
          <w:lang w:val="en-US"/>
        </w:rPr>
        <w:t>EF04LP21</w:t>
      </w:r>
      <w:bookmarkEnd w:id="2"/>
      <w:r w:rsidRPr="00F73513">
        <w:rPr>
          <w:lang w:val="en-US"/>
        </w:rPr>
        <w:t xml:space="preserve">; </w:t>
      </w:r>
      <w:bookmarkStart w:id="3" w:name="_Hlk503520034"/>
      <w:r w:rsidRPr="00F73513">
        <w:rPr>
          <w:lang w:val="en-US"/>
        </w:rPr>
        <w:t>EF04LP22</w:t>
      </w:r>
      <w:bookmarkEnd w:id="3"/>
      <w:r w:rsidRPr="00F73513">
        <w:rPr>
          <w:lang w:val="en-US"/>
        </w:rPr>
        <w:t xml:space="preserve">; </w:t>
      </w:r>
      <w:bookmarkStart w:id="4" w:name="_Hlk503521683"/>
      <w:r w:rsidRPr="00F73513">
        <w:rPr>
          <w:lang w:val="en-US"/>
        </w:rPr>
        <w:t>EF35LP12</w:t>
      </w:r>
      <w:bookmarkEnd w:id="4"/>
      <w:r w:rsidRPr="00F73513">
        <w:rPr>
          <w:lang w:val="en-US"/>
        </w:rPr>
        <w:t>.</w:t>
      </w:r>
    </w:p>
    <w:p w14:paraId="47FC3E30" w14:textId="77777777" w:rsidR="00D30551" w:rsidRPr="00F73513" w:rsidRDefault="00D30551" w:rsidP="00D30551">
      <w:pPr>
        <w:pStyle w:val="00peso3"/>
        <w:rPr>
          <w:lang w:val="en-US"/>
        </w:rPr>
      </w:pPr>
    </w:p>
    <w:p w14:paraId="0CAA271A" w14:textId="77777777" w:rsidR="00D30551" w:rsidRPr="00F73513" w:rsidRDefault="00D30551" w:rsidP="00D30551">
      <w:pPr>
        <w:pStyle w:val="00peso3"/>
      </w:pPr>
      <w:r w:rsidRPr="00F73513">
        <w:t>Encaminhamento</w:t>
      </w:r>
    </w:p>
    <w:p w14:paraId="76AAB741" w14:textId="77777777" w:rsidR="00D30551" w:rsidRPr="00F73513" w:rsidRDefault="00D30551" w:rsidP="00D30551">
      <w:pPr>
        <w:pStyle w:val="00Textogeral"/>
      </w:pPr>
      <w:r w:rsidRPr="00F73513">
        <w:t xml:space="preserve">Nesta aula os alunos farão a leitura dos </w:t>
      </w:r>
      <w:r w:rsidRPr="00F73513">
        <w:rPr>
          <w:i/>
        </w:rPr>
        <w:t>e-mails</w:t>
      </w:r>
      <w:r w:rsidRPr="00F73513">
        <w:t xml:space="preserve"> recebidos, conhecendo um pouco de cada um dos países de língua portuguesa.</w:t>
      </w:r>
    </w:p>
    <w:p w14:paraId="0E453C44" w14:textId="6D16BE36" w:rsidR="00D30551" w:rsidRPr="00F73513" w:rsidRDefault="00D30551" w:rsidP="00D30551">
      <w:pPr>
        <w:pStyle w:val="00Textogeral"/>
      </w:pPr>
      <w:r w:rsidRPr="00F73513">
        <w:t xml:space="preserve">Oriente os grupos a abrir e ler os textos. Permita que conversem sobre os conteúdos lidos, comparando as informações das outras equipes com aquelas que pesquisaram. Instrua-os a responder aos </w:t>
      </w:r>
      <w:r w:rsidRPr="00F73513">
        <w:rPr>
          <w:i/>
        </w:rPr>
        <w:t>e-mails</w:t>
      </w:r>
      <w:r w:rsidRPr="00F73513">
        <w:t xml:space="preserve"> agradecendo aos colegas pelos dados compartilhados e fazendo um breve comentário sobre os textos que receberam. </w:t>
      </w:r>
    </w:p>
    <w:p w14:paraId="1C8C0C5D" w14:textId="77777777" w:rsidR="00D30551" w:rsidRPr="00F73513" w:rsidRDefault="00D30551">
      <w:pPr>
        <w:rPr>
          <w:rFonts w:ascii="Tahoma" w:eastAsiaTheme="minorEastAsia" w:hAnsi="Tahoma" w:cs="Tahoma"/>
          <w:color w:val="000000"/>
          <w:sz w:val="22"/>
          <w:szCs w:val="22"/>
          <w:lang w:val="pt-BR" w:eastAsia="es-ES"/>
        </w:rPr>
      </w:pPr>
      <w:r w:rsidRPr="00F73513">
        <w:rPr>
          <w:lang w:val="pt-BR"/>
        </w:rPr>
        <w:br w:type="page"/>
      </w:r>
    </w:p>
    <w:p w14:paraId="1125B5BA" w14:textId="77777777" w:rsidR="00D30551" w:rsidRPr="00F73513" w:rsidRDefault="00D30551" w:rsidP="00D30551">
      <w:pPr>
        <w:pStyle w:val="00PESO2"/>
      </w:pPr>
      <w:r w:rsidRPr="00F73513">
        <w:lastRenderedPageBreak/>
        <w:t>D. SUGESTÕES DE FONTES PARA O PROFESSOR</w:t>
      </w:r>
    </w:p>
    <w:p w14:paraId="6EB95CCF" w14:textId="77777777" w:rsidR="00D30551" w:rsidRPr="00F73513" w:rsidRDefault="00D30551" w:rsidP="00D30551">
      <w:pPr>
        <w:pStyle w:val="00Textogeralbullet"/>
      </w:pPr>
      <w:r w:rsidRPr="00F73513">
        <w:t>Disponível em: &lt;</w:t>
      </w:r>
      <w:hyperlink r:id="rId11" w:history="1">
        <w:r w:rsidRPr="00F73513">
          <w:rPr>
            <w:rStyle w:val="Hyperlink"/>
            <w:rFonts w:ascii="Arial" w:hAnsi="Arial"/>
            <w:sz w:val="24"/>
          </w:rPr>
          <w:t>https://www.cplp.org/id-2597.aspx</w:t>
        </w:r>
      </w:hyperlink>
      <w:r w:rsidRPr="00F73513">
        <w:t>&gt;. Acesso em: 12 jan. 2018. No portal você encontra informações sobre os nove países lusófonos.</w:t>
      </w:r>
    </w:p>
    <w:p w14:paraId="582A72E6" w14:textId="77777777" w:rsidR="00D30551" w:rsidRPr="00F73513" w:rsidRDefault="00D30551" w:rsidP="00D30551">
      <w:pPr>
        <w:pStyle w:val="00Textogeralbullet"/>
        <w:rPr>
          <w:rFonts w:eastAsia="Arial"/>
        </w:rPr>
      </w:pPr>
      <w:r w:rsidRPr="00F73513">
        <w:rPr>
          <w:rFonts w:eastAsia="Arial"/>
        </w:rPr>
        <w:t>Disponível em: &lt;</w:t>
      </w:r>
      <w:hyperlink r:id="rId12" w:history="1">
        <w:r w:rsidRPr="00F73513">
          <w:rPr>
            <w:rStyle w:val="Hyperlink"/>
            <w:rFonts w:ascii="Arial" w:hAnsi="Arial"/>
            <w:sz w:val="24"/>
          </w:rPr>
          <w:t>http://www.antoniomiranda.com.br/poesia_africana/poesia_africana.html</w:t>
        </w:r>
      </w:hyperlink>
      <w:r w:rsidRPr="00F73513">
        <w:t xml:space="preserve">&gt;. Acesso em: 12 jan. 2018. No </w:t>
      </w:r>
      <w:r w:rsidRPr="00F73513">
        <w:rPr>
          <w:i/>
        </w:rPr>
        <w:t>blog</w:t>
      </w:r>
      <w:r w:rsidRPr="00F73513">
        <w:t xml:space="preserve"> há poemas de autores de alguns países de língua portuguesa.</w:t>
      </w:r>
    </w:p>
    <w:p w14:paraId="6F86CB93" w14:textId="77777777" w:rsidR="00D30551" w:rsidRPr="00F73513" w:rsidRDefault="00D30551" w:rsidP="00D30551">
      <w:pPr>
        <w:pStyle w:val="00Textogeralbullet"/>
      </w:pPr>
      <w:r w:rsidRPr="00F73513">
        <w:t>Disponível em: &lt;</w:t>
      </w:r>
      <w:hyperlink r:id="rId13" w:history="1">
        <w:r w:rsidRPr="00F73513">
          <w:rPr>
            <w:rStyle w:val="Hyperlink"/>
            <w:rFonts w:ascii="Arial" w:hAnsi="Arial"/>
            <w:sz w:val="24"/>
          </w:rPr>
          <w:t>https://www.cplp.org/Default.aspx?ID=4547</w:t>
        </w:r>
      </w:hyperlink>
      <w:r w:rsidRPr="00F73513">
        <w:t xml:space="preserve">&gt;. Acesso em: 12 jan. 2018. O portal disponibiliza uma coletânea de contos tradicionais dos países-membros da CPLP. </w:t>
      </w:r>
    </w:p>
    <w:p w14:paraId="792A3F0E" w14:textId="77777777" w:rsidR="00D30551" w:rsidRPr="00F73513" w:rsidRDefault="00D30551" w:rsidP="00D30551">
      <w:pPr>
        <w:pStyle w:val="00PESO2"/>
      </w:pPr>
    </w:p>
    <w:p w14:paraId="213CC76E" w14:textId="77777777" w:rsidR="00D30551" w:rsidRPr="00F73513" w:rsidRDefault="00D30551" w:rsidP="00D30551">
      <w:pPr>
        <w:pStyle w:val="00PESO2"/>
        <w:rPr>
          <w:rFonts w:eastAsia="Arial"/>
        </w:rPr>
      </w:pPr>
      <w:r w:rsidRPr="00F73513">
        <w:t>E. SUGESTÕES PARA VERIFICAR E ACOMPANHAR A APRENDIZAGEM DOS ESTUDANTES</w:t>
      </w:r>
    </w:p>
    <w:p w14:paraId="33BB98B5" w14:textId="77777777" w:rsidR="00D30551" w:rsidRPr="00F73513" w:rsidRDefault="00D30551" w:rsidP="00D30551">
      <w:pPr>
        <w:pStyle w:val="00Textogeral"/>
      </w:pPr>
      <w:r w:rsidRPr="00F73513">
        <w:t>Acompanhe a aprendizagem dos estudantes durante toda a sequência por meio de pautas de observação. Você pode criar uma tabela com os nomes dos alunos e colunas com os seguintes critérios de avaliação:</w:t>
      </w:r>
    </w:p>
    <w:p w14:paraId="3EDE381D" w14:textId="22057E67" w:rsidR="00D30551" w:rsidRPr="00F73513" w:rsidRDefault="00D30551" w:rsidP="00D30551">
      <w:pPr>
        <w:pStyle w:val="00textosemparagrafo"/>
      </w:pPr>
      <w:r w:rsidRPr="00F73513">
        <w:t xml:space="preserve">A. Participa das conversas coletivas fazendo perguntas e compartilhando o que sabe. </w:t>
      </w:r>
    </w:p>
    <w:p w14:paraId="6E1B7AA3" w14:textId="67CF2A9A" w:rsidR="00D30551" w:rsidRPr="00F73513" w:rsidRDefault="00D30551" w:rsidP="00D30551">
      <w:pPr>
        <w:pStyle w:val="00textosemparagrafo"/>
      </w:pPr>
      <w:r w:rsidRPr="00F73513">
        <w:t>B. Participa da leitura compartilhada e ouve atentamente a leitura dos colegas.</w:t>
      </w:r>
    </w:p>
    <w:p w14:paraId="2F3CB1B5" w14:textId="4278EF48" w:rsidR="00D30551" w:rsidRPr="00F73513" w:rsidRDefault="00D30551" w:rsidP="00D30551">
      <w:pPr>
        <w:pStyle w:val="00textosemparagrafo"/>
      </w:pPr>
      <w:r w:rsidRPr="00F73513">
        <w:t>C. Interage com seu grupo de modo cordial, resolvendo os conflitos pelo diálogo.</w:t>
      </w:r>
    </w:p>
    <w:p w14:paraId="467A3536" w14:textId="411C9265" w:rsidR="00D30551" w:rsidRPr="00F73513" w:rsidRDefault="00D30551" w:rsidP="00D30551">
      <w:pPr>
        <w:pStyle w:val="00textosemparagrafo"/>
      </w:pPr>
      <w:r w:rsidRPr="00F73513">
        <w:t>D. Nas situações de escrita, quando tem dúvida, busca ajuda dos integrantes do grupo.</w:t>
      </w:r>
    </w:p>
    <w:p w14:paraId="595824E5" w14:textId="3DBC05CF" w:rsidR="00D30551" w:rsidRPr="00F73513" w:rsidRDefault="00D30551" w:rsidP="00D30551">
      <w:pPr>
        <w:pStyle w:val="00textosemparagrafo"/>
      </w:pPr>
      <w:r w:rsidRPr="00F73513">
        <w:t>E. Realiza a leitura e seleção de informações de maneira autônoma.</w:t>
      </w:r>
    </w:p>
    <w:p w14:paraId="258C3B96" w14:textId="7D83B10E" w:rsidR="00D30551" w:rsidRPr="00F73513" w:rsidRDefault="00D30551" w:rsidP="00D30551">
      <w:pPr>
        <w:pStyle w:val="00textosemparagrafo"/>
      </w:pPr>
      <w:r w:rsidRPr="00F73513">
        <w:t xml:space="preserve">F. Faz a pesquisa solicitada e mostra interesse pela atividade. </w:t>
      </w:r>
    </w:p>
    <w:p w14:paraId="074F5E11" w14:textId="77777777" w:rsidR="00D30551" w:rsidRPr="00F73513" w:rsidRDefault="00D30551" w:rsidP="00D30551">
      <w:pPr>
        <w:pStyle w:val="00PESO2"/>
      </w:pPr>
    </w:p>
    <w:p w14:paraId="0FD6AD88" w14:textId="77777777" w:rsidR="00D30551" w:rsidRPr="00F73513" w:rsidRDefault="00D30551" w:rsidP="00D30551">
      <w:pPr>
        <w:pStyle w:val="00PESO2"/>
      </w:pPr>
      <w:r w:rsidRPr="00F73513">
        <w:t>F. PROPOSTAS DE AUTOAVALIAÇÃO</w:t>
      </w:r>
    </w:p>
    <w:p w14:paraId="39CBEB2F" w14:textId="77777777" w:rsidR="00D30551" w:rsidRPr="00F73513" w:rsidRDefault="00D30551" w:rsidP="00D30551">
      <w:pPr>
        <w:pStyle w:val="00Textogeral"/>
      </w:pPr>
      <w:r w:rsidRPr="00F73513">
        <w:t xml:space="preserve">Você pode realizar uma conversa coletiva, na qual os alunos falem sobre o que acharam da sequência, quais foram os desafios encontrados e se, a partir dela, adquiriram mais conhecimentos sobre os países lusófonos.    </w:t>
      </w:r>
    </w:p>
    <w:p w14:paraId="5F0A4D6D" w14:textId="77777777" w:rsidR="00D30551" w:rsidRPr="00F73513" w:rsidRDefault="00D30551" w:rsidP="00D30551">
      <w:pPr>
        <w:pStyle w:val="00Textogeral"/>
        <w:rPr>
          <w:color w:val="FF0000"/>
        </w:rPr>
      </w:pPr>
      <w:r w:rsidRPr="00F73513">
        <w:t>Outra sugestão de autoavaliação é que, antes de iniciar a sequência, você peça aos alunos que respondam às seguintes questões no caderno: “Quais países falam português? Por quê?”. Ao final da sequência, instrua-os a responder novamente às questões e comparar as respostas, observando se ampliaram seu repertório sobre o tema.</w:t>
      </w:r>
    </w:p>
    <w:p w14:paraId="272174D1" w14:textId="77777777" w:rsidR="00D30551" w:rsidRPr="00F73513" w:rsidRDefault="00D30551" w:rsidP="00D30551">
      <w:pPr>
        <w:pStyle w:val="00PESO2"/>
      </w:pPr>
    </w:p>
    <w:p w14:paraId="29494942" w14:textId="77777777" w:rsidR="00D30551" w:rsidRPr="00F73513" w:rsidRDefault="00D30551" w:rsidP="00D30551">
      <w:pPr>
        <w:pStyle w:val="00PESO2"/>
      </w:pPr>
      <w:r w:rsidRPr="00F73513">
        <w:t>G. AFERIÇÃO DO DESENVOLVIMENTO DOS ALUNOS NAS HABILIDADES SELECIONADAS NA SEQUÊNCIA</w:t>
      </w:r>
    </w:p>
    <w:p w14:paraId="7B8C29B6" w14:textId="77777777" w:rsidR="00D30551" w:rsidRPr="00AC55C3" w:rsidRDefault="00D30551" w:rsidP="00D30551">
      <w:pPr>
        <w:pStyle w:val="00Textogeral"/>
      </w:pPr>
      <w:r w:rsidRPr="00F73513">
        <w:t xml:space="preserve">Com base nas pautas sugeridas no item E, realize registros que indiquem como foi a participação dos alunos nas interações discursivas e na troca de informações por </w:t>
      </w:r>
      <w:r w:rsidRPr="00F73513">
        <w:rPr>
          <w:i/>
        </w:rPr>
        <w:t>e-mail</w:t>
      </w:r>
      <w:r w:rsidRPr="00F73513">
        <w:t xml:space="preserve"> e como está a autonomia deles em relação à leitura e à escrita.</w:t>
      </w:r>
      <w:bookmarkStart w:id="5" w:name="_GoBack"/>
      <w:bookmarkEnd w:id="5"/>
    </w:p>
    <w:sectPr w:rsidR="00D30551" w:rsidRPr="00AC55C3" w:rsidSect="00DA34C2">
      <w:headerReference w:type="even" r:id="rId14"/>
      <w:headerReference w:type="default" r:id="rId15"/>
      <w:footerReference w:type="even" r:id="rId16"/>
      <w:footerReference w:type="default" r:id="rId17"/>
      <w:headerReference w:type="first" r:id="rId18"/>
      <w:footerReference w:type="first" r:id="rId1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98CF3" w14:textId="77777777" w:rsidR="00E31D72" w:rsidRDefault="00E31D72" w:rsidP="004413B1">
      <w:r>
        <w:separator/>
      </w:r>
    </w:p>
  </w:endnote>
  <w:endnote w:type="continuationSeparator" w:id="0">
    <w:p w14:paraId="0F433E3A" w14:textId="77777777" w:rsidR="00E31D72" w:rsidRDefault="00E31D72"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76A36B8-E47C-417D-A2F6-6336B4250F7D}"/>
  </w:font>
  <w:font w:name="Times New Roman">
    <w:panose1 w:val="02020603050405020304"/>
    <w:charset w:val="00"/>
    <w:family w:val="roman"/>
    <w:pitch w:val="variable"/>
    <w:sig w:usb0="E0002EFF" w:usb1="C000785B" w:usb2="00000009" w:usb3="00000000" w:csb0="000001FF" w:csb1="00000000"/>
    <w:embedRegular r:id="rId2" w:fontKey="{96AD63C6-D74F-48B3-A6FA-537D48AB2115}"/>
    <w:embedBold r:id="rId3" w:fontKey="{617F6799-4CD4-4A4B-BF5E-747B40E6F397}"/>
    <w:embedItalic r:id="rId4" w:fontKey="{10DD7E11-3AA0-40DF-B755-05C0E0E263A4}"/>
  </w:font>
  <w:font w:name="Courier New">
    <w:panose1 w:val="02070309020205020404"/>
    <w:charset w:val="00"/>
    <w:family w:val="modern"/>
    <w:pitch w:val="fixed"/>
    <w:sig w:usb0="E0002EFF" w:usb1="C0007843" w:usb2="00000009" w:usb3="00000000" w:csb0="000001FF" w:csb1="00000000"/>
    <w:embedRegular r:id="rId5" w:fontKey="{0D634173-3E97-4DF0-A6FE-DFD3C1B618FE}"/>
  </w:font>
  <w:font w:name="Wingdings">
    <w:panose1 w:val="05000000000000000000"/>
    <w:charset w:val="02"/>
    <w:family w:val="auto"/>
    <w:pitch w:val="variable"/>
    <w:sig w:usb0="00000000" w:usb1="10000000" w:usb2="00000000" w:usb3="00000000" w:csb0="80000000" w:csb1="00000000"/>
    <w:embedRegular r:id="rId6" w:fontKey="{EE7324B4-AD95-4E8B-BF9E-FF4531F755C8}"/>
  </w:font>
  <w:font w:name="Calibri">
    <w:panose1 w:val="020F0502020204030204"/>
    <w:charset w:val="00"/>
    <w:family w:val="swiss"/>
    <w:pitch w:val="variable"/>
    <w:sig w:usb0="E0002AFF" w:usb1="C000247B" w:usb2="00000009" w:usb3="00000000" w:csb0="000001FF" w:csb1="00000000"/>
    <w:embedRegular r:id="rId7" w:fontKey="{5C3C4DC5-3F61-4A76-B0E2-C4CD0A40D206}"/>
    <w:embedBold r:id="rId8" w:fontKey="{2214754E-D174-47E8-967D-805352B7C64E}"/>
    <w:embedItalic r:id="rId9" w:fontKey="{0E23AE26-F36B-4502-BD3E-AD0CC235B807}"/>
  </w:font>
  <w:font w:name="Calibri Light">
    <w:panose1 w:val="020F0302020204030204"/>
    <w:charset w:val="00"/>
    <w:family w:val="swiss"/>
    <w:pitch w:val="variable"/>
    <w:sig w:usb0="E0002AFF" w:usb1="C000247B" w:usb2="00000009" w:usb3="00000000" w:csb0="000001FF" w:csb1="00000000"/>
    <w:embedRegular r:id="rId10" w:fontKey="{7236F198-BAEF-4CD0-90D1-E8F71957F7D9}"/>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3176D5BE-6BBF-401A-840C-50925D7B958A}"/>
    <w:embedBold r:id="rId12" w:fontKey="{758952A1-BC94-4D72-8CAE-B5A7D53D7F93}"/>
    <w:embedItalic r:id="rId13" w:fontKey="{BE3D137B-444C-4D4E-9315-34B9EB0607C1}"/>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FD2BE71A-F8D6-4CB3-AC24-BEA33448B6B3}"/>
    <w:embedBold r:id="rId15" w:fontKey="{96D83995-794B-4553-A1B1-8D26BFAAD787}"/>
    <w:embedItalic r:id="rId16" w:fontKey="{D3249B6E-C3AA-488A-B72C-2F8B4FBB3D7B}"/>
  </w:font>
  <w:font w:name="Cambria">
    <w:panose1 w:val="02040503050406030204"/>
    <w:charset w:val="00"/>
    <w:family w:val="roman"/>
    <w:pitch w:val="variable"/>
    <w:sig w:usb0="E00006FF" w:usb1="400004FF" w:usb2="00000000" w:usb3="00000000" w:csb0="0000019F" w:csb1="00000000"/>
    <w:embedRegular r:id="rId17" w:fontKey="{DA8210B7-01B0-4061-9053-E035F719F298}"/>
    <w:embedBold r:id="rId18" w:fontKey="{6A6BAFEA-EF6B-496E-B8FE-6E4D9EB24640}"/>
    <w:embedBoldItalic r:id="rId19" w:fontKey="{DED52AE9-7EDE-44A7-A6B9-FD0073D32952}"/>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20596955-6931-4F69-B0BF-E95D25FA8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BED7" w14:textId="77777777" w:rsidR="009F3B2D" w:rsidRDefault="009F3B2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2F23E4A5"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F73513">
      <w:rPr>
        <w:rStyle w:val="Nmerodepgina"/>
        <w:noProof/>
      </w:rPr>
      <w:t>10</w:t>
    </w:r>
    <w:r w:rsidRPr="007E3DAC">
      <w:rPr>
        <w:rStyle w:val="Nmerodepgina"/>
      </w:rPr>
      <w:fldChar w:fldCharType="end"/>
    </w:r>
  </w:p>
  <w:p w14:paraId="1C9B957C" w14:textId="451A6C76" w:rsidR="00C36793" w:rsidRPr="00F73513"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F7351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1B87" w14:textId="77777777" w:rsidR="009F3B2D" w:rsidRDefault="009F3B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E139B" w14:textId="77777777" w:rsidR="00E31D72" w:rsidRDefault="00E31D72" w:rsidP="004413B1">
      <w:r>
        <w:separator/>
      </w:r>
    </w:p>
  </w:footnote>
  <w:footnote w:type="continuationSeparator" w:id="0">
    <w:p w14:paraId="275D2388" w14:textId="77777777" w:rsidR="00E31D72" w:rsidRDefault="00E31D72"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7B359" w14:textId="77777777" w:rsidR="009F3B2D" w:rsidRDefault="009F3B2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6E072A7B" w:rsidR="00C36793" w:rsidRDefault="009F3B2D">
    <w:r>
      <w:rPr>
        <w:noProof/>
        <w:lang w:val="pt-BR" w:eastAsia="pt-BR"/>
      </w:rPr>
      <w:drawing>
        <wp:inline distT="0" distB="0" distL="0" distR="0" wp14:anchorId="23F5B562" wp14:editId="243C3E74">
          <wp:extent cx="5940000" cy="286623"/>
          <wp:effectExtent l="0" t="0" r="3810" b="0"/>
          <wp:docPr id="2" name="Imagem 2" descr="/Users/MacBook/Desktop/Fazer/ITORORO-MD-Originais-VOL4/4 ANO/TARJA_PITP4_MD_4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4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662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C896" w14:textId="77777777" w:rsidR="009F3B2D" w:rsidRDefault="009F3B2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17812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A214E8"/>
    <w:multiLevelType w:val="hybridMultilevel"/>
    <w:tmpl w:val="5540E7D4"/>
    <w:lvl w:ilvl="0" w:tplc="04160001">
      <w:start w:val="1"/>
      <w:numFmt w:val="bullet"/>
      <w:lvlText w:val=""/>
      <w:lvlJc w:val="left"/>
      <w:pPr>
        <w:ind w:left="1335" w:hanging="360"/>
      </w:pPr>
      <w:rPr>
        <w:rFonts w:ascii="Symbol" w:hAnsi="Symbol" w:hint="default"/>
      </w:rPr>
    </w:lvl>
    <w:lvl w:ilvl="1" w:tplc="04160003" w:tentative="1">
      <w:start w:val="1"/>
      <w:numFmt w:val="bullet"/>
      <w:lvlText w:val="o"/>
      <w:lvlJc w:val="left"/>
      <w:pPr>
        <w:ind w:left="2055" w:hanging="360"/>
      </w:pPr>
      <w:rPr>
        <w:rFonts w:ascii="Courier New" w:hAnsi="Courier New" w:cs="Courier New" w:hint="default"/>
      </w:rPr>
    </w:lvl>
    <w:lvl w:ilvl="2" w:tplc="04160005" w:tentative="1">
      <w:start w:val="1"/>
      <w:numFmt w:val="bullet"/>
      <w:lvlText w:val=""/>
      <w:lvlJc w:val="left"/>
      <w:pPr>
        <w:ind w:left="2775" w:hanging="360"/>
      </w:pPr>
      <w:rPr>
        <w:rFonts w:ascii="Wingdings" w:hAnsi="Wingdings" w:hint="default"/>
      </w:rPr>
    </w:lvl>
    <w:lvl w:ilvl="3" w:tplc="04160001" w:tentative="1">
      <w:start w:val="1"/>
      <w:numFmt w:val="bullet"/>
      <w:lvlText w:val=""/>
      <w:lvlJc w:val="left"/>
      <w:pPr>
        <w:ind w:left="3495" w:hanging="360"/>
      </w:pPr>
      <w:rPr>
        <w:rFonts w:ascii="Symbol" w:hAnsi="Symbol" w:hint="default"/>
      </w:rPr>
    </w:lvl>
    <w:lvl w:ilvl="4" w:tplc="04160003" w:tentative="1">
      <w:start w:val="1"/>
      <w:numFmt w:val="bullet"/>
      <w:lvlText w:val="o"/>
      <w:lvlJc w:val="left"/>
      <w:pPr>
        <w:ind w:left="4215" w:hanging="360"/>
      </w:pPr>
      <w:rPr>
        <w:rFonts w:ascii="Courier New" w:hAnsi="Courier New" w:cs="Courier New" w:hint="default"/>
      </w:rPr>
    </w:lvl>
    <w:lvl w:ilvl="5" w:tplc="04160005" w:tentative="1">
      <w:start w:val="1"/>
      <w:numFmt w:val="bullet"/>
      <w:lvlText w:val=""/>
      <w:lvlJc w:val="left"/>
      <w:pPr>
        <w:ind w:left="4935" w:hanging="360"/>
      </w:pPr>
      <w:rPr>
        <w:rFonts w:ascii="Wingdings" w:hAnsi="Wingdings" w:hint="default"/>
      </w:rPr>
    </w:lvl>
    <w:lvl w:ilvl="6" w:tplc="04160001" w:tentative="1">
      <w:start w:val="1"/>
      <w:numFmt w:val="bullet"/>
      <w:lvlText w:val=""/>
      <w:lvlJc w:val="left"/>
      <w:pPr>
        <w:ind w:left="5655" w:hanging="360"/>
      </w:pPr>
      <w:rPr>
        <w:rFonts w:ascii="Symbol" w:hAnsi="Symbol" w:hint="default"/>
      </w:rPr>
    </w:lvl>
    <w:lvl w:ilvl="7" w:tplc="04160003" w:tentative="1">
      <w:start w:val="1"/>
      <w:numFmt w:val="bullet"/>
      <w:lvlText w:val="o"/>
      <w:lvlJc w:val="left"/>
      <w:pPr>
        <w:ind w:left="6375" w:hanging="360"/>
      </w:pPr>
      <w:rPr>
        <w:rFonts w:ascii="Courier New" w:hAnsi="Courier New" w:cs="Courier New" w:hint="default"/>
      </w:rPr>
    </w:lvl>
    <w:lvl w:ilvl="8" w:tplc="04160005" w:tentative="1">
      <w:start w:val="1"/>
      <w:numFmt w:val="bullet"/>
      <w:lvlText w:val=""/>
      <w:lvlJc w:val="left"/>
      <w:pPr>
        <w:ind w:left="7095" w:hanging="360"/>
      </w:pPr>
      <w:rPr>
        <w:rFonts w:ascii="Wingdings" w:hAnsi="Wingdings" w:hint="default"/>
      </w:rPr>
    </w:lvl>
  </w:abstractNum>
  <w:abstractNum w:abstractNumId="2" w15:restartNumberingAfterBreak="0">
    <w:nsid w:val="14D857B0"/>
    <w:multiLevelType w:val="hybridMultilevel"/>
    <w:tmpl w:val="A112E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7C80A7B"/>
    <w:multiLevelType w:val="hybridMultilevel"/>
    <w:tmpl w:val="64F6B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35684"/>
    <w:multiLevelType w:val="hybridMultilevel"/>
    <w:tmpl w:val="87FE9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A961D33"/>
    <w:multiLevelType w:val="hybridMultilevel"/>
    <w:tmpl w:val="CCA457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BAA1088"/>
    <w:multiLevelType w:val="hybridMultilevel"/>
    <w:tmpl w:val="D1BA6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0231C1"/>
    <w:multiLevelType w:val="hybridMultilevel"/>
    <w:tmpl w:val="510A5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0A50F0"/>
    <w:multiLevelType w:val="hybridMultilevel"/>
    <w:tmpl w:val="97763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1946E39"/>
    <w:multiLevelType w:val="hybridMultilevel"/>
    <w:tmpl w:val="9D52D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9B4780"/>
    <w:multiLevelType w:val="hybridMultilevel"/>
    <w:tmpl w:val="68F60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FCA13A0"/>
    <w:multiLevelType w:val="hybridMultilevel"/>
    <w:tmpl w:val="D194C2A0"/>
    <w:lvl w:ilvl="0" w:tplc="F6082BDE">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464C4"/>
    <w:multiLevelType w:val="hybridMultilevel"/>
    <w:tmpl w:val="6594663E"/>
    <w:lvl w:ilvl="0" w:tplc="04160001">
      <w:start w:val="1"/>
      <w:numFmt w:val="bullet"/>
      <w:lvlText w:val=""/>
      <w:lvlJc w:val="left"/>
      <w:pPr>
        <w:ind w:left="915" w:hanging="360"/>
      </w:pPr>
      <w:rPr>
        <w:rFonts w:ascii="Symbol" w:hAnsi="Symbol" w:hint="default"/>
      </w:rPr>
    </w:lvl>
    <w:lvl w:ilvl="1" w:tplc="04160003" w:tentative="1">
      <w:start w:val="1"/>
      <w:numFmt w:val="bullet"/>
      <w:lvlText w:val="o"/>
      <w:lvlJc w:val="left"/>
      <w:pPr>
        <w:ind w:left="1635" w:hanging="360"/>
      </w:pPr>
      <w:rPr>
        <w:rFonts w:ascii="Courier New" w:hAnsi="Courier New" w:cs="Courier New" w:hint="default"/>
      </w:rPr>
    </w:lvl>
    <w:lvl w:ilvl="2" w:tplc="04160005" w:tentative="1">
      <w:start w:val="1"/>
      <w:numFmt w:val="bullet"/>
      <w:lvlText w:val=""/>
      <w:lvlJc w:val="left"/>
      <w:pPr>
        <w:ind w:left="2355" w:hanging="360"/>
      </w:pPr>
      <w:rPr>
        <w:rFonts w:ascii="Wingdings" w:hAnsi="Wingdings" w:hint="default"/>
      </w:rPr>
    </w:lvl>
    <w:lvl w:ilvl="3" w:tplc="04160001" w:tentative="1">
      <w:start w:val="1"/>
      <w:numFmt w:val="bullet"/>
      <w:lvlText w:val=""/>
      <w:lvlJc w:val="left"/>
      <w:pPr>
        <w:ind w:left="3075" w:hanging="360"/>
      </w:pPr>
      <w:rPr>
        <w:rFonts w:ascii="Symbol" w:hAnsi="Symbol" w:hint="default"/>
      </w:rPr>
    </w:lvl>
    <w:lvl w:ilvl="4" w:tplc="04160003" w:tentative="1">
      <w:start w:val="1"/>
      <w:numFmt w:val="bullet"/>
      <w:lvlText w:val="o"/>
      <w:lvlJc w:val="left"/>
      <w:pPr>
        <w:ind w:left="3795" w:hanging="360"/>
      </w:pPr>
      <w:rPr>
        <w:rFonts w:ascii="Courier New" w:hAnsi="Courier New" w:cs="Courier New" w:hint="default"/>
      </w:rPr>
    </w:lvl>
    <w:lvl w:ilvl="5" w:tplc="04160005" w:tentative="1">
      <w:start w:val="1"/>
      <w:numFmt w:val="bullet"/>
      <w:lvlText w:val=""/>
      <w:lvlJc w:val="left"/>
      <w:pPr>
        <w:ind w:left="4515" w:hanging="360"/>
      </w:pPr>
      <w:rPr>
        <w:rFonts w:ascii="Wingdings" w:hAnsi="Wingdings" w:hint="default"/>
      </w:rPr>
    </w:lvl>
    <w:lvl w:ilvl="6" w:tplc="04160001" w:tentative="1">
      <w:start w:val="1"/>
      <w:numFmt w:val="bullet"/>
      <w:lvlText w:val=""/>
      <w:lvlJc w:val="left"/>
      <w:pPr>
        <w:ind w:left="5235" w:hanging="360"/>
      </w:pPr>
      <w:rPr>
        <w:rFonts w:ascii="Symbol" w:hAnsi="Symbol" w:hint="default"/>
      </w:rPr>
    </w:lvl>
    <w:lvl w:ilvl="7" w:tplc="04160003" w:tentative="1">
      <w:start w:val="1"/>
      <w:numFmt w:val="bullet"/>
      <w:lvlText w:val="o"/>
      <w:lvlJc w:val="left"/>
      <w:pPr>
        <w:ind w:left="5955" w:hanging="360"/>
      </w:pPr>
      <w:rPr>
        <w:rFonts w:ascii="Courier New" w:hAnsi="Courier New" w:cs="Courier New" w:hint="default"/>
      </w:rPr>
    </w:lvl>
    <w:lvl w:ilvl="8" w:tplc="04160005" w:tentative="1">
      <w:start w:val="1"/>
      <w:numFmt w:val="bullet"/>
      <w:lvlText w:val=""/>
      <w:lvlJc w:val="left"/>
      <w:pPr>
        <w:ind w:left="6675"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2309C"/>
    <w:multiLevelType w:val="hybridMultilevel"/>
    <w:tmpl w:val="73B6A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1273C53"/>
    <w:multiLevelType w:val="hybridMultilevel"/>
    <w:tmpl w:val="F78A1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65337E"/>
    <w:multiLevelType w:val="hybridMultilevel"/>
    <w:tmpl w:val="4BB4A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74F6629"/>
    <w:multiLevelType w:val="hybridMultilevel"/>
    <w:tmpl w:val="E7126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6C2070A"/>
    <w:multiLevelType w:val="hybridMultilevel"/>
    <w:tmpl w:val="857C85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43C2182"/>
    <w:multiLevelType w:val="hybridMultilevel"/>
    <w:tmpl w:val="71846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26726B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72E05BA9"/>
    <w:multiLevelType w:val="hybridMultilevel"/>
    <w:tmpl w:val="35185D8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5" w15:restartNumberingAfterBreak="0">
    <w:nsid w:val="72E8762E"/>
    <w:multiLevelType w:val="hybridMultilevel"/>
    <w:tmpl w:val="27A0A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3362390"/>
    <w:multiLevelType w:val="hybridMultilevel"/>
    <w:tmpl w:val="1F685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64618B"/>
    <w:multiLevelType w:val="hybridMultilevel"/>
    <w:tmpl w:val="EF44A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C0D5CD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12"/>
  </w:num>
  <w:num w:numId="3">
    <w:abstractNumId w:val="2"/>
  </w:num>
  <w:num w:numId="4">
    <w:abstractNumId w:val="4"/>
  </w:num>
  <w:num w:numId="5">
    <w:abstractNumId w:val="19"/>
  </w:num>
  <w:num w:numId="6">
    <w:abstractNumId w:val="25"/>
  </w:num>
  <w:num w:numId="7">
    <w:abstractNumId w:val="9"/>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2"/>
  </w:num>
  <w:num w:numId="11">
    <w:abstractNumId w:val="8"/>
  </w:num>
  <w:num w:numId="12">
    <w:abstractNumId w:val="0"/>
  </w:num>
  <w:num w:numId="13">
    <w:abstractNumId w:val="21"/>
  </w:num>
  <w:num w:numId="14">
    <w:abstractNumId w:val="11"/>
  </w:num>
  <w:num w:numId="15">
    <w:abstractNumId w:val="27"/>
  </w:num>
  <w:num w:numId="16">
    <w:abstractNumId w:val="17"/>
  </w:num>
  <w:num w:numId="17">
    <w:abstractNumId w:val="16"/>
  </w:num>
  <w:num w:numId="18">
    <w:abstractNumId w:val="26"/>
  </w:num>
  <w:num w:numId="19">
    <w:abstractNumId w:val="18"/>
  </w:num>
  <w:num w:numId="20">
    <w:abstractNumId w:val="10"/>
  </w:num>
  <w:num w:numId="21">
    <w:abstractNumId w:val="3"/>
  </w:num>
  <w:num w:numId="22">
    <w:abstractNumId w:val="13"/>
  </w:num>
  <w:num w:numId="23">
    <w:abstractNumId w:val="1"/>
  </w:num>
  <w:num w:numId="24">
    <w:abstractNumId w:val="5"/>
  </w:num>
  <w:num w:numId="25">
    <w:abstractNumId w:val="6"/>
  </w:num>
  <w:num w:numId="26">
    <w:abstractNumId w:val="20"/>
  </w:num>
  <w:num w:numId="27">
    <w:abstractNumId w:val="7"/>
  </w:num>
  <w:num w:numId="28">
    <w:abstractNumId w:val="15"/>
  </w:num>
  <w:num w:numId="29">
    <w:abstractNumId w:val="23"/>
  </w:num>
  <w:num w:numId="3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embedSystemFonts/>
  <w:hideSpellingErrors/>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309B"/>
    <w:rsid w:val="0007517F"/>
    <w:rsid w:val="0007770C"/>
    <w:rsid w:val="00082DAB"/>
    <w:rsid w:val="00092A27"/>
    <w:rsid w:val="00095B8A"/>
    <w:rsid w:val="000A2670"/>
    <w:rsid w:val="000A4172"/>
    <w:rsid w:val="000B3252"/>
    <w:rsid w:val="000E3474"/>
    <w:rsid w:val="000E4216"/>
    <w:rsid w:val="000E589A"/>
    <w:rsid w:val="000F1EC0"/>
    <w:rsid w:val="001079A1"/>
    <w:rsid w:val="0011099E"/>
    <w:rsid w:val="00116338"/>
    <w:rsid w:val="00120E99"/>
    <w:rsid w:val="00127B74"/>
    <w:rsid w:val="0013411C"/>
    <w:rsid w:val="00135653"/>
    <w:rsid w:val="00140CFE"/>
    <w:rsid w:val="00140EC3"/>
    <w:rsid w:val="00142888"/>
    <w:rsid w:val="001466AC"/>
    <w:rsid w:val="00156625"/>
    <w:rsid w:val="00156F0C"/>
    <w:rsid w:val="00157266"/>
    <w:rsid w:val="001636FD"/>
    <w:rsid w:val="00167AA4"/>
    <w:rsid w:val="00170E3E"/>
    <w:rsid w:val="0018006B"/>
    <w:rsid w:val="00187518"/>
    <w:rsid w:val="001A28D9"/>
    <w:rsid w:val="001A2F5D"/>
    <w:rsid w:val="001A57BC"/>
    <w:rsid w:val="001C58B7"/>
    <w:rsid w:val="001D0989"/>
    <w:rsid w:val="001D5318"/>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3F"/>
    <w:rsid w:val="002925EA"/>
    <w:rsid w:val="002A2FAE"/>
    <w:rsid w:val="002A483C"/>
    <w:rsid w:val="002B031C"/>
    <w:rsid w:val="002B2CAD"/>
    <w:rsid w:val="002B4084"/>
    <w:rsid w:val="002C13F8"/>
    <w:rsid w:val="002C2194"/>
    <w:rsid w:val="002C2B5D"/>
    <w:rsid w:val="002C4FC9"/>
    <w:rsid w:val="002D2A1A"/>
    <w:rsid w:val="002D2E35"/>
    <w:rsid w:val="002D6E23"/>
    <w:rsid w:val="00320797"/>
    <w:rsid w:val="00323F4A"/>
    <w:rsid w:val="003242CC"/>
    <w:rsid w:val="00332041"/>
    <w:rsid w:val="00335963"/>
    <w:rsid w:val="00337754"/>
    <w:rsid w:val="0035156E"/>
    <w:rsid w:val="00356AC0"/>
    <w:rsid w:val="0035737E"/>
    <w:rsid w:val="00385927"/>
    <w:rsid w:val="00392A7A"/>
    <w:rsid w:val="003B0449"/>
    <w:rsid w:val="003B0E1C"/>
    <w:rsid w:val="003B10EC"/>
    <w:rsid w:val="003B3C17"/>
    <w:rsid w:val="003C4669"/>
    <w:rsid w:val="003D336F"/>
    <w:rsid w:val="003D40C9"/>
    <w:rsid w:val="003D502A"/>
    <w:rsid w:val="003E33F9"/>
    <w:rsid w:val="003E52ED"/>
    <w:rsid w:val="003F2233"/>
    <w:rsid w:val="003F31A7"/>
    <w:rsid w:val="003F4729"/>
    <w:rsid w:val="003F4B9E"/>
    <w:rsid w:val="003F7C71"/>
    <w:rsid w:val="00405D96"/>
    <w:rsid w:val="0040680D"/>
    <w:rsid w:val="00412A16"/>
    <w:rsid w:val="00417E70"/>
    <w:rsid w:val="00430F76"/>
    <w:rsid w:val="0043750A"/>
    <w:rsid w:val="004413B1"/>
    <w:rsid w:val="00451A68"/>
    <w:rsid w:val="00452768"/>
    <w:rsid w:val="0045601B"/>
    <w:rsid w:val="004714A0"/>
    <w:rsid w:val="00480B73"/>
    <w:rsid w:val="00490854"/>
    <w:rsid w:val="00496A29"/>
    <w:rsid w:val="004B0502"/>
    <w:rsid w:val="004E0E72"/>
    <w:rsid w:val="004E498D"/>
    <w:rsid w:val="004E6476"/>
    <w:rsid w:val="00527103"/>
    <w:rsid w:val="005462D7"/>
    <w:rsid w:val="00550C27"/>
    <w:rsid w:val="00552849"/>
    <w:rsid w:val="00557C06"/>
    <w:rsid w:val="00561C4B"/>
    <w:rsid w:val="00586A61"/>
    <w:rsid w:val="00591279"/>
    <w:rsid w:val="005A044D"/>
    <w:rsid w:val="005A74CB"/>
    <w:rsid w:val="005C2B14"/>
    <w:rsid w:val="005C6903"/>
    <w:rsid w:val="005E0DC2"/>
    <w:rsid w:val="005E1A09"/>
    <w:rsid w:val="005E6CCD"/>
    <w:rsid w:val="005E7BAA"/>
    <w:rsid w:val="005F7EE6"/>
    <w:rsid w:val="00613CF3"/>
    <w:rsid w:val="006150AC"/>
    <w:rsid w:val="006336D6"/>
    <w:rsid w:val="006354E0"/>
    <w:rsid w:val="006371B8"/>
    <w:rsid w:val="00644FC8"/>
    <w:rsid w:val="00645B86"/>
    <w:rsid w:val="00653F63"/>
    <w:rsid w:val="00693FB9"/>
    <w:rsid w:val="006A27EE"/>
    <w:rsid w:val="006A2E19"/>
    <w:rsid w:val="006A3FCE"/>
    <w:rsid w:val="006B48A5"/>
    <w:rsid w:val="006B6B67"/>
    <w:rsid w:val="006D0EA0"/>
    <w:rsid w:val="006D4C49"/>
    <w:rsid w:val="006D5D13"/>
    <w:rsid w:val="006D69F7"/>
    <w:rsid w:val="006E3D61"/>
    <w:rsid w:val="006E7A4D"/>
    <w:rsid w:val="007055A0"/>
    <w:rsid w:val="007106B2"/>
    <w:rsid w:val="0071383E"/>
    <w:rsid w:val="00726D6A"/>
    <w:rsid w:val="00737650"/>
    <w:rsid w:val="00746C38"/>
    <w:rsid w:val="00756C28"/>
    <w:rsid w:val="007579DE"/>
    <w:rsid w:val="00766D23"/>
    <w:rsid w:val="007720D9"/>
    <w:rsid w:val="00776C95"/>
    <w:rsid w:val="00784B10"/>
    <w:rsid w:val="007952DF"/>
    <w:rsid w:val="007A0284"/>
    <w:rsid w:val="007A11DD"/>
    <w:rsid w:val="007B647D"/>
    <w:rsid w:val="007C0E78"/>
    <w:rsid w:val="007D5121"/>
    <w:rsid w:val="007D5195"/>
    <w:rsid w:val="007E1F4D"/>
    <w:rsid w:val="007F36FA"/>
    <w:rsid w:val="00801DB2"/>
    <w:rsid w:val="00806BFE"/>
    <w:rsid w:val="00807551"/>
    <w:rsid w:val="008163F9"/>
    <w:rsid w:val="00825AFB"/>
    <w:rsid w:val="00825EEA"/>
    <w:rsid w:val="00827EEC"/>
    <w:rsid w:val="00832719"/>
    <w:rsid w:val="00834D79"/>
    <w:rsid w:val="0084729E"/>
    <w:rsid w:val="00853EF1"/>
    <w:rsid w:val="00862EDA"/>
    <w:rsid w:val="00872E24"/>
    <w:rsid w:val="008747E4"/>
    <w:rsid w:val="00876872"/>
    <w:rsid w:val="00891221"/>
    <w:rsid w:val="00892AD8"/>
    <w:rsid w:val="008978BD"/>
    <w:rsid w:val="008A34D4"/>
    <w:rsid w:val="008A531C"/>
    <w:rsid w:val="008A799A"/>
    <w:rsid w:val="008B5F53"/>
    <w:rsid w:val="008B7EFC"/>
    <w:rsid w:val="008C1937"/>
    <w:rsid w:val="008C3412"/>
    <w:rsid w:val="008D22E8"/>
    <w:rsid w:val="008D2AE5"/>
    <w:rsid w:val="008D368D"/>
    <w:rsid w:val="008D5C0E"/>
    <w:rsid w:val="008E0CD1"/>
    <w:rsid w:val="008E53DF"/>
    <w:rsid w:val="00900A6F"/>
    <w:rsid w:val="00940DF4"/>
    <w:rsid w:val="009440AA"/>
    <w:rsid w:val="00945063"/>
    <w:rsid w:val="0094711B"/>
    <w:rsid w:val="009478C3"/>
    <w:rsid w:val="009648A5"/>
    <w:rsid w:val="009746A8"/>
    <w:rsid w:val="00984489"/>
    <w:rsid w:val="009A356D"/>
    <w:rsid w:val="009B2B34"/>
    <w:rsid w:val="009C2613"/>
    <w:rsid w:val="009D0184"/>
    <w:rsid w:val="009D28B2"/>
    <w:rsid w:val="009D33A4"/>
    <w:rsid w:val="009D4782"/>
    <w:rsid w:val="009E19D2"/>
    <w:rsid w:val="009E6418"/>
    <w:rsid w:val="009F3B2D"/>
    <w:rsid w:val="009F69A3"/>
    <w:rsid w:val="009F6F61"/>
    <w:rsid w:val="00A068D2"/>
    <w:rsid w:val="00A1121F"/>
    <w:rsid w:val="00A1359B"/>
    <w:rsid w:val="00A216FD"/>
    <w:rsid w:val="00A24157"/>
    <w:rsid w:val="00A25E33"/>
    <w:rsid w:val="00A3259E"/>
    <w:rsid w:val="00A32A71"/>
    <w:rsid w:val="00A36AE3"/>
    <w:rsid w:val="00A43365"/>
    <w:rsid w:val="00A57F50"/>
    <w:rsid w:val="00AB081C"/>
    <w:rsid w:val="00AB661A"/>
    <w:rsid w:val="00AC330B"/>
    <w:rsid w:val="00AD0199"/>
    <w:rsid w:val="00AD01CE"/>
    <w:rsid w:val="00AD1EDA"/>
    <w:rsid w:val="00AD3C9E"/>
    <w:rsid w:val="00AD68F6"/>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C539F"/>
    <w:rsid w:val="00BD16A6"/>
    <w:rsid w:val="00BD31D3"/>
    <w:rsid w:val="00BD3F80"/>
    <w:rsid w:val="00BE5555"/>
    <w:rsid w:val="00BF31A5"/>
    <w:rsid w:val="00C01461"/>
    <w:rsid w:val="00C05AC7"/>
    <w:rsid w:val="00C1383B"/>
    <w:rsid w:val="00C20ED8"/>
    <w:rsid w:val="00C36793"/>
    <w:rsid w:val="00C50AA0"/>
    <w:rsid w:val="00C5326E"/>
    <w:rsid w:val="00C56D4B"/>
    <w:rsid w:val="00C62350"/>
    <w:rsid w:val="00C72DE3"/>
    <w:rsid w:val="00C8058C"/>
    <w:rsid w:val="00C83D12"/>
    <w:rsid w:val="00C95192"/>
    <w:rsid w:val="00CA69CE"/>
    <w:rsid w:val="00CC15B7"/>
    <w:rsid w:val="00CD2975"/>
    <w:rsid w:val="00CD4EFB"/>
    <w:rsid w:val="00CF19B2"/>
    <w:rsid w:val="00CF1A2D"/>
    <w:rsid w:val="00D16F2B"/>
    <w:rsid w:val="00D175DA"/>
    <w:rsid w:val="00D17E7B"/>
    <w:rsid w:val="00D2035E"/>
    <w:rsid w:val="00D221F9"/>
    <w:rsid w:val="00D2355E"/>
    <w:rsid w:val="00D30551"/>
    <w:rsid w:val="00D348BC"/>
    <w:rsid w:val="00D36361"/>
    <w:rsid w:val="00D36857"/>
    <w:rsid w:val="00D377DC"/>
    <w:rsid w:val="00D44C6B"/>
    <w:rsid w:val="00D53A46"/>
    <w:rsid w:val="00D7172C"/>
    <w:rsid w:val="00D74FF9"/>
    <w:rsid w:val="00D7757C"/>
    <w:rsid w:val="00D85323"/>
    <w:rsid w:val="00D92A57"/>
    <w:rsid w:val="00DA34C2"/>
    <w:rsid w:val="00DA6BAF"/>
    <w:rsid w:val="00DB2F44"/>
    <w:rsid w:val="00DB6ECC"/>
    <w:rsid w:val="00DD4973"/>
    <w:rsid w:val="00E00372"/>
    <w:rsid w:val="00E03873"/>
    <w:rsid w:val="00E053DC"/>
    <w:rsid w:val="00E06FBB"/>
    <w:rsid w:val="00E12BB1"/>
    <w:rsid w:val="00E1527F"/>
    <w:rsid w:val="00E21E95"/>
    <w:rsid w:val="00E2440D"/>
    <w:rsid w:val="00E31175"/>
    <w:rsid w:val="00E31D72"/>
    <w:rsid w:val="00E40760"/>
    <w:rsid w:val="00E54597"/>
    <w:rsid w:val="00E92E6F"/>
    <w:rsid w:val="00EA456F"/>
    <w:rsid w:val="00EC2152"/>
    <w:rsid w:val="00ED1FEA"/>
    <w:rsid w:val="00ED798B"/>
    <w:rsid w:val="00EE43D3"/>
    <w:rsid w:val="00EF3AE6"/>
    <w:rsid w:val="00EF6959"/>
    <w:rsid w:val="00F02737"/>
    <w:rsid w:val="00F31798"/>
    <w:rsid w:val="00F33114"/>
    <w:rsid w:val="00F47EE0"/>
    <w:rsid w:val="00F516C5"/>
    <w:rsid w:val="00F5283B"/>
    <w:rsid w:val="00F66B32"/>
    <w:rsid w:val="00F73513"/>
    <w:rsid w:val="00F8054F"/>
    <w:rsid w:val="00F811C4"/>
    <w:rsid w:val="00F96798"/>
    <w:rsid w:val="00FA2C56"/>
    <w:rsid w:val="00FA2D83"/>
    <w:rsid w:val="00FA41DC"/>
    <w:rsid w:val="00FB6A82"/>
    <w:rsid w:val="00FB7497"/>
    <w:rsid w:val="00FD7A20"/>
    <w:rsid w:val="00FE1C3D"/>
    <w:rsid w:val="00FE3F37"/>
    <w:rsid w:val="00FE6701"/>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6AD08380-A2B2-4307-87F0-8334BC75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D30551"/>
    <w:pPr>
      <w:widowControl w:val="0"/>
      <w:numPr>
        <w:numId w:val="2"/>
      </w:numPr>
      <w:tabs>
        <w:tab w:val="left" w:pos="300"/>
      </w:tabs>
      <w:autoSpaceDE w:val="0"/>
      <w:autoSpaceDN w:val="0"/>
      <w:adjustRightInd w:val="0"/>
      <w:spacing w:after="20" w:line="250" w:lineRule="atLeast"/>
      <w:ind w:left="284" w:hanging="284"/>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customStyle="1" w:styleId="TabeladeGradeClara1">
    <w:name w:val="Tabela de Grade Clara1"/>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A57F50"/>
    <w:rPr>
      <w:sz w:val="16"/>
      <w:szCs w:val="16"/>
    </w:rPr>
  </w:style>
  <w:style w:type="paragraph" w:styleId="Textodecomentrio">
    <w:name w:val="annotation text"/>
    <w:basedOn w:val="Normal"/>
    <w:link w:val="TextodecomentrioChar"/>
    <w:uiPriority w:val="99"/>
    <w:semiHidden/>
    <w:unhideWhenUsed/>
    <w:rsid w:val="00A57F50"/>
    <w:rPr>
      <w:sz w:val="20"/>
      <w:szCs w:val="20"/>
    </w:rPr>
  </w:style>
  <w:style w:type="character" w:customStyle="1" w:styleId="TextodecomentrioChar">
    <w:name w:val="Texto de comentário Char"/>
    <w:basedOn w:val="Fontepargpadro"/>
    <w:link w:val="Textodecomentrio"/>
    <w:uiPriority w:val="99"/>
    <w:semiHidden/>
    <w:rsid w:val="00A57F50"/>
    <w:rPr>
      <w:sz w:val="20"/>
      <w:szCs w:val="20"/>
    </w:rPr>
  </w:style>
  <w:style w:type="paragraph" w:styleId="Assuntodocomentrio">
    <w:name w:val="annotation subject"/>
    <w:basedOn w:val="Textodecomentrio"/>
    <w:next w:val="Textodecomentrio"/>
    <w:link w:val="AssuntodocomentrioChar"/>
    <w:uiPriority w:val="99"/>
    <w:semiHidden/>
    <w:unhideWhenUsed/>
    <w:rsid w:val="00A57F50"/>
    <w:rPr>
      <w:b/>
      <w:bCs/>
    </w:rPr>
  </w:style>
  <w:style w:type="character" w:customStyle="1" w:styleId="AssuntodocomentrioChar">
    <w:name w:val="Assunto do comentário Char"/>
    <w:basedOn w:val="TextodecomentrioChar"/>
    <w:link w:val="Assuntodocomentrio"/>
    <w:uiPriority w:val="99"/>
    <w:semiHidden/>
    <w:rsid w:val="00A57F50"/>
    <w:rPr>
      <w:b/>
      <w:bCs/>
      <w:sz w:val="20"/>
      <w:szCs w:val="20"/>
    </w:rPr>
  </w:style>
  <w:style w:type="paragraph" w:styleId="MapadoDocumento">
    <w:name w:val="Document Map"/>
    <w:basedOn w:val="Normal"/>
    <w:link w:val="MapadoDocumentoChar"/>
    <w:uiPriority w:val="99"/>
    <w:semiHidden/>
    <w:unhideWhenUsed/>
    <w:rsid w:val="00D30551"/>
    <w:rPr>
      <w:rFonts w:ascii="Times New Roman" w:hAnsi="Times New Roman" w:cs="Times New Roman"/>
    </w:rPr>
  </w:style>
  <w:style w:type="character" w:customStyle="1" w:styleId="MapadoDocumentoChar">
    <w:name w:val="Mapa do Documento Char"/>
    <w:basedOn w:val="Fontepargpadro"/>
    <w:link w:val="MapadoDocumento"/>
    <w:uiPriority w:val="99"/>
    <w:semiHidden/>
    <w:rsid w:val="00D3055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oniomiranda.com.br/poesia_africana/poesia_africana.html" TargetMode="External"/><Relationship Id="rId13" Type="http://schemas.openxmlformats.org/officeDocument/2006/relationships/hyperlink" Target="https://www.cplp.org/Default.aspx?ID=4547"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ntoniomiranda.com.br/poesia_africana/poesia_africana.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lp.org/id-2597.asp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plp.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plp.org/Default.aspx?ID=454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781D2A-5435-40DB-B3F3-B63CBC3E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2585</Words>
  <Characters>13960</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Jatobá</dc:creator>
  <cp:lastModifiedBy>Herbert Tsuji</cp:lastModifiedBy>
  <cp:revision>12</cp:revision>
  <cp:lastPrinted>2017-12-07T17:27:00Z</cp:lastPrinted>
  <dcterms:created xsi:type="dcterms:W3CDTF">2018-01-22T14:42:00Z</dcterms:created>
  <dcterms:modified xsi:type="dcterms:W3CDTF">2018-01-24T14:38:00Z</dcterms:modified>
</cp:coreProperties>
</file>