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649B6" w14:textId="0BBFE19B" w:rsidR="00FF0A7C" w:rsidRPr="005D2D6E" w:rsidRDefault="00FF0A7C" w:rsidP="005D2D6E">
      <w:pPr>
        <w:pStyle w:val="00cabeos"/>
      </w:pPr>
      <w:r w:rsidRPr="005D2D6E">
        <w:t>SEQUÊNCIA DIDÁTICA</w:t>
      </w:r>
      <w:r w:rsidR="007938BA">
        <w:t xml:space="preserve"> 11</w:t>
      </w:r>
    </w:p>
    <w:p w14:paraId="2099F598" w14:textId="77777777" w:rsidR="005D2D6E" w:rsidRDefault="005D2D6E" w:rsidP="005D2D6E">
      <w:pPr>
        <w:pStyle w:val="00cabeos"/>
      </w:pPr>
    </w:p>
    <w:p w14:paraId="20E6C63A" w14:textId="49A6D72F" w:rsidR="00FF0A7C" w:rsidRPr="005D2D6E" w:rsidRDefault="00FF0A7C" w:rsidP="005D2D6E">
      <w:pPr>
        <w:pStyle w:val="00P1"/>
      </w:pPr>
      <w:r w:rsidRPr="005D2D6E">
        <w:t>Relato de experiência</w:t>
      </w:r>
    </w:p>
    <w:p w14:paraId="504F6341" w14:textId="77777777" w:rsidR="00FF0A7C" w:rsidRPr="005D2D6E" w:rsidRDefault="00FF0A7C" w:rsidP="005D2D6E">
      <w:pPr>
        <w:pStyle w:val="00P1"/>
      </w:pPr>
      <w:r w:rsidRPr="005D2D6E">
        <w:t>1º ano</w:t>
      </w:r>
    </w:p>
    <w:p w14:paraId="109F99B2" w14:textId="0BCB7382" w:rsidR="00FF0A7C" w:rsidRPr="005D2D6E" w:rsidRDefault="00FF0A7C" w:rsidP="005D2D6E">
      <w:pPr>
        <w:pStyle w:val="00P1"/>
      </w:pPr>
    </w:p>
    <w:tbl>
      <w:tblPr>
        <w:tblStyle w:val="tabelaverde"/>
        <w:tblW w:w="5000" w:type="pct"/>
        <w:tblLook w:val="04A0" w:firstRow="1" w:lastRow="0" w:firstColumn="1" w:lastColumn="0" w:noHBand="0" w:noVBand="1"/>
      </w:tblPr>
      <w:tblGrid>
        <w:gridCol w:w="3672"/>
        <w:gridCol w:w="5950"/>
      </w:tblGrid>
      <w:tr w:rsidR="00FF0A7C" w:rsidRPr="005D2D6E" w14:paraId="2FA678C0" w14:textId="77777777" w:rsidTr="005D2D6E">
        <w:trPr>
          <w:cnfStyle w:val="100000000000" w:firstRow="1" w:lastRow="0" w:firstColumn="0" w:lastColumn="0" w:oddVBand="0" w:evenVBand="0" w:oddHBand="0" w:evenHBand="0" w:firstRowFirstColumn="0" w:firstRowLastColumn="0" w:lastRowFirstColumn="0" w:lastRowLastColumn="0"/>
          <w:trHeight w:val="510"/>
        </w:trPr>
        <w:tc>
          <w:tcPr>
            <w:tcW w:w="1908" w:type="pct"/>
          </w:tcPr>
          <w:p w14:paraId="5915158D" w14:textId="77777777" w:rsidR="00FF0A7C" w:rsidRPr="005D2D6E" w:rsidRDefault="00FF0A7C" w:rsidP="005D2D6E">
            <w:r w:rsidRPr="005D2D6E">
              <w:t>EIXOS</w:t>
            </w:r>
          </w:p>
        </w:tc>
        <w:tc>
          <w:tcPr>
            <w:tcW w:w="3092" w:type="pct"/>
          </w:tcPr>
          <w:p w14:paraId="18E8A249" w14:textId="77777777" w:rsidR="00FF0A7C" w:rsidRPr="007938BA" w:rsidRDefault="00FF0A7C" w:rsidP="005D2D6E">
            <w:pPr>
              <w:rPr>
                <w:b w:val="0"/>
              </w:rPr>
            </w:pPr>
            <w:proofErr w:type="spellStart"/>
            <w:r w:rsidRPr="007938BA">
              <w:rPr>
                <w:b w:val="0"/>
              </w:rPr>
              <w:t>Leitura</w:t>
            </w:r>
            <w:proofErr w:type="spellEnd"/>
            <w:r w:rsidRPr="007938BA">
              <w:rPr>
                <w:b w:val="0"/>
              </w:rPr>
              <w:t xml:space="preserve">. </w:t>
            </w:r>
            <w:proofErr w:type="spellStart"/>
            <w:r w:rsidRPr="007938BA">
              <w:rPr>
                <w:b w:val="0"/>
              </w:rPr>
              <w:t>Escrita</w:t>
            </w:r>
            <w:proofErr w:type="spellEnd"/>
            <w:r w:rsidRPr="007938BA">
              <w:rPr>
                <w:b w:val="0"/>
              </w:rPr>
              <w:t>.</w:t>
            </w:r>
          </w:p>
        </w:tc>
      </w:tr>
      <w:tr w:rsidR="00FF0A7C" w:rsidRPr="00C64C09" w14:paraId="3D2BFB63" w14:textId="77777777" w:rsidTr="005D2D6E">
        <w:trPr>
          <w:trHeight w:val="510"/>
        </w:trPr>
        <w:tc>
          <w:tcPr>
            <w:tcW w:w="1908" w:type="pct"/>
          </w:tcPr>
          <w:p w14:paraId="20733A5D" w14:textId="77777777" w:rsidR="00FF0A7C" w:rsidRPr="005D2D6E" w:rsidRDefault="00FF0A7C" w:rsidP="005D2D6E">
            <w:pPr>
              <w:spacing w:before="120" w:after="120"/>
              <w:rPr>
                <w:b/>
              </w:rPr>
            </w:pPr>
            <w:r w:rsidRPr="005D2D6E">
              <w:rPr>
                <w:b/>
              </w:rPr>
              <w:t>UNIDADES TEMÁTICAS</w:t>
            </w:r>
          </w:p>
        </w:tc>
        <w:tc>
          <w:tcPr>
            <w:tcW w:w="3092" w:type="pct"/>
          </w:tcPr>
          <w:p w14:paraId="7F92C8BD" w14:textId="77777777" w:rsidR="00FF0A7C" w:rsidRPr="00800F48" w:rsidRDefault="00FF0A7C" w:rsidP="005D2D6E">
            <w:pPr>
              <w:spacing w:before="120" w:after="120"/>
              <w:rPr>
                <w:lang w:val="pt-BR"/>
              </w:rPr>
            </w:pPr>
            <w:r w:rsidRPr="00800F48">
              <w:rPr>
                <w:lang w:val="pt-BR"/>
              </w:rPr>
              <w:t>Construção de autonomia de leitura. Estratégias de leitura. Apropriação do sistema alfabético de escrita, estratégias de produção de texto.</w:t>
            </w:r>
          </w:p>
        </w:tc>
      </w:tr>
      <w:tr w:rsidR="00FF0A7C" w:rsidRPr="005D2D6E" w14:paraId="77CFCF1D" w14:textId="77777777" w:rsidTr="005D2D6E">
        <w:trPr>
          <w:trHeight w:val="510"/>
        </w:trPr>
        <w:tc>
          <w:tcPr>
            <w:tcW w:w="1908" w:type="pct"/>
          </w:tcPr>
          <w:p w14:paraId="5B57E133" w14:textId="77777777" w:rsidR="00FF0A7C" w:rsidRPr="005D2D6E" w:rsidRDefault="00FF0A7C" w:rsidP="005D2D6E">
            <w:pPr>
              <w:spacing w:before="120" w:after="120"/>
              <w:rPr>
                <w:b/>
              </w:rPr>
            </w:pPr>
            <w:r w:rsidRPr="005D2D6E">
              <w:rPr>
                <w:b/>
              </w:rPr>
              <w:t>OBJETOS DE CONHECIMENTO</w:t>
            </w:r>
          </w:p>
        </w:tc>
        <w:tc>
          <w:tcPr>
            <w:tcW w:w="3092" w:type="pct"/>
          </w:tcPr>
          <w:p w14:paraId="5567525E" w14:textId="77777777" w:rsidR="00FF0A7C" w:rsidRPr="00800F48" w:rsidRDefault="00FF0A7C" w:rsidP="005D2D6E">
            <w:pPr>
              <w:spacing w:before="120" w:after="120"/>
            </w:pPr>
            <w:r w:rsidRPr="00800F48">
              <w:rPr>
                <w:lang w:val="pt-BR"/>
              </w:rPr>
              <w:t xml:space="preserve">Autodomínio do processo de leitura. </w:t>
            </w:r>
            <w:r w:rsidRPr="007938BA">
              <w:rPr>
                <w:lang w:val="pt-BR"/>
              </w:rPr>
              <w:t xml:space="preserve">Localização e seleção de informações em textos. Reconstrução das condições de produção e recepção dos textos. Escrita de palavras e frases. </w:t>
            </w:r>
            <w:proofErr w:type="spellStart"/>
            <w:r w:rsidRPr="00800F48">
              <w:t>Texto</w:t>
            </w:r>
            <w:proofErr w:type="spellEnd"/>
            <w:r w:rsidRPr="00800F48">
              <w:t xml:space="preserve"> </w:t>
            </w:r>
            <w:proofErr w:type="spellStart"/>
            <w:r w:rsidRPr="00800F48">
              <w:t>injuntivo</w:t>
            </w:r>
            <w:proofErr w:type="spellEnd"/>
            <w:r w:rsidRPr="00800F48">
              <w:t>.</w:t>
            </w:r>
          </w:p>
        </w:tc>
      </w:tr>
    </w:tbl>
    <w:p w14:paraId="2B25ED9B" w14:textId="77777777" w:rsidR="00FF0A7C" w:rsidRPr="00B04919" w:rsidRDefault="00FF0A7C" w:rsidP="005D2D6E">
      <w:pPr>
        <w:pStyle w:val="00Textogeral"/>
      </w:pPr>
    </w:p>
    <w:p w14:paraId="6919279A" w14:textId="77777777" w:rsidR="00FF0A7C" w:rsidRPr="00B04919" w:rsidRDefault="00FF0A7C" w:rsidP="005D2D6E">
      <w:pPr>
        <w:pStyle w:val="00PESO2"/>
      </w:pPr>
      <w:r w:rsidRPr="00B04919">
        <w:t xml:space="preserve">A. APRESENTAÇÃO </w:t>
      </w:r>
    </w:p>
    <w:p w14:paraId="0511260D" w14:textId="77777777" w:rsidR="00FF0A7C" w:rsidRPr="00B04919" w:rsidRDefault="00FF0A7C" w:rsidP="005D2D6E">
      <w:pPr>
        <w:pStyle w:val="00Textogeral"/>
      </w:pPr>
    </w:p>
    <w:p w14:paraId="7DED71CC" w14:textId="77777777" w:rsidR="00FF0A7C" w:rsidRPr="00B04919" w:rsidRDefault="00FF0A7C" w:rsidP="00FF0A7C">
      <w:pPr>
        <w:pStyle w:val="00Textogeral"/>
      </w:pPr>
      <w:r w:rsidRPr="00B04919">
        <w:t>Durante o Ensino Fundamental, os mais diversos gêneros textuais devem ser apresentados aos alunos. A área de Língua Portuguesa cumpre a função primordial de amparar outras áreas, uma vez que a língua é o instrumento comunicativo de acesso ao conhecimento socialmente produzido. Assim, é importante que conheçam tanto gêneros literários quanto não literários e que se tenha clareza de que aprender a ler não é um procedimento genérico, implica ensinar aos alunos diferentes estratégias que cada tipo de texto requer. Para trabalhar com textos científicos, os alunos devem ser capazes de identificar sua função social, por isso é importante que seu estudo esteja atrelado ao uso que se faz deles.</w:t>
      </w:r>
    </w:p>
    <w:p w14:paraId="19339E57" w14:textId="78AFA96B" w:rsidR="00FF0A7C" w:rsidRPr="00B04919" w:rsidRDefault="00FF0A7C" w:rsidP="00FF0A7C">
      <w:pPr>
        <w:pStyle w:val="00Textogeral"/>
      </w:pPr>
      <w:r w:rsidRPr="00B04919">
        <w:t>Ao propor que os alunos do 1</w:t>
      </w:r>
      <w:r w:rsidRPr="007938BA">
        <w:rPr>
          <w:u w:val="single"/>
          <w:vertAlign w:val="superscript"/>
        </w:rPr>
        <w:t>o</w:t>
      </w:r>
      <w:r w:rsidRPr="00B04919">
        <w:t xml:space="preserve"> ano escrevam relatos científicos, coloca-se um duplo desafio: por um lado procura-se apresentar a linguagem característica desse tipo de texto (como se organizam as informações, quais os conectivos e marcadores temporais adequados etc.), e, por outro, por serem crianças em processo de alfabetização, que ainda estão pensando sobre o sistema de escrita, estimula-se a apropriação desses conhecimentos. Partir do pressuposto de que crianças nessa fase inicial da alfabetização podem escrever textos de relativa complexidade é acreditar em uma determinada concepção de infância e de aprendizagem: de crianças capazes, que têm muitos saberes, e que aprendem por meio da superação de desafios e resolução de problemas.</w:t>
      </w:r>
    </w:p>
    <w:p w14:paraId="6C4E3390" w14:textId="1A9DB4ED" w:rsidR="005D2D6E" w:rsidRDefault="00FF0A7C" w:rsidP="00FF0A7C">
      <w:pPr>
        <w:pStyle w:val="00Textogeral"/>
      </w:pPr>
      <w:r w:rsidRPr="00B04919">
        <w:t xml:space="preserve">Para potencializar a sequência, é interessante atrelá-la ao estudo de Ciências Naturais, que deve oferecer a possibilidade de realização de experimentos, caso contrário a sequência aqui apresentada perde o sentido, não há como relatar um experimento que não foi realizado. Caso não seja possível essa articulação, proponha experimentos variados (há muitas sugestões em revistas de divulgação científica — veja o item </w:t>
      </w:r>
      <w:r w:rsidRPr="00B04919">
        <w:rPr>
          <w:b/>
        </w:rPr>
        <w:t>D. Sugestão de fontes para o professor</w:t>
      </w:r>
      <w:r w:rsidRPr="00B04919">
        <w:t>). Considerando também a progressão de desafios aos quais os alunos serão expostos, é preciso que haja pelo menos quatro propostas de experimento.</w:t>
      </w:r>
    </w:p>
    <w:p w14:paraId="2F3296A1" w14:textId="77777777" w:rsidR="005D2D6E" w:rsidRDefault="005D2D6E">
      <w:pPr>
        <w:rPr>
          <w:rFonts w:ascii="Tahoma" w:eastAsiaTheme="minorEastAsia" w:hAnsi="Tahoma" w:cs="Tahoma"/>
          <w:color w:val="000000"/>
          <w:sz w:val="22"/>
          <w:szCs w:val="22"/>
          <w:lang w:val="pt-BR" w:eastAsia="es-ES"/>
        </w:rPr>
      </w:pPr>
      <w:r w:rsidRPr="007938BA">
        <w:rPr>
          <w:lang w:val="pt-BR"/>
        </w:rPr>
        <w:br w:type="page"/>
      </w:r>
    </w:p>
    <w:p w14:paraId="3B05FF5C" w14:textId="77777777" w:rsidR="00FF0A7C" w:rsidRPr="00B04919" w:rsidRDefault="00FF0A7C" w:rsidP="005D2D6E">
      <w:pPr>
        <w:pStyle w:val="00PESO2"/>
      </w:pPr>
      <w:r w:rsidRPr="00B04919">
        <w:lastRenderedPageBreak/>
        <w:t xml:space="preserve">B. OBJETIVOS </w:t>
      </w:r>
    </w:p>
    <w:p w14:paraId="70224ECD" w14:textId="77777777" w:rsidR="00FF0A7C" w:rsidRPr="00B04919" w:rsidRDefault="00FF0A7C" w:rsidP="005D2D6E">
      <w:pPr>
        <w:pStyle w:val="00Textogeral"/>
      </w:pPr>
    </w:p>
    <w:p w14:paraId="6F35FB44" w14:textId="77777777" w:rsidR="00FF0A7C" w:rsidRPr="00B04919" w:rsidRDefault="00FF0A7C" w:rsidP="005D2D6E">
      <w:pPr>
        <w:pStyle w:val="00peso3"/>
      </w:pPr>
      <w:r w:rsidRPr="00B04919">
        <w:t xml:space="preserve">OBJETIVO GERAL </w:t>
      </w:r>
    </w:p>
    <w:p w14:paraId="04F55605" w14:textId="77777777" w:rsidR="00FF0A7C" w:rsidRPr="00B04919" w:rsidRDefault="00FF0A7C" w:rsidP="00FF0A7C">
      <w:pPr>
        <w:pStyle w:val="00Textogeral"/>
        <w:rPr>
          <w:bCs/>
        </w:rPr>
      </w:pPr>
      <w:r w:rsidRPr="00B04919">
        <w:t xml:space="preserve">Produzir relatos científicos para comunicar o estudo feito em Ciências Naturais. </w:t>
      </w:r>
    </w:p>
    <w:p w14:paraId="52F1AA19" w14:textId="77777777" w:rsidR="00FF0A7C" w:rsidRPr="00B04919" w:rsidRDefault="00FF0A7C" w:rsidP="005D2D6E">
      <w:pPr>
        <w:pStyle w:val="00Textogeral"/>
      </w:pPr>
    </w:p>
    <w:p w14:paraId="1C176856" w14:textId="77777777" w:rsidR="00FF0A7C" w:rsidRPr="00B04919" w:rsidRDefault="00FF0A7C" w:rsidP="005D2D6E">
      <w:pPr>
        <w:pStyle w:val="00peso3"/>
      </w:pPr>
      <w:r w:rsidRPr="00B04919">
        <w:t xml:space="preserve">OBJETIVO ESPECÍFICO </w:t>
      </w:r>
    </w:p>
    <w:p w14:paraId="490A6A42" w14:textId="77777777" w:rsidR="00FF0A7C" w:rsidRPr="00B04919" w:rsidRDefault="00FF0A7C" w:rsidP="00FF0A7C">
      <w:pPr>
        <w:pStyle w:val="00Textogeral"/>
      </w:pPr>
      <w:r w:rsidRPr="00B04919">
        <w:t>Favorecer o desenvolvimento das seguintes habilidades do componente curricular Língua Portuguesa:</w:t>
      </w:r>
    </w:p>
    <w:p w14:paraId="2F9B369A" w14:textId="77777777" w:rsidR="00FF0A7C" w:rsidRPr="00B04919" w:rsidRDefault="00FF0A7C" w:rsidP="005D2D6E">
      <w:pPr>
        <w:pStyle w:val="00Textogeral"/>
      </w:pPr>
    </w:p>
    <w:p w14:paraId="708A7681" w14:textId="3F62483E" w:rsidR="00FF0A7C" w:rsidRPr="00B04919" w:rsidRDefault="00FF0A7C" w:rsidP="005D2D6E">
      <w:pPr>
        <w:pStyle w:val="00Textogeralbullet"/>
      </w:pPr>
      <w:r w:rsidRPr="00B04919">
        <w:t xml:space="preserve">(EF01LP07) Ler palavras e pequenos textos, apoiando-se em pistas gráficas e semânticas. </w:t>
      </w:r>
    </w:p>
    <w:p w14:paraId="0AF1146C" w14:textId="3C26DA98" w:rsidR="00FF0A7C" w:rsidRPr="00B04919" w:rsidRDefault="00FF0A7C" w:rsidP="005D2D6E">
      <w:pPr>
        <w:pStyle w:val="00Textogeralbullet"/>
      </w:pPr>
      <w:r w:rsidRPr="00B04919">
        <w:t xml:space="preserve">(EF01LP10) Formular hipóteses sobre o conteúdo dos textos, com base no manuseio dos suportes, observando formato, informações da capa, imagens, entre outros, confirmando, ou não, as hipóteses realizadas. </w:t>
      </w:r>
    </w:p>
    <w:p w14:paraId="5DA939E4" w14:textId="220E7713" w:rsidR="00FF0A7C" w:rsidRPr="00B04919" w:rsidRDefault="00FF0A7C" w:rsidP="005D2D6E">
      <w:pPr>
        <w:pStyle w:val="00Textogeralbullet"/>
      </w:pPr>
      <w:r w:rsidRPr="00B04919">
        <w:t xml:space="preserve">(EF01LP11) Localizar, em textos, títulos, nome do autor, local e data e publicação (se houver). </w:t>
      </w:r>
    </w:p>
    <w:p w14:paraId="401EC4AF" w14:textId="0A337F5B" w:rsidR="00FF0A7C" w:rsidRPr="00B04919" w:rsidRDefault="00FF0A7C" w:rsidP="005D2D6E">
      <w:pPr>
        <w:pStyle w:val="00Textogeralbullet"/>
      </w:pPr>
      <w:r w:rsidRPr="00B04919">
        <w:t xml:space="preserve">(EF01LP12) Buscar, selecionar e ler textos que circulam em meios impressos ou digitais para satisfazer curiosidades. </w:t>
      </w:r>
    </w:p>
    <w:p w14:paraId="776C33C7" w14:textId="0889A312" w:rsidR="00FF0A7C" w:rsidRPr="00B04919" w:rsidRDefault="00FF0A7C" w:rsidP="005D2D6E">
      <w:pPr>
        <w:pStyle w:val="00Textogeralbullet"/>
      </w:pPr>
      <w:r w:rsidRPr="00B04919">
        <w:t xml:space="preserve">(EF01LP13) Identificar a função </w:t>
      </w:r>
      <w:proofErr w:type="spellStart"/>
      <w:r w:rsidRPr="00B04919">
        <w:t>sociocomunicativa</w:t>
      </w:r>
      <w:proofErr w:type="spellEnd"/>
      <w:r w:rsidRPr="00B04919">
        <w:t xml:space="preserve"> de textos que circulam em esferas da vida social das quais participa, reconhecendo para que tais textos foram produzidos, onde circulam, quem produziu, a quem se destinam. </w:t>
      </w:r>
    </w:p>
    <w:p w14:paraId="0D0B6111" w14:textId="5C1567C6" w:rsidR="00FF0A7C" w:rsidRPr="00B04919" w:rsidRDefault="00FF0A7C" w:rsidP="005D2D6E">
      <w:pPr>
        <w:pStyle w:val="00Textogeralbullet"/>
      </w:pPr>
      <w:r w:rsidRPr="00B04919">
        <w:t xml:space="preserve">(EF01LP16) Escrever, espontaneamente ou por ditado, palavras e frases de forma alfabética – usando letras/grafemas que representem fonemas. </w:t>
      </w:r>
    </w:p>
    <w:p w14:paraId="089781C0" w14:textId="1E428DC4" w:rsidR="00FF0A7C" w:rsidRPr="00B04919" w:rsidRDefault="00FF0A7C" w:rsidP="005D2D6E">
      <w:pPr>
        <w:pStyle w:val="00Textogeralbullet"/>
      </w:pPr>
      <w:r w:rsidRPr="00B04919">
        <w:t xml:space="preserve">(EF01LP19)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 </w:t>
      </w:r>
    </w:p>
    <w:p w14:paraId="37595B8C" w14:textId="2EFDB97A" w:rsidR="00FF0A7C" w:rsidRPr="00B04919" w:rsidRDefault="00FF0A7C" w:rsidP="005D2D6E">
      <w:pPr>
        <w:pStyle w:val="00Textogeralbullet"/>
      </w:pPr>
      <w:r w:rsidRPr="00B04919">
        <w:t xml:space="preserve">(EF01LP21) Escrever, em colaboração com os colegas e com a ajuda do professor, textos com regras de convivência escolar ou combinados, considerando a situação comunicativa e o tema/assunto do texto. </w:t>
      </w:r>
    </w:p>
    <w:p w14:paraId="7A19D78F" w14:textId="28CB78DE" w:rsidR="005D2D6E" w:rsidRDefault="005D2D6E">
      <w:pPr>
        <w:rPr>
          <w:rFonts w:ascii="Cambria-Bold" w:eastAsiaTheme="minorEastAsia" w:hAnsi="Cambria-Bold" w:cs="Cambria-Bold"/>
          <w:b/>
          <w:bCs/>
          <w:color w:val="000000" w:themeColor="text1"/>
          <w:sz w:val="29"/>
          <w:szCs w:val="29"/>
          <w:u w:color="1F3864"/>
          <w:lang w:val="pt-BR" w:eastAsia="es-ES"/>
        </w:rPr>
      </w:pPr>
      <w:r w:rsidRPr="007938BA">
        <w:rPr>
          <w:lang w:val="pt-BR"/>
        </w:rPr>
        <w:br w:type="page"/>
      </w:r>
    </w:p>
    <w:p w14:paraId="6A417921" w14:textId="77777777" w:rsidR="00FF0A7C" w:rsidRPr="00B04919" w:rsidRDefault="00FF0A7C" w:rsidP="005D2D6E">
      <w:pPr>
        <w:pStyle w:val="00PESO2"/>
      </w:pPr>
      <w:r w:rsidRPr="00B04919">
        <w:lastRenderedPageBreak/>
        <w:t xml:space="preserve">C. METODOLOGIA </w:t>
      </w:r>
    </w:p>
    <w:p w14:paraId="6CD0C53F" w14:textId="77777777" w:rsidR="00FF0A7C" w:rsidRPr="00B04919" w:rsidRDefault="00FF0A7C" w:rsidP="005D2D6E">
      <w:pPr>
        <w:pStyle w:val="00Textogeral"/>
      </w:pPr>
    </w:p>
    <w:p w14:paraId="202BEF0F" w14:textId="77777777" w:rsidR="00FF0A7C" w:rsidRPr="00B04919" w:rsidRDefault="00FF0A7C" w:rsidP="005D2D6E">
      <w:pPr>
        <w:pStyle w:val="00PESO2"/>
      </w:pPr>
      <w:r w:rsidRPr="00B04919">
        <w:t>ETAPA 1</w:t>
      </w:r>
    </w:p>
    <w:p w14:paraId="507EDEF3" w14:textId="77777777" w:rsidR="00FF0A7C" w:rsidRPr="00B04919" w:rsidRDefault="00FF0A7C" w:rsidP="005D2D6E">
      <w:pPr>
        <w:pStyle w:val="00PESO2"/>
      </w:pPr>
      <w:r w:rsidRPr="00B04919">
        <w:t xml:space="preserve">(2 aulas) </w:t>
      </w:r>
    </w:p>
    <w:p w14:paraId="2E3BFB93" w14:textId="77777777" w:rsidR="00FF0A7C" w:rsidRPr="00B04919" w:rsidRDefault="00FF0A7C" w:rsidP="005D2D6E">
      <w:pPr>
        <w:pStyle w:val="00Textogeral"/>
      </w:pPr>
    </w:p>
    <w:p w14:paraId="4E2F1470" w14:textId="77777777" w:rsidR="00FF0A7C" w:rsidRPr="00B04919" w:rsidRDefault="00FF0A7C" w:rsidP="005D2D6E">
      <w:pPr>
        <w:pStyle w:val="00peso3"/>
      </w:pPr>
      <w:proofErr w:type="spellStart"/>
      <w:r w:rsidRPr="00B04919">
        <w:t>Conteúdos</w:t>
      </w:r>
      <w:proofErr w:type="spellEnd"/>
      <w:r w:rsidRPr="00B04919">
        <w:t xml:space="preserve"> específicos</w:t>
      </w:r>
    </w:p>
    <w:p w14:paraId="7F2FE4F3" w14:textId="77777777" w:rsidR="00FF0A7C" w:rsidRPr="00B04919" w:rsidRDefault="00FF0A7C" w:rsidP="00FF0A7C">
      <w:pPr>
        <w:pStyle w:val="00Textogeral"/>
        <w:rPr>
          <w:rFonts w:eastAsia="Times New Roman"/>
        </w:rPr>
      </w:pPr>
      <w:r w:rsidRPr="00B04919">
        <w:t>Levantamento de conhecimentos prévios. Aproximação do gênero relato científico e identificação da sua função social.</w:t>
      </w:r>
    </w:p>
    <w:p w14:paraId="6B6F3D6E" w14:textId="77777777" w:rsidR="00FF0A7C" w:rsidRPr="00B04919" w:rsidRDefault="00FF0A7C" w:rsidP="00FF0A7C">
      <w:pPr>
        <w:pStyle w:val="00Textogeral"/>
        <w:rPr>
          <w:rFonts w:eastAsia="Times New Roman"/>
        </w:rPr>
      </w:pPr>
    </w:p>
    <w:p w14:paraId="2594883E" w14:textId="77777777" w:rsidR="00FF0A7C" w:rsidRPr="00B04919" w:rsidRDefault="00FF0A7C" w:rsidP="005D2D6E">
      <w:pPr>
        <w:pStyle w:val="00peso3"/>
      </w:pPr>
      <w:r w:rsidRPr="00B04919">
        <w:t>Recursos didáticos</w:t>
      </w:r>
    </w:p>
    <w:p w14:paraId="4E3B7FEC" w14:textId="77777777" w:rsidR="00FF0A7C" w:rsidRPr="00B04919" w:rsidRDefault="00FF0A7C" w:rsidP="00FF0A7C">
      <w:pPr>
        <w:pStyle w:val="00Textogeral"/>
      </w:pPr>
      <w:r w:rsidRPr="00B04919">
        <w:t>Computador, projetor.</w:t>
      </w:r>
    </w:p>
    <w:p w14:paraId="5BA772EC" w14:textId="77777777" w:rsidR="00FF0A7C" w:rsidRPr="00B04919" w:rsidRDefault="00FF0A7C" w:rsidP="00FF0A7C">
      <w:pPr>
        <w:pStyle w:val="00Textogeral"/>
      </w:pPr>
    </w:p>
    <w:p w14:paraId="41F0C10B" w14:textId="77777777" w:rsidR="00FF0A7C" w:rsidRPr="00B04919" w:rsidRDefault="00FF0A7C" w:rsidP="005D2D6E">
      <w:pPr>
        <w:pStyle w:val="00peso3"/>
      </w:pPr>
      <w:r w:rsidRPr="00B04919">
        <w:t>Gestão dos estudantes</w:t>
      </w:r>
    </w:p>
    <w:p w14:paraId="4C2A9FC2" w14:textId="77777777" w:rsidR="00FF0A7C" w:rsidRPr="00B04919" w:rsidRDefault="00FF0A7C" w:rsidP="00FF0A7C">
      <w:pPr>
        <w:pStyle w:val="00Textogeral"/>
      </w:pPr>
      <w:r w:rsidRPr="00B04919">
        <w:t>Alunos coletivamente.</w:t>
      </w:r>
    </w:p>
    <w:p w14:paraId="1A3FAA5F" w14:textId="77777777" w:rsidR="00FF0A7C" w:rsidRPr="00B04919" w:rsidRDefault="00FF0A7C" w:rsidP="005D2D6E">
      <w:pPr>
        <w:pStyle w:val="00Textogeral"/>
      </w:pPr>
    </w:p>
    <w:p w14:paraId="1777D0A3" w14:textId="77777777" w:rsidR="00FF0A7C" w:rsidRPr="00B04919" w:rsidRDefault="00FF0A7C" w:rsidP="005D2D6E">
      <w:pPr>
        <w:pStyle w:val="00peso3"/>
      </w:pPr>
      <w:r w:rsidRPr="00B04919">
        <w:t xml:space="preserve">Habilidades </w:t>
      </w:r>
    </w:p>
    <w:p w14:paraId="6A8BB3AF" w14:textId="62F3F745" w:rsidR="00FF0A7C" w:rsidRPr="00B04919" w:rsidRDefault="007938BA" w:rsidP="00FF0A7C">
      <w:pPr>
        <w:pStyle w:val="00Textogeral"/>
      </w:pPr>
      <w:r>
        <w:t>(</w:t>
      </w:r>
      <w:r w:rsidR="00FF0A7C" w:rsidRPr="00B04919">
        <w:t>EF01LP10</w:t>
      </w:r>
      <w:r>
        <w:t>)</w:t>
      </w:r>
      <w:r w:rsidR="00FF0A7C" w:rsidRPr="00B04919">
        <w:t xml:space="preserve">; </w:t>
      </w:r>
      <w:r>
        <w:t>(</w:t>
      </w:r>
      <w:r w:rsidR="00FF0A7C" w:rsidRPr="00B04919">
        <w:t>EF01LP13</w:t>
      </w:r>
      <w:r>
        <w:t>)</w:t>
      </w:r>
      <w:r w:rsidR="004669EC">
        <w:t>.</w:t>
      </w:r>
    </w:p>
    <w:p w14:paraId="0C7942CE" w14:textId="77777777" w:rsidR="00FF0A7C" w:rsidRPr="00B04919" w:rsidRDefault="00FF0A7C" w:rsidP="005D2D6E">
      <w:pPr>
        <w:pStyle w:val="00Textogeral"/>
      </w:pPr>
    </w:p>
    <w:p w14:paraId="2304807A" w14:textId="77777777" w:rsidR="00FF0A7C" w:rsidRPr="00B04919" w:rsidRDefault="00FF0A7C" w:rsidP="005D2D6E">
      <w:pPr>
        <w:pStyle w:val="00peso3"/>
      </w:pPr>
      <w:r w:rsidRPr="00B04919">
        <w:t>Encaminhamento</w:t>
      </w:r>
    </w:p>
    <w:p w14:paraId="7EC17F2A" w14:textId="06036204" w:rsidR="00FF0A7C" w:rsidRPr="00B04919" w:rsidRDefault="004669EC" w:rsidP="00FF0A7C">
      <w:pPr>
        <w:pStyle w:val="00Textogeral"/>
      </w:pPr>
      <w:r>
        <w:t>Depois de</w:t>
      </w:r>
      <w:r w:rsidR="00FF0A7C" w:rsidRPr="00B04919">
        <w:t xml:space="preserve"> uma aula de Ciências Naturais em que tenha sido realizado um experimento pelos alunos, peça que façam um relato científico coletivamente. Pergunte se eles imaginam que tipo de texto é esse e para que ele serve. Explique que ele descreve um experimento científico. Pergunte o que acham que deve estar presente nesse texto. Questione também se pode haver outros tipos de registro, como desenhos. Proponha a escrita coletiva do relato e projete o que os alunos forem ditando. Enquanto digita, faça indicações sobre o gênero. Comece perguntando quais foram os materiais utilizados e, em seguida</w:t>
      </w:r>
      <w:r>
        <w:t>,</w:t>
      </w:r>
      <w:r w:rsidR="00FF0A7C" w:rsidRPr="00B04919">
        <w:t xml:space="preserve"> solicite que relatem o que fizeram, a que resultados chegaram e quais foram as conclusões. Como é a primeira aproximação formal a textos dessa natureza, forneça, aos poucos, indicações sobre sua estrutura. No geral, a estrutura padrão de um relato científico é a seguinte:</w:t>
      </w:r>
    </w:p>
    <w:p w14:paraId="60386CF6" w14:textId="500CA7C6" w:rsidR="00FF0A7C" w:rsidRPr="00B04919" w:rsidRDefault="007938BA" w:rsidP="005D2D6E">
      <w:pPr>
        <w:pStyle w:val="00Textogeralbullet"/>
      </w:pPr>
      <w:r>
        <w:t>t</w:t>
      </w:r>
      <w:r w:rsidRPr="00B04919">
        <w:t>ítulo</w:t>
      </w:r>
      <w:r>
        <w:t>;</w:t>
      </w:r>
    </w:p>
    <w:p w14:paraId="6FB8F933" w14:textId="129D925D" w:rsidR="00FF0A7C" w:rsidRPr="00B04919" w:rsidRDefault="007938BA" w:rsidP="005D2D6E">
      <w:pPr>
        <w:pStyle w:val="00Textogeralbullet"/>
      </w:pPr>
      <w:r>
        <w:t>m</w:t>
      </w:r>
      <w:r w:rsidRPr="00B04919">
        <w:t>ateriais</w:t>
      </w:r>
      <w:r>
        <w:t>;</w:t>
      </w:r>
    </w:p>
    <w:p w14:paraId="263CFF95" w14:textId="25787FEB" w:rsidR="00FF0A7C" w:rsidRPr="00B04919" w:rsidRDefault="007938BA" w:rsidP="005D2D6E">
      <w:pPr>
        <w:pStyle w:val="00Textogeralbullet"/>
      </w:pPr>
      <w:r>
        <w:t>p</w:t>
      </w:r>
      <w:r w:rsidRPr="00B04919">
        <w:t>rocedimento</w:t>
      </w:r>
      <w:r>
        <w:t>s;</w:t>
      </w:r>
    </w:p>
    <w:p w14:paraId="0D25B9E5" w14:textId="2B5008CC" w:rsidR="00FF0A7C" w:rsidRPr="00B04919" w:rsidRDefault="007938BA" w:rsidP="005D2D6E">
      <w:pPr>
        <w:pStyle w:val="00Textogeralbullet"/>
      </w:pPr>
      <w:r>
        <w:t>r</w:t>
      </w:r>
      <w:r w:rsidRPr="00B04919">
        <w:t>esultado</w:t>
      </w:r>
      <w:r w:rsidR="004669EC">
        <w:t>;</w:t>
      </w:r>
    </w:p>
    <w:p w14:paraId="7B593398" w14:textId="7A9D4E33" w:rsidR="00FF0A7C" w:rsidRPr="00B04919" w:rsidRDefault="007938BA" w:rsidP="005D2D6E">
      <w:pPr>
        <w:pStyle w:val="00Textogeralbullet"/>
      </w:pPr>
      <w:r>
        <w:t>c</w:t>
      </w:r>
      <w:r w:rsidRPr="00B04919">
        <w:t>onclusões</w:t>
      </w:r>
      <w:r w:rsidR="004669EC">
        <w:t>.</w:t>
      </w:r>
    </w:p>
    <w:p w14:paraId="281D5145" w14:textId="77777777" w:rsidR="00FF0A7C" w:rsidRPr="005D2D6E" w:rsidRDefault="00FF0A7C" w:rsidP="005D2D6E">
      <w:pPr>
        <w:pStyle w:val="00Textogeral"/>
      </w:pPr>
    </w:p>
    <w:p w14:paraId="07C39212" w14:textId="77777777" w:rsidR="00FF0A7C" w:rsidRPr="00B04919" w:rsidRDefault="00FF0A7C" w:rsidP="00FF0A7C">
      <w:pPr>
        <w:pStyle w:val="00Textogeral"/>
      </w:pPr>
      <w:r w:rsidRPr="00B04919">
        <w:t>Na aula seguinte, continue a escrita coletiva do relato científico, seguindo os mesmos encaminhamentos descritos acima.</w:t>
      </w:r>
    </w:p>
    <w:p w14:paraId="22A2754F" w14:textId="3EC7A98E" w:rsidR="005D2D6E" w:rsidRDefault="005D2D6E">
      <w:pPr>
        <w:rPr>
          <w:rFonts w:ascii="Tahoma" w:eastAsiaTheme="minorEastAsia" w:hAnsi="Tahoma" w:cs="Tahoma"/>
          <w:color w:val="000000"/>
          <w:sz w:val="22"/>
          <w:szCs w:val="22"/>
          <w:lang w:val="pt-BR" w:eastAsia="es-ES"/>
        </w:rPr>
      </w:pPr>
      <w:r w:rsidRPr="007938BA">
        <w:rPr>
          <w:lang w:val="pt-BR"/>
        </w:rPr>
        <w:br w:type="page"/>
      </w:r>
    </w:p>
    <w:p w14:paraId="4D7B112B" w14:textId="77777777" w:rsidR="00FF0A7C" w:rsidRPr="00B04919" w:rsidRDefault="00FF0A7C" w:rsidP="005D2D6E">
      <w:pPr>
        <w:pStyle w:val="00PESO2"/>
      </w:pPr>
      <w:r w:rsidRPr="00B04919">
        <w:lastRenderedPageBreak/>
        <w:t>ETAPA 2</w:t>
      </w:r>
    </w:p>
    <w:p w14:paraId="054E84AD" w14:textId="77777777" w:rsidR="00FF0A7C" w:rsidRPr="00B04919" w:rsidRDefault="00FF0A7C" w:rsidP="005D2D6E">
      <w:pPr>
        <w:pStyle w:val="00PESO2"/>
      </w:pPr>
      <w:r w:rsidRPr="00B04919">
        <w:t>(1 aula)</w:t>
      </w:r>
    </w:p>
    <w:p w14:paraId="3044A376" w14:textId="77777777" w:rsidR="00FF0A7C" w:rsidRPr="00B04919" w:rsidRDefault="00FF0A7C" w:rsidP="00FF0A7C">
      <w:pPr>
        <w:pStyle w:val="00Textogeral"/>
      </w:pPr>
    </w:p>
    <w:p w14:paraId="543FABB3" w14:textId="77777777" w:rsidR="00FF0A7C" w:rsidRPr="00B04919" w:rsidRDefault="00FF0A7C" w:rsidP="005D2D6E">
      <w:pPr>
        <w:pStyle w:val="00peso3"/>
      </w:pPr>
      <w:r w:rsidRPr="00B04919">
        <w:t xml:space="preserve">Conteúdo específico </w:t>
      </w:r>
    </w:p>
    <w:p w14:paraId="29AAD6F5" w14:textId="77777777" w:rsidR="00FF0A7C" w:rsidRPr="00B04919" w:rsidRDefault="00FF0A7C" w:rsidP="00FF0A7C">
      <w:pPr>
        <w:pStyle w:val="00Textogeral"/>
        <w:rPr>
          <w:rFonts w:eastAsia="Times New Roman"/>
        </w:rPr>
      </w:pPr>
      <w:r w:rsidRPr="00B04919">
        <w:t>Leitura de relato científico.</w:t>
      </w:r>
    </w:p>
    <w:p w14:paraId="1A05422F" w14:textId="77777777" w:rsidR="00FF0A7C" w:rsidRPr="00B04919" w:rsidRDefault="00FF0A7C" w:rsidP="00FF0A7C">
      <w:pPr>
        <w:pStyle w:val="00Textogeral"/>
        <w:rPr>
          <w:rFonts w:eastAsia="Times New Roman"/>
        </w:rPr>
      </w:pPr>
    </w:p>
    <w:p w14:paraId="56C8BBFF" w14:textId="3BB42823" w:rsidR="00FF0A7C" w:rsidRPr="00B04919" w:rsidRDefault="00FF0A7C" w:rsidP="005D2D6E">
      <w:pPr>
        <w:pStyle w:val="00peso3"/>
      </w:pPr>
      <w:r w:rsidRPr="00B04919">
        <w:t xml:space="preserve">Recurso didático  </w:t>
      </w:r>
    </w:p>
    <w:p w14:paraId="6DE104F1" w14:textId="77777777" w:rsidR="00FF0A7C" w:rsidRPr="00B04919" w:rsidRDefault="00FF0A7C" w:rsidP="00FF0A7C">
      <w:pPr>
        <w:pStyle w:val="00Textogeral"/>
      </w:pPr>
      <w:r w:rsidRPr="00B04919">
        <w:t>Relatos científicos impressos (ou transcritos em letra bastão).</w:t>
      </w:r>
    </w:p>
    <w:p w14:paraId="6C87938D" w14:textId="77777777" w:rsidR="00FF0A7C" w:rsidRPr="00B04919" w:rsidRDefault="00FF0A7C" w:rsidP="00FF0A7C">
      <w:pPr>
        <w:pStyle w:val="00Textogeral"/>
      </w:pPr>
    </w:p>
    <w:p w14:paraId="283467C2" w14:textId="77777777" w:rsidR="00FF0A7C" w:rsidRPr="00B04919" w:rsidRDefault="00FF0A7C" w:rsidP="005D2D6E">
      <w:pPr>
        <w:pStyle w:val="00peso3"/>
      </w:pPr>
      <w:r w:rsidRPr="00B04919">
        <w:t>Gestão dos estudantes</w:t>
      </w:r>
    </w:p>
    <w:p w14:paraId="7D7D47BA" w14:textId="77777777" w:rsidR="00FF0A7C" w:rsidRPr="00B04919" w:rsidRDefault="00FF0A7C" w:rsidP="00FF0A7C">
      <w:pPr>
        <w:pStyle w:val="00Textogeral"/>
      </w:pPr>
      <w:r w:rsidRPr="00B04919">
        <w:t>Coletivamente.</w:t>
      </w:r>
    </w:p>
    <w:p w14:paraId="4A35AAFF" w14:textId="77777777" w:rsidR="00FF0A7C" w:rsidRPr="00B04919" w:rsidRDefault="00FF0A7C" w:rsidP="00FF0A7C">
      <w:pPr>
        <w:pStyle w:val="00PESO2"/>
      </w:pPr>
    </w:p>
    <w:p w14:paraId="07EDDF5E" w14:textId="77777777" w:rsidR="00FF0A7C" w:rsidRPr="00B04919" w:rsidRDefault="00FF0A7C" w:rsidP="005D2D6E">
      <w:pPr>
        <w:pStyle w:val="00peso3"/>
      </w:pPr>
      <w:r w:rsidRPr="00B04919">
        <w:t xml:space="preserve">Habilidades </w:t>
      </w:r>
    </w:p>
    <w:p w14:paraId="4B9ECDBF" w14:textId="797434A6" w:rsidR="00FF0A7C" w:rsidRPr="00B04919" w:rsidRDefault="007938BA" w:rsidP="00FF0A7C">
      <w:pPr>
        <w:pStyle w:val="00Textogeral"/>
        <w:rPr>
          <w:color w:val="323133"/>
        </w:rPr>
      </w:pPr>
      <w:r>
        <w:t>(</w:t>
      </w:r>
      <w:r w:rsidR="00FF0A7C" w:rsidRPr="00B04919">
        <w:t>EF01LP07</w:t>
      </w:r>
      <w:r>
        <w:t>)</w:t>
      </w:r>
      <w:r w:rsidR="00FF0A7C" w:rsidRPr="00B04919">
        <w:t xml:space="preserve">; </w:t>
      </w:r>
      <w:r>
        <w:t>(</w:t>
      </w:r>
      <w:r w:rsidR="00FF0A7C" w:rsidRPr="00B04919">
        <w:t>EF01LP10</w:t>
      </w:r>
      <w:r>
        <w:t>)</w:t>
      </w:r>
      <w:r w:rsidR="00FF0A7C" w:rsidRPr="00B04919">
        <w:t xml:space="preserve">; </w:t>
      </w:r>
      <w:r>
        <w:t>(</w:t>
      </w:r>
      <w:r w:rsidR="00FF0A7C" w:rsidRPr="00B04919">
        <w:t>EF01LP11</w:t>
      </w:r>
      <w:r>
        <w:t>)</w:t>
      </w:r>
      <w:r w:rsidR="00FF0A7C" w:rsidRPr="00B04919">
        <w:t xml:space="preserve">; </w:t>
      </w:r>
      <w:r>
        <w:t>(</w:t>
      </w:r>
      <w:r w:rsidR="00FF0A7C" w:rsidRPr="00B04919">
        <w:t>EF01LP12</w:t>
      </w:r>
      <w:r>
        <w:t>)</w:t>
      </w:r>
      <w:r w:rsidR="0077676F">
        <w:t>.</w:t>
      </w:r>
    </w:p>
    <w:p w14:paraId="264805DC" w14:textId="77777777" w:rsidR="00FF0A7C" w:rsidRPr="00B04919" w:rsidRDefault="00FF0A7C" w:rsidP="00FF0A7C">
      <w:pPr>
        <w:pStyle w:val="00PESO2"/>
      </w:pPr>
    </w:p>
    <w:p w14:paraId="34158ADC" w14:textId="77777777" w:rsidR="00FF0A7C" w:rsidRPr="00B04919" w:rsidRDefault="00FF0A7C" w:rsidP="005D2D6E">
      <w:pPr>
        <w:pStyle w:val="00peso3"/>
      </w:pPr>
      <w:r w:rsidRPr="00B04919">
        <w:t>Encaminhamento</w:t>
      </w:r>
    </w:p>
    <w:p w14:paraId="397CEDC4" w14:textId="0836E50D" w:rsidR="00FF0A7C" w:rsidRPr="00B04919" w:rsidRDefault="00EC7B22" w:rsidP="00FF0A7C">
      <w:pPr>
        <w:pStyle w:val="00Textogeral"/>
      </w:pPr>
      <w:r>
        <w:t>Entregue</w:t>
      </w:r>
      <w:r w:rsidRPr="00B04919">
        <w:t xml:space="preserve"> </w:t>
      </w:r>
      <w:r w:rsidR="00FF0A7C" w:rsidRPr="00B04919">
        <w:t xml:space="preserve">um relato científico impresso em letra bastão para cada aluno e peça que faça a leitura compartilhada. É importante que os textos estejam em letra bastão. Se preciso, transcreva-os mantendo sua diagramação original, porque a leitura de textos científicos engloba também sua formatação e </w:t>
      </w:r>
      <w:r w:rsidR="0000144A">
        <w:t xml:space="preserve">seu </w:t>
      </w:r>
      <w:r w:rsidR="00FF0A7C" w:rsidRPr="00B04919">
        <w:t xml:space="preserve">diálogo com as imagens. Uma dica é digitar os textos em letra bastão, colá-los sobre a página do portador e tirar cópias, mostrando aos alunos a fonte original, de </w:t>
      </w:r>
      <w:proofErr w:type="gramStart"/>
      <w:r w:rsidR="00FF0A7C" w:rsidRPr="00B04919">
        <w:t>modo  que</w:t>
      </w:r>
      <w:proofErr w:type="gramEnd"/>
      <w:r w:rsidR="00FF0A7C" w:rsidRPr="00B04919">
        <w:t xml:space="preserve"> possam reconhecer a esfera de circulação dos diferentes gêneros. Pergunte se imaginam do que trata o texto. Incentive-os a observar os indícios textuais e </w:t>
      </w:r>
      <w:proofErr w:type="spellStart"/>
      <w:r w:rsidR="00FF0A7C" w:rsidRPr="00B04919">
        <w:t>paratextuais</w:t>
      </w:r>
      <w:proofErr w:type="spellEnd"/>
      <w:r w:rsidR="00FF0A7C" w:rsidRPr="00B04919">
        <w:t xml:space="preserve"> (como imagens e legendas). Peça que justifiquem suas respostas a partir do próprio texto, tentando relacionar os sons da fala com a escrita. Em seguida, faça a leitura compartilhada. Repita essa proposta pelo menos uma vez.</w:t>
      </w:r>
    </w:p>
    <w:p w14:paraId="08BA5BDD" w14:textId="18B731B6" w:rsidR="005D2D6E" w:rsidRDefault="005D2D6E">
      <w:pPr>
        <w:rPr>
          <w:rFonts w:ascii="Tahoma" w:eastAsiaTheme="minorEastAsia" w:hAnsi="Tahoma" w:cs="Tahoma"/>
          <w:color w:val="000000"/>
          <w:sz w:val="22"/>
          <w:szCs w:val="22"/>
          <w:lang w:val="pt-BR" w:eastAsia="es-ES"/>
        </w:rPr>
      </w:pPr>
      <w:r w:rsidRPr="007938BA">
        <w:rPr>
          <w:lang w:val="pt-BR"/>
        </w:rPr>
        <w:br w:type="page"/>
      </w:r>
    </w:p>
    <w:p w14:paraId="19EE4631" w14:textId="77777777" w:rsidR="00FF0A7C" w:rsidRPr="00B04919" w:rsidRDefault="00FF0A7C" w:rsidP="005D2D6E">
      <w:pPr>
        <w:pStyle w:val="00PESO2"/>
      </w:pPr>
      <w:r w:rsidRPr="00B04919">
        <w:lastRenderedPageBreak/>
        <w:t xml:space="preserve">ETAPA 3 </w:t>
      </w:r>
    </w:p>
    <w:p w14:paraId="65077860" w14:textId="77777777" w:rsidR="00FF0A7C" w:rsidRPr="00B04919" w:rsidRDefault="00FF0A7C" w:rsidP="005D2D6E">
      <w:pPr>
        <w:pStyle w:val="00PESO2"/>
      </w:pPr>
      <w:r w:rsidRPr="00B04919">
        <w:t>(1 aula)</w:t>
      </w:r>
    </w:p>
    <w:p w14:paraId="6AA1EC04" w14:textId="77777777" w:rsidR="00FF0A7C" w:rsidRPr="00B04919" w:rsidRDefault="00FF0A7C" w:rsidP="00FF0A7C">
      <w:pPr>
        <w:pStyle w:val="00PESO2"/>
      </w:pPr>
    </w:p>
    <w:p w14:paraId="60E839EE" w14:textId="77777777" w:rsidR="00FF0A7C" w:rsidRPr="00B04919" w:rsidRDefault="00FF0A7C" w:rsidP="005D2D6E">
      <w:pPr>
        <w:pStyle w:val="00peso3"/>
      </w:pPr>
      <w:r w:rsidRPr="00B04919">
        <w:t xml:space="preserve">Conteúdo específico </w:t>
      </w:r>
    </w:p>
    <w:p w14:paraId="48034F8E" w14:textId="77777777" w:rsidR="00FF0A7C" w:rsidRPr="00B04919" w:rsidRDefault="00FF0A7C" w:rsidP="00FF0A7C">
      <w:pPr>
        <w:pStyle w:val="00Textogeral"/>
      </w:pPr>
      <w:r w:rsidRPr="00B04919">
        <w:t>Análise e planejamento de escrita de relato científico.</w:t>
      </w:r>
    </w:p>
    <w:p w14:paraId="420FCA3C" w14:textId="77777777" w:rsidR="00FF0A7C" w:rsidRPr="00B04919" w:rsidRDefault="00FF0A7C" w:rsidP="00FF0A7C">
      <w:pPr>
        <w:pStyle w:val="00Textogeral"/>
      </w:pPr>
    </w:p>
    <w:p w14:paraId="72CE3CDB" w14:textId="77777777" w:rsidR="00FF0A7C" w:rsidRPr="00B04919" w:rsidRDefault="00FF0A7C" w:rsidP="005D2D6E">
      <w:pPr>
        <w:pStyle w:val="00peso3"/>
      </w:pPr>
      <w:r w:rsidRPr="00B04919">
        <w:t xml:space="preserve">Recursos didáticos </w:t>
      </w:r>
    </w:p>
    <w:p w14:paraId="6D018E53" w14:textId="77777777" w:rsidR="00FF0A7C" w:rsidRPr="00B04919" w:rsidRDefault="00FF0A7C" w:rsidP="00FF0A7C">
      <w:pPr>
        <w:pStyle w:val="00Textogeral"/>
      </w:pPr>
      <w:r w:rsidRPr="00B04919">
        <w:t>Relato científico, computador e projetor.</w:t>
      </w:r>
    </w:p>
    <w:p w14:paraId="6FBDEE3A" w14:textId="77777777" w:rsidR="00FF0A7C" w:rsidRPr="00B04919" w:rsidRDefault="00FF0A7C" w:rsidP="00FF0A7C">
      <w:pPr>
        <w:pStyle w:val="00PESO2"/>
      </w:pPr>
    </w:p>
    <w:p w14:paraId="64690C72" w14:textId="77777777" w:rsidR="00FF0A7C" w:rsidRPr="00B04919" w:rsidRDefault="00FF0A7C" w:rsidP="005D2D6E">
      <w:pPr>
        <w:pStyle w:val="00peso3"/>
      </w:pPr>
      <w:r w:rsidRPr="00B04919">
        <w:t>Gestão dos estudantes</w:t>
      </w:r>
    </w:p>
    <w:p w14:paraId="2D0F687A" w14:textId="77777777" w:rsidR="00FF0A7C" w:rsidRPr="00B04919" w:rsidRDefault="00FF0A7C" w:rsidP="00FF0A7C">
      <w:pPr>
        <w:pStyle w:val="00Textogeral"/>
      </w:pPr>
      <w:r w:rsidRPr="00B04919">
        <w:t>Coletivamente.</w:t>
      </w:r>
    </w:p>
    <w:p w14:paraId="4327DBD9" w14:textId="77777777" w:rsidR="00FF0A7C" w:rsidRPr="00B04919" w:rsidRDefault="00FF0A7C" w:rsidP="00FF0A7C">
      <w:pPr>
        <w:pStyle w:val="00Textogeral"/>
        <w:rPr>
          <w:rFonts w:eastAsia="Times New Roman"/>
        </w:rPr>
      </w:pPr>
    </w:p>
    <w:p w14:paraId="6B29F144" w14:textId="77777777" w:rsidR="00FF0A7C" w:rsidRPr="00B04919" w:rsidRDefault="00FF0A7C" w:rsidP="005D2D6E">
      <w:pPr>
        <w:pStyle w:val="00peso3"/>
      </w:pPr>
      <w:r w:rsidRPr="00B04919">
        <w:t>Habilidade</w:t>
      </w:r>
    </w:p>
    <w:p w14:paraId="4319AAF3" w14:textId="789526BD" w:rsidR="00FF0A7C" w:rsidRPr="00B04919" w:rsidRDefault="007938BA" w:rsidP="00FF0A7C">
      <w:pPr>
        <w:pStyle w:val="00Textogeral"/>
        <w:rPr>
          <w:color w:val="323133"/>
        </w:rPr>
      </w:pPr>
      <w:r>
        <w:t>(</w:t>
      </w:r>
      <w:r w:rsidR="00FF0A7C" w:rsidRPr="00B04919">
        <w:t>EF01LP19</w:t>
      </w:r>
      <w:r>
        <w:t>)</w:t>
      </w:r>
      <w:r w:rsidR="007814BF">
        <w:t>.</w:t>
      </w:r>
    </w:p>
    <w:p w14:paraId="4ABFFFD2" w14:textId="77777777" w:rsidR="00FF0A7C" w:rsidRPr="00B04919" w:rsidRDefault="00FF0A7C" w:rsidP="00FF0A7C">
      <w:pPr>
        <w:pStyle w:val="00Textogeral"/>
      </w:pPr>
    </w:p>
    <w:p w14:paraId="42C6096F" w14:textId="77777777" w:rsidR="00FF0A7C" w:rsidRPr="00B04919" w:rsidRDefault="00FF0A7C" w:rsidP="005D2D6E">
      <w:pPr>
        <w:pStyle w:val="00peso3"/>
      </w:pPr>
      <w:r w:rsidRPr="00B04919">
        <w:t>Encaminhamento</w:t>
      </w:r>
    </w:p>
    <w:p w14:paraId="4264C19D" w14:textId="4EB58F02" w:rsidR="00FF0A7C" w:rsidRPr="00B04919" w:rsidRDefault="00FF0A7C" w:rsidP="005D2D6E">
      <w:pPr>
        <w:pStyle w:val="00Textogeral"/>
      </w:pPr>
      <w:r w:rsidRPr="00B04919">
        <w:t xml:space="preserve">Pergunte aos alunos que tipos de informação observaram nos relatos científicos lidos até então. Registre o que </w:t>
      </w:r>
      <w:r w:rsidR="007814BF">
        <w:t>eles</w:t>
      </w:r>
      <w:r w:rsidRPr="00B04919">
        <w:t xml:space="preserve"> disserem em uma lista com elementos que não podem faltar em um relato científico. Projete outro texto e faça a leitura compartilhada. Chame a atenção </w:t>
      </w:r>
      <w:r w:rsidR="005450D7">
        <w:t>deles</w:t>
      </w:r>
      <w:r w:rsidRPr="00B04919">
        <w:t xml:space="preserve"> para a estrutura desse tipo de texto. Explique que há algumas palavras frequentes nos relatos científicos. Os alunos deverão observar, por exemplo, que a passagem do tempo é marcada por expressões como “Na primeira etapa”, “Em seguida”, “Em segundo lugar”, “Por fim”; que o texto é sempre redigido na forma passiva ou na primeira pessoa do plural (“Observou-se que”, “Observamos que”) e que há um léxico próprio (“Concluímos”, “Observamos”, “Nota-se”). Em seguida, peça que elaborem coletivamente uma lista de palavras comuns com base nos relatos científicos que leram. Deixe as listas afixadas no mural da classe.</w:t>
      </w:r>
    </w:p>
    <w:p w14:paraId="2E647928" w14:textId="23EE738F" w:rsidR="005D2D6E" w:rsidRDefault="005D2D6E">
      <w:pPr>
        <w:rPr>
          <w:rFonts w:ascii="Tahoma" w:eastAsiaTheme="minorEastAsia" w:hAnsi="Tahoma" w:cs="Tahoma"/>
          <w:color w:val="000000"/>
          <w:sz w:val="22"/>
          <w:szCs w:val="22"/>
          <w:lang w:val="pt-BR" w:eastAsia="es-ES"/>
        </w:rPr>
      </w:pPr>
      <w:r w:rsidRPr="007938BA">
        <w:rPr>
          <w:lang w:val="pt-BR"/>
        </w:rPr>
        <w:br w:type="page"/>
      </w:r>
    </w:p>
    <w:p w14:paraId="1A75B2A4" w14:textId="77777777" w:rsidR="00FF0A7C" w:rsidRPr="00B04919" w:rsidRDefault="00FF0A7C" w:rsidP="005D2D6E">
      <w:pPr>
        <w:pStyle w:val="00PESO2"/>
      </w:pPr>
      <w:r w:rsidRPr="00B04919">
        <w:lastRenderedPageBreak/>
        <w:t xml:space="preserve">ETAPA 4 </w:t>
      </w:r>
    </w:p>
    <w:p w14:paraId="3052F434" w14:textId="77777777" w:rsidR="00FF0A7C" w:rsidRPr="005D2D6E" w:rsidRDefault="00FF0A7C" w:rsidP="005D2D6E">
      <w:pPr>
        <w:pStyle w:val="00textosemparagrafo"/>
        <w:rPr>
          <w:b/>
        </w:rPr>
      </w:pPr>
      <w:r w:rsidRPr="005D2D6E">
        <w:rPr>
          <w:b/>
        </w:rPr>
        <w:t>(2 aulas)</w:t>
      </w:r>
    </w:p>
    <w:p w14:paraId="796F3253" w14:textId="77777777" w:rsidR="00FF0A7C" w:rsidRPr="00B04919" w:rsidRDefault="00FF0A7C" w:rsidP="005D2D6E">
      <w:pPr>
        <w:pStyle w:val="00Textogeral"/>
      </w:pPr>
    </w:p>
    <w:p w14:paraId="39EA8646" w14:textId="77777777" w:rsidR="00FF0A7C" w:rsidRPr="00B04919" w:rsidRDefault="00FF0A7C" w:rsidP="005D2D6E">
      <w:pPr>
        <w:pStyle w:val="00peso3"/>
      </w:pPr>
      <w:r w:rsidRPr="00B04919">
        <w:t xml:space="preserve">Conteúdo específico </w:t>
      </w:r>
    </w:p>
    <w:p w14:paraId="752E0976" w14:textId="77777777" w:rsidR="00FF0A7C" w:rsidRPr="00B04919" w:rsidRDefault="00FF0A7C" w:rsidP="00FF0A7C">
      <w:pPr>
        <w:pStyle w:val="00Textogeral"/>
      </w:pPr>
      <w:r w:rsidRPr="00B04919">
        <w:t>Escrita de relato científico.</w:t>
      </w:r>
    </w:p>
    <w:p w14:paraId="022DF280" w14:textId="77777777" w:rsidR="00FF0A7C" w:rsidRPr="00B04919" w:rsidRDefault="00FF0A7C" w:rsidP="00FF0A7C">
      <w:pPr>
        <w:pStyle w:val="00Textogeral"/>
      </w:pPr>
    </w:p>
    <w:p w14:paraId="37BCCB14" w14:textId="77777777" w:rsidR="00FF0A7C" w:rsidRPr="00B04919" w:rsidRDefault="00FF0A7C" w:rsidP="005D2D6E">
      <w:pPr>
        <w:pStyle w:val="00peso3"/>
      </w:pPr>
      <w:r w:rsidRPr="00B04919">
        <w:t xml:space="preserve">Recursos didáticos </w:t>
      </w:r>
    </w:p>
    <w:p w14:paraId="60C7890B" w14:textId="77777777" w:rsidR="00FF0A7C" w:rsidRPr="00B04919" w:rsidRDefault="00FF0A7C" w:rsidP="00FF0A7C">
      <w:pPr>
        <w:pStyle w:val="00Textogeral"/>
      </w:pPr>
      <w:r w:rsidRPr="00B04919">
        <w:t>Ficha de relato científico, lápis e borracha.</w:t>
      </w:r>
    </w:p>
    <w:p w14:paraId="61E1667A" w14:textId="77777777" w:rsidR="00FF0A7C" w:rsidRPr="00B04919" w:rsidRDefault="00FF0A7C" w:rsidP="00FF0A7C">
      <w:pPr>
        <w:pStyle w:val="00Textogeral"/>
      </w:pPr>
    </w:p>
    <w:p w14:paraId="1F253D59" w14:textId="77777777" w:rsidR="00FF0A7C" w:rsidRPr="00B04919" w:rsidRDefault="00FF0A7C" w:rsidP="005D2D6E">
      <w:pPr>
        <w:pStyle w:val="00peso3"/>
      </w:pPr>
      <w:r w:rsidRPr="00B04919">
        <w:t>Gestão dos estudantes</w:t>
      </w:r>
    </w:p>
    <w:p w14:paraId="72AF4FCD" w14:textId="77777777" w:rsidR="00FF0A7C" w:rsidRPr="00B04919" w:rsidRDefault="00FF0A7C" w:rsidP="00FF0A7C">
      <w:pPr>
        <w:pStyle w:val="00Textogeral"/>
      </w:pPr>
      <w:r w:rsidRPr="00B04919">
        <w:t>Em duplas.</w:t>
      </w:r>
    </w:p>
    <w:p w14:paraId="4A956ED2" w14:textId="77777777" w:rsidR="00FF0A7C" w:rsidRPr="00B04919" w:rsidRDefault="00FF0A7C" w:rsidP="00FF0A7C">
      <w:pPr>
        <w:pStyle w:val="00Textogeral"/>
      </w:pPr>
    </w:p>
    <w:p w14:paraId="61C95829" w14:textId="77777777" w:rsidR="00FF0A7C" w:rsidRPr="00B04919" w:rsidRDefault="00FF0A7C" w:rsidP="005D2D6E">
      <w:pPr>
        <w:pStyle w:val="00peso3"/>
      </w:pPr>
      <w:r w:rsidRPr="00B04919">
        <w:t>Habilidades</w:t>
      </w:r>
    </w:p>
    <w:p w14:paraId="04480FFD" w14:textId="603A0C32" w:rsidR="00FF0A7C" w:rsidRPr="00B04919" w:rsidRDefault="007938BA" w:rsidP="00FF0A7C">
      <w:pPr>
        <w:pStyle w:val="00Textogeral"/>
        <w:rPr>
          <w:color w:val="323133"/>
        </w:rPr>
      </w:pPr>
      <w:r>
        <w:t>(</w:t>
      </w:r>
      <w:r w:rsidR="00FF0A7C" w:rsidRPr="00B04919">
        <w:t>EF01LP16</w:t>
      </w:r>
      <w:r>
        <w:t>)</w:t>
      </w:r>
      <w:r w:rsidR="00FF0A7C" w:rsidRPr="00B04919">
        <w:t xml:space="preserve">; </w:t>
      </w:r>
      <w:r>
        <w:t>(</w:t>
      </w:r>
      <w:r w:rsidR="00FF0A7C" w:rsidRPr="00B04919">
        <w:t>EF01LP21</w:t>
      </w:r>
      <w:r>
        <w:t>)</w:t>
      </w:r>
      <w:r w:rsidR="001053DB">
        <w:t>.</w:t>
      </w:r>
    </w:p>
    <w:p w14:paraId="5B9A1062" w14:textId="77777777" w:rsidR="00FF0A7C" w:rsidRPr="00B04919" w:rsidRDefault="00FF0A7C" w:rsidP="005D2D6E">
      <w:pPr>
        <w:pStyle w:val="00Textogeral"/>
      </w:pPr>
    </w:p>
    <w:p w14:paraId="407377A3" w14:textId="77777777" w:rsidR="00FF0A7C" w:rsidRPr="00B04919" w:rsidRDefault="00FF0A7C" w:rsidP="005D2D6E">
      <w:pPr>
        <w:pStyle w:val="00peso3"/>
      </w:pPr>
      <w:r w:rsidRPr="00B04919">
        <w:t>Encaminhamento</w:t>
      </w:r>
    </w:p>
    <w:p w14:paraId="28C1819B" w14:textId="263C18AB" w:rsidR="00FF0A7C" w:rsidRPr="00B04919" w:rsidRDefault="00FF0A7C" w:rsidP="00FF0A7C">
      <w:pPr>
        <w:pStyle w:val="00Textogeral"/>
      </w:pPr>
      <w:r w:rsidRPr="00B04919">
        <w:t xml:space="preserve">Organize os alunos em duplas. Entregue fichas com as indicações das partes do texto de relato científico (materiais, procedimento, resultados e conclusão) com base no último experimento realizado. Peça que registrem. É importante que esse registro seja feito pouco tempo depois da aula em que realizaram o experimento, caso contrário </w:t>
      </w:r>
      <w:r w:rsidR="00C64CA0">
        <w:t>eles</w:t>
      </w:r>
      <w:r w:rsidRPr="00B04919">
        <w:t xml:space="preserve"> esquecem e o registro perde sua função, que é guardar a memória de um procedimento. Retome coletivamente as palavras mais frequentes e combine com a turma que essas palavras precisam estar presentes no relato científico que vão escrever. Para tanto, devem recorrer ao mural e localizá-las. Oriente-os a trocar de papéis, ora ditando ora redigindo o texto, assim cada um pode se ocupar de um desafio diferente (linguagem ou sistema de escrita). Circule entre os alunos e observe como estão escrevendo e se precisam de ajuda. Faça as intervenções que julgar pertinentes para que evoluam em sua compreensão do sistema de escrita e forneça indicações complementares sobre como se escreve um relato científico.</w:t>
      </w:r>
    </w:p>
    <w:p w14:paraId="2295E589" w14:textId="6A8B22E6" w:rsidR="00FF0A7C" w:rsidRPr="00B04919" w:rsidRDefault="00FF0A7C" w:rsidP="00FF0A7C">
      <w:pPr>
        <w:pStyle w:val="00Textogeral"/>
      </w:pPr>
      <w:r w:rsidRPr="00B04919">
        <w:t xml:space="preserve">Na aula seguinte, proponha </w:t>
      </w:r>
      <w:r w:rsidR="004B3FBE">
        <w:t>a eles</w:t>
      </w:r>
      <w:r w:rsidR="00AD4B2C">
        <w:t xml:space="preserve"> </w:t>
      </w:r>
      <w:r w:rsidRPr="00B04919">
        <w:t>que registrem outros experimentos, assim podem refletir e ampliar os conhecimentos sobre esse gênero, além de serem colocados em situações reais de uso da língua escrita e avançar na apropriação do sistema de escrita.</w:t>
      </w:r>
    </w:p>
    <w:p w14:paraId="6B938485" w14:textId="79F2CCEB" w:rsidR="005D2D6E" w:rsidRDefault="005D2D6E">
      <w:pPr>
        <w:rPr>
          <w:rFonts w:ascii="Tahoma" w:eastAsiaTheme="minorEastAsia" w:hAnsi="Tahoma" w:cs="Tahoma"/>
          <w:color w:val="000000"/>
          <w:sz w:val="22"/>
          <w:szCs w:val="22"/>
          <w:lang w:val="pt-BR" w:eastAsia="es-ES"/>
        </w:rPr>
      </w:pPr>
      <w:r w:rsidRPr="007938BA">
        <w:rPr>
          <w:lang w:val="pt-BR"/>
        </w:rPr>
        <w:br w:type="page"/>
      </w:r>
    </w:p>
    <w:p w14:paraId="154FD4A9" w14:textId="76C6B608" w:rsidR="00FF0A7C" w:rsidRPr="00B04919" w:rsidRDefault="00FF0A7C" w:rsidP="00FF0A7C">
      <w:pPr>
        <w:pStyle w:val="00PESO2"/>
      </w:pPr>
      <w:r w:rsidRPr="00B04919">
        <w:lastRenderedPageBreak/>
        <w:t xml:space="preserve">D. </w:t>
      </w:r>
      <w:r w:rsidR="009A181F" w:rsidRPr="00B04919">
        <w:t>SUGEST</w:t>
      </w:r>
      <w:r w:rsidR="009A181F">
        <w:t>ÕES</w:t>
      </w:r>
      <w:r w:rsidR="009A181F" w:rsidRPr="00B04919">
        <w:t xml:space="preserve"> </w:t>
      </w:r>
      <w:r w:rsidRPr="00B04919">
        <w:t>DE FONTES PARA O PROFESSOR</w:t>
      </w:r>
    </w:p>
    <w:p w14:paraId="329E1211" w14:textId="77777777" w:rsidR="00FF0A7C" w:rsidRPr="00B04919" w:rsidRDefault="00FF0A7C" w:rsidP="00FF0A7C">
      <w:pPr>
        <w:pStyle w:val="00Textogeral"/>
      </w:pPr>
    </w:p>
    <w:p w14:paraId="7527D244" w14:textId="77777777" w:rsidR="00FF0A7C" w:rsidRPr="00B04919" w:rsidRDefault="00FF0A7C" w:rsidP="005D2D6E">
      <w:pPr>
        <w:pStyle w:val="00textosemparagrafo"/>
      </w:pPr>
      <w:r w:rsidRPr="00B04919">
        <w:t xml:space="preserve">Revista </w:t>
      </w:r>
      <w:r w:rsidRPr="00B04919">
        <w:rPr>
          <w:i/>
        </w:rPr>
        <w:t>Recreio</w:t>
      </w:r>
      <w:r w:rsidRPr="00B04919">
        <w:t>.</w:t>
      </w:r>
    </w:p>
    <w:p w14:paraId="2A591C25" w14:textId="77777777" w:rsidR="005D2D6E" w:rsidRDefault="005D2D6E" w:rsidP="005D2D6E">
      <w:pPr>
        <w:pStyle w:val="00textosemparagrafo"/>
      </w:pPr>
    </w:p>
    <w:p w14:paraId="13BA6E78" w14:textId="015EBBD9" w:rsidR="00FF0A7C" w:rsidRPr="00B04919" w:rsidRDefault="00FF0A7C" w:rsidP="005D2D6E">
      <w:pPr>
        <w:pStyle w:val="00textosemparagrafo"/>
      </w:pPr>
      <w:r w:rsidRPr="00B04919">
        <w:t xml:space="preserve">Revista </w:t>
      </w:r>
      <w:r w:rsidRPr="00B04919">
        <w:rPr>
          <w:i/>
        </w:rPr>
        <w:t>Ciência Hoje das Crianças</w:t>
      </w:r>
      <w:r w:rsidRPr="00B04919">
        <w:t>.</w:t>
      </w:r>
    </w:p>
    <w:p w14:paraId="0D7CB138" w14:textId="77777777" w:rsidR="005D2D6E" w:rsidRDefault="005D2D6E" w:rsidP="005D2D6E">
      <w:pPr>
        <w:pStyle w:val="00textosemparagrafo"/>
      </w:pPr>
    </w:p>
    <w:p w14:paraId="722CBD7E" w14:textId="60F40BFC" w:rsidR="00FF0A7C" w:rsidRPr="00B04919" w:rsidRDefault="00FF0A7C" w:rsidP="005D2D6E">
      <w:pPr>
        <w:pStyle w:val="00textosemparagrafo"/>
      </w:pPr>
      <w:r w:rsidRPr="00B04919">
        <w:t xml:space="preserve">Revista </w:t>
      </w:r>
      <w:proofErr w:type="spellStart"/>
      <w:r w:rsidRPr="00B04919">
        <w:rPr>
          <w:i/>
        </w:rPr>
        <w:t>SuperInteressante</w:t>
      </w:r>
      <w:proofErr w:type="spellEnd"/>
      <w:r w:rsidRPr="00B04919">
        <w:t>.</w:t>
      </w:r>
    </w:p>
    <w:p w14:paraId="0E2591E1" w14:textId="77777777" w:rsidR="005D2D6E" w:rsidRDefault="005D2D6E" w:rsidP="005D2D6E">
      <w:pPr>
        <w:pStyle w:val="00textosemparagrafo"/>
      </w:pPr>
    </w:p>
    <w:p w14:paraId="396E8B0D" w14:textId="00EFE4B5" w:rsidR="00FF0A7C" w:rsidRPr="00B04919" w:rsidRDefault="00FF0A7C" w:rsidP="005D2D6E">
      <w:pPr>
        <w:pStyle w:val="00textosemparagrafo"/>
      </w:pPr>
      <w:r w:rsidRPr="00B04919">
        <w:t xml:space="preserve">Revista </w:t>
      </w:r>
      <w:r w:rsidRPr="00B04919">
        <w:rPr>
          <w:i/>
        </w:rPr>
        <w:t>Mundo Estranho</w:t>
      </w:r>
      <w:r w:rsidRPr="00B04919">
        <w:t>.</w:t>
      </w:r>
    </w:p>
    <w:p w14:paraId="65E02EF8" w14:textId="77777777" w:rsidR="005D2D6E" w:rsidRDefault="005D2D6E" w:rsidP="005D2D6E">
      <w:pPr>
        <w:pStyle w:val="00textosemparagrafo"/>
      </w:pPr>
    </w:p>
    <w:p w14:paraId="60D94A5C" w14:textId="40424100" w:rsidR="00FF0A7C" w:rsidRPr="005D2D6E" w:rsidRDefault="00FF0A7C" w:rsidP="005D2D6E">
      <w:pPr>
        <w:pStyle w:val="00textosemparagrafo"/>
        <w:rPr>
          <w:i/>
          <w:iCs/>
        </w:rPr>
      </w:pPr>
      <w:r w:rsidRPr="00B04919">
        <w:t xml:space="preserve">Todas as sugestões </w:t>
      </w:r>
      <w:r w:rsidR="009A181F">
        <w:t>são encontradas</w:t>
      </w:r>
      <w:r w:rsidRPr="00B04919">
        <w:t xml:space="preserve"> tanto em formato impresso quanto digital, nos respectivos</w:t>
      </w:r>
      <w:r w:rsidRPr="00B04919">
        <w:rPr>
          <w:i/>
        </w:rPr>
        <w:t xml:space="preserve"> sites:</w:t>
      </w:r>
    </w:p>
    <w:p w14:paraId="69986E78" w14:textId="77777777" w:rsidR="005D2D6E" w:rsidRPr="005D2D6E" w:rsidRDefault="005D2D6E" w:rsidP="005D2D6E">
      <w:pPr>
        <w:pStyle w:val="00textosemparagrafo"/>
        <w:rPr>
          <w:i/>
          <w:iCs/>
        </w:rPr>
      </w:pPr>
    </w:p>
    <w:p w14:paraId="0B06A70F" w14:textId="669207E4" w:rsidR="00FF0A7C" w:rsidRPr="00B04919" w:rsidRDefault="00FF0A7C" w:rsidP="005D2D6E">
      <w:pPr>
        <w:pStyle w:val="00textosemparagrafo"/>
      </w:pPr>
      <w:r w:rsidRPr="005D2D6E">
        <w:rPr>
          <w:i/>
          <w:iCs/>
        </w:rPr>
        <w:t>Site</w:t>
      </w:r>
      <w:r w:rsidRPr="00B04919">
        <w:t xml:space="preserve"> da revista </w:t>
      </w:r>
      <w:r w:rsidRPr="005D2D6E">
        <w:rPr>
          <w:iCs/>
        </w:rPr>
        <w:t>Recreio:</w:t>
      </w:r>
      <w:r w:rsidRPr="005D2D6E">
        <w:rPr>
          <w:i/>
          <w:iCs/>
        </w:rPr>
        <w:t xml:space="preserve"> </w:t>
      </w:r>
      <w:r w:rsidRPr="00B04919">
        <w:t>&lt;</w:t>
      </w:r>
      <w:hyperlink r:id="rId8" w:history="1">
        <w:r w:rsidRPr="00BC3BA7">
          <w:rPr>
            <w:rStyle w:val="Hyperlink"/>
          </w:rPr>
          <w:t>http://recreio.uol.com.br/</w:t>
        </w:r>
      </w:hyperlink>
      <w:r w:rsidRPr="00B04919">
        <w:t>&gt;</w:t>
      </w:r>
    </w:p>
    <w:p w14:paraId="6107CFA7" w14:textId="77777777" w:rsidR="005D2D6E" w:rsidRPr="005D2D6E" w:rsidRDefault="005D2D6E" w:rsidP="005D2D6E">
      <w:pPr>
        <w:pStyle w:val="00textosemparagrafo"/>
        <w:rPr>
          <w:i/>
          <w:iCs/>
        </w:rPr>
      </w:pPr>
    </w:p>
    <w:p w14:paraId="194392B0" w14:textId="4A0C2059" w:rsidR="00FF0A7C" w:rsidRPr="005D2D6E" w:rsidRDefault="00FF0A7C" w:rsidP="005D2D6E">
      <w:pPr>
        <w:pStyle w:val="00textosemparagrafo"/>
      </w:pPr>
      <w:r w:rsidRPr="005D2D6E">
        <w:rPr>
          <w:i/>
          <w:iCs/>
        </w:rPr>
        <w:t>Site</w:t>
      </w:r>
      <w:r w:rsidRPr="00B04919">
        <w:t xml:space="preserve"> da Revista </w:t>
      </w:r>
      <w:r w:rsidRPr="005D2D6E">
        <w:rPr>
          <w:i/>
          <w:iCs/>
        </w:rPr>
        <w:t>Ciência Hoje das Crianças</w:t>
      </w:r>
      <w:r w:rsidRPr="00B04919">
        <w:t>: &lt;</w:t>
      </w:r>
      <w:hyperlink r:id="rId9" w:history="1">
        <w:r w:rsidR="004A0D73" w:rsidRPr="00BC3BA7">
          <w:rPr>
            <w:rStyle w:val="Hyperlink"/>
          </w:rPr>
          <w:t>http://chc.org.br/</w:t>
        </w:r>
      </w:hyperlink>
      <w:r w:rsidRPr="00B04919">
        <w:t>&gt;</w:t>
      </w:r>
    </w:p>
    <w:p w14:paraId="202D2CF2" w14:textId="77777777" w:rsidR="005D2D6E" w:rsidRPr="005D2D6E" w:rsidRDefault="005D2D6E" w:rsidP="005D2D6E">
      <w:pPr>
        <w:pStyle w:val="00textosemparagrafo"/>
        <w:rPr>
          <w:i/>
          <w:iCs/>
        </w:rPr>
      </w:pPr>
    </w:p>
    <w:p w14:paraId="505F322B" w14:textId="514CE7AD" w:rsidR="00FF0A7C" w:rsidRPr="005D2D6E" w:rsidRDefault="00FF0A7C" w:rsidP="005D2D6E">
      <w:pPr>
        <w:pStyle w:val="00textosemparagrafo"/>
      </w:pPr>
      <w:r w:rsidRPr="005D2D6E">
        <w:rPr>
          <w:i/>
          <w:iCs/>
        </w:rPr>
        <w:t>Site</w:t>
      </w:r>
      <w:r w:rsidRPr="00B04919">
        <w:t xml:space="preserve"> da revista </w:t>
      </w:r>
      <w:proofErr w:type="spellStart"/>
      <w:r w:rsidRPr="005D2D6E">
        <w:rPr>
          <w:i/>
          <w:iCs/>
        </w:rPr>
        <w:t>SuperInteressante</w:t>
      </w:r>
      <w:proofErr w:type="spellEnd"/>
      <w:r w:rsidRPr="00B04919">
        <w:t>:</w:t>
      </w:r>
      <w:r w:rsidRPr="005D2D6E">
        <w:t xml:space="preserve"> &lt;</w:t>
      </w:r>
      <w:hyperlink r:id="rId10" w:history="1">
        <w:r w:rsidR="004A0D73" w:rsidRPr="00BC3BA7">
          <w:rPr>
            <w:rStyle w:val="Hyperlink"/>
          </w:rPr>
          <w:t>https://super.abril.com.br/</w:t>
        </w:r>
      </w:hyperlink>
      <w:r w:rsidRPr="00B04919">
        <w:t>&gt;</w:t>
      </w:r>
      <w:r w:rsidRPr="005D2D6E">
        <w:t xml:space="preserve"> </w:t>
      </w:r>
      <w:bookmarkStart w:id="0" w:name="_GoBack"/>
      <w:bookmarkEnd w:id="0"/>
    </w:p>
    <w:p w14:paraId="09D4C39C" w14:textId="77777777" w:rsidR="005D2D6E" w:rsidRPr="005D2D6E" w:rsidRDefault="005D2D6E" w:rsidP="005D2D6E">
      <w:pPr>
        <w:pStyle w:val="00textosemparagrafo"/>
        <w:rPr>
          <w:i/>
          <w:iCs/>
        </w:rPr>
      </w:pPr>
    </w:p>
    <w:p w14:paraId="6F14795B" w14:textId="69966A6A" w:rsidR="00FF0A7C" w:rsidRPr="005D2D6E" w:rsidRDefault="00FF0A7C" w:rsidP="005D2D6E">
      <w:pPr>
        <w:pStyle w:val="00textosemparagrafo"/>
      </w:pPr>
      <w:r w:rsidRPr="005D2D6E">
        <w:rPr>
          <w:i/>
          <w:iCs/>
        </w:rPr>
        <w:t>Site</w:t>
      </w:r>
      <w:r w:rsidRPr="00B04919">
        <w:t xml:space="preserve"> da revista </w:t>
      </w:r>
      <w:r w:rsidRPr="005D2D6E">
        <w:rPr>
          <w:i/>
          <w:iCs/>
        </w:rPr>
        <w:t>Mundo Estranho</w:t>
      </w:r>
      <w:r w:rsidRPr="00B04919">
        <w:t>: &lt;</w:t>
      </w:r>
      <w:hyperlink r:id="rId11" w:history="1">
        <w:r w:rsidR="004A0D73" w:rsidRPr="00BC3BA7">
          <w:rPr>
            <w:rStyle w:val="Hyperlink"/>
          </w:rPr>
          <w:t>https://mundoestranho.abril.com.br/</w:t>
        </w:r>
      </w:hyperlink>
      <w:r w:rsidR="00BC3BA7" w:rsidRPr="00B04919">
        <w:t>&gt;</w:t>
      </w:r>
      <w:r w:rsidRPr="005D2D6E">
        <w:t xml:space="preserve"> </w:t>
      </w:r>
    </w:p>
    <w:p w14:paraId="3A4620F3" w14:textId="77777777" w:rsidR="00FF0A7C" w:rsidRPr="00B04919" w:rsidRDefault="00FF0A7C" w:rsidP="00FF0A7C">
      <w:pPr>
        <w:pStyle w:val="00Textogeral"/>
      </w:pPr>
    </w:p>
    <w:p w14:paraId="2F6ADC8D" w14:textId="77777777" w:rsidR="00FF0A7C" w:rsidRPr="00B04919" w:rsidRDefault="00FF0A7C" w:rsidP="00FF0A7C">
      <w:pPr>
        <w:pStyle w:val="00PESO2"/>
        <w:rPr>
          <w:rFonts w:eastAsia="Arial"/>
        </w:rPr>
      </w:pPr>
      <w:r w:rsidRPr="00B04919">
        <w:t>E. SUGESTÕES PARA VERIFICAR E ACOMPANHAR A APRENDIZAGEM DOS ESTUDANTES</w:t>
      </w:r>
    </w:p>
    <w:p w14:paraId="319BDD19" w14:textId="77777777" w:rsidR="00FF0A7C" w:rsidRPr="00B04919" w:rsidRDefault="00FF0A7C" w:rsidP="00FF0A7C">
      <w:pPr>
        <w:pStyle w:val="00Textogeral"/>
      </w:pPr>
    </w:p>
    <w:p w14:paraId="437DD3AF" w14:textId="77777777" w:rsidR="00FF0A7C" w:rsidRPr="00B04919" w:rsidRDefault="00FF0A7C" w:rsidP="005D2D6E">
      <w:pPr>
        <w:pStyle w:val="00Textogeral"/>
      </w:pPr>
      <w:r w:rsidRPr="00B04919">
        <w:t>Acompanhe a aprendizagem dos alunos por meio de pautas de observação. Crie uma tabela, ou planilha, em que as colunas indiquem os critérios de avaliação:</w:t>
      </w:r>
    </w:p>
    <w:p w14:paraId="4D2EC4FA" w14:textId="77777777" w:rsidR="00FF0A7C" w:rsidRPr="00B04919" w:rsidRDefault="00FF0A7C" w:rsidP="005D2D6E">
      <w:pPr>
        <w:pStyle w:val="00textosemparagrafo"/>
      </w:pPr>
      <w:r w:rsidRPr="00B04919">
        <w:t>A. Escreve relatos científicos coletivamente, dando sugestões e opiniões.</w:t>
      </w:r>
    </w:p>
    <w:p w14:paraId="164793F3" w14:textId="77777777" w:rsidR="00FF0A7C" w:rsidRPr="00B04919" w:rsidRDefault="00FF0A7C" w:rsidP="005D2D6E">
      <w:pPr>
        <w:pStyle w:val="00textosemparagrafo"/>
      </w:pPr>
      <w:r w:rsidRPr="00B04919">
        <w:t>B. Coloca-se como leitor mesmo sem ler convencionalmente.</w:t>
      </w:r>
    </w:p>
    <w:p w14:paraId="53037EAF" w14:textId="77777777" w:rsidR="00FF0A7C" w:rsidRPr="00B04919" w:rsidRDefault="00FF0A7C" w:rsidP="005D2D6E">
      <w:pPr>
        <w:pStyle w:val="00textosemparagrafo"/>
      </w:pPr>
      <w:r w:rsidRPr="00B04919">
        <w:t>C. Utiliza indícios textuais para justificar suas hipóteses de leitura.</w:t>
      </w:r>
    </w:p>
    <w:p w14:paraId="481FDC43" w14:textId="77777777" w:rsidR="00FF0A7C" w:rsidRPr="00B04919" w:rsidRDefault="00FF0A7C" w:rsidP="005D2D6E">
      <w:pPr>
        <w:pStyle w:val="00textosemparagrafo"/>
      </w:pPr>
      <w:r w:rsidRPr="00B04919">
        <w:t>D. Escreve de acordo com suas hipóteses.</w:t>
      </w:r>
    </w:p>
    <w:p w14:paraId="0951C445" w14:textId="77777777" w:rsidR="00FF0A7C" w:rsidRPr="00B04919" w:rsidRDefault="00FF0A7C" w:rsidP="005D2D6E">
      <w:pPr>
        <w:pStyle w:val="00textosemparagrafo"/>
      </w:pPr>
      <w:r w:rsidRPr="00B04919">
        <w:t>E. Utiliza as listas de palavras estáveis e de referência da sala para escrever.</w:t>
      </w:r>
    </w:p>
    <w:p w14:paraId="20E33AF3" w14:textId="77777777" w:rsidR="00FF0A7C" w:rsidRPr="00B04919" w:rsidRDefault="00FF0A7C" w:rsidP="005D2D6E">
      <w:pPr>
        <w:pStyle w:val="00textosemparagrafo"/>
      </w:pPr>
      <w:r w:rsidRPr="00B04919">
        <w:t>F. Trabalha em parceria, contribuindo e ouvindo a opinião do colega.</w:t>
      </w:r>
    </w:p>
    <w:p w14:paraId="48593260" w14:textId="65CB9A44" w:rsidR="005D2D6E" w:rsidRDefault="005D2D6E">
      <w:pPr>
        <w:rPr>
          <w:rFonts w:ascii="Arial" w:eastAsia="Arial" w:hAnsi="Arial" w:cs="Arial"/>
          <w:sz w:val="22"/>
          <w:szCs w:val="22"/>
          <w:lang w:val="pt-BR"/>
        </w:rPr>
      </w:pPr>
      <w:r w:rsidRPr="00C64C09">
        <w:rPr>
          <w:rFonts w:ascii="Arial" w:eastAsia="Arial" w:hAnsi="Arial" w:cs="Arial"/>
          <w:lang w:val="pt-BR"/>
        </w:rPr>
        <w:br w:type="page"/>
      </w:r>
    </w:p>
    <w:p w14:paraId="75BC0294" w14:textId="77777777" w:rsidR="00FF0A7C" w:rsidRPr="00B04919" w:rsidRDefault="00FF0A7C" w:rsidP="00FF0A7C">
      <w:pPr>
        <w:pStyle w:val="00PESO2"/>
      </w:pPr>
      <w:r w:rsidRPr="00B04919">
        <w:lastRenderedPageBreak/>
        <w:t>F. PROPOSTA DE AUTOAVALIAÇÃO</w:t>
      </w:r>
    </w:p>
    <w:p w14:paraId="48BBE977" w14:textId="77777777" w:rsidR="00FF0A7C" w:rsidRPr="00B04919" w:rsidRDefault="00FF0A7C" w:rsidP="00FF0A7C">
      <w:pPr>
        <w:pStyle w:val="00Textogeral"/>
      </w:pPr>
    </w:p>
    <w:p w14:paraId="6BF86440" w14:textId="7DFFDB49" w:rsidR="00FF0A7C" w:rsidRPr="00B04919" w:rsidRDefault="00FF0A7C" w:rsidP="00FF0A7C">
      <w:pPr>
        <w:pStyle w:val="00Textogeral"/>
      </w:pPr>
      <w:r w:rsidRPr="00B04919">
        <w:t xml:space="preserve">Os alunos devem observar se conseguiram aprender a escrever dentro dos parâmetros colocados para o gênero relato científico. Explique que uma boa maneira de aprender e continuar aprendendo é </w:t>
      </w:r>
      <w:proofErr w:type="spellStart"/>
      <w:r w:rsidRPr="00B04919">
        <w:t>autoavaliar-se</w:t>
      </w:r>
      <w:proofErr w:type="spellEnd"/>
      <w:r w:rsidRPr="00B04919">
        <w:t xml:space="preserve">, ou seja, refletir sobre o que aprendeu e em quais conteúdos pode melhorar (seja porque precisa de mais ajuda, seja porque precisa dedicar-se mais). Distribua as fichas de </w:t>
      </w:r>
      <w:proofErr w:type="spellStart"/>
      <w:r w:rsidRPr="00B04919">
        <w:t>autoavaliação</w:t>
      </w:r>
      <w:proofErr w:type="spellEnd"/>
      <w:r w:rsidRPr="00B04919">
        <w:t xml:space="preserve"> e faça a leitura, em voz alta, item por item</w:t>
      </w:r>
      <w:r w:rsidR="00016496">
        <w:t>,</w:t>
      </w:r>
      <w:r w:rsidRPr="00B04919">
        <w:t xml:space="preserve"> para que acompanhem e </w:t>
      </w:r>
      <w:r w:rsidR="00016496">
        <w:t xml:space="preserve">as </w:t>
      </w:r>
      <w:r w:rsidRPr="00B04919">
        <w:t>preencham. Nos itens em que a avaliação dos alunos for diferente da sua, chame-os individualmente para contar como os vê e por quê.</w:t>
      </w:r>
    </w:p>
    <w:p w14:paraId="20736B33" w14:textId="77777777" w:rsidR="005D2D6E" w:rsidRDefault="005D2D6E" w:rsidP="005D2D6E">
      <w:pPr>
        <w:pStyle w:val="00Textogeral"/>
        <w:rPr>
          <w:rFonts w:eastAsia="Times New Roman"/>
        </w:rPr>
      </w:pPr>
    </w:p>
    <w:tbl>
      <w:tblPr>
        <w:tblStyle w:val="tabelaverde"/>
        <w:tblW w:w="5000" w:type="pct"/>
        <w:tblLook w:val="04A0" w:firstRow="1" w:lastRow="0" w:firstColumn="1" w:lastColumn="0" w:noHBand="0" w:noVBand="1"/>
      </w:tblPr>
      <w:tblGrid>
        <w:gridCol w:w="6522"/>
        <w:gridCol w:w="1035"/>
        <w:gridCol w:w="1035"/>
        <w:gridCol w:w="1030"/>
      </w:tblGrid>
      <w:tr w:rsidR="005D2D6E" w:rsidRPr="00D620C2" w14:paraId="013DB811" w14:textId="77777777" w:rsidTr="007429A0">
        <w:trPr>
          <w:cnfStyle w:val="100000000000" w:firstRow="1" w:lastRow="0" w:firstColumn="0" w:lastColumn="0" w:oddVBand="0" w:evenVBand="0" w:oddHBand="0" w:evenHBand="0" w:firstRowFirstColumn="0" w:firstRowLastColumn="0" w:lastRowFirstColumn="0" w:lastRowLastColumn="0"/>
          <w:trHeight w:val="510"/>
        </w:trPr>
        <w:tc>
          <w:tcPr>
            <w:tcW w:w="5000" w:type="pct"/>
            <w:gridSpan w:val="4"/>
          </w:tcPr>
          <w:p w14:paraId="06E4592D" w14:textId="77777777" w:rsidR="005D2D6E" w:rsidRPr="00D620C2" w:rsidRDefault="005D2D6E" w:rsidP="007429A0">
            <w:pPr>
              <w:jc w:val="center"/>
            </w:pPr>
            <w:proofErr w:type="spellStart"/>
            <w:r w:rsidRPr="00D620C2">
              <w:t>Ficha</w:t>
            </w:r>
            <w:proofErr w:type="spellEnd"/>
            <w:r w:rsidRPr="00D620C2">
              <w:t xml:space="preserve"> para </w:t>
            </w:r>
            <w:proofErr w:type="spellStart"/>
            <w:r w:rsidRPr="00D620C2">
              <w:t>autoavaliação</w:t>
            </w:r>
            <w:proofErr w:type="spellEnd"/>
          </w:p>
        </w:tc>
      </w:tr>
      <w:tr w:rsidR="005D2D6E" w:rsidRPr="00C64C09" w14:paraId="055CF316" w14:textId="77777777" w:rsidTr="007429A0">
        <w:trPr>
          <w:trHeight w:val="510"/>
        </w:trPr>
        <w:tc>
          <w:tcPr>
            <w:tcW w:w="5000" w:type="pct"/>
            <w:gridSpan w:val="4"/>
          </w:tcPr>
          <w:p w14:paraId="37CB17CD" w14:textId="22F49254" w:rsidR="005D2D6E" w:rsidRPr="00C64C09" w:rsidRDefault="00E3739D" w:rsidP="007429A0">
            <w:pPr>
              <w:rPr>
                <w:lang w:val="pt-BR"/>
              </w:rPr>
            </w:pPr>
            <w:r w:rsidRPr="00C64C09">
              <w:rPr>
                <w:lang w:val="pt-BR"/>
              </w:rPr>
              <w:t>MARQUE</w:t>
            </w:r>
            <w:r w:rsidRPr="00C64C09">
              <w:rPr>
                <w:b/>
                <w:lang w:val="pt-BR"/>
              </w:rPr>
              <w:t xml:space="preserve"> X</w:t>
            </w:r>
            <w:r w:rsidRPr="00C64C09">
              <w:rPr>
                <w:lang w:val="pt-BR"/>
              </w:rPr>
              <w:t xml:space="preserve"> NA ALTERNATIVA QUE CORRESPONDE A COMO VOCÊ SE VÊ COM RELAÇÃO A CADA UM DOS ITENS.</w:t>
            </w:r>
          </w:p>
        </w:tc>
      </w:tr>
      <w:tr w:rsidR="005D2D6E" w:rsidRPr="00D620C2" w14:paraId="6BF2FF0F" w14:textId="77777777" w:rsidTr="005D2D6E">
        <w:trPr>
          <w:trHeight w:val="80"/>
        </w:trPr>
        <w:tc>
          <w:tcPr>
            <w:tcW w:w="3389" w:type="pct"/>
          </w:tcPr>
          <w:p w14:paraId="59E6493D" w14:textId="77777777" w:rsidR="005D2D6E" w:rsidRPr="00C64C09" w:rsidRDefault="005D2D6E" w:rsidP="007429A0">
            <w:pPr>
              <w:rPr>
                <w:lang w:val="pt-BR"/>
              </w:rPr>
            </w:pPr>
          </w:p>
        </w:tc>
        <w:tc>
          <w:tcPr>
            <w:tcW w:w="538" w:type="pct"/>
          </w:tcPr>
          <w:p w14:paraId="7294967A" w14:textId="77777777" w:rsidR="005D2D6E" w:rsidRPr="00D620C2" w:rsidRDefault="005D2D6E" w:rsidP="007429A0">
            <w:pPr>
              <w:jc w:val="center"/>
              <w:rPr>
                <w:b/>
              </w:rPr>
            </w:pPr>
            <w:r w:rsidRPr="00D620C2">
              <w:rPr>
                <w:b/>
              </w:rPr>
              <w:t>Sim</w:t>
            </w:r>
          </w:p>
        </w:tc>
        <w:tc>
          <w:tcPr>
            <w:tcW w:w="538" w:type="pct"/>
          </w:tcPr>
          <w:p w14:paraId="495DC70C" w14:textId="77777777" w:rsidR="005D2D6E" w:rsidRPr="00D620C2" w:rsidRDefault="005D2D6E" w:rsidP="007429A0">
            <w:pPr>
              <w:jc w:val="center"/>
              <w:rPr>
                <w:b/>
              </w:rPr>
            </w:pPr>
            <w:proofErr w:type="spellStart"/>
            <w:r w:rsidRPr="00D620C2">
              <w:rPr>
                <w:b/>
              </w:rPr>
              <w:t>Mais</w:t>
            </w:r>
            <w:proofErr w:type="spellEnd"/>
            <w:r w:rsidRPr="00D620C2">
              <w:rPr>
                <w:b/>
              </w:rPr>
              <w:t xml:space="preserve"> </w:t>
            </w:r>
            <w:proofErr w:type="spellStart"/>
            <w:r w:rsidRPr="00D620C2">
              <w:rPr>
                <w:b/>
              </w:rPr>
              <w:t>ou</w:t>
            </w:r>
            <w:proofErr w:type="spellEnd"/>
            <w:r w:rsidRPr="00D620C2">
              <w:rPr>
                <w:b/>
              </w:rPr>
              <w:t xml:space="preserve"> </w:t>
            </w:r>
            <w:proofErr w:type="spellStart"/>
            <w:r w:rsidRPr="00D620C2">
              <w:rPr>
                <w:b/>
              </w:rPr>
              <w:t>menos</w:t>
            </w:r>
            <w:proofErr w:type="spellEnd"/>
          </w:p>
        </w:tc>
        <w:tc>
          <w:tcPr>
            <w:tcW w:w="535" w:type="pct"/>
          </w:tcPr>
          <w:p w14:paraId="2DA9F399" w14:textId="77777777" w:rsidR="005D2D6E" w:rsidRPr="00D620C2" w:rsidRDefault="005D2D6E" w:rsidP="007429A0">
            <w:pPr>
              <w:jc w:val="center"/>
              <w:rPr>
                <w:b/>
              </w:rPr>
            </w:pPr>
            <w:proofErr w:type="spellStart"/>
            <w:r w:rsidRPr="00D620C2">
              <w:rPr>
                <w:b/>
              </w:rPr>
              <w:t>Não</w:t>
            </w:r>
            <w:proofErr w:type="spellEnd"/>
          </w:p>
        </w:tc>
      </w:tr>
      <w:tr w:rsidR="005D2D6E" w:rsidRPr="00C64C09" w14:paraId="0EC85B60" w14:textId="77777777" w:rsidTr="005D2D6E">
        <w:trPr>
          <w:trHeight w:val="737"/>
        </w:trPr>
        <w:tc>
          <w:tcPr>
            <w:tcW w:w="3389" w:type="pct"/>
          </w:tcPr>
          <w:p w14:paraId="642FD16B" w14:textId="2E909E6E" w:rsidR="005D2D6E" w:rsidRPr="00C64C09" w:rsidRDefault="00016496" w:rsidP="005D2D6E">
            <w:pPr>
              <w:rPr>
                <w:lang w:val="pt-BR"/>
              </w:rPr>
            </w:pPr>
            <w:r w:rsidRPr="00C64C09">
              <w:rPr>
                <w:lang w:val="pt-BR"/>
              </w:rPr>
              <w:t xml:space="preserve">Dou sugestões </w:t>
            </w:r>
            <w:r w:rsidR="005D2D6E" w:rsidRPr="00C64C09">
              <w:rPr>
                <w:lang w:val="pt-BR"/>
              </w:rPr>
              <w:t>para a escrita coletiva dos relatos científicos.</w:t>
            </w:r>
          </w:p>
        </w:tc>
        <w:tc>
          <w:tcPr>
            <w:tcW w:w="538" w:type="pct"/>
          </w:tcPr>
          <w:p w14:paraId="1981D02A" w14:textId="77777777" w:rsidR="005D2D6E" w:rsidRPr="00C64C09" w:rsidRDefault="005D2D6E" w:rsidP="005D2D6E">
            <w:pPr>
              <w:rPr>
                <w:lang w:val="pt-BR"/>
              </w:rPr>
            </w:pPr>
          </w:p>
        </w:tc>
        <w:tc>
          <w:tcPr>
            <w:tcW w:w="538" w:type="pct"/>
          </w:tcPr>
          <w:p w14:paraId="241B8A04" w14:textId="77777777" w:rsidR="005D2D6E" w:rsidRPr="00C64C09" w:rsidRDefault="005D2D6E" w:rsidP="005D2D6E">
            <w:pPr>
              <w:rPr>
                <w:lang w:val="pt-BR"/>
              </w:rPr>
            </w:pPr>
          </w:p>
        </w:tc>
        <w:tc>
          <w:tcPr>
            <w:tcW w:w="535" w:type="pct"/>
          </w:tcPr>
          <w:p w14:paraId="4F8A7C1E" w14:textId="77777777" w:rsidR="005D2D6E" w:rsidRPr="00C64C09" w:rsidRDefault="005D2D6E" w:rsidP="005D2D6E">
            <w:pPr>
              <w:rPr>
                <w:lang w:val="pt-BR"/>
              </w:rPr>
            </w:pPr>
          </w:p>
        </w:tc>
      </w:tr>
      <w:tr w:rsidR="005D2D6E" w:rsidRPr="00C64C09" w14:paraId="526358D2" w14:textId="77777777" w:rsidTr="005D2D6E">
        <w:trPr>
          <w:trHeight w:val="737"/>
        </w:trPr>
        <w:tc>
          <w:tcPr>
            <w:tcW w:w="3389" w:type="pct"/>
          </w:tcPr>
          <w:p w14:paraId="37662880" w14:textId="7D776B0A" w:rsidR="005D2D6E" w:rsidRPr="00C64C09" w:rsidRDefault="005D2D6E" w:rsidP="005D2D6E">
            <w:pPr>
              <w:rPr>
                <w:lang w:val="pt-BR"/>
              </w:rPr>
            </w:pPr>
            <w:r w:rsidRPr="00C64C09">
              <w:rPr>
                <w:lang w:val="pt-BR"/>
              </w:rPr>
              <w:t xml:space="preserve">Quando tenho dúvidas na escrita de um relato científico, procuro as listas da sala ou peço ajuda </w:t>
            </w:r>
            <w:r w:rsidR="00016496" w:rsidRPr="00C64C09">
              <w:rPr>
                <w:lang w:val="pt-BR"/>
              </w:rPr>
              <w:t xml:space="preserve">aos </w:t>
            </w:r>
            <w:r w:rsidRPr="00C64C09">
              <w:rPr>
                <w:lang w:val="pt-BR"/>
              </w:rPr>
              <w:t xml:space="preserve">colegas e </w:t>
            </w:r>
            <w:r w:rsidR="00016496" w:rsidRPr="00C64C09">
              <w:rPr>
                <w:lang w:val="pt-BR"/>
              </w:rPr>
              <w:t xml:space="preserve">ao </w:t>
            </w:r>
            <w:r w:rsidRPr="00C64C09">
              <w:rPr>
                <w:lang w:val="pt-BR"/>
              </w:rPr>
              <w:t>professor.</w:t>
            </w:r>
          </w:p>
        </w:tc>
        <w:tc>
          <w:tcPr>
            <w:tcW w:w="538" w:type="pct"/>
          </w:tcPr>
          <w:p w14:paraId="652C79EF" w14:textId="77777777" w:rsidR="005D2D6E" w:rsidRPr="00C64C09" w:rsidRDefault="005D2D6E" w:rsidP="005D2D6E">
            <w:pPr>
              <w:rPr>
                <w:lang w:val="pt-BR"/>
              </w:rPr>
            </w:pPr>
          </w:p>
        </w:tc>
        <w:tc>
          <w:tcPr>
            <w:tcW w:w="538" w:type="pct"/>
          </w:tcPr>
          <w:p w14:paraId="764EB1F1" w14:textId="77777777" w:rsidR="005D2D6E" w:rsidRPr="00C64C09" w:rsidRDefault="005D2D6E" w:rsidP="005D2D6E">
            <w:pPr>
              <w:rPr>
                <w:lang w:val="pt-BR"/>
              </w:rPr>
            </w:pPr>
          </w:p>
        </w:tc>
        <w:tc>
          <w:tcPr>
            <w:tcW w:w="535" w:type="pct"/>
          </w:tcPr>
          <w:p w14:paraId="440D6EE0" w14:textId="77777777" w:rsidR="005D2D6E" w:rsidRPr="00C64C09" w:rsidRDefault="005D2D6E" w:rsidP="005D2D6E">
            <w:pPr>
              <w:rPr>
                <w:lang w:val="pt-BR"/>
              </w:rPr>
            </w:pPr>
          </w:p>
        </w:tc>
      </w:tr>
      <w:tr w:rsidR="005D2D6E" w:rsidRPr="00C64C09" w14:paraId="7C661366" w14:textId="77777777" w:rsidTr="005D2D6E">
        <w:trPr>
          <w:trHeight w:val="737"/>
        </w:trPr>
        <w:tc>
          <w:tcPr>
            <w:tcW w:w="3389" w:type="pct"/>
          </w:tcPr>
          <w:p w14:paraId="48535B23" w14:textId="23195C43" w:rsidR="005D2D6E" w:rsidRPr="00C64C09" w:rsidRDefault="005D2D6E" w:rsidP="005D2D6E">
            <w:pPr>
              <w:rPr>
                <w:lang w:val="pt-BR"/>
              </w:rPr>
            </w:pPr>
            <w:r w:rsidRPr="00C64C09">
              <w:rPr>
                <w:lang w:val="pt-BR"/>
              </w:rPr>
              <w:t>Tenho uma postura colaborativa, respeitando meu colega, dando e ouvindo sugestões durante a escrita e a leitura.</w:t>
            </w:r>
          </w:p>
        </w:tc>
        <w:tc>
          <w:tcPr>
            <w:tcW w:w="538" w:type="pct"/>
          </w:tcPr>
          <w:p w14:paraId="40DC284E" w14:textId="77777777" w:rsidR="005D2D6E" w:rsidRPr="00C64C09" w:rsidRDefault="005D2D6E" w:rsidP="005D2D6E">
            <w:pPr>
              <w:rPr>
                <w:lang w:val="pt-BR"/>
              </w:rPr>
            </w:pPr>
          </w:p>
        </w:tc>
        <w:tc>
          <w:tcPr>
            <w:tcW w:w="538" w:type="pct"/>
          </w:tcPr>
          <w:p w14:paraId="590302F7" w14:textId="77777777" w:rsidR="005D2D6E" w:rsidRPr="00C64C09" w:rsidRDefault="005D2D6E" w:rsidP="005D2D6E">
            <w:pPr>
              <w:rPr>
                <w:lang w:val="pt-BR"/>
              </w:rPr>
            </w:pPr>
          </w:p>
        </w:tc>
        <w:tc>
          <w:tcPr>
            <w:tcW w:w="535" w:type="pct"/>
          </w:tcPr>
          <w:p w14:paraId="63959445" w14:textId="77777777" w:rsidR="005D2D6E" w:rsidRPr="00C64C09" w:rsidRDefault="005D2D6E" w:rsidP="005D2D6E">
            <w:pPr>
              <w:rPr>
                <w:lang w:val="pt-BR"/>
              </w:rPr>
            </w:pPr>
          </w:p>
        </w:tc>
      </w:tr>
    </w:tbl>
    <w:p w14:paraId="78F3AB68" w14:textId="77777777" w:rsidR="00FF0A7C" w:rsidRPr="00B04919" w:rsidRDefault="00FF0A7C" w:rsidP="00FF0A7C">
      <w:pPr>
        <w:pStyle w:val="00Textogeral"/>
      </w:pPr>
    </w:p>
    <w:p w14:paraId="3703A420" w14:textId="77777777" w:rsidR="00FF0A7C" w:rsidRPr="00B04919" w:rsidRDefault="00FF0A7C" w:rsidP="00FF0A7C">
      <w:pPr>
        <w:pStyle w:val="00PESO2"/>
      </w:pPr>
      <w:r w:rsidRPr="00B04919">
        <w:t>G. AFERIÇÃO DO DESENVOLVIMENTO DOS ESTUDANTES NAS HABILIDADES SELECIONADAS NA SEQUÊNCIA</w:t>
      </w:r>
    </w:p>
    <w:p w14:paraId="21BC3678" w14:textId="77777777" w:rsidR="00FF0A7C" w:rsidRPr="00B04919" w:rsidRDefault="00FF0A7C" w:rsidP="00FF0A7C">
      <w:pPr>
        <w:pStyle w:val="00Textogeral"/>
      </w:pPr>
    </w:p>
    <w:p w14:paraId="7C552271" w14:textId="695252C5" w:rsidR="00FF0A7C" w:rsidRPr="00B04919" w:rsidRDefault="00FF0A7C" w:rsidP="005D2D6E">
      <w:pPr>
        <w:pStyle w:val="00Textogeral"/>
        <w:rPr>
          <w:b/>
        </w:rPr>
      </w:pPr>
      <w:r w:rsidRPr="00B04919">
        <w:t xml:space="preserve">Como não se trata de um projeto nem de uma sequência com produto final, as situações que promovem a reflexão sobre o sistema de escrita acontecem durante as propostas, porém o objetivo que pode ser mensurado </w:t>
      </w:r>
      <w:r w:rsidR="007938BA">
        <w:t>diz respeito</w:t>
      </w:r>
      <w:r w:rsidRPr="00B04919">
        <w:t xml:space="preserve"> ao gênero apresentado. Isso porque a aprendizagem dos alunos acerca do sistema de escrita não acontece de forma linear e em um tempo predeterminado. Também não é possível esperar que todos alcancem os mesmos resultados. Na escrita em duplas, observe a primeira produção dos alunos e compare-a com a última versão. </w:t>
      </w:r>
    </w:p>
    <w:p w14:paraId="27F01AC4" w14:textId="77777777" w:rsidR="00A91AC6" w:rsidRPr="00473863" w:rsidRDefault="00A91AC6" w:rsidP="00B51CE9">
      <w:pPr>
        <w:pStyle w:val="00Textogeral"/>
        <w:rPr>
          <w:rFonts w:eastAsia="Times New Roman"/>
        </w:rPr>
      </w:pPr>
    </w:p>
    <w:sectPr w:rsidR="00A91AC6" w:rsidRPr="00473863" w:rsidSect="00FE70DC">
      <w:headerReference w:type="default" r:id="rId12"/>
      <w:footerReference w:type="default" r:id="rId13"/>
      <w:pgSz w:w="11900" w:h="16820"/>
      <w:pgMar w:top="1985" w:right="1134" w:bottom="1134" w:left="1134" w:header="1134"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D7A50" w14:textId="77777777" w:rsidR="00B72CB1" w:rsidRDefault="00B72CB1" w:rsidP="004413B1">
      <w:r>
        <w:separator/>
      </w:r>
    </w:p>
  </w:endnote>
  <w:endnote w:type="continuationSeparator" w:id="0">
    <w:p w14:paraId="071892F4" w14:textId="77777777" w:rsidR="00B72CB1" w:rsidRDefault="00B72CB1"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9EDDE03-198A-4B26-8D10-370B3A72220E}"/>
  </w:font>
  <w:font w:name="Times New Roman">
    <w:panose1 w:val="02020603050405020304"/>
    <w:charset w:val="00"/>
    <w:family w:val="roman"/>
    <w:pitch w:val="variable"/>
    <w:sig w:usb0="E0002EFF" w:usb1="C000785B" w:usb2="00000009" w:usb3="00000000" w:csb0="000001FF" w:csb1="00000000"/>
    <w:embedRegular r:id="rId2" w:fontKey="{52CFE24C-9DE4-4752-BBF4-A535E1BE1F20}"/>
    <w:embedBold r:id="rId3" w:fontKey="{380CE281-1014-4991-A4DC-2770E6BE12A1}"/>
    <w:embedItalic r:id="rId4" w:fontKey="{6AAA6CF8-1313-406A-A798-EACE9B847E8F}"/>
  </w:font>
  <w:font w:name="Courier New">
    <w:panose1 w:val="02070309020205020404"/>
    <w:charset w:val="00"/>
    <w:family w:val="modern"/>
    <w:pitch w:val="fixed"/>
    <w:sig w:usb0="E0002EFF" w:usb1="C0007843" w:usb2="00000009" w:usb3="00000000" w:csb0="000001FF" w:csb1="00000000"/>
    <w:embedRegular r:id="rId5" w:fontKey="{204DEA14-542D-4302-A2CB-1E13D3D13264}"/>
  </w:font>
  <w:font w:name="Wingdings">
    <w:panose1 w:val="05000000000000000000"/>
    <w:charset w:val="02"/>
    <w:family w:val="auto"/>
    <w:pitch w:val="variable"/>
    <w:sig w:usb0="00000000" w:usb1="10000000" w:usb2="00000000" w:usb3="00000000" w:csb0="80000000" w:csb1="00000000"/>
    <w:embedRegular r:id="rId6" w:fontKey="{9D07B1AF-DD8E-4E12-9209-DF2ED8C2747F}"/>
  </w:font>
  <w:font w:name="Calibri">
    <w:panose1 w:val="020F0502020204030204"/>
    <w:charset w:val="00"/>
    <w:family w:val="swiss"/>
    <w:pitch w:val="variable"/>
    <w:sig w:usb0="E0002AFF" w:usb1="C000247B" w:usb2="00000009" w:usb3="00000000" w:csb0="000001FF" w:csb1="00000000"/>
    <w:embedRegular r:id="rId7" w:fontKey="{9D4E6D2D-CB79-4DBA-8440-5BD132F1A436}"/>
    <w:embedBold r:id="rId8" w:fontKey="{5B626D35-CD72-47C8-8264-11836BDA1F18}"/>
    <w:embedItalic r:id="rId9" w:fontKey="{B7086844-F09E-4810-89BA-F1F865D047A4}"/>
  </w:font>
  <w:font w:name="Calibri Light">
    <w:panose1 w:val="020F0302020204030204"/>
    <w:charset w:val="00"/>
    <w:family w:val="swiss"/>
    <w:pitch w:val="variable"/>
    <w:sig w:usb0="E0002AFF" w:usb1="C000247B" w:usb2="00000009" w:usb3="00000000" w:csb0="000001FF" w:csb1="00000000"/>
    <w:embedRegular r:id="rId10" w:fontKey="{53C537E3-CCBC-42EB-854E-B4C3B6D0BA96}"/>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54B45B53-8349-4EDE-83A8-7AC762DBAA6D}"/>
    <w:embedBold r:id="rId12" w:fontKey="{8980EBDA-810B-41E4-96A4-F21E63567AEE}"/>
    <w:embedItalic r:id="rId13" w:fontKey="{D897420A-7C15-44D8-821C-819985511BA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938C5381-7DB4-4C15-9CF4-9EEAE20EF1BB}"/>
    <w:embedBold r:id="rId15" w:fontKey="{8A1355EE-31AF-4E8C-B0BB-55308383D6B4}"/>
    <w:embedItalic r:id="rId16" w:fontKey="{70E64A1A-C64C-423F-9CDF-19711F3AA153}"/>
  </w:font>
  <w:font w:name="Cambria">
    <w:panose1 w:val="02040503050406030204"/>
    <w:charset w:val="00"/>
    <w:family w:val="roman"/>
    <w:pitch w:val="variable"/>
    <w:sig w:usb0="E00002FF" w:usb1="400004FF" w:usb2="00000000" w:usb3="00000000" w:csb0="0000019F" w:csb1="00000000"/>
    <w:embedRegular r:id="rId17" w:fontKey="{C07541CB-DC2E-4B4C-A7D4-D7A6AC00EB4F}"/>
    <w:embedBold r:id="rId18" w:fontKey="{B1C42FF1-5EB2-48E9-B784-E8871B333881}"/>
    <w:embedBoldItalic r:id="rId19" w:fontKey="{FE640443-17E2-44E2-8ECC-EE0B824B6644}"/>
  </w:font>
  <w:font w:name="Cambria-Bold">
    <w:altName w:val="Cambria"/>
    <w:charset w:val="00"/>
    <w:family w:val="auto"/>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altName w:val="Cambria Math"/>
    <w:charset w:val="00"/>
    <w:family w:val="auto"/>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20" w:fontKey="{3D91CC6A-19E1-4516-98F7-7FDB7B2FDF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017F7D4D" w:rsidR="00FE70DC" w:rsidRPr="007E3DAC" w:rsidRDefault="00FE70DC"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BC3BA7">
      <w:rPr>
        <w:rStyle w:val="Nmerodepgina"/>
        <w:noProof/>
      </w:rPr>
      <w:t>8</w:t>
    </w:r>
    <w:r w:rsidRPr="007E3DAC">
      <w:rPr>
        <w:rStyle w:val="Nmerodepgina"/>
      </w:rPr>
      <w:fldChar w:fldCharType="end"/>
    </w:r>
  </w:p>
  <w:p w14:paraId="4AD2CCF6" w14:textId="4AC16299" w:rsidR="00FE70DC" w:rsidRPr="00C64C09" w:rsidRDefault="00FE70DC" w:rsidP="00FE70DC">
    <w:pPr>
      <w:ind w:right="1694"/>
      <w:rPr>
        <w:rFonts w:ascii="Tahoma" w:eastAsia="Times New Roman" w:hAnsi="Tahoma" w:cs="Tahoma"/>
        <w:iCs/>
        <w:color w:val="3B3838" w:themeColor="background2" w:themeShade="40"/>
        <w:sz w:val="14"/>
        <w:szCs w:val="14"/>
        <w:shd w:val="clear" w:color="auto" w:fill="FFFFFF"/>
        <w:lang w:val="pt-BR"/>
      </w:rPr>
    </w:pPr>
    <w:r w:rsidRPr="00C64C09">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A3F9A" w14:textId="77777777" w:rsidR="00B72CB1" w:rsidRDefault="00B72CB1" w:rsidP="004413B1">
      <w:r>
        <w:separator/>
      </w:r>
    </w:p>
  </w:footnote>
  <w:footnote w:type="continuationSeparator" w:id="0">
    <w:p w14:paraId="3A937D88" w14:textId="77777777" w:rsidR="00B72CB1" w:rsidRDefault="00B72CB1"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4B19AB7F" w:rsidR="00D17E7B" w:rsidRDefault="0071255B">
    <w:r>
      <w:rPr>
        <w:noProof/>
      </w:rPr>
      <w:drawing>
        <wp:inline distT="0" distB="0" distL="0" distR="0" wp14:anchorId="32D50699" wp14:editId="316ADECB">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1_MD_4bim_G19.jpg"/>
                  <pic:cNvPicPr/>
                </pic:nvPicPr>
                <pic:blipFill>
                  <a:blip r:embed="rId1"/>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A1CD6"/>
    <w:multiLevelType w:val="hybridMultilevel"/>
    <w:tmpl w:val="0DA86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2065060"/>
    <w:multiLevelType w:val="hybridMultilevel"/>
    <w:tmpl w:val="7B7808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547E8D"/>
    <w:multiLevelType w:val="hybridMultilevel"/>
    <w:tmpl w:val="CD7493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9" w15:restartNumberingAfterBreak="0">
    <w:nsid w:val="28C00A1D"/>
    <w:multiLevelType w:val="hybridMultilevel"/>
    <w:tmpl w:val="4A226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03F1D19"/>
    <w:multiLevelType w:val="hybridMultilevel"/>
    <w:tmpl w:val="EAEA9AB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7D2AE2"/>
    <w:multiLevelType w:val="hybridMultilevel"/>
    <w:tmpl w:val="B0C4F8B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14D782E"/>
    <w:multiLevelType w:val="hybridMultilevel"/>
    <w:tmpl w:val="8B34EC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9B072E"/>
    <w:multiLevelType w:val="hybridMultilevel"/>
    <w:tmpl w:val="31BAF7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33" w15:restartNumberingAfterBreak="0">
    <w:nsid w:val="51A74A9C"/>
    <w:multiLevelType w:val="hybridMultilevel"/>
    <w:tmpl w:val="3A1A5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7371DB8"/>
    <w:multiLevelType w:val="hybridMultilevel"/>
    <w:tmpl w:val="A4B427A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0695C3E"/>
    <w:multiLevelType w:val="hybridMultilevel"/>
    <w:tmpl w:val="089A747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9" w15:restartNumberingAfterBreak="0">
    <w:nsid w:val="6EED4996"/>
    <w:multiLevelType w:val="hybridMultilevel"/>
    <w:tmpl w:val="586C7C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40"/>
  </w:num>
  <w:num w:numId="2">
    <w:abstractNumId w:val="29"/>
  </w:num>
  <w:num w:numId="3">
    <w:abstractNumId w:val="40"/>
  </w:num>
  <w:num w:numId="4">
    <w:abstractNumId w:val="26"/>
  </w:num>
  <w:num w:numId="5">
    <w:abstractNumId w:val="42"/>
  </w:num>
  <w:num w:numId="6">
    <w:abstractNumId w:val="41"/>
  </w:num>
  <w:num w:numId="7">
    <w:abstractNumId w:val="22"/>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31"/>
  </w:num>
  <w:num w:numId="21">
    <w:abstractNumId w:val="24"/>
  </w:num>
  <w:num w:numId="22">
    <w:abstractNumId w:val="43"/>
  </w:num>
  <w:num w:numId="23">
    <w:abstractNumId w:val="23"/>
  </w:num>
  <w:num w:numId="24">
    <w:abstractNumId w:val="15"/>
  </w:num>
  <w:num w:numId="25">
    <w:abstractNumId w:val="18"/>
  </w:num>
  <w:num w:numId="26">
    <w:abstractNumId w:val="13"/>
  </w:num>
  <w:num w:numId="27">
    <w:abstractNumId w:val="21"/>
  </w:num>
  <w:num w:numId="28">
    <w:abstractNumId w:val="36"/>
  </w:num>
  <w:num w:numId="29">
    <w:abstractNumId w:val="16"/>
  </w:num>
  <w:num w:numId="30">
    <w:abstractNumId w:val="37"/>
  </w:num>
  <w:num w:numId="31">
    <w:abstractNumId w:val="20"/>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8"/>
  </w:num>
  <w:num w:numId="35">
    <w:abstractNumId w:val="39"/>
  </w:num>
  <w:num w:numId="36">
    <w:abstractNumId w:val="25"/>
  </w:num>
  <w:num w:numId="37">
    <w:abstractNumId w:val="33"/>
  </w:num>
  <w:num w:numId="38">
    <w:abstractNumId w:val="19"/>
  </w:num>
  <w:num w:numId="39">
    <w:abstractNumId w:val="11"/>
  </w:num>
  <w:num w:numId="40">
    <w:abstractNumId w:val="35"/>
  </w:num>
  <w:num w:numId="41">
    <w:abstractNumId w:val="14"/>
  </w:num>
  <w:num w:numId="42">
    <w:abstractNumId w:val="12"/>
  </w:num>
  <w:num w:numId="43">
    <w:abstractNumId w:val="27"/>
  </w:num>
  <w:num w:numId="44">
    <w:abstractNumId w:val="34"/>
  </w:num>
  <w:num w:numId="45">
    <w:abstractNumId w:val="28"/>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0144A"/>
    <w:rsid w:val="000107A1"/>
    <w:rsid w:val="00010F78"/>
    <w:rsid w:val="00011A95"/>
    <w:rsid w:val="0001219A"/>
    <w:rsid w:val="000161D8"/>
    <w:rsid w:val="00016496"/>
    <w:rsid w:val="00026313"/>
    <w:rsid w:val="00040117"/>
    <w:rsid w:val="00041F5D"/>
    <w:rsid w:val="000471E1"/>
    <w:rsid w:val="00053B50"/>
    <w:rsid w:val="0007770C"/>
    <w:rsid w:val="00082DAB"/>
    <w:rsid w:val="0009039E"/>
    <w:rsid w:val="00092A27"/>
    <w:rsid w:val="00092E80"/>
    <w:rsid w:val="00095B8A"/>
    <w:rsid w:val="000A2670"/>
    <w:rsid w:val="000B3252"/>
    <w:rsid w:val="000E3474"/>
    <w:rsid w:val="000E4216"/>
    <w:rsid w:val="000E589A"/>
    <w:rsid w:val="000F1EC0"/>
    <w:rsid w:val="001053DB"/>
    <w:rsid w:val="001079A1"/>
    <w:rsid w:val="0011099E"/>
    <w:rsid w:val="00116338"/>
    <w:rsid w:val="00120E99"/>
    <w:rsid w:val="00127B74"/>
    <w:rsid w:val="00133E1C"/>
    <w:rsid w:val="0013411C"/>
    <w:rsid w:val="00135653"/>
    <w:rsid w:val="00140CFE"/>
    <w:rsid w:val="00142888"/>
    <w:rsid w:val="001466AC"/>
    <w:rsid w:val="00156625"/>
    <w:rsid w:val="00156F0C"/>
    <w:rsid w:val="00157266"/>
    <w:rsid w:val="001636FD"/>
    <w:rsid w:val="001654B3"/>
    <w:rsid w:val="00167AA4"/>
    <w:rsid w:val="00187518"/>
    <w:rsid w:val="001928B8"/>
    <w:rsid w:val="001A2F5D"/>
    <w:rsid w:val="001A57BC"/>
    <w:rsid w:val="001C3620"/>
    <w:rsid w:val="001D0989"/>
    <w:rsid w:val="001E2D12"/>
    <w:rsid w:val="001E6CA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5EA"/>
    <w:rsid w:val="002B2CAD"/>
    <w:rsid w:val="002B4084"/>
    <w:rsid w:val="002C2194"/>
    <w:rsid w:val="002C2B5D"/>
    <w:rsid w:val="002C4FC9"/>
    <w:rsid w:val="002D2A1A"/>
    <w:rsid w:val="002D2E35"/>
    <w:rsid w:val="002D6E23"/>
    <w:rsid w:val="002E7770"/>
    <w:rsid w:val="00320797"/>
    <w:rsid w:val="00323F4A"/>
    <w:rsid w:val="00332041"/>
    <w:rsid w:val="00335963"/>
    <w:rsid w:val="00337754"/>
    <w:rsid w:val="00385927"/>
    <w:rsid w:val="00391B7E"/>
    <w:rsid w:val="00393ACF"/>
    <w:rsid w:val="003B0449"/>
    <w:rsid w:val="003B0E1C"/>
    <w:rsid w:val="003B10EC"/>
    <w:rsid w:val="003B3C17"/>
    <w:rsid w:val="003B5FFE"/>
    <w:rsid w:val="003D336F"/>
    <w:rsid w:val="003D40C9"/>
    <w:rsid w:val="003D502A"/>
    <w:rsid w:val="003E0D7D"/>
    <w:rsid w:val="003F2233"/>
    <w:rsid w:val="003F31A7"/>
    <w:rsid w:val="003F4729"/>
    <w:rsid w:val="003F4B9E"/>
    <w:rsid w:val="00405D96"/>
    <w:rsid w:val="00412A16"/>
    <w:rsid w:val="00417E70"/>
    <w:rsid w:val="0043750A"/>
    <w:rsid w:val="004413B1"/>
    <w:rsid w:val="00442C8D"/>
    <w:rsid w:val="00452768"/>
    <w:rsid w:val="00452AF2"/>
    <w:rsid w:val="0045601B"/>
    <w:rsid w:val="004669EC"/>
    <w:rsid w:val="004714A0"/>
    <w:rsid w:val="00480B73"/>
    <w:rsid w:val="00496A29"/>
    <w:rsid w:val="004A0D73"/>
    <w:rsid w:val="004B0502"/>
    <w:rsid w:val="004B3FBE"/>
    <w:rsid w:val="004D18F1"/>
    <w:rsid w:val="004E0E72"/>
    <w:rsid w:val="004E6476"/>
    <w:rsid w:val="004F4EFB"/>
    <w:rsid w:val="00527103"/>
    <w:rsid w:val="005450D7"/>
    <w:rsid w:val="005462D7"/>
    <w:rsid w:val="00552849"/>
    <w:rsid w:val="00557C06"/>
    <w:rsid w:val="00561C4B"/>
    <w:rsid w:val="005831CE"/>
    <w:rsid w:val="00586A61"/>
    <w:rsid w:val="005A1145"/>
    <w:rsid w:val="005A20BD"/>
    <w:rsid w:val="005C2B14"/>
    <w:rsid w:val="005D2D6E"/>
    <w:rsid w:val="005E0DC2"/>
    <w:rsid w:val="005E1A09"/>
    <w:rsid w:val="005E46F6"/>
    <w:rsid w:val="005E646C"/>
    <w:rsid w:val="005E6CCD"/>
    <w:rsid w:val="006336D6"/>
    <w:rsid w:val="006354E0"/>
    <w:rsid w:val="00693FB9"/>
    <w:rsid w:val="006A135D"/>
    <w:rsid w:val="006A27EE"/>
    <w:rsid w:val="006A3FCE"/>
    <w:rsid w:val="006B48A5"/>
    <w:rsid w:val="006B6B67"/>
    <w:rsid w:val="006D4C49"/>
    <w:rsid w:val="006D5D13"/>
    <w:rsid w:val="006E3D61"/>
    <w:rsid w:val="007055A0"/>
    <w:rsid w:val="0071255B"/>
    <w:rsid w:val="00726D6A"/>
    <w:rsid w:val="00737650"/>
    <w:rsid w:val="00746C38"/>
    <w:rsid w:val="00756C28"/>
    <w:rsid w:val="007579DE"/>
    <w:rsid w:val="00766D23"/>
    <w:rsid w:val="007720D9"/>
    <w:rsid w:val="0077676F"/>
    <w:rsid w:val="00776C95"/>
    <w:rsid w:val="007810C8"/>
    <w:rsid w:val="007814BF"/>
    <w:rsid w:val="00784B10"/>
    <w:rsid w:val="007938BA"/>
    <w:rsid w:val="007952DF"/>
    <w:rsid w:val="007A0284"/>
    <w:rsid w:val="007B647D"/>
    <w:rsid w:val="007C0E78"/>
    <w:rsid w:val="007D5121"/>
    <w:rsid w:val="007D5195"/>
    <w:rsid w:val="007E1F4D"/>
    <w:rsid w:val="007F36FA"/>
    <w:rsid w:val="00800F48"/>
    <w:rsid w:val="00806BFE"/>
    <w:rsid w:val="008163F9"/>
    <w:rsid w:val="00825AFB"/>
    <w:rsid w:val="00825EEA"/>
    <w:rsid w:val="00834D79"/>
    <w:rsid w:val="0084729E"/>
    <w:rsid w:val="00853EF1"/>
    <w:rsid w:val="00862EDA"/>
    <w:rsid w:val="008747E4"/>
    <w:rsid w:val="00876872"/>
    <w:rsid w:val="00892AD8"/>
    <w:rsid w:val="008978BD"/>
    <w:rsid w:val="008A34D4"/>
    <w:rsid w:val="008A531C"/>
    <w:rsid w:val="008B7EFC"/>
    <w:rsid w:val="008C1937"/>
    <w:rsid w:val="008D22E8"/>
    <w:rsid w:val="008D2AE5"/>
    <w:rsid w:val="008D3C84"/>
    <w:rsid w:val="008E0CD1"/>
    <w:rsid w:val="008E53DF"/>
    <w:rsid w:val="00911B1D"/>
    <w:rsid w:val="00921F32"/>
    <w:rsid w:val="009265EF"/>
    <w:rsid w:val="0094101A"/>
    <w:rsid w:val="009440AA"/>
    <w:rsid w:val="009478C3"/>
    <w:rsid w:val="009648A5"/>
    <w:rsid w:val="009746A8"/>
    <w:rsid w:val="009A181F"/>
    <w:rsid w:val="009A356D"/>
    <w:rsid w:val="009B2B34"/>
    <w:rsid w:val="009C2613"/>
    <w:rsid w:val="009D0184"/>
    <w:rsid w:val="009D4782"/>
    <w:rsid w:val="009E6418"/>
    <w:rsid w:val="009F69A3"/>
    <w:rsid w:val="009F6F61"/>
    <w:rsid w:val="00A03707"/>
    <w:rsid w:val="00A068D2"/>
    <w:rsid w:val="00A1121F"/>
    <w:rsid w:val="00A1359B"/>
    <w:rsid w:val="00A24157"/>
    <w:rsid w:val="00A25E33"/>
    <w:rsid w:val="00A3259E"/>
    <w:rsid w:val="00A36AE3"/>
    <w:rsid w:val="00A43365"/>
    <w:rsid w:val="00A717E7"/>
    <w:rsid w:val="00A91AC6"/>
    <w:rsid w:val="00A935E9"/>
    <w:rsid w:val="00AB661A"/>
    <w:rsid w:val="00AD0199"/>
    <w:rsid w:val="00AD1EDA"/>
    <w:rsid w:val="00AD4B2C"/>
    <w:rsid w:val="00AD68F6"/>
    <w:rsid w:val="00AF3A7B"/>
    <w:rsid w:val="00AF7F27"/>
    <w:rsid w:val="00B01C95"/>
    <w:rsid w:val="00B06943"/>
    <w:rsid w:val="00B072C7"/>
    <w:rsid w:val="00B21548"/>
    <w:rsid w:val="00B219FD"/>
    <w:rsid w:val="00B30777"/>
    <w:rsid w:val="00B42989"/>
    <w:rsid w:val="00B42D7B"/>
    <w:rsid w:val="00B51CE9"/>
    <w:rsid w:val="00B545D3"/>
    <w:rsid w:val="00B72CB1"/>
    <w:rsid w:val="00B75237"/>
    <w:rsid w:val="00B81803"/>
    <w:rsid w:val="00B86A9F"/>
    <w:rsid w:val="00BA3D52"/>
    <w:rsid w:val="00BB1D31"/>
    <w:rsid w:val="00BB6CF7"/>
    <w:rsid w:val="00BC3BA7"/>
    <w:rsid w:val="00BD31D3"/>
    <w:rsid w:val="00BD3F80"/>
    <w:rsid w:val="00BE5555"/>
    <w:rsid w:val="00C01461"/>
    <w:rsid w:val="00C1383B"/>
    <w:rsid w:val="00C56D4B"/>
    <w:rsid w:val="00C62350"/>
    <w:rsid w:val="00C64C09"/>
    <w:rsid w:val="00C64CA0"/>
    <w:rsid w:val="00C72DE3"/>
    <w:rsid w:val="00C83D12"/>
    <w:rsid w:val="00CA69CE"/>
    <w:rsid w:val="00CC15B7"/>
    <w:rsid w:val="00CD2975"/>
    <w:rsid w:val="00CD4EFB"/>
    <w:rsid w:val="00D175DA"/>
    <w:rsid w:val="00D17E7B"/>
    <w:rsid w:val="00D2035E"/>
    <w:rsid w:val="00D221F9"/>
    <w:rsid w:val="00D2355E"/>
    <w:rsid w:val="00D348BC"/>
    <w:rsid w:val="00D36857"/>
    <w:rsid w:val="00D377DC"/>
    <w:rsid w:val="00D44C6B"/>
    <w:rsid w:val="00D51A93"/>
    <w:rsid w:val="00D53A46"/>
    <w:rsid w:val="00D620C2"/>
    <w:rsid w:val="00D7172C"/>
    <w:rsid w:val="00D85323"/>
    <w:rsid w:val="00D92A57"/>
    <w:rsid w:val="00DA6BAF"/>
    <w:rsid w:val="00DB2F44"/>
    <w:rsid w:val="00DB6ECC"/>
    <w:rsid w:val="00DC5C20"/>
    <w:rsid w:val="00DD4973"/>
    <w:rsid w:val="00E00372"/>
    <w:rsid w:val="00E03873"/>
    <w:rsid w:val="00E053DC"/>
    <w:rsid w:val="00E06FBB"/>
    <w:rsid w:val="00E12BB1"/>
    <w:rsid w:val="00E1527F"/>
    <w:rsid w:val="00E2440D"/>
    <w:rsid w:val="00E31175"/>
    <w:rsid w:val="00E3739D"/>
    <w:rsid w:val="00E40760"/>
    <w:rsid w:val="00E54597"/>
    <w:rsid w:val="00E92E6F"/>
    <w:rsid w:val="00EA34CF"/>
    <w:rsid w:val="00EC2152"/>
    <w:rsid w:val="00EC7B22"/>
    <w:rsid w:val="00ED1FEA"/>
    <w:rsid w:val="00EF3AE6"/>
    <w:rsid w:val="00EF6959"/>
    <w:rsid w:val="00F02737"/>
    <w:rsid w:val="00F17A40"/>
    <w:rsid w:val="00F274D9"/>
    <w:rsid w:val="00F31798"/>
    <w:rsid w:val="00F33114"/>
    <w:rsid w:val="00F47EE0"/>
    <w:rsid w:val="00F516C5"/>
    <w:rsid w:val="00F5283B"/>
    <w:rsid w:val="00F66B32"/>
    <w:rsid w:val="00F8054F"/>
    <w:rsid w:val="00F811C4"/>
    <w:rsid w:val="00F96798"/>
    <w:rsid w:val="00FA2D83"/>
    <w:rsid w:val="00FA41DC"/>
    <w:rsid w:val="00FB6A82"/>
    <w:rsid w:val="00FB7497"/>
    <w:rsid w:val="00FD7A20"/>
    <w:rsid w:val="00FE1C3D"/>
    <w:rsid w:val="00FE3F37"/>
    <w:rsid w:val="00FE70DC"/>
    <w:rsid w:val="00FF0A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48AFA4F-0C88-4F26-BA86-36DE97BF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CE9"/>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6A135D"/>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FE70DC"/>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sz w:val="32"/>
      <w:szCs w:val="32"/>
      <w:lang w:val="pt-BR" w:eastAsia="es-ES"/>
    </w:rPr>
  </w:style>
  <w:style w:type="paragraph" w:customStyle="1" w:styleId="00peso3">
    <w:name w:val="00_peso 3"/>
    <w:basedOn w:val="Normal"/>
    <w:autoRedefine/>
    <w:qFormat/>
    <w:rsid w:val="00F17A40"/>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0"/>
      <w:u w:color="1F3864"/>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Refdecomentrio">
    <w:name w:val="annotation reference"/>
    <w:basedOn w:val="Fontepargpadro"/>
    <w:uiPriority w:val="99"/>
    <w:semiHidden/>
    <w:unhideWhenUsed/>
    <w:rsid w:val="00E3739D"/>
    <w:rPr>
      <w:sz w:val="16"/>
      <w:szCs w:val="16"/>
    </w:rPr>
  </w:style>
  <w:style w:type="paragraph" w:styleId="Textodecomentrio">
    <w:name w:val="annotation text"/>
    <w:basedOn w:val="Normal"/>
    <w:link w:val="TextodecomentrioChar"/>
    <w:uiPriority w:val="99"/>
    <w:semiHidden/>
    <w:unhideWhenUsed/>
    <w:rsid w:val="00E3739D"/>
    <w:rPr>
      <w:sz w:val="20"/>
      <w:szCs w:val="20"/>
    </w:rPr>
  </w:style>
  <w:style w:type="character" w:customStyle="1" w:styleId="TextodecomentrioChar">
    <w:name w:val="Texto de comentário Char"/>
    <w:basedOn w:val="Fontepargpadro"/>
    <w:link w:val="Textodecomentrio"/>
    <w:uiPriority w:val="99"/>
    <w:semiHidden/>
    <w:rsid w:val="00E3739D"/>
    <w:rPr>
      <w:sz w:val="20"/>
      <w:szCs w:val="20"/>
    </w:rPr>
  </w:style>
  <w:style w:type="paragraph" w:styleId="Assuntodocomentrio">
    <w:name w:val="annotation subject"/>
    <w:basedOn w:val="Textodecomentrio"/>
    <w:next w:val="Textodecomentrio"/>
    <w:link w:val="AssuntodocomentrioChar"/>
    <w:uiPriority w:val="99"/>
    <w:semiHidden/>
    <w:unhideWhenUsed/>
    <w:rsid w:val="00E3739D"/>
    <w:rPr>
      <w:b/>
      <w:bCs/>
    </w:rPr>
  </w:style>
  <w:style w:type="character" w:customStyle="1" w:styleId="AssuntodocomentrioChar">
    <w:name w:val="Assunto do comentário Char"/>
    <w:basedOn w:val="TextodecomentrioChar"/>
    <w:link w:val="Assuntodocomentrio"/>
    <w:uiPriority w:val="99"/>
    <w:semiHidden/>
    <w:rsid w:val="00E3739D"/>
    <w:rPr>
      <w:b/>
      <w:bCs/>
      <w:sz w:val="20"/>
      <w:szCs w:val="20"/>
    </w:rPr>
  </w:style>
  <w:style w:type="character" w:styleId="MenoPendente">
    <w:name w:val="Unresolved Mention"/>
    <w:basedOn w:val="Fontepargpadro"/>
    <w:uiPriority w:val="99"/>
    <w:semiHidden/>
    <w:unhideWhenUsed/>
    <w:rsid w:val="00BC3B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creio.uol.com.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ndoestranho.abril.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uper.abril.com.br/" TargetMode="External"/><Relationship Id="rId4" Type="http://schemas.openxmlformats.org/officeDocument/2006/relationships/settings" Target="settings.xml"/><Relationship Id="rId9" Type="http://schemas.openxmlformats.org/officeDocument/2006/relationships/hyperlink" Target="http://chc.org.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05DA5C-DB4C-4740-BE7F-C4A631B0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1932</Words>
  <Characters>10433</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24</cp:revision>
  <cp:lastPrinted>2017-12-07T17:27:00Z</cp:lastPrinted>
  <dcterms:created xsi:type="dcterms:W3CDTF">2017-12-22T11:18:00Z</dcterms:created>
  <dcterms:modified xsi:type="dcterms:W3CDTF">2017-12-27T20:05:00Z</dcterms:modified>
  <cp:category/>
</cp:coreProperties>
</file>