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90EBA" w14:textId="77777777" w:rsidR="00DB695B" w:rsidRPr="009B1E9D" w:rsidRDefault="00DB695B" w:rsidP="00DB695B">
      <w:pPr>
        <w:pStyle w:val="00cabeos"/>
      </w:pPr>
      <w:r w:rsidRPr="009B1E9D">
        <w:t xml:space="preserve">SEQUÊNCIA DIDÁTICA 2  </w:t>
      </w:r>
    </w:p>
    <w:p w14:paraId="7C66FFF6" w14:textId="77777777" w:rsidR="00DB695B" w:rsidRPr="009B1E9D" w:rsidRDefault="00DB695B" w:rsidP="00DB695B">
      <w:pPr>
        <w:pStyle w:val="00textosemparagrafo"/>
      </w:pPr>
    </w:p>
    <w:p w14:paraId="16766D17" w14:textId="0766A3D5" w:rsidR="00DB695B" w:rsidRDefault="00DB695B" w:rsidP="00DB695B">
      <w:pPr>
        <w:pStyle w:val="00P1"/>
      </w:pPr>
      <w:r w:rsidRPr="009B1E9D">
        <w:t xml:space="preserve">Contação de histórias para alunos </w:t>
      </w:r>
    </w:p>
    <w:p w14:paraId="5843D469" w14:textId="77777777" w:rsidR="00DB695B" w:rsidRPr="009B1E9D" w:rsidRDefault="00DB695B" w:rsidP="00DB695B">
      <w:pPr>
        <w:pStyle w:val="00textosemparagrafo"/>
        <w:spacing w:before="120"/>
      </w:pPr>
      <w:r w:rsidRPr="009B1E9D">
        <w:t>5 AULAS</w:t>
      </w:r>
    </w:p>
    <w:p w14:paraId="3D389DCE" w14:textId="77777777" w:rsidR="00DB695B" w:rsidRPr="009B1E9D" w:rsidRDefault="00DB695B" w:rsidP="00DB695B">
      <w:pPr>
        <w:pStyle w:val="00textosemparagrafo"/>
      </w:pPr>
    </w:p>
    <w:tbl>
      <w:tblPr>
        <w:tblStyle w:val="TabeladeGradeClar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2"/>
        <w:gridCol w:w="5950"/>
      </w:tblGrid>
      <w:tr w:rsidR="00DB695B" w:rsidRPr="009B1E9D" w14:paraId="11095154" w14:textId="77777777" w:rsidTr="00DB695B">
        <w:trPr>
          <w:trHeight w:val="510"/>
        </w:trPr>
        <w:tc>
          <w:tcPr>
            <w:tcW w:w="1908" w:type="pct"/>
            <w:vAlign w:val="center"/>
          </w:tcPr>
          <w:p w14:paraId="77FF9827" w14:textId="77777777" w:rsidR="00DB695B" w:rsidRPr="009B1E9D" w:rsidRDefault="00DB695B" w:rsidP="00DB695B">
            <w:pPr>
              <w:spacing w:before="240" w:after="240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9B1E9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EIXO</w:t>
            </w:r>
          </w:p>
        </w:tc>
        <w:tc>
          <w:tcPr>
            <w:tcW w:w="3092" w:type="pct"/>
            <w:vAlign w:val="center"/>
          </w:tcPr>
          <w:p w14:paraId="237D17DD" w14:textId="77777777" w:rsidR="00DB695B" w:rsidRPr="009B1E9D" w:rsidRDefault="00DB695B" w:rsidP="00DB695B">
            <w:pPr>
              <w:spacing w:before="240" w:after="2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B1E9D">
              <w:rPr>
                <w:rFonts w:ascii="Tahoma" w:hAnsi="Tahoma" w:cs="Tahoma"/>
                <w:sz w:val="20"/>
                <w:szCs w:val="20"/>
                <w:lang w:val="pt-BR"/>
              </w:rPr>
              <w:t>Educação Literária</w:t>
            </w:r>
          </w:p>
        </w:tc>
      </w:tr>
      <w:tr w:rsidR="00DB695B" w:rsidRPr="009B1E9D" w14:paraId="1E4EDAF8" w14:textId="77777777" w:rsidTr="00DB695B">
        <w:trPr>
          <w:trHeight w:val="510"/>
        </w:trPr>
        <w:tc>
          <w:tcPr>
            <w:tcW w:w="1908" w:type="pct"/>
            <w:vAlign w:val="center"/>
          </w:tcPr>
          <w:p w14:paraId="2D81C767" w14:textId="77777777" w:rsidR="00DB695B" w:rsidRPr="009B1E9D" w:rsidRDefault="00DB695B" w:rsidP="00DB695B">
            <w:pPr>
              <w:spacing w:before="240" w:after="240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9B1E9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UNIDADE TEMÁTICA</w:t>
            </w:r>
          </w:p>
        </w:tc>
        <w:tc>
          <w:tcPr>
            <w:tcW w:w="3092" w:type="pct"/>
            <w:vAlign w:val="center"/>
          </w:tcPr>
          <w:p w14:paraId="2885565C" w14:textId="77777777" w:rsidR="00DB695B" w:rsidRPr="009B1E9D" w:rsidRDefault="00DB695B" w:rsidP="00DB695B">
            <w:pPr>
              <w:spacing w:before="240" w:after="2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B1E9D">
              <w:rPr>
                <w:rFonts w:ascii="Tahoma" w:hAnsi="Tahoma" w:cs="Tahoma"/>
                <w:sz w:val="20"/>
                <w:szCs w:val="20"/>
                <w:lang w:val="pt-BR"/>
              </w:rPr>
              <w:t>Interesse pela leitura literária</w:t>
            </w:r>
          </w:p>
        </w:tc>
      </w:tr>
      <w:tr w:rsidR="00DB695B" w:rsidRPr="00B81DF0" w14:paraId="36CBBFE4" w14:textId="77777777" w:rsidTr="00DB695B">
        <w:trPr>
          <w:trHeight w:val="510"/>
        </w:trPr>
        <w:tc>
          <w:tcPr>
            <w:tcW w:w="1908" w:type="pct"/>
            <w:vAlign w:val="center"/>
          </w:tcPr>
          <w:p w14:paraId="523323E0" w14:textId="77777777" w:rsidR="00DB695B" w:rsidRPr="009B1E9D" w:rsidRDefault="00DB695B" w:rsidP="00DB695B">
            <w:pPr>
              <w:spacing w:before="240" w:after="240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9B1E9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OBJETO DE CONHECIMENTO</w:t>
            </w:r>
          </w:p>
        </w:tc>
        <w:tc>
          <w:tcPr>
            <w:tcW w:w="3092" w:type="pct"/>
            <w:vAlign w:val="center"/>
          </w:tcPr>
          <w:p w14:paraId="00758068" w14:textId="6568105B" w:rsidR="00DB695B" w:rsidRPr="009B1E9D" w:rsidRDefault="00DB695B" w:rsidP="00DB695B">
            <w:pPr>
              <w:spacing w:before="240" w:after="24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9B1E9D">
              <w:rPr>
                <w:rFonts w:ascii="Tahoma" w:hAnsi="Tahoma" w:cs="Tahoma"/>
                <w:sz w:val="20"/>
                <w:szCs w:val="20"/>
                <w:lang w:val="pt-BR"/>
              </w:rPr>
              <w:t>Apreciação do texto literário</w:t>
            </w:r>
            <w:r w:rsidR="00B81DF0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</w:p>
        </w:tc>
      </w:tr>
    </w:tbl>
    <w:p w14:paraId="6947A2D3" w14:textId="77777777" w:rsidR="00DB695B" w:rsidRPr="009B1E9D" w:rsidRDefault="00DB695B" w:rsidP="00DB695B">
      <w:pPr>
        <w:pStyle w:val="00textosemparagrafo"/>
        <w:rPr>
          <w:rFonts w:eastAsia="Times New Roman"/>
        </w:rPr>
      </w:pPr>
    </w:p>
    <w:p w14:paraId="7C3E5CC1" w14:textId="1F500E90" w:rsidR="00DB695B" w:rsidRPr="009B1E9D" w:rsidRDefault="00DB695B" w:rsidP="00DB695B">
      <w:pPr>
        <w:pStyle w:val="00P1"/>
      </w:pPr>
      <w:r w:rsidRPr="009B1E9D">
        <w:t xml:space="preserve">A. </w:t>
      </w:r>
      <w:r w:rsidR="005517B3">
        <w:t>INTRODUÇÃO</w:t>
      </w:r>
      <w:r w:rsidRPr="009B1E9D">
        <w:t xml:space="preserve"> </w:t>
      </w:r>
    </w:p>
    <w:p w14:paraId="7F794BB9" w14:textId="77777777" w:rsidR="00DB695B" w:rsidRPr="009B1E9D" w:rsidRDefault="00DB695B" w:rsidP="00DB695B">
      <w:pPr>
        <w:pStyle w:val="00textosemparagrafo"/>
      </w:pPr>
    </w:p>
    <w:p w14:paraId="6B5B02E6" w14:textId="0C2687C5" w:rsidR="00DB695B" w:rsidRPr="009B1E9D" w:rsidRDefault="00DB695B" w:rsidP="00DB695B">
      <w:pPr>
        <w:pStyle w:val="00textosemparagrafo"/>
      </w:pPr>
      <w:r w:rsidRPr="009B1E9D">
        <w:t xml:space="preserve">A formação de leitores de literatura na Educação Básica é um imperativo urgente e sempre presente, para que alunos e jovens conheçam e apreciem a especificidade do texto literário, naquilo que lhe é mais </w:t>
      </w:r>
      <w:r w:rsidR="00EA10C6" w:rsidRPr="009B1E9D">
        <w:t>funda</w:t>
      </w:r>
      <w:r w:rsidR="00EA10C6">
        <w:t>mental</w:t>
      </w:r>
      <w:r w:rsidRPr="009B1E9D">
        <w:t xml:space="preserve">: ampliação das referências de mundo dos leitores e ouvintes sobre a existência humana, sua complexidade e o viver em sociedade, por meio da imaginação, fantasia, ficção.  </w:t>
      </w:r>
    </w:p>
    <w:p w14:paraId="7B82E4F3" w14:textId="65193DE0" w:rsidR="00DB695B" w:rsidRPr="009B1E9D" w:rsidRDefault="00DB695B" w:rsidP="00DB695B">
      <w:pPr>
        <w:pStyle w:val="00textosemparagrafo"/>
      </w:pPr>
      <w:r w:rsidRPr="009B1E9D">
        <w:t xml:space="preserve">Alberto </w:t>
      </w:r>
      <w:proofErr w:type="spellStart"/>
      <w:r w:rsidRPr="009B1E9D">
        <w:t>Manguel</w:t>
      </w:r>
      <w:proofErr w:type="spellEnd"/>
      <w:r w:rsidR="00B36711">
        <w:t xml:space="preserve">, </w:t>
      </w:r>
      <w:r w:rsidRPr="009B1E9D">
        <w:t xml:space="preserve">em </w:t>
      </w:r>
      <w:r w:rsidRPr="009B1E9D">
        <w:rPr>
          <w:i/>
        </w:rPr>
        <w:t>A cidade das palavras</w:t>
      </w:r>
      <w:r w:rsidR="007C4396">
        <w:rPr>
          <w:i/>
        </w:rPr>
        <w:t>:</w:t>
      </w:r>
      <w:r w:rsidRPr="009B1E9D">
        <w:rPr>
          <w:i/>
        </w:rPr>
        <w:t xml:space="preserve"> as histórias que contamos para saber quem somos</w:t>
      </w:r>
      <w:r w:rsidR="00B36711">
        <w:rPr>
          <w:i/>
        </w:rPr>
        <w:t>,</w:t>
      </w:r>
      <w:r w:rsidRPr="009B1E9D">
        <w:t xml:space="preserve"> provoca-nos: </w:t>
      </w:r>
      <w:r w:rsidR="00B81DF0">
        <w:t>“</w:t>
      </w:r>
      <w:r w:rsidRPr="009B1E9D">
        <w:rPr>
          <w:i/>
        </w:rPr>
        <w:t xml:space="preserve">como traduzimos em palavras nosso esforço de imaginar a vida em </w:t>
      </w:r>
      <w:proofErr w:type="gramStart"/>
      <w:r w:rsidRPr="009B1E9D">
        <w:rPr>
          <w:i/>
        </w:rPr>
        <w:t>comum?.</w:t>
      </w:r>
      <w:proofErr w:type="gramEnd"/>
      <w:r w:rsidRPr="009B1E9D">
        <w:rPr>
          <w:i/>
        </w:rPr>
        <w:t xml:space="preserve"> </w:t>
      </w:r>
      <w:proofErr w:type="gramStart"/>
      <w:r w:rsidR="007C4396">
        <w:rPr>
          <w:i/>
        </w:rPr>
        <w:t>[</w:t>
      </w:r>
      <w:r w:rsidRPr="009B1E9D">
        <w:rPr>
          <w:i/>
        </w:rPr>
        <w:t>...</w:t>
      </w:r>
      <w:r w:rsidR="007C4396">
        <w:rPr>
          <w:i/>
        </w:rPr>
        <w:t>]</w:t>
      </w:r>
      <w:r w:rsidRPr="009B1E9D">
        <w:rPr>
          <w:i/>
        </w:rPr>
        <w:t xml:space="preserve"> Por</w:t>
      </w:r>
      <w:proofErr w:type="gramEnd"/>
      <w:r w:rsidRPr="009B1E9D">
        <w:rPr>
          <w:i/>
        </w:rPr>
        <w:t xml:space="preserve"> que buscamos definições de identidade nas palavras e qual é, nessa busca, o papel do contador de histórias? Como a linguagem determina, delimita e amplia nossa imaginação do mundo? Como as histórias que contamos nos ajudam a perceber a nós mesmos e aos outros? Essas histórias poderiam conferir uma identidade, verdadeira ou falsa, a toda uma sociedade? E, para concluir, as histórias serão capazes de mudar quem somos e o mundo em que vivemos?</w:t>
      </w:r>
      <w:r w:rsidR="00B81DF0">
        <w:t>”.</w:t>
      </w:r>
    </w:p>
    <w:p w14:paraId="679643CC" w14:textId="30E2CE36" w:rsidR="00DB695B" w:rsidRPr="009B1E9D" w:rsidRDefault="00DB695B" w:rsidP="00DB695B">
      <w:pPr>
        <w:pStyle w:val="00textosemparagrafo"/>
      </w:pPr>
      <w:r w:rsidRPr="009B1E9D">
        <w:t>Boas questões para um trabalho com “</w:t>
      </w:r>
      <w:proofErr w:type="spellStart"/>
      <w:r w:rsidRPr="009B1E9D">
        <w:t>Contação</w:t>
      </w:r>
      <w:proofErr w:type="spellEnd"/>
      <w:r w:rsidRPr="009B1E9D">
        <w:t xml:space="preserve"> de histórias” na escola.</w:t>
      </w:r>
    </w:p>
    <w:p w14:paraId="080DCD28" w14:textId="77777777" w:rsidR="00DB695B" w:rsidRPr="009B1E9D" w:rsidRDefault="00DB695B">
      <w:pPr>
        <w:rPr>
          <w:rFonts w:ascii="Arial" w:hAnsi="Arial" w:cs="Arial"/>
          <w:color w:val="000000"/>
          <w:lang w:val="pt-BR"/>
        </w:rPr>
      </w:pPr>
      <w:r w:rsidRPr="009B1E9D">
        <w:rPr>
          <w:lang w:val="pt-BR"/>
        </w:rPr>
        <w:br w:type="page"/>
      </w:r>
    </w:p>
    <w:p w14:paraId="09B7E30A" w14:textId="77777777" w:rsidR="00DB695B" w:rsidRPr="009B1E9D" w:rsidRDefault="00DB695B" w:rsidP="00DB695B">
      <w:pPr>
        <w:pStyle w:val="00P1"/>
      </w:pPr>
      <w:r w:rsidRPr="009B1E9D">
        <w:lastRenderedPageBreak/>
        <w:t xml:space="preserve">B. OBJETIVOS </w:t>
      </w:r>
    </w:p>
    <w:p w14:paraId="6E8DB87E" w14:textId="77777777" w:rsidR="00DB695B" w:rsidRPr="009B1E9D" w:rsidRDefault="00DB695B" w:rsidP="00DB695B">
      <w:pPr>
        <w:pStyle w:val="00textosemparagrafo"/>
      </w:pPr>
    </w:p>
    <w:p w14:paraId="4DEBAD03" w14:textId="77777777" w:rsidR="00DB695B" w:rsidRPr="009B1E9D" w:rsidRDefault="00DB695B" w:rsidP="00DB695B">
      <w:pPr>
        <w:pStyle w:val="00peso3"/>
      </w:pPr>
      <w:r w:rsidRPr="009B1E9D">
        <w:t>OBJETIVO GERAL</w:t>
      </w:r>
    </w:p>
    <w:p w14:paraId="65593403" w14:textId="32711A5A" w:rsidR="00DB695B" w:rsidRPr="009B1E9D" w:rsidRDefault="00DB695B" w:rsidP="00DB695B">
      <w:pPr>
        <w:pStyle w:val="00textosemparagrafo"/>
      </w:pPr>
      <w:r w:rsidRPr="009B1E9D">
        <w:t xml:space="preserve">Apreciar o texto literário por meio da </w:t>
      </w:r>
      <w:proofErr w:type="spellStart"/>
      <w:r w:rsidRPr="009B1E9D">
        <w:t>contação</w:t>
      </w:r>
      <w:proofErr w:type="spellEnd"/>
      <w:r w:rsidRPr="009B1E9D">
        <w:t xml:space="preserve"> de histórias para alunos menores que </w:t>
      </w:r>
      <w:r w:rsidR="00B81DF0">
        <w:t>os</w:t>
      </w:r>
      <w:r w:rsidR="00B81DF0" w:rsidRPr="009B1E9D">
        <w:t xml:space="preserve"> </w:t>
      </w:r>
      <w:r w:rsidRPr="009B1E9D">
        <w:t>do 1</w:t>
      </w:r>
      <w:r w:rsidRPr="009B1E9D">
        <w:rPr>
          <w:u w:val="single"/>
          <w:vertAlign w:val="superscript"/>
        </w:rPr>
        <w:t>o</w:t>
      </w:r>
      <w:r w:rsidRPr="009B1E9D">
        <w:t xml:space="preserve"> ano.</w:t>
      </w:r>
    </w:p>
    <w:p w14:paraId="2A2D54D2" w14:textId="77777777" w:rsidR="00DB695B" w:rsidRPr="009B1E9D" w:rsidRDefault="00DB695B" w:rsidP="00DB695B">
      <w:pPr>
        <w:pStyle w:val="00textosemparagrafo"/>
      </w:pPr>
    </w:p>
    <w:p w14:paraId="281BCE30" w14:textId="77777777" w:rsidR="00DB695B" w:rsidRPr="009B1E9D" w:rsidRDefault="00DB695B" w:rsidP="00DB695B">
      <w:pPr>
        <w:pStyle w:val="00peso3"/>
      </w:pPr>
      <w:r w:rsidRPr="009B1E9D">
        <w:t xml:space="preserve">OBJETIVO ESPECÍFICO </w:t>
      </w:r>
    </w:p>
    <w:p w14:paraId="4DC1CF5E" w14:textId="77777777" w:rsidR="00DB695B" w:rsidRPr="009B1E9D" w:rsidRDefault="00DB695B" w:rsidP="00DB695B">
      <w:pPr>
        <w:pStyle w:val="00textosemparagrafo"/>
      </w:pPr>
      <w:r w:rsidRPr="009B1E9D">
        <w:t>Favorecer o desenvolvimento das seguintes habilidades do componente curricular Língua Portuguesa:</w:t>
      </w:r>
    </w:p>
    <w:p w14:paraId="1F3D3160" w14:textId="77777777" w:rsidR="00DB695B" w:rsidRPr="009B1E9D" w:rsidRDefault="00DB695B" w:rsidP="00DB695B">
      <w:pPr>
        <w:pStyle w:val="00textosemparagrafo"/>
      </w:pPr>
    </w:p>
    <w:p w14:paraId="099BFCC1" w14:textId="77777777" w:rsidR="00DB695B" w:rsidRPr="009B1E9D" w:rsidRDefault="00DB695B" w:rsidP="00DB695B">
      <w:pPr>
        <w:pStyle w:val="00Textogeralbullet"/>
      </w:pPr>
      <w:r w:rsidRPr="009B1E9D">
        <w:t>(EF01LP37) Identificar os constituintes básicos da estrutura de narrativa ficcional lida ou ouvida: personagens, tempo e espaço.</w:t>
      </w:r>
    </w:p>
    <w:p w14:paraId="403C3987" w14:textId="77777777" w:rsidR="00DB695B" w:rsidRPr="009B1E9D" w:rsidRDefault="00DB695B" w:rsidP="00DB695B">
      <w:pPr>
        <w:pStyle w:val="00Textogeralbullet"/>
      </w:pPr>
      <w:r w:rsidRPr="009B1E9D">
        <w:t>(EF01LP40) Recontar oralmente, com e sem apoio de imagem, e tendo ou não o professor como escriba, textos literários lidos pelo professor.</w:t>
      </w:r>
    </w:p>
    <w:p w14:paraId="6177B979" w14:textId="77777777" w:rsidR="00DB695B" w:rsidRPr="009B1E9D" w:rsidRDefault="00DB695B" w:rsidP="00DB695B">
      <w:pPr>
        <w:pStyle w:val="00Textogeralbullet"/>
      </w:pPr>
      <w:r w:rsidRPr="009B1E9D">
        <w:t>(EF01LP42) Reconhecer que os textos literários fazem parte do mundo do imaginário e reconhecer também a sua dimensão lúdica e de encantamento.</w:t>
      </w:r>
    </w:p>
    <w:p w14:paraId="49133118" w14:textId="77777777" w:rsidR="00DB695B" w:rsidRPr="009B1E9D" w:rsidRDefault="00DB695B" w:rsidP="00DB695B">
      <w:pPr>
        <w:pStyle w:val="00Textogeralbullet"/>
      </w:pPr>
      <w:r w:rsidRPr="009B1E9D">
        <w:t>(EF01LP43) Ouvir, com atenção e interesse, a leitura de textos literários de gêneros e autores variados, feita pelo professor, e conversar com os colegas sobre o que acharam do texto.</w:t>
      </w:r>
    </w:p>
    <w:p w14:paraId="004F5345" w14:textId="6ECF705A" w:rsidR="00DB695B" w:rsidRPr="009B1E9D" w:rsidRDefault="00DB695B" w:rsidP="00DB695B">
      <w:pPr>
        <w:pStyle w:val="00Textogeralbullet"/>
      </w:pPr>
      <w:r w:rsidRPr="009B1E9D">
        <w:t>(EF01LP44) Selecionar livros da biblioteca e/ou do cantinho de leitura da sala de aula para leitura individual, na escola ou em casa, explicando os motivos de sua escolha.</w:t>
      </w:r>
    </w:p>
    <w:p w14:paraId="271615D2" w14:textId="77777777" w:rsidR="00DB695B" w:rsidRPr="009B1E9D" w:rsidRDefault="00DB695B" w:rsidP="00A330AE">
      <w:pPr>
        <w:pStyle w:val="00textosemparagrafo"/>
      </w:pPr>
      <w:r w:rsidRPr="009B1E9D">
        <w:br w:type="page"/>
      </w:r>
    </w:p>
    <w:p w14:paraId="015FFF5B" w14:textId="77777777" w:rsidR="00DB695B" w:rsidRPr="009B1E9D" w:rsidRDefault="00DB695B" w:rsidP="00DB695B">
      <w:pPr>
        <w:pStyle w:val="00P1"/>
      </w:pPr>
      <w:r w:rsidRPr="009B1E9D">
        <w:lastRenderedPageBreak/>
        <w:t xml:space="preserve">C. METODOLOGIA </w:t>
      </w:r>
    </w:p>
    <w:p w14:paraId="5AD3F94F" w14:textId="77777777" w:rsidR="00DB695B" w:rsidRPr="009B1E9D" w:rsidRDefault="00DB695B" w:rsidP="00DB695B">
      <w:pPr>
        <w:pStyle w:val="00PESO2"/>
        <w:rPr>
          <w:color w:val="009276"/>
        </w:rPr>
      </w:pPr>
      <w:r w:rsidRPr="009B1E9D">
        <w:rPr>
          <w:color w:val="009276"/>
        </w:rPr>
        <w:t>AULA 1</w:t>
      </w:r>
    </w:p>
    <w:p w14:paraId="11102ED5" w14:textId="77777777" w:rsidR="00DB695B" w:rsidRPr="009B1E9D" w:rsidRDefault="00DB695B" w:rsidP="00DB695B">
      <w:pPr>
        <w:pStyle w:val="00textosemparagrafo"/>
        <w:rPr>
          <w:rFonts w:eastAsia="Arial"/>
        </w:rPr>
      </w:pPr>
    </w:p>
    <w:p w14:paraId="34E16C3C" w14:textId="77777777" w:rsidR="00DB695B" w:rsidRPr="009B1E9D" w:rsidRDefault="00DB695B" w:rsidP="00DB695B">
      <w:pPr>
        <w:pStyle w:val="00peso3"/>
      </w:pPr>
      <w:r w:rsidRPr="009B1E9D">
        <w:t>Conteúdo específico</w:t>
      </w:r>
    </w:p>
    <w:p w14:paraId="4701FEE1" w14:textId="7FF0BDD3" w:rsidR="00DB695B" w:rsidRPr="009B1E9D" w:rsidRDefault="00DB695B" w:rsidP="00DB695B">
      <w:pPr>
        <w:pStyle w:val="00textosemparagrafo"/>
        <w:rPr>
          <w:rFonts w:eastAsia="Times New Roman"/>
        </w:rPr>
      </w:pPr>
      <w:r w:rsidRPr="009B1E9D">
        <w:rPr>
          <w:rFonts w:eastAsia="Arial"/>
        </w:rPr>
        <w:t>Repertório de livros de contos, de histórias, de fábulas</w:t>
      </w:r>
      <w:r w:rsidR="007C4396">
        <w:rPr>
          <w:rFonts w:eastAsia="Arial"/>
        </w:rPr>
        <w:t xml:space="preserve"> e</w:t>
      </w:r>
      <w:r w:rsidRPr="009B1E9D">
        <w:rPr>
          <w:rFonts w:eastAsia="Arial"/>
        </w:rPr>
        <w:t xml:space="preserve"> de lendas para seleção da “</w:t>
      </w:r>
      <w:proofErr w:type="spellStart"/>
      <w:r w:rsidRPr="009B1E9D">
        <w:rPr>
          <w:rFonts w:eastAsia="Arial"/>
        </w:rPr>
        <w:t>Contação</w:t>
      </w:r>
      <w:proofErr w:type="spellEnd"/>
      <w:r w:rsidRPr="009B1E9D">
        <w:rPr>
          <w:rFonts w:eastAsia="Arial"/>
        </w:rPr>
        <w:t xml:space="preserve"> de histórias para </w:t>
      </w:r>
      <w:r w:rsidR="0005264F">
        <w:rPr>
          <w:rFonts w:eastAsia="Arial"/>
        </w:rPr>
        <w:t>os</w:t>
      </w:r>
      <w:r w:rsidR="0005264F" w:rsidRPr="009B1E9D">
        <w:rPr>
          <w:rFonts w:eastAsia="Arial"/>
        </w:rPr>
        <w:t xml:space="preserve"> </w:t>
      </w:r>
      <w:r w:rsidRPr="009B1E9D">
        <w:rPr>
          <w:rFonts w:eastAsia="Arial"/>
        </w:rPr>
        <w:t>alunos pequen</w:t>
      </w:r>
      <w:r w:rsidR="0005264F">
        <w:rPr>
          <w:rFonts w:eastAsia="Arial"/>
        </w:rPr>
        <w:t>o</w:t>
      </w:r>
      <w:r w:rsidRPr="009B1E9D">
        <w:rPr>
          <w:rFonts w:eastAsia="Arial"/>
        </w:rPr>
        <w:t>s”</w:t>
      </w:r>
      <w:r w:rsidR="00B36711">
        <w:rPr>
          <w:rFonts w:eastAsia="Arial"/>
        </w:rPr>
        <w:t>.</w:t>
      </w:r>
    </w:p>
    <w:p w14:paraId="329BE9B6" w14:textId="77777777" w:rsidR="00DB695B" w:rsidRPr="009B1E9D" w:rsidRDefault="00DB695B" w:rsidP="00DB695B">
      <w:pPr>
        <w:pStyle w:val="00textosemparagrafo"/>
        <w:rPr>
          <w:rFonts w:eastAsia="Times New Roman"/>
        </w:rPr>
      </w:pPr>
    </w:p>
    <w:p w14:paraId="2261BB25" w14:textId="77777777" w:rsidR="00DB695B" w:rsidRPr="009B1E9D" w:rsidRDefault="00DB695B" w:rsidP="00DB695B">
      <w:pPr>
        <w:pStyle w:val="00peso3"/>
      </w:pPr>
      <w:r w:rsidRPr="009B1E9D">
        <w:t>Gestão dos alunos</w:t>
      </w:r>
    </w:p>
    <w:p w14:paraId="1A552D9F" w14:textId="776731D4" w:rsidR="00DB695B" w:rsidRPr="009B1E9D" w:rsidRDefault="00DB695B" w:rsidP="00DB695B">
      <w:pPr>
        <w:pStyle w:val="00textosemparagrafo"/>
        <w:rPr>
          <w:rFonts w:eastAsia="Arial"/>
        </w:rPr>
      </w:pPr>
      <w:r w:rsidRPr="009B1E9D">
        <w:rPr>
          <w:rFonts w:eastAsia="Arial"/>
        </w:rPr>
        <w:t>Alunos no coletivo, com o professor</w:t>
      </w:r>
      <w:r w:rsidR="00B36711">
        <w:rPr>
          <w:rFonts w:eastAsia="Arial"/>
        </w:rPr>
        <w:t>.</w:t>
      </w:r>
    </w:p>
    <w:p w14:paraId="50C3E28F" w14:textId="77777777" w:rsidR="00DB695B" w:rsidRPr="009B1E9D" w:rsidRDefault="00DB695B" w:rsidP="00DB695B">
      <w:pPr>
        <w:pStyle w:val="00textosemparagrafo"/>
      </w:pPr>
    </w:p>
    <w:p w14:paraId="05D771D4" w14:textId="77777777" w:rsidR="00DB695B" w:rsidRPr="009B1E9D" w:rsidRDefault="00DB695B" w:rsidP="00DB695B">
      <w:pPr>
        <w:pStyle w:val="00peso3"/>
      </w:pPr>
      <w:r w:rsidRPr="009B1E9D">
        <w:t>Recursos didáticos</w:t>
      </w:r>
    </w:p>
    <w:p w14:paraId="35367861" w14:textId="5E4F8B70" w:rsidR="00DB695B" w:rsidRPr="009B1E9D" w:rsidRDefault="00DB695B" w:rsidP="00DB695B">
      <w:pPr>
        <w:pStyle w:val="00textosemparagrafo"/>
      </w:pPr>
      <w:r w:rsidRPr="009B1E9D">
        <w:t>Papel pardo</w:t>
      </w:r>
      <w:r w:rsidR="00B36711">
        <w:t>.</w:t>
      </w:r>
    </w:p>
    <w:p w14:paraId="05B4FB15" w14:textId="73A4FD7D" w:rsidR="00DB695B" w:rsidRPr="009B1E9D" w:rsidRDefault="00DB695B" w:rsidP="00DB695B">
      <w:pPr>
        <w:pStyle w:val="00textosemparagrafo"/>
      </w:pPr>
      <w:r w:rsidRPr="009B1E9D">
        <w:t>Cadernos dos alunos</w:t>
      </w:r>
      <w:r w:rsidR="00B36711">
        <w:t>.</w:t>
      </w:r>
    </w:p>
    <w:p w14:paraId="0B10FFF1" w14:textId="77777777" w:rsidR="00DB695B" w:rsidRPr="009B1E9D" w:rsidRDefault="00DB695B" w:rsidP="00DB695B">
      <w:pPr>
        <w:pStyle w:val="00textosemparagrafo"/>
      </w:pPr>
    </w:p>
    <w:p w14:paraId="26377394" w14:textId="5E90C05F" w:rsidR="00DB695B" w:rsidRPr="009B1E9D" w:rsidRDefault="00DB695B" w:rsidP="00DB695B">
      <w:pPr>
        <w:pStyle w:val="00peso3"/>
      </w:pPr>
      <w:r w:rsidRPr="009B1E9D">
        <w:t xml:space="preserve">Habilidades </w:t>
      </w:r>
    </w:p>
    <w:p w14:paraId="669A5606" w14:textId="77777777" w:rsidR="00DB695B" w:rsidRPr="005517B3" w:rsidRDefault="00DB695B" w:rsidP="005517B3">
      <w:pPr>
        <w:pStyle w:val="00textosemparagrafo"/>
      </w:pPr>
      <w:r w:rsidRPr="005517B3">
        <w:t>(EF01LP37); (EF01LP42); (EF01LP44).</w:t>
      </w:r>
    </w:p>
    <w:p w14:paraId="27E3CD33" w14:textId="77777777" w:rsidR="00DB695B" w:rsidRPr="009B1E9D" w:rsidRDefault="00DB695B" w:rsidP="00DB695B">
      <w:pPr>
        <w:pStyle w:val="00textosemparagrafo"/>
      </w:pPr>
    </w:p>
    <w:p w14:paraId="6943F20B" w14:textId="77777777" w:rsidR="00DB695B" w:rsidRPr="009B1E9D" w:rsidRDefault="00DB695B" w:rsidP="00DB695B">
      <w:pPr>
        <w:pStyle w:val="00peso3"/>
      </w:pPr>
      <w:r w:rsidRPr="009B1E9D">
        <w:t>Encaminhamento</w:t>
      </w:r>
    </w:p>
    <w:p w14:paraId="6EA98C00" w14:textId="31D3C166" w:rsidR="00DB695B" w:rsidRPr="009B1E9D" w:rsidRDefault="00DB695B" w:rsidP="00DB695B">
      <w:pPr>
        <w:pStyle w:val="00textosemparagrafo"/>
      </w:pPr>
      <w:r w:rsidRPr="009B1E9D">
        <w:rPr>
          <w:rFonts w:eastAsia="Arial"/>
        </w:rPr>
        <w:t xml:space="preserve">1. Explicite para os alunos que a finalidade deste trabalho é serem “contadores de histórias” para alunos menores, da Educação Infantil, por exemplo. Para isso, </w:t>
      </w:r>
      <w:r w:rsidR="000D17BE">
        <w:rPr>
          <w:rFonts w:eastAsia="Arial"/>
        </w:rPr>
        <w:t>eles devem</w:t>
      </w:r>
      <w:r w:rsidR="000D17BE" w:rsidRPr="009B1E9D">
        <w:rPr>
          <w:rFonts w:eastAsia="Arial"/>
        </w:rPr>
        <w:t xml:space="preserve"> </w:t>
      </w:r>
      <w:r w:rsidRPr="009B1E9D">
        <w:rPr>
          <w:rFonts w:eastAsia="Arial"/>
        </w:rPr>
        <w:t>se preparar muito bem, conhecendo as histórias que vão contar, ensaiando com a turma e com o professor.</w:t>
      </w:r>
      <w:r w:rsidRPr="009B1E9D">
        <w:t xml:space="preserve"> Tudo em um clima tranquilo de cooperação e de aprender uns com os outros.</w:t>
      </w:r>
    </w:p>
    <w:p w14:paraId="5C86CBD7" w14:textId="77777777" w:rsidR="00DB695B" w:rsidRPr="009B1E9D" w:rsidRDefault="00DB695B" w:rsidP="00DB695B">
      <w:pPr>
        <w:pStyle w:val="00textosemparagrafo"/>
      </w:pPr>
    </w:p>
    <w:p w14:paraId="796CCD70" w14:textId="36479C53" w:rsidR="00DB695B" w:rsidRPr="009B1E9D" w:rsidRDefault="00DB695B" w:rsidP="00DB695B">
      <w:pPr>
        <w:pStyle w:val="00textosemparagrafo"/>
      </w:pPr>
      <w:r w:rsidRPr="009B1E9D">
        <w:t xml:space="preserve">2. Combine que a </w:t>
      </w:r>
      <w:r w:rsidR="000D17BE">
        <w:t>atividade</w:t>
      </w:r>
      <w:r w:rsidR="000D17BE" w:rsidRPr="009B1E9D">
        <w:t xml:space="preserve"> </w:t>
      </w:r>
      <w:r w:rsidRPr="009B1E9D">
        <w:t xml:space="preserve">acontecerá em três momentos, assim distribuídos: </w:t>
      </w:r>
    </w:p>
    <w:p w14:paraId="5E124230" w14:textId="464785D4" w:rsidR="00DB695B" w:rsidRPr="009B1E9D" w:rsidRDefault="00DB695B" w:rsidP="00DB695B">
      <w:pPr>
        <w:pStyle w:val="00textosemparagrafo"/>
      </w:pPr>
      <w:r w:rsidRPr="009B1E9D">
        <w:t xml:space="preserve">a) Preparação da </w:t>
      </w:r>
      <w:proofErr w:type="spellStart"/>
      <w:r w:rsidR="00B36711">
        <w:t>c</w:t>
      </w:r>
      <w:r w:rsidRPr="009B1E9D">
        <w:t>ontação</w:t>
      </w:r>
      <w:proofErr w:type="spellEnd"/>
      <w:r w:rsidRPr="009B1E9D">
        <w:t xml:space="preserve"> de histórias, com:</w:t>
      </w:r>
    </w:p>
    <w:p w14:paraId="7D82190E" w14:textId="77777777" w:rsidR="00DB695B" w:rsidRPr="009B1E9D" w:rsidRDefault="00DB695B" w:rsidP="00DB695B">
      <w:pPr>
        <w:pStyle w:val="00Textogeralbullet"/>
      </w:pPr>
      <w:r w:rsidRPr="009B1E9D">
        <w:t>a seleção das histórias;</w:t>
      </w:r>
    </w:p>
    <w:p w14:paraId="03082454" w14:textId="007CA734" w:rsidR="00DB695B" w:rsidRPr="009B1E9D" w:rsidRDefault="00DB695B" w:rsidP="00DB695B">
      <w:pPr>
        <w:pStyle w:val="00Textogeralbullet"/>
      </w:pPr>
      <w:r w:rsidRPr="009B1E9D">
        <w:t xml:space="preserve">os ensaios dos alunos do </w:t>
      </w:r>
      <w:r w:rsidR="000D17BE" w:rsidRPr="009B1E9D">
        <w:rPr>
          <w:rFonts w:eastAsia="Arial"/>
        </w:rPr>
        <w:t>1</w:t>
      </w:r>
      <w:r w:rsidR="000D17BE" w:rsidRPr="00926540">
        <w:rPr>
          <w:rFonts w:eastAsia="Arial"/>
          <w:u w:val="single"/>
          <w:vertAlign w:val="superscript"/>
        </w:rPr>
        <w:t>o</w:t>
      </w:r>
      <w:r w:rsidRPr="009B1E9D">
        <w:t xml:space="preserve"> ano</w:t>
      </w:r>
      <w:r w:rsidR="001C1595">
        <w:t>.</w:t>
      </w:r>
    </w:p>
    <w:p w14:paraId="6A664FE7" w14:textId="77777777" w:rsidR="00DB695B" w:rsidRPr="009B1E9D" w:rsidRDefault="00DB695B" w:rsidP="00DB695B">
      <w:pPr>
        <w:pStyle w:val="00textosemparagrafo"/>
      </w:pPr>
      <w:r w:rsidRPr="009B1E9D">
        <w:t xml:space="preserve">b) </w:t>
      </w:r>
      <w:proofErr w:type="spellStart"/>
      <w:r w:rsidRPr="009B1E9D">
        <w:t>Contação</w:t>
      </w:r>
      <w:proofErr w:type="spellEnd"/>
      <w:r w:rsidRPr="009B1E9D">
        <w:t xml:space="preserve"> de história para:</w:t>
      </w:r>
    </w:p>
    <w:p w14:paraId="72144342" w14:textId="77777777" w:rsidR="00DB695B" w:rsidRPr="009B1E9D" w:rsidRDefault="00DB695B" w:rsidP="00DB695B">
      <w:pPr>
        <w:pStyle w:val="00Textogeralbullet"/>
      </w:pPr>
      <w:r w:rsidRPr="009B1E9D">
        <w:t>a turma de classe analisar e sugerir mudanças, se for o caso;</w:t>
      </w:r>
    </w:p>
    <w:p w14:paraId="0E6532DD" w14:textId="7446384D" w:rsidR="00DB695B" w:rsidRPr="009B1E9D" w:rsidRDefault="00DB695B" w:rsidP="00DB695B">
      <w:pPr>
        <w:pStyle w:val="00Textogeralbullet"/>
      </w:pPr>
      <w:r w:rsidRPr="009B1E9D">
        <w:t>as turmas da Educação Infantil da escola ou de escolas próximas</w:t>
      </w:r>
      <w:r w:rsidR="001C1595">
        <w:t>.</w:t>
      </w:r>
    </w:p>
    <w:p w14:paraId="5B5D13BD" w14:textId="7F980540" w:rsidR="00DB695B" w:rsidRPr="009B1E9D" w:rsidRDefault="001C1595" w:rsidP="00DB695B">
      <w:pPr>
        <w:pStyle w:val="00textosemparagrafo"/>
      </w:pPr>
      <w:r>
        <w:t>c</w:t>
      </w:r>
      <w:r w:rsidR="00DB695B" w:rsidRPr="009B1E9D">
        <w:t xml:space="preserve">) Finalizadas as </w:t>
      </w:r>
      <w:proofErr w:type="spellStart"/>
      <w:r>
        <w:t>c</w:t>
      </w:r>
      <w:r w:rsidR="00DB695B" w:rsidRPr="009B1E9D">
        <w:t>ontações</w:t>
      </w:r>
      <w:proofErr w:type="spellEnd"/>
      <w:r w:rsidR="00DB695B" w:rsidRPr="009B1E9D">
        <w:t>, proponha a avaliação do processo com a turma de classe.</w:t>
      </w:r>
    </w:p>
    <w:p w14:paraId="37AC869F" w14:textId="77777777" w:rsidR="00DB695B" w:rsidRPr="009B1E9D" w:rsidRDefault="00DB695B" w:rsidP="00DB695B">
      <w:pPr>
        <w:pStyle w:val="00textosemparagrafo"/>
      </w:pPr>
    </w:p>
    <w:p w14:paraId="1CCB1021" w14:textId="2FFA72F6" w:rsidR="00DB695B" w:rsidRPr="009B1E9D" w:rsidRDefault="00DB695B" w:rsidP="00DB695B">
      <w:pPr>
        <w:pStyle w:val="00textosemparagrafo"/>
      </w:pPr>
      <w:r w:rsidRPr="009B1E9D">
        <w:t xml:space="preserve">3. Inicie o momento de </w:t>
      </w:r>
      <w:r w:rsidR="00B36711">
        <w:t>p</w:t>
      </w:r>
      <w:r w:rsidRPr="009B1E9D">
        <w:t>reparação-seleção das histórias, conversando com os alunos sobre as histórias de que se lembram e que consideram boas para fazerem parte da “</w:t>
      </w:r>
      <w:proofErr w:type="spellStart"/>
      <w:r w:rsidRPr="009B1E9D">
        <w:t>Contação</w:t>
      </w:r>
      <w:proofErr w:type="spellEnd"/>
      <w:r w:rsidRPr="009B1E9D">
        <w:t xml:space="preserve"> de histórias” para as turmas da Educação Infantil. </w:t>
      </w:r>
    </w:p>
    <w:p w14:paraId="16BC007F" w14:textId="77777777" w:rsidR="00DB695B" w:rsidRPr="009B1E9D" w:rsidRDefault="00DB695B" w:rsidP="00DB695B">
      <w:pPr>
        <w:pStyle w:val="00textosemparagrafo"/>
      </w:pPr>
    </w:p>
    <w:p w14:paraId="35368CFE" w14:textId="2EBBCAC9" w:rsidR="00DB695B" w:rsidRPr="009B1E9D" w:rsidRDefault="00DB695B" w:rsidP="00DB695B">
      <w:pPr>
        <w:pStyle w:val="00textosemparagrafo"/>
      </w:pPr>
      <w:r w:rsidRPr="009B1E9D">
        <w:t>4. Faça uma listagem, em papel pardo, com as histórias lembradas</w:t>
      </w:r>
      <w:r w:rsidR="00755DE3">
        <w:t>,</w:t>
      </w:r>
      <w:r w:rsidRPr="009B1E9D">
        <w:t xml:space="preserve"> que podem ser </w:t>
      </w:r>
      <w:r w:rsidR="00B36711" w:rsidRPr="009B1E9D">
        <w:t xml:space="preserve">fábulas, lendas, contos (de fadas ou </w:t>
      </w:r>
      <w:r w:rsidRPr="009B1E9D">
        <w:t xml:space="preserve">outros), livros de histórias infantis de autores conhecidos ou não. </w:t>
      </w:r>
    </w:p>
    <w:p w14:paraId="70F668B4" w14:textId="77777777" w:rsidR="00DB695B" w:rsidRPr="009B1E9D" w:rsidRDefault="00DB695B">
      <w:pPr>
        <w:rPr>
          <w:rFonts w:ascii="Arial" w:hAnsi="Arial" w:cs="Arial"/>
          <w:color w:val="000000"/>
          <w:lang w:val="pt-BR"/>
        </w:rPr>
      </w:pPr>
      <w:r w:rsidRPr="009B1E9D">
        <w:rPr>
          <w:lang w:val="pt-BR"/>
        </w:rPr>
        <w:br w:type="page"/>
      </w:r>
    </w:p>
    <w:p w14:paraId="08CBBF4C" w14:textId="10ABD134" w:rsidR="00DB695B" w:rsidRPr="009B1E9D" w:rsidRDefault="00DB695B" w:rsidP="00DB695B">
      <w:pPr>
        <w:pStyle w:val="00textosemparagrafo"/>
      </w:pPr>
      <w:r w:rsidRPr="009B1E9D">
        <w:lastRenderedPageBreak/>
        <w:t xml:space="preserve">5. </w:t>
      </w:r>
      <w:r w:rsidR="00D403F0">
        <w:t>Com o objetivo</w:t>
      </w:r>
      <w:r w:rsidRPr="009B1E9D">
        <w:t xml:space="preserve"> de “afinar” a seleção, proponha </w:t>
      </w:r>
      <w:r w:rsidR="00B36711">
        <w:t xml:space="preserve">aos alunos </w:t>
      </w:r>
      <w:r w:rsidRPr="009B1E9D">
        <w:t>que escolham da listagem seis histórias, que farão parte da “</w:t>
      </w:r>
      <w:proofErr w:type="spellStart"/>
      <w:r w:rsidRPr="009B1E9D">
        <w:t>Contação</w:t>
      </w:r>
      <w:proofErr w:type="spellEnd"/>
      <w:r w:rsidRPr="009B1E9D">
        <w:t xml:space="preserve"> de histórias”. Liste os títulos selecionados e sugira que cada aluno escolha um deles, para pesquisar, ler e se preparar. Evidentemente, serão vários alunos com a mesma história</w:t>
      </w:r>
      <w:r w:rsidR="00755DE3">
        <w:t>,</w:t>
      </w:r>
      <w:r w:rsidRPr="009B1E9D">
        <w:t xml:space="preserve"> e is</w:t>
      </w:r>
      <w:r w:rsidR="00755DE3">
        <w:t>s</w:t>
      </w:r>
      <w:r w:rsidRPr="009B1E9D">
        <w:t>o faz parte intencional da proposta, para restringir o universo de escolha, pelo tempo e pelo desafio da tarefa. Faça uma listagem da turma de quem vai contar qual história. A distribuição des</w:t>
      </w:r>
      <w:r w:rsidR="00755DE3">
        <w:t>s</w:t>
      </w:r>
      <w:r w:rsidRPr="009B1E9D">
        <w:t>a pesquisa pode ficar assim:</w:t>
      </w:r>
    </w:p>
    <w:p w14:paraId="0B7683FB" w14:textId="6D4F10D9" w:rsidR="00DB695B" w:rsidRPr="009B1E9D" w:rsidRDefault="00DB695B" w:rsidP="00DB695B">
      <w:pPr>
        <w:pStyle w:val="00textosemparagrafo"/>
      </w:pPr>
      <w:r w:rsidRPr="009B1E9D">
        <w:t>Alunos 1/Título:..............................................................................</w:t>
      </w:r>
    </w:p>
    <w:p w14:paraId="5CB1DE97" w14:textId="0D465856" w:rsidR="00DB695B" w:rsidRPr="009B1E9D" w:rsidRDefault="00DB695B" w:rsidP="00DB695B">
      <w:pPr>
        <w:pStyle w:val="00textosemparagrafo"/>
      </w:pPr>
      <w:r w:rsidRPr="009B1E9D">
        <w:t>Alunos 2/Título:..............................................................................</w:t>
      </w:r>
    </w:p>
    <w:p w14:paraId="2EB53FB7" w14:textId="5EB78653" w:rsidR="00DB695B" w:rsidRPr="009B1E9D" w:rsidRDefault="00DB695B" w:rsidP="00DB695B">
      <w:pPr>
        <w:pStyle w:val="00textosemparagrafo"/>
      </w:pPr>
      <w:r w:rsidRPr="009B1E9D">
        <w:t>Alunos 3/Título:..............................................................................</w:t>
      </w:r>
    </w:p>
    <w:p w14:paraId="7A5A28CB" w14:textId="41A90900" w:rsidR="00DB695B" w:rsidRPr="009B1E9D" w:rsidRDefault="00DB695B" w:rsidP="00DB695B">
      <w:pPr>
        <w:pStyle w:val="00textosemparagrafo"/>
      </w:pPr>
      <w:r w:rsidRPr="009B1E9D">
        <w:t>Alunos 4/Título:..............................................................................</w:t>
      </w:r>
    </w:p>
    <w:p w14:paraId="6FDBE15D" w14:textId="0CCB1F97" w:rsidR="00DB695B" w:rsidRPr="009B1E9D" w:rsidRDefault="00DB695B" w:rsidP="00DB695B">
      <w:pPr>
        <w:pStyle w:val="00textosemparagrafo"/>
      </w:pPr>
      <w:r w:rsidRPr="009B1E9D">
        <w:t>Alunos 5/Título:..............................................................................</w:t>
      </w:r>
    </w:p>
    <w:p w14:paraId="6161A318" w14:textId="6787AE7B" w:rsidR="00DB695B" w:rsidRPr="009B1E9D" w:rsidRDefault="00DB695B" w:rsidP="00DB695B">
      <w:pPr>
        <w:pStyle w:val="00textosemparagrafo"/>
      </w:pPr>
      <w:r w:rsidRPr="009B1E9D">
        <w:t>Alunos 6/Título:..............................................................................</w:t>
      </w:r>
    </w:p>
    <w:p w14:paraId="6F86F239" w14:textId="77777777" w:rsidR="00DB695B" w:rsidRPr="009B1E9D" w:rsidRDefault="00DB695B" w:rsidP="00DB695B">
      <w:pPr>
        <w:pStyle w:val="00textosemparagrafo"/>
      </w:pPr>
    </w:p>
    <w:p w14:paraId="79BAC8BA" w14:textId="3287D76A" w:rsidR="00DB695B" w:rsidRPr="009B1E9D" w:rsidRDefault="00DB695B" w:rsidP="00DB695B">
      <w:pPr>
        <w:pStyle w:val="00textosemparagrafo"/>
      </w:pPr>
      <w:r w:rsidRPr="009B1E9D">
        <w:t xml:space="preserve">6. Solicite </w:t>
      </w:r>
      <w:r w:rsidR="00755DE3">
        <w:t>aos</w:t>
      </w:r>
      <w:r w:rsidRPr="009B1E9D">
        <w:t xml:space="preserve"> alunos </w:t>
      </w:r>
      <w:r w:rsidR="00755DE3">
        <w:t xml:space="preserve">que </w:t>
      </w:r>
      <w:r w:rsidRPr="009B1E9D">
        <w:t xml:space="preserve">pesquisem na biblioteca da escola, em casa e na </w:t>
      </w:r>
      <w:r w:rsidR="00F47A87">
        <w:t>I</w:t>
      </w:r>
      <w:r w:rsidRPr="009B1E9D">
        <w:t>nternet as histórias selecionadas e levem o livro correspondente e/ou suas anotações sobre o enredo para a aula seguinte da SD, para começarem os ensaios.</w:t>
      </w:r>
    </w:p>
    <w:p w14:paraId="0DB36ED3" w14:textId="3B4F28CA" w:rsidR="00DB695B" w:rsidRPr="009B1E9D" w:rsidRDefault="00DB695B" w:rsidP="00DB695B">
      <w:pPr>
        <w:pStyle w:val="00textosemparagrafo"/>
      </w:pPr>
      <w:r w:rsidRPr="009B1E9D">
        <w:t>7.</w:t>
      </w:r>
      <w:r w:rsidRPr="009B1E9D">
        <w:rPr>
          <w:b/>
        </w:rPr>
        <w:t xml:space="preserve"> </w:t>
      </w:r>
      <w:r w:rsidRPr="009B1E9D">
        <w:t xml:space="preserve">Converse com os alunos sobre algumas dicas que uma grande contadora de histórias brasileira, Regina Machado, dá para quem quiser </w:t>
      </w:r>
      <w:r w:rsidR="002565D7" w:rsidRPr="009B1E9D">
        <w:t>encantar os pequenos com a arte de contar histórias:</w:t>
      </w:r>
    </w:p>
    <w:p w14:paraId="481AA25E" w14:textId="101791A8" w:rsidR="00DB695B" w:rsidRPr="009B1E9D" w:rsidRDefault="00734793" w:rsidP="00DB695B">
      <w:pPr>
        <w:pStyle w:val="00textosemparagrafo"/>
      </w:pPr>
      <w:r>
        <w:t>●</w:t>
      </w:r>
      <w:r w:rsidRPr="009B1E9D">
        <w:t xml:space="preserve"> </w:t>
      </w:r>
      <w:r w:rsidR="00DB695B" w:rsidRPr="009B1E9D">
        <w:t>Leia e conheça a história que você vai contar. Ter curiosidade é essencial.</w:t>
      </w:r>
    </w:p>
    <w:p w14:paraId="7AEC8D57" w14:textId="733B9B84" w:rsidR="00DB695B" w:rsidRPr="009B1E9D" w:rsidRDefault="00734793" w:rsidP="00DB695B">
      <w:pPr>
        <w:pStyle w:val="00textosemparagrafo"/>
      </w:pPr>
      <w:r>
        <w:t>●</w:t>
      </w:r>
      <w:r w:rsidRPr="009B1E9D">
        <w:t xml:space="preserve"> </w:t>
      </w:r>
      <w:r w:rsidR="00DB695B" w:rsidRPr="009B1E9D">
        <w:t>Enquanto conta, procure ir vivendo a história, deixe-se guiar por ela.</w:t>
      </w:r>
    </w:p>
    <w:p w14:paraId="700900BB" w14:textId="50CA0DB7" w:rsidR="00DB695B" w:rsidRPr="009B1E9D" w:rsidRDefault="00734793" w:rsidP="00DB695B">
      <w:pPr>
        <w:pStyle w:val="00textosemparagrafo"/>
      </w:pPr>
      <w:r>
        <w:t>●</w:t>
      </w:r>
      <w:r w:rsidRPr="009B1E9D">
        <w:t xml:space="preserve"> </w:t>
      </w:r>
      <w:r w:rsidR="00DB695B" w:rsidRPr="009B1E9D">
        <w:t xml:space="preserve">Conte para si mesmo. </w:t>
      </w:r>
    </w:p>
    <w:p w14:paraId="42307152" w14:textId="727CFB92" w:rsidR="00DB695B" w:rsidRPr="009B1E9D" w:rsidRDefault="00734793" w:rsidP="00DB695B">
      <w:pPr>
        <w:pStyle w:val="00textosemparagrafo"/>
      </w:pPr>
      <w:r>
        <w:t>●</w:t>
      </w:r>
      <w:r w:rsidRPr="009B1E9D">
        <w:t xml:space="preserve"> </w:t>
      </w:r>
      <w:r w:rsidR="00DB695B" w:rsidRPr="009B1E9D">
        <w:t>Observe a reação da plateia.</w:t>
      </w:r>
    </w:p>
    <w:p w14:paraId="37AF53D1" w14:textId="3FCC04ED" w:rsidR="00DB695B" w:rsidRPr="009B1E9D" w:rsidRDefault="00734793" w:rsidP="00DB695B">
      <w:pPr>
        <w:pStyle w:val="00textosemparagrafo"/>
      </w:pPr>
      <w:r>
        <w:t>●</w:t>
      </w:r>
      <w:r w:rsidRPr="009B1E9D">
        <w:t xml:space="preserve"> </w:t>
      </w:r>
      <w:r w:rsidR="00DB695B" w:rsidRPr="009B1E9D">
        <w:t>É preciso perder o medo: todo mundo pode contar uma história.</w:t>
      </w:r>
    </w:p>
    <w:p w14:paraId="1FF63BFF" w14:textId="77777777" w:rsidR="00DB695B" w:rsidRPr="009B1E9D" w:rsidRDefault="00DB695B">
      <w:pPr>
        <w:rPr>
          <w:rFonts w:ascii="Arial" w:hAnsi="Arial" w:cs="Arial"/>
          <w:color w:val="000000"/>
          <w:lang w:val="pt-BR"/>
        </w:rPr>
      </w:pPr>
      <w:r w:rsidRPr="009B1E9D">
        <w:rPr>
          <w:lang w:val="pt-BR"/>
        </w:rPr>
        <w:br w:type="page"/>
      </w:r>
    </w:p>
    <w:p w14:paraId="56A3BEF4" w14:textId="5DC49E10" w:rsidR="00DB695B" w:rsidRPr="009B1E9D" w:rsidRDefault="00DB695B" w:rsidP="00DB695B">
      <w:pPr>
        <w:pStyle w:val="00PESO2"/>
        <w:rPr>
          <w:color w:val="009276"/>
        </w:rPr>
      </w:pPr>
      <w:r w:rsidRPr="009B1E9D">
        <w:rPr>
          <w:color w:val="009276"/>
        </w:rPr>
        <w:lastRenderedPageBreak/>
        <w:t xml:space="preserve">AULAS 2 </w:t>
      </w:r>
      <w:r w:rsidR="00D403F0">
        <w:rPr>
          <w:color w:val="009276"/>
        </w:rPr>
        <w:t>E</w:t>
      </w:r>
      <w:r w:rsidR="00D403F0" w:rsidRPr="009B1E9D">
        <w:rPr>
          <w:color w:val="009276"/>
        </w:rPr>
        <w:t xml:space="preserve"> </w:t>
      </w:r>
      <w:r w:rsidRPr="009B1E9D">
        <w:rPr>
          <w:color w:val="009276"/>
        </w:rPr>
        <w:t>3</w:t>
      </w:r>
    </w:p>
    <w:p w14:paraId="62E17054" w14:textId="77777777" w:rsidR="00DB695B" w:rsidRPr="009B1E9D" w:rsidRDefault="00DB695B" w:rsidP="00DB695B">
      <w:pPr>
        <w:pStyle w:val="00textosemparagrafo"/>
        <w:rPr>
          <w:rFonts w:eastAsia="Arial"/>
        </w:rPr>
      </w:pPr>
    </w:p>
    <w:p w14:paraId="7D9F309C" w14:textId="77777777" w:rsidR="00DB695B" w:rsidRPr="009B1E9D" w:rsidRDefault="00DB695B" w:rsidP="00DB695B">
      <w:pPr>
        <w:pStyle w:val="00peso3"/>
      </w:pPr>
      <w:r w:rsidRPr="009B1E9D">
        <w:t>Conteúdo específico</w:t>
      </w:r>
    </w:p>
    <w:p w14:paraId="5F18D8AA" w14:textId="13963B79" w:rsidR="00DB695B" w:rsidRPr="009B1E9D" w:rsidRDefault="00DB695B" w:rsidP="00DB695B">
      <w:pPr>
        <w:pStyle w:val="00textosemparagrafo"/>
        <w:rPr>
          <w:rFonts w:eastAsia="Times New Roman"/>
        </w:rPr>
      </w:pPr>
      <w:r w:rsidRPr="009B1E9D">
        <w:rPr>
          <w:rFonts w:eastAsia="Times New Roman"/>
        </w:rPr>
        <w:t xml:space="preserve">Ensaios dos alunos para a realização das </w:t>
      </w:r>
      <w:proofErr w:type="spellStart"/>
      <w:r w:rsidR="00F47A87">
        <w:rPr>
          <w:rFonts w:eastAsia="Times New Roman"/>
        </w:rPr>
        <w:t>c</w:t>
      </w:r>
      <w:r w:rsidRPr="009B1E9D">
        <w:rPr>
          <w:rFonts w:eastAsia="Times New Roman"/>
        </w:rPr>
        <w:t>ontações</w:t>
      </w:r>
      <w:proofErr w:type="spellEnd"/>
      <w:r w:rsidRPr="009B1E9D">
        <w:rPr>
          <w:rFonts w:eastAsia="Times New Roman"/>
        </w:rPr>
        <w:t xml:space="preserve"> de histórias e contribuição dos colegas</w:t>
      </w:r>
      <w:r w:rsidR="00F47A87">
        <w:rPr>
          <w:rFonts w:eastAsia="Times New Roman"/>
        </w:rPr>
        <w:t>.</w:t>
      </w:r>
    </w:p>
    <w:p w14:paraId="573CE5AC" w14:textId="77777777" w:rsidR="00DB695B" w:rsidRPr="009B1E9D" w:rsidRDefault="00DB695B" w:rsidP="00DB695B">
      <w:pPr>
        <w:pStyle w:val="00textosemparagrafo"/>
        <w:rPr>
          <w:rFonts w:eastAsia="Arial"/>
          <w:b/>
        </w:rPr>
      </w:pPr>
    </w:p>
    <w:p w14:paraId="5643D13F" w14:textId="77777777" w:rsidR="00DB695B" w:rsidRPr="009B1E9D" w:rsidRDefault="00DB695B" w:rsidP="00DB695B">
      <w:pPr>
        <w:pStyle w:val="00peso3"/>
      </w:pPr>
      <w:r w:rsidRPr="009B1E9D">
        <w:t>Gestão dos alunos</w:t>
      </w:r>
    </w:p>
    <w:p w14:paraId="02BF4EF5" w14:textId="1EC56FAB" w:rsidR="00DB695B" w:rsidRPr="009B1E9D" w:rsidRDefault="00DB695B" w:rsidP="00DB695B">
      <w:pPr>
        <w:pStyle w:val="00textosemparagrafo"/>
        <w:rPr>
          <w:rFonts w:eastAsia="Arial"/>
        </w:rPr>
      </w:pPr>
      <w:r w:rsidRPr="009B1E9D">
        <w:rPr>
          <w:rFonts w:eastAsia="Arial"/>
        </w:rPr>
        <w:t xml:space="preserve">Alunos organizados em diferentes espaços da escola para ensaiarem as </w:t>
      </w:r>
      <w:proofErr w:type="spellStart"/>
      <w:r w:rsidR="00F47A87">
        <w:rPr>
          <w:rFonts w:eastAsia="Arial"/>
        </w:rPr>
        <w:t>c</w:t>
      </w:r>
      <w:r w:rsidRPr="009B1E9D">
        <w:rPr>
          <w:rFonts w:eastAsia="Arial"/>
        </w:rPr>
        <w:t>ontações</w:t>
      </w:r>
      <w:proofErr w:type="spellEnd"/>
      <w:r w:rsidRPr="009B1E9D">
        <w:rPr>
          <w:rFonts w:eastAsia="Arial"/>
        </w:rPr>
        <w:t xml:space="preserve"> de histórias</w:t>
      </w:r>
      <w:r w:rsidR="00F47A87">
        <w:rPr>
          <w:rFonts w:eastAsia="Arial"/>
        </w:rPr>
        <w:t>.</w:t>
      </w:r>
      <w:r w:rsidRPr="009B1E9D">
        <w:rPr>
          <w:rFonts w:eastAsia="Arial"/>
        </w:rPr>
        <w:t xml:space="preserve"> </w:t>
      </w:r>
    </w:p>
    <w:p w14:paraId="0044C428" w14:textId="77777777" w:rsidR="00DB695B" w:rsidRPr="009B1E9D" w:rsidRDefault="00DB695B" w:rsidP="00DB695B">
      <w:pPr>
        <w:pStyle w:val="00textosemparagrafo"/>
        <w:rPr>
          <w:b/>
        </w:rPr>
      </w:pPr>
    </w:p>
    <w:p w14:paraId="6925DA05" w14:textId="77777777" w:rsidR="00DB695B" w:rsidRPr="009B1E9D" w:rsidRDefault="00DB695B" w:rsidP="00DB695B">
      <w:pPr>
        <w:pStyle w:val="00peso3"/>
      </w:pPr>
      <w:r w:rsidRPr="009B1E9D">
        <w:t>Recursos didáticos</w:t>
      </w:r>
    </w:p>
    <w:p w14:paraId="6C29D816" w14:textId="788146EA" w:rsidR="00DB695B" w:rsidRPr="009B1E9D" w:rsidRDefault="00DB695B" w:rsidP="00DB695B">
      <w:pPr>
        <w:rPr>
          <w:rFonts w:ascii="Tahoma" w:eastAsia="Arial" w:hAnsi="Tahoma" w:cs="Tahoma"/>
          <w:lang w:val="pt-BR"/>
        </w:rPr>
      </w:pPr>
      <w:r w:rsidRPr="009B1E9D">
        <w:rPr>
          <w:rFonts w:ascii="Tahoma" w:eastAsia="Arial" w:hAnsi="Tahoma" w:cs="Tahoma"/>
          <w:lang w:val="pt-BR"/>
        </w:rPr>
        <w:t>Livros com as histórias selecionadas e/ou as sínteses da história nos cadernos dos alunos</w:t>
      </w:r>
      <w:r w:rsidR="00F47A87">
        <w:rPr>
          <w:rFonts w:ascii="Tahoma" w:eastAsia="Arial" w:hAnsi="Tahoma" w:cs="Tahoma"/>
          <w:lang w:val="pt-BR"/>
        </w:rPr>
        <w:t>.</w:t>
      </w:r>
    </w:p>
    <w:p w14:paraId="1C53B19D" w14:textId="77777777" w:rsidR="00DB695B" w:rsidRPr="009B1E9D" w:rsidRDefault="00DB695B" w:rsidP="00DB695B">
      <w:pPr>
        <w:rPr>
          <w:rFonts w:ascii="Tahoma" w:eastAsia="Arial" w:hAnsi="Tahoma" w:cs="Tahoma"/>
          <w:b/>
          <w:lang w:val="pt-BR"/>
        </w:rPr>
      </w:pPr>
    </w:p>
    <w:p w14:paraId="51D1A3FC" w14:textId="33D9BAF3" w:rsidR="00DB695B" w:rsidRPr="009B1E9D" w:rsidRDefault="00DB695B" w:rsidP="00DB695B">
      <w:pPr>
        <w:pStyle w:val="00peso3"/>
      </w:pPr>
      <w:r w:rsidRPr="009B1E9D">
        <w:t xml:space="preserve">Habilidades </w:t>
      </w:r>
    </w:p>
    <w:p w14:paraId="728CCD1D" w14:textId="77777777" w:rsidR="00DB695B" w:rsidRPr="005517B3" w:rsidRDefault="00DB695B" w:rsidP="005517B3">
      <w:pPr>
        <w:pStyle w:val="00textosemparagrafo"/>
      </w:pPr>
      <w:r w:rsidRPr="005517B3">
        <w:t>(EF01LP37); (EF01LP40); (EF01LP42); (EF01LP43).</w:t>
      </w:r>
    </w:p>
    <w:p w14:paraId="1EA5D82F" w14:textId="77777777" w:rsidR="00DB695B" w:rsidRPr="009B1E9D" w:rsidRDefault="00DB695B" w:rsidP="00DB695B">
      <w:pPr>
        <w:rPr>
          <w:rFonts w:ascii="Tahoma" w:eastAsia="Arial" w:hAnsi="Tahoma" w:cs="Tahoma"/>
          <w:b/>
          <w:lang w:val="pt-BR"/>
        </w:rPr>
      </w:pPr>
    </w:p>
    <w:p w14:paraId="5B634649" w14:textId="77777777" w:rsidR="00DB695B" w:rsidRPr="009B1E9D" w:rsidRDefault="00DB695B" w:rsidP="00DB695B">
      <w:pPr>
        <w:pStyle w:val="00peso3"/>
      </w:pPr>
      <w:r w:rsidRPr="009B1E9D">
        <w:t>Encaminhamento</w:t>
      </w:r>
    </w:p>
    <w:p w14:paraId="0A8C35BD" w14:textId="3807A499" w:rsidR="00DB695B" w:rsidRPr="009B1E9D" w:rsidRDefault="00DB695B" w:rsidP="00DB695B">
      <w:pPr>
        <w:pStyle w:val="00textosemparagrafo"/>
        <w:rPr>
          <w:rFonts w:eastAsia="Arial"/>
        </w:rPr>
      </w:pPr>
      <w:r w:rsidRPr="009B1E9D">
        <w:rPr>
          <w:rFonts w:eastAsia="Times New Roman"/>
        </w:rPr>
        <w:t xml:space="preserve">1. Organize os alunos, tendo em vista suas histórias </w:t>
      </w:r>
      <w:r w:rsidRPr="009B1E9D">
        <w:rPr>
          <w:rFonts w:eastAsia="Arial"/>
        </w:rPr>
        <w:t>(Alunos 1, 2,</w:t>
      </w:r>
      <w:r w:rsidR="00A86437">
        <w:rPr>
          <w:rFonts w:eastAsia="Arial"/>
        </w:rPr>
        <w:t xml:space="preserve"> </w:t>
      </w:r>
      <w:r w:rsidRPr="009B1E9D">
        <w:rPr>
          <w:rFonts w:eastAsia="Arial"/>
        </w:rPr>
        <w:t>3,</w:t>
      </w:r>
      <w:r w:rsidR="00A86437">
        <w:rPr>
          <w:rFonts w:eastAsia="Arial"/>
        </w:rPr>
        <w:t xml:space="preserve"> </w:t>
      </w:r>
      <w:r w:rsidRPr="009B1E9D">
        <w:rPr>
          <w:rFonts w:eastAsia="Arial"/>
        </w:rPr>
        <w:t>4,</w:t>
      </w:r>
      <w:r w:rsidR="00A86437">
        <w:rPr>
          <w:rFonts w:eastAsia="Arial"/>
        </w:rPr>
        <w:t xml:space="preserve"> </w:t>
      </w:r>
      <w:r w:rsidRPr="009B1E9D">
        <w:rPr>
          <w:rFonts w:eastAsia="Arial"/>
        </w:rPr>
        <w:t>5,</w:t>
      </w:r>
      <w:r w:rsidR="00A86437">
        <w:rPr>
          <w:rFonts w:eastAsia="Arial"/>
        </w:rPr>
        <w:t xml:space="preserve"> </w:t>
      </w:r>
      <w:r w:rsidRPr="009B1E9D">
        <w:rPr>
          <w:rFonts w:eastAsia="Arial"/>
        </w:rPr>
        <w:t xml:space="preserve">6 e seus textos correspondentes), em diferentes espaços da escola, para que cada </w:t>
      </w:r>
      <w:r w:rsidR="00FD3711">
        <w:rPr>
          <w:rFonts w:eastAsia="Arial"/>
        </w:rPr>
        <w:t>grupo</w:t>
      </w:r>
      <w:r w:rsidRPr="009B1E9D">
        <w:rPr>
          <w:rFonts w:eastAsia="Arial"/>
        </w:rPr>
        <w:t xml:space="preserve"> ensaie sua </w:t>
      </w:r>
      <w:proofErr w:type="spellStart"/>
      <w:r w:rsidR="00F47A87">
        <w:rPr>
          <w:rFonts w:eastAsia="Arial"/>
        </w:rPr>
        <w:t>c</w:t>
      </w:r>
      <w:r w:rsidRPr="009B1E9D">
        <w:rPr>
          <w:rFonts w:eastAsia="Arial"/>
        </w:rPr>
        <w:t>ontação</w:t>
      </w:r>
      <w:proofErr w:type="spellEnd"/>
      <w:r w:rsidRPr="009B1E9D">
        <w:rPr>
          <w:rFonts w:eastAsia="Arial"/>
        </w:rPr>
        <w:t xml:space="preserve">. Nesse caso, o professor deve organizar-se para estar presente em cada espaço, contribuindo para a efetividade e </w:t>
      </w:r>
      <w:r w:rsidR="00A86437">
        <w:rPr>
          <w:rFonts w:eastAsia="Arial"/>
        </w:rPr>
        <w:t xml:space="preserve">a </w:t>
      </w:r>
      <w:r w:rsidRPr="009B1E9D">
        <w:rPr>
          <w:rFonts w:eastAsia="Arial"/>
        </w:rPr>
        <w:t>eficácia dos ensaios.</w:t>
      </w:r>
    </w:p>
    <w:p w14:paraId="6BDDFB68" w14:textId="77777777" w:rsidR="00DB695B" w:rsidRPr="009B1E9D" w:rsidRDefault="00DB695B" w:rsidP="00DB695B">
      <w:pPr>
        <w:pStyle w:val="00textosemparagrafo"/>
        <w:rPr>
          <w:rFonts w:eastAsia="Arial"/>
        </w:rPr>
      </w:pPr>
    </w:p>
    <w:p w14:paraId="3FF6579F" w14:textId="412E031D" w:rsidR="00DB695B" w:rsidRPr="009B1E9D" w:rsidRDefault="00DB695B" w:rsidP="00DB695B">
      <w:pPr>
        <w:pStyle w:val="00textosemparagrafo"/>
        <w:rPr>
          <w:rFonts w:eastAsia="Arial"/>
        </w:rPr>
      </w:pPr>
      <w:r w:rsidRPr="009B1E9D">
        <w:rPr>
          <w:rFonts w:eastAsia="Arial"/>
        </w:rPr>
        <w:t>2. Outra possibilidade: combine com os professores de Arte e de Educação Física, por exemplo, um rod</w:t>
      </w:r>
      <w:r w:rsidR="00A86437">
        <w:rPr>
          <w:rFonts w:eastAsia="Arial"/>
        </w:rPr>
        <w:t>í</w:t>
      </w:r>
      <w:r w:rsidRPr="009B1E9D">
        <w:rPr>
          <w:rFonts w:eastAsia="Arial"/>
        </w:rPr>
        <w:t>zio dos alunos, para que você, professor de classe, fique com cada grupo, por um tempo determinado, mas de tal maneira que não prejudique nenhuma aula dos demais professores.</w:t>
      </w:r>
    </w:p>
    <w:p w14:paraId="4461BD67" w14:textId="77777777" w:rsidR="00DB695B" w:rsidRPr="009B1E9D" w:rsidRDefault="00DB695B" w:rsidP="00DB695B">
      <w:pPr>
        <w:pStyle w:val="00textosemparagrafo"/>
        <w:rPr>
          <w:rFonts w:eastAsia="Arial"/>
        </w:rPr>
      </w:pPr>
    </w:p>
    <w:p w14:paraId="688C3EEF" w14:textId="741E57C5" w:rsidR="00DB695B" w:rsidRPr="009B1E9D" w:rsidRDefault="00DB695B" w:rsidP="00DB695B">
      <w:pPr>
        <w:pStyle w:val="00textosemparagrafo"/>
        <w:rPr>
          <w:rFonts w:eastAsia="Arial"/>
        </w:rPr>
      </w:pPr>
      <w:r w:rsidRPr="009B1E9D">
        <w:rPr>
          <w:rFonts w:eastAsia="Arial"/>
        </w:rPr>
        <w:t xml:space="preserve">3. </w:t>
      </w:r>
      <w:r w:rsidR="004B7F1E">
        <w:rPr>
          <w:rFonts w:eastAsia="Arial"/>
        </w:rPr>
        <w:t>Explique para</w:t>
      </w:r>
      <w:r w:rsidRPr="009B1E9D">
        <w:rPr>
          <w:rFonts w:eastAsia="Arial"/>
        </w:rPr>
        <w:t xml:space="preserve"> os alunos que a </w:t>
      </w:r>
      <w:proofErr w:type="spellStart"/>
      <w:r w:rsidR="00FD3711">
        <w:rPr>
          <w:rFonts w:eastAsia="Arial"/>
        </w:rPr>
        <w:t>c</w:t>
      </w:r>
      <w:r w:rsidRPr="009B1E9D">
        <w:rPr>
          <w:rFonts w:eastAsia="Arial"/>
        </w:rPr>
        <w:t>ontação</w:t>
      </w:r>
      <w:proofErr w:type="spellEnd"/>
      <w:r w:rsidRPr="009B1E9D">
        <w:rPr>
          <w:rFonts w:eastAsia="Arial"/>
        </w:rPr>
        <w:t>, é claro, pressupõe que el</w:t>
      </w:r>
      <w:r w:rsidR="00A86437">
        <w:rPr>
          <w:rFonts w:eastAsia="Arial"/>
        </w:rPr>
        <w:t>e</w:t>
      </w:r>
      <w:r w:rsidRPr="009B1E9D">
        <w:rPr>
          <w:rFonts w:eastAsia="Arial"/>
        </w:rPr>
        <w:t>s contem de memória suas histórias</w:t>
      </w:r>
      <w:r w:rsidR="00A86437">
        <w:rPr>
          <w:rFonts w:eastAsia="Arial"/>
        </w:rPr>
        <w:t xml:space="preserve"> e que</w:t>
      </w:r>
      <w:r w:rsidRPr="009B1E9D">
        <w:rPr>
          <w:rFonts w:eastAsia="Arial"/>
        </w:rPr>
        <w:t>, por is</w:t>
      </w:r>
      <w:r w:rsidR="00A86437">
        <w:rPr>
          <w:rFonts w:eastAsia="Arial"/>
        </w:rPr>
        <w:t>s</w:t>
      </w:r>
      <w:r w:rsidRPr="009B1E9D">
        <w:rPr>
          <w:rFonts w:eastAsia="Arial"/>
        </w:rPr>
        <w:t>o, devem levar o livro (se tiverem) e/ou suas anotações sobre o enredo para ensaiarem. Determine um tempo para es</w:t>
      </w:r>
      <w:r w:rsidR="00A86437">
        <w:rPr>
          <w:rFonts w:eastAsia="Arial"/>
        </w:rPr>
        <w:t>s</w:t>
      </w:r>
      <w:r w:rsidRPr="009B1E9D">
        <w:rPr>
          <w:rFonts w:eastAsia="Arial"/>
        </w:rPr>
        <w:t>e momento.</w:t>
      </w:r>
    </w:p>
    <w:p w14:paraId="4D5D502C" w14:textId="77777777" w:rsidR="00DB695B" w:rsidRPr="009B1E9D" w:rsidRDefault="00DB695B" w:rsidP="00DB695B">
      <w:pPr>
        <w:pStyle w:val="00textosemparagrafo"/>
        <w:rPr>
          <w:rFonts w:eastAsia="Arial"/>
        </w:rPr>
      </w:pPr>
    </w:p>
    <w:p w14:paraId="67573E4C" w14:textId="3DE65508" w:rsidR="00DB695B" w:rsidRPr="009B1E9D" w:rsidRDefault="00DB695B" w:rsidP="00DB695B">
      <w:pPr>
        <w:pStyle w:val="00textosemparagrafo"/>
        <w:rPr>
          <w:rFonts w:eastAsia="Arial"/>
        </w:rPr>
      </w:pPr>
      <w:r w:rsidRPr="009B1E9D">
        <w:rPr>
          <w:rFonts w:eastAsia="Arial"/>
        </w:rPr>
        <w:t>4. Findo o momento anterior, organize os alunos em um círculo na classe para contarem suas histórias. Para is</w:t>
      </w:r>
      <w:r w:rsidR="00A86437">
        <w:rPr>
          <w:rFonts w:eastAsia="Arial"/>
        </w:rPr>
        <w:t>s</w:t>
      </w:r>
      <w:r w:rsidRPr="009B1E9D">
        <w:rPr>
          <w:rFonts w:eastAsia="Arial"/>
        </w:rPr>
        <w:t xml:space="preserve">o, cada </w:t>
      </w:r>
      <w:r w:rsidR="00FD3711">
        <w:rPr>
          <w:rFonts w:eastAsia="Arial"/>
        </w:rPr>
        <w:t>aluno</w:t>
      </w:r>
      <w:r w:rsidRPr="009B1E9D">
        <w:rPr>
          <w:rFonts w:eastAsia="Arial"/>
        </w:rPr>
        <w:t xml:space="preserve"> fica em pé e faz sua </w:t>
      </w:r>
      <w:proofErr w:type="spellStart"/>
      <w:r w:rsidR="00FD3711">
        <w:rPr>
          <w:rFonts w:eastAsia="Arial"/>
        </w:rPr>
        <w:t>c</w:t>
      </w:r>
      <w:r w:rsidRPr="009B1E9D">
        <w:rPr>
          <w:rFonts w:eastAsia="Arial"/>
        </w:rPr>
        <w:t>ontação</w:t>
      </w:r>
      <w:proofErr w:type="spellEnd"/>
      <w:r w:rsidRPr="009B1E9D">
        <w:rPr>
          <w:rFonts w:eastAsia="Arial"/>
        </w:rPr>
        <w:t>.</w:t>
      </w:r>
      <w:r w:rsidRPr="009B1E9D">
        <w:t xml:space="preserve"> </w:t>
      </w:r>
      <w:r w:rsidRPr="009B1E9D">
        <w:rPr>
          <w:rFonts w:eastAsia="Arial"/>
        </w:rPr>
        <w:t xml:space="preserve">Os colegas ouvintes prestam atenção, aprendendo, mais uma vez, a escutar a fala do outro. </w:t>
      </w:r>
    </w:p>
    <w:p w14:paraId="77191A5B" w14:textId="77777777" w:rsidR="00DB695B" w:rsidRPr="009B1E9D" w:rsidRDefault="00DB695B" w:rsidP="00DB695B">
      <w:pPr>
        <w:pStyle w:val="00textosemparagrafo"/>
        <w:rPr>
          <w:rFonts w:eastAsia="Arial"/>
        </w:rPr>
      </w:pPr>
    </w:p>
    <w:p w14:paraId="18FDE3E5" w14:textId="7FFE4B70" w:rsidR="00DB695B" w:rsidRPr="009B1E9D" w:rsidRDefault="00DB695B" w:rsidP="00DB695B">
      <w:pPr>
        <w:pStyle w:val="00textosemparagrafo"/>
        <w:rPr>
          <w:rFonts w:eastAsia="Arial"/>
        </w:rPr>
      </w:pPr>
      <w:r w:rsidRPr="009B1E9D">
        <w:rPr>
          <w:rFonts w:eastAsia="Arial"/>
        </w:rPr>
        <w:t xml:space="preserve">5. A cada </w:t>
      </w:r>
      <w:proofErr w:type="spellStart"/>
      <w:r w:rsidR="00FD3711">
        <w:rPr>
          <w:rFonts w:eastAsia="Arial"/>
        </w:rPr>
        <w:t>c</w:t>
      </w:r>
      <w:r w:rsidRPr="009B1E9D">
        <w:rPr>
          <w:rFonts w:eastAsia="Arial"/>
        </w:rPr>
        <w:t>ontação</w:t>
      </w:r>
      <w:proofErr w:type="spellEnd"/>
      <w:r w:rsidRPr="009B1E9D">
        <w:rPr>
          <w:rFonts w:eastAsia="Arial"/>
        </w:rPr>
        <w:t xml:space="preserve">, com o </w:t>
      </w:r>
      <w:r w:rsidR="00FD3711">
        <w:rPr>
          <w:rFonts w:eastAsia="Arial"/>
        </w:rPr>
        <w:t>r</w:t>
      </w:r>
      <w:r w:rsidRPr="009B1E9D">
        <w:rPr>
          <w:rFonts w:eastAsia="Arial"/>
        </w:rPr>
        <w:t>oteiro de análise a seguir sugerido e exposto em papel pardo, por exemplo, os colegas contribu</w:t>
      </w:r>
      <w:r w:rsidR="00FD3711">
        <w:rPr>
          <w:rFonts w:eastAsia="Arial"/>
        </w:rPr>
        <w:t>e</w:t>
      </w:r>
      <w:r w:rsidRPr="009B1E9D">
        <w:rPr>
          <w:rFonts w:eastAsia="Arial"/>
        </w:rPr>
        <w:t>m</w:t>
      </w:r>
      <w:r w:rsidR="00FD3711">
        <w:rPr>
          <w:rFonts w:eastAsia="Arial"/>
        </w:rPr>
        <w:t xml:space="preserve"> com sugestões e observações</w:t>
      </w:r>
      <w:r w:rsidRPr="009B1E9D">
        <w:rPr>
          <w:rFonts w:eastAsia="Arial"/>
        </w:rPr>
        <w:t>, tendo em vista a cooperação de todos, pois uns aprendem com os outros, numa verdadeira “comunidade de contadores de histórias”. O contador em questão anota em seu caderno no que precisa melhorar, o que demandará mais ensaios</w:t>
      </w:r>
      <w:r w:rsidR="009C6B11">
        <w:rPr>
          <w:rFonts w:eastAsia="Arial"/>
        </w:rPr>
        <w:t xml:space="preserve"> para que possa aprimorá-los</w:t>
      </w:r>
      <w:r w:rsidRPr="009B1E9D">
        <w:rPr>
          <w:rFonts w:eastAsia="Arial"/>
        </w:rPr>
        <w:t>, provavelmente, fora dos momentos das aulas.</w:t>
      </w:r>
    </w:p>
    <w:p w14:paraId="5F1C8C73" w14:textId="07B37A32" w:rsidR="00DB695B" w:rsidRPr="009B1E9D" w:rsidRDefault="00DB695B">
      <w:pPr>
        <w:rPr>
          <w:rFonts w:ascii="Arial" w:eastAsia="Arial" w:hAnsi="Arial" w:cs="Arial"/>
          <w:color w:val="000000"/>
          <w:lang w:val="pt-BR"/>
        </w:rPr>
      </w:pPr>
      <w:r w:rsidRPr="009B1E9D">
        <w:rPr>
          <w:rFonts w:eastAsia="Arial"/>
          <w:lang w:val="pt-BR"/>
        </w:rPr>
        <w:br w:type="page"/>
      </w:r>
    </w:p>
    <w:p w14:paraId="654503D2" w14:textId="6D61111F" w:rsidR="00DB695B" w:rsidRPr="00EF1117" w:rsidRDefault="00EF1117" w:rsidP="00DB695B">
      <w:pPr>
        <w:pStyle w:val="00textosemparagrafo"/>
        <w:rPr>
          <w:rFonts w:ascii="Tahoma" w:eastAsia="Times New Roman" w:hAnsi="Tahoma" w:cs="Tahoma"/>
          <w:b/>
          <w:sz w:val="20"/>
          <w:szCs w:val="20"/>
        </w:rPr>
      </w:pPr>
      <w:r w:rsidRPr="00EF1117">
        <w:rPr>
          <w:rFonts w:ascii="Tahoma" w:eastAsia="Times New Roman" w:hAnsi="Tahoma" w:cs="Tahoma"/>
          <w:b/>
          <w:sz w:val="20"/>
          <w:szCs w:val="20"/>
        </w:rPr>
        <w:lastRenderedPageBreak/>
        <w:t xml:space="preserve">ROTEIRO DE ANÁLISE DAS CONTAÇÕES DE HISTÓRIAS </w:t>
      </w:r>
    </w:p>
    <w:p w14:paraId="0E86FA6B" w14:textId="77777777" w:rsidR="00DB695B" w:rsidRPr="009B1E9D" w:rsidRDefault="00DB695B" w:rsidP="00DB695B">
      <w:pPr>
        <w:pStyle w:val="00textosemparagrafo"/>
        <w:rPr>
          <w:rFonts w:eastAsia="Times New Roman"/>
        </w:rPr>
      </w:pPr>
    </w:p>
    <w:tbl>
      <w:tblPr>
        <w:tblStyle w:val="tabelabimestre"/>
        <w:tblW w:w="5000" w:type="pct"/>
        <w:tblLook w:val="04A0" w:firstRow="1" w:lastRow="0" w:firstColumn="1" w:lastColumn="0" w:noHBand="0" w:noVBand="1"/>
      </w:tblPr>
      <w:tblGrid>
        <w:gridCol w:w="6231"/>
        <w:gridCol w:w="1247"/>
        <w:gridCol w:w="2144"/>
      </w:tblGrid>
      <w:tr w:rsidR="00DB695B" w:rsidRPr="009B1E9D" w14:paraId="2840915C" w14:textId="77777777" w:rsidTr="00A330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tcW w:w="3238" w:type="pct"/>
          </w:tcPr>
          <w:p w14:paraId="23B08CA5" w14:textId="77777777" w:rsidR="00DB695B" w:rsidRPr="009B1E9D" w:rsidRDefault="00DB695B" w:rsidP="00DB695B">
            <w:pPr>
              <w:rPr>
                <w:lang w:val="pt-BR"/>
              </w:rPr>
            </w:pPr>
            <w:r w:rsidRPr="009B1E9D">
              <w:rPr>
                <w:lang w:val="pt-BR"/>
              </w:rPr>
              <w:t>Aspectos a serem observados</w:t>
            </w:r>
          </w:p>
        </w:tc>
        <w:tc>
          <w:tcPr>
            <w:tcW w:w="648" w:type="pct"/>
          </w:tcPr>
          <w:p w14:paraId="47106B5C" w14:textId="77777777" w:rsidR="00DB695B" w:rsidRPr="009B1E9D" w:rsidRDefault="00DB695B" w:rsidP="00DB695B">
            <w:pPr>
              <w:rPr>
                <w:lang w:val="pt-BR"/>
              </w:rPr>
            </w:pPr>
            <w:r w:rsidRPr="009B1E9D">
              <w:rPr>
                <w:lang w:val="pt-BR"/>
              </w:rPr>
              <w:t>Atendeu</w:t>
            </w:r>
          </w:p>
        </w:tc>
        <w:tc>
          <w:tcPr>
            <w:tcW w:w="1114" w:type="pct"/>
          </w:tcPr>
          <w:p w14:paraId="5BF384F5" w14:textId="77777777" w:rsidR="00DB695B" w:rsidRPr="009B1E9D" w:rsidRDefault="00DB695B" w:rsidP="00DB695B">
            <w:pPr>
              <w:rPr>
                <w:lang w:val="pt-BR"/>
              </w:rPr>
            </w:pPr>
            <w:r w:rsidRPr="009B1E9D">
              <w:rPr>
                <w:lang w:val="pt-BR"/>
              </w:rPr>
              <w:t>Melhorar/Em quê?</w:t>
            </w:r>
          </w:p>
        </w:tc>
      </w:tr>
      <w:tr w:rsidR="00DB695B" w:rsidRPr="005517B3" w14:paraId="0C6029AB" w14:textId="77777777" w:rsidTr="00A330AE">
        <w:trPr>
          <w:trHeight w:val="624"/>
        </w:trPr>
        <w:tc>
          <w:tcPr>
            <w:tcW w:w="3238" w:type="pct"/>
          </w:tcPr>
          <w:p w14:paraId="50152E8B" w14:textId="6A0BEAAA" w:rsidR="00DB695B" w:rsidRPr="009B1E9D" w:rsidRDefault="00DB695B" w:rsidP="00DB695B">
            <w:pPr>
              <w:jc w:val="left"/>
              <w:rPr>
                <w:lang w:val="pt-BR"/>
              </w:rPr>
            </w:pPr>
            <w:r w:rsidRPr="009B1E9D">
              <w:rPr>
                <w:lang w:val="pt-BR"/>
              </w:rPr>
              <w:t xml:space="preserve">1. O contador </w:t>
            </w:r>
            <w:r w:rsidR="00E428BF">
              <w:rPr>
                <w:lang w:val="pt-BR"/>
              </w:rPr>
              <w:t>mudou</w:t>
            </w:r>
            <w:r w:rsidR="00F54291">
              <w:rPr>
                <w:lang w:val="pt-BR"/>
              </w:rPr>
              <w:t xml:space="preserve"> o</w:t>
            </w:r>
            <w:r w:rsidRPr="009B1E9D">
              <w:rPr>
                <w:lang w:val="pt-BR"/>
              </w:rPr>
              <w:t xml:space="preserve"> tom </w:t>
            </w:r>
            <w:r w:rsidR="00F54291">
              <w:rPr>
                <w:lang w:val="pt-BR"/>
              </w:rPr>
              <w:t>de</w:t>
            </w:r>
            <w:r w:rsidR="00F54291" w:rsidRPr="009B1E9D">
              <w:rPr>
                <w:lang w:val="pt-BR"/>
              </w:rPr>
              <w:t xml:space="preserve"> </w:t>
            </w:r>
            <w:r w:rsidRPr="009B1E9D">
              <w:rPr>
                <w:lang w:val="pt-BR"/>
              </w:rPr>
              <w:t xml:space="preserve">voz </w:t>
            </w:r>
            <w:r w:rsidR="00F54291">
              <w:rPr>
                <w:lang w:val="pt-BR"/>
              </w:rPr>
              <w:t>ao</w:t>
            </w:r>
            <w:r w:rsidR="008739CF">
              <w:rPr>
                <w:lang w:val="pt-BR"/>
              </w:rPr>
              <w:t xml:space="preserve"> </w:t>
            </w:r>
            <w:r w:rsidRPr="009B1E9D">
              <w:rPr>
                <w:lang w:val="pt-BR"/>
              </w:rPr>
              <w:t>representar os diferentes personagens?</w:t>
            </w:r>
          </w:p>
        </w:tc>
        <w:tc>
          <w:tcPr>
            <w:tcW w:w="648" w:type="pct"/>
          </w:tcPr>
          <w:p w14:paraId="57A76635" w14:textId="77777777" w:rsidR="00DB695B" w:rsidRPr="009B1E9D" w:rsidRDefault="00DB695B" w:rsidP="00DB695B">
            <w:pPr>
              <w:jc w:val="left"/>
              <w:rPr>
                <w:lang w:val="pt-BR"/>
              </w:rPr>
            </w:pPr>
          </w:p>
        </w:tc>
        <w:tc>
          <w:tcPr>
            <w:tcW w:w="1114" w:type="pct"/>
          </w:tcPr>
          <w:p w14:paraId="4C08E5AE" w14:textId="77777777" w:rsidR="00DB695B" w:rsidRPr="009B1E9D" w:rsidRDefault="00DB695B" w:rsidP="00DB695B">
            <w:pPr>
              <w:jc w:val="left"/>
              <w:rPr>
                <w:lang w:val="pt-BR"/>
              </w:rPr>
            </w:pPr>
          </w:p>
        </w:tc>
      </w:tr>
      <w:tr w:rsidR="00DB695B" w:rsidRPr="005517B3" w14:paraId="6A667894" w14:textId="77777777" w:rsidTr="00A330AE">
        <w:trPr>
          <w:trHeight w:val="624"/>
        </w:trPr>
        <w:tc>
          <w:tcPr>
            <w:tcW w:w="3238" w:type="pct"/>
          </w:tcPr>
          <w:p w14:paraId="602B3659" w14:textId="6636707E" w:rsidR="00DB695B" w:rsidRPr="009B1E9D" w:rsidRDefault="00DB695B" w:rsidP="00DB695B">
            <w:pPr>
              <w:jc w:val="left"/>
              <w:rPr>
                <w:lang w:val="pt-BR"/>
              </w:rPr>
            </w:pPr>
            <w:r w:rsidRPr="009B1E9D">
              <w:rPr>
                <w:lang w:val="pt-BR"/>
              </w:rPr>
              <w:t xml:space="preserve">2. O contador </w:t>
            </w:r>
            <w:r w:rsidR="008739CF">
              <w:rPr>
                <w:lang w:val="pt-BR"/>
              </w:rPr>
              <w:t xml:space="preserve">alterou a </w:t>
            </w:r>
            <w:r w:rsidRPr="009B1E9D">
              <w:rPr>
                <w:lang w:val="pt-BR"/>
              </w:rPr>
              <w:t>voz nas diferentes fases da história?</w:t>
            </w:r>
          </w:p>
        </w:tc>
        <w:tc>
          <w:tcPr>
            <w:tcW w:w="648" w:type="pct"/>
          </w:tcPr>
          <w:p w14:paraId="74D0DB21" w14:textId="77777777" w:rsidR="00DB695B" w:rsidRPr="009B1E9D" w:rsidRDefault="00DB695B" w:rsidP="00DB695B">
            <w:pPr>
              <w:jc w:val="left"/>
              <w:rPr>
                <w:lang w:val="pt-BR"/>
              </w:rPr>
            </w:pPr>
          </w:p>
        </w:tc>
        <w:tc>
          <w:tcPr>
            <w:tcW w:w="1114" w:type="pct"/>
          </w:tcPr>
          <w:p w14:paraId="0B738949" w14:textId="77777777" w:rsidR="00DB695B" w:rsidRPr="009B1E9D" w:rsidRDefault="00DB695B" w:rsidP="00DB695B">
            <w:pPr>
              <w:jc w:val="left"/>
              <w:rPr>
                <w:lang w:val="pt-BR"/>
              </w:rPr>
            </w:pPr>
          </w:p>
        </w:tc>
      </w:tr>
      <w:tr w:rsidR="00DB695B" w:rsidRPr="005517B3" w14:paraId="1C407C81" w14:textId="77777777" w:rsidTr="00A330AE">
        <w:trPr>
          <w:trHeight w:val="624"/>
        </w:trPr>
        <w:tc>
          <w:tcPr>
            <w:tcW w:w="3238" w:type="pct"/>
          </w:tcPr>
          <w:p w14:paraId="782CB568" w14:textId="518691D3" w:rsidR="00DB695B" w:rsidRPr="009B1E9D" w:rsidRDefault="00DB695B" w:rsidP="00DB695B">
            <w:pPr>
              <w:jc w:val="left"/>
              <w:rPr>
                <w:lang w:val="pt-BR"/>
              </w:rPr>
            </w:pPr>
            <w:r w:rsidRPr="009B1E9D">
              <w:rPr>
                <w:lang w:val="pt-BR"/>
              </w:rPr>
              <w:t xml:space="preserve">3. O contador </w:t>
            </w:r>
            <w:r w:rsidR="008739CF">
              <w:rPr>
                <w:lang w:val="pt-BR"/>
              </w:rPr>
              <w:t>alterou a</w:t>
            </w:r>
            <w:r w:rsidRPr="009B1E9D">
              <w:rPr>
                <w:lang w:val="pt-BR"/>
              </w:rPr>
              <w:t xml:space="preserve"> voz para despertar no ouvinte sentimentos como: medo, alívio, curiosidade etc.?</w:t>
            </w:r>
          </w:p>
        </w:tc>
        <w:tc>
          <w:tcPr>
            <w:tcW w:w="648" w:type="pct"/>
          </w:tcPr>
          <w:p w14:paraId="66384958" w14:textId="77777777" w:rsidR="00DB695B" w:rsidRPr="009B1E9D" w:rsidRDefault="00DB695B" w:rsidP="00DB695B">
            <w:pPr>
              <w:jc w:val="left"/>
              <w:rPr>
                <w:lang w:val="pt-BR"/>
              </w:rPr>
            </w:pPr>
          </w:p>
        </w:tc>
        <w:tc>
          <w:tcPr>
            <w:tcW w:w="1114" w:type="pct"/>
          </w:tcPr>
          <w:p w14:paraId="1862AAD5" w14:textId="77777777" w:rsidR="00DB695B" w:rsidRPr="009B1E9D" w:rsidRDefault="00DB695B" w:rsidP="00DB695B">
            <w:pPr>
              <w:jc w:val="left"/>
              <w:rPr>
                <w:lang w:val="pt-BR"/>
              </w:rPr>
            </w:pPr>
          </w:p>
        </w:tc>
      </w:tr>
      <w:tr w:rsidR="00DB695B" w:rsidRPr="005517B3" w14:paraId="3697AD64" w14:textId="77777777" w:rsidTr="00A330AE">
        <w:trPr>
          <w:trHeight w:val="624"/>
        </w:trPr>
        <w:tc>
          <w:tcPr>
            <w:tcW w:w="3238" w:type="pct"/>
          </w:tcPr>
          <w:p w14:paraId="70F53382" w14:textId="664069DF" w:rsidR="00DB695B" w:rsidRPr="009B1E9D" w:rsidRDefault="00DB695B" w:rsidP="00DB695B">
            <w:pPr>
              <w:jc w:val="left"/>
              <w:rPr>
                <w:lang w:val="pt-BR"/>
              </w:rPr>
            </w:pPr>
            <w:r w:rsidRPr="009B1E9D">
              <w:rPr>
                <w:lang w:val="pt-BR"/>
              </w:rPr>
              <w:t>4. O contador u</w:t>
            </w:r>
            <w:r w:rsidR="00EF1117">
              <w:rPr>
                <w:lang w:val="pt-BR"/>
              </w:rPr>
              <w:t>s</w:t>
            </w:r>
            <w:r w:rsidRPr="009B1E9D">
              <w:rPr>
                <w:lang w:val="pt-BR"/>
              </w:rPr>
              <w:t>ou gestos, expressões de rosto e mímicas como forma de contar melhor o que est</w:t>
            </w:r>
            <w:r w:rsidR="00B1316C">
              <w:rPr>
                <w:lang w:val="pt-BR"/>
              </w:rPr>
              <w:t>ava</w:t>
            </w:r>
            <w:r w:rsidRPr="009B1E9D">
              <w:rPr>
                <w:lang w:val="pt-BR"/>
              </w:rPr>
              <w:t xml:space="preserve"> sendo narrado?</w:t>
            </w:r>
          </w:p>
        </w:tc>
        <w:tc>
          <w:tcPr>
            <w:tcW w:w="648" w:type="pct"/>
          </w:tcPr>
          <w:p w14:paraId="09C5E97B" w14:textId="77777777" w:rsidR="00DB695B" w:rsidRPr="009B1E9D" w:rsidRDefault="00DB695B" w:rsidP="00DB695B">
            <w:pPr>
              <w:jc w:val="left"/>
              <w:rPr>
                <w:lang w:val="pt-BR"/>
              </w:rPr>
            </w:pPr>
          </w:p>
        </w:tc>
        <w:tc>
          <w:tcPr>
            <w:tcW w:w="1114" w:type="pct"/>
          </w:tcPr>
          <w:p w14:paraId="089AD2DA" w14:textId="77777777" w:rsidR="00DB695B" w:rsidRPr="009B1E9D" w:rsidRDefault="00DB695B" w:rsidP="00DB695B">
            <w:pPr>
              <w:jc w:val="left"/>
              <w:rPr>
                <w:lang w:val="pt-BR"/>
              </w:rPr>
            </w:pPr>
          </w:p>
        </w:tc>
      </w:tr>
      <w:tr w:rsidR="00DB695B" w:rsidRPr="005517B3" w14:paraId="6417375E" w14:textId="77777777" w:rsidTr="00A330AE">
        <w:trPr>
          <w:trHeight w:val="624"/>
        </w:trPr>
        <w:tc>
          <w:tcPr>
            <w:tcW w:w="3238" w:type="pct"/>
          </w:tcPr>
          <w:p w14:paraId="73E3B801" w14:textId="77777777" w:rsidR="00DB695B" w:rsidRPr="009B1E9D" w:rsidRDefault="00DB695B" w:rsidP="00DB695B">
            <w:pPr>
              <w:jc w:val="left"/>
              <w:rPr>
                <w:lang w:val="pt-BR"/>
              </w:rPr>
            </w:pPr>
            <w:r w:rsidRPr="009B1E9D">
              <w:rPr>
                <w:lang w:val="pt-BR"/>
              </w:rPr>
              <w:t>5. O contador conseguiu reproduzir a sequência da narrativa selecionada?</w:t>
            </w:r>
          </w:p>
        </w:tc>
        <w:tc>
          <w:tcPr>
            <w:tcW w:w="648" w:type="pct"/>
          </w:tcPr>
          <w:p w14:paraId="02170709" w14:textId="77777777" w:rsidR="00DB695B" w:rsidRPr="009B1E9D" w:rsidRDefault="00DB695B" w:rsidP="00DB695B">
            <w:pPr>
              <w:jc w:val="left"/>
              <w:rPr>
                <w:lang w:val="pt-BR"/>
              </w:rPr>
            </w:pPr>
          </w:p>
        </w:tc>
        <w:tc>
          <w:tcPr>
            <w:tcW w:w="1114" w:type="pct"/>
          </w:tcPr>
          <w:p w14:paraId="4875A3BC" w14:textId="77777777" w:rsidR="00DB695B" w:rsidRPr="009B1E9D" w:rsidRDefault="00DB695B" w:rsidP="00DB695B">
            <w:pPr>
              <w:jc w:val="left"/>
              <w:rPr>
                <w:lang w:val="pt-BR"/>
              </w:rPr>
            </w:pPr>
          </w:p>
        </w:tc>
      </w:tr>
    </w:tbl>
    <w:p w14:paraId="69B3FA58" w14:textId="0AE602FB" w:rsidR="00DB695B" w:rsidRPr="009B1E9D" w:rsidRDefault="00DB695B" w:rsidP="00DB695B">
      <w:pPr>
        <w:pStyle w:val="00fonte"/>
        <w:rPr>
          <w:rFonts w:eastAsia="Times New Roman"/>
        </w:rPr>
      </w:pPr>
      <w:r w:rsidRPr="009B1E9D">
        <w:rPr>
          <w:rFonts w:eastAsia="Times New Roman"/>
        </w:rPr>
        <w:t xml:space="preserve">(Adaptação da publicação do MEC/Pacto Nacional pela Alfabetização na Idade Certa: </w:t>
      </w:r>
      <w:r w:rsidRPr="009B1E9D">
        <w:rPr>
          <w:rFonts w:eastAsia="Times New Roman"/>
          <w:i/>
        </w:rPr>
        <w:t>Avaliação no Ciclo de Alfabetização: Reflexões e sugestões</w:t>
      </w:r>
      <w:r w:rsidRPr="008739CF">
        <w:rPr>
          <w:rFonts w:eastAsia="Times New Roman"/>
          <w:i/>
        </w:rPr>
        <w:t>,</w:t>
      </w:r>
      <w:r w:rsidR="00B1316C" w:rsidRPr="007C4396">
        <w:rPr>
          <w:rFonts w:eastAsia="Times New Roman"/>
        </w:rPr>
        <w:t xml:space="preserve"> </w:t>
      </w:r>
      <w:r w:rsidRPr="007C4396">
        <w:rPr>
          <w:rFonts w:eastAsia="Times New Roman"/>
        </w:rPr>
        <w:t>2012</w:t>
      </w:r>
      <w:r w:rsidRPr="008739CF">
        <w:rPr>
          <w:rFonts w:eastAsia="Times New Roman"/>
          <w:i/>
        </w:rPr>
        <w:t>,</w:t>
      </w:r>
      <w:r w:rsidRPr="009B1E9D">
        <w:rPr>
          <w:rFonts w:eastAsia="Times New Roman"/>
        </w:rPr>
        <w:t xml:space="preserve"> p. 36 e 37. </w:t>
      </w:r>
      <w:proofErr w:type="spellStart"/>
      <w:r w:rsidRPr="009B1E9D">
        <w:rPr>
          <w:rFonts w:eastAsia="Times New Roman"/>
        </w:rPr>
        <w:t>Contação</w:t>
      </w:r>
      <w:proofErr w:type="spellEnd"/>
      <w:r w:rsidRPr="009B1E9D">
        <w:rPr>
          <w:rFonts w:eastAsia="Times New Roman"/>
        </w:rPr>
        <w:t xml:space="preserve"> de história e Roteiro para observação</w:t>
      </w:r>
      <w:r w:rsidR="00B1316C">
        <w:rPr>
          <w:rFonts w:eastAsia="Times New Roman"/>
        </w:rPr>
        <w:t>.</w:t>
      </w:r>
      <w:r w:rsidRPr="009B1E9D">
        <w:rPr>
          <w:rFonts w:eastAsia="Times New Roman"/>
        </w:rPr>
        <w:t>)</w:t>
      </w:r>
    </w:p>
    <w:p w14:paraId="38980312" w14:textId="77777777" w:rsidR="00DB695B" w:rsidRPr="009B1E9D" w:rsidRDefault="00DB695B" w:rsidP="00DB695B">
      <w:pPr>
        <w:pStyle w:val="00textosemparagrafo"/>
        <w:rPr>
          <w:rFonts w:eastAsia="Arial"/>
        </w:rPr>
      </w:pPr>
    </w:p>
    <w:p w14:paraId="3ABAA21B" w14:textId="14E4A8F9" w:rsidR="00A330AE" w:rsidRPr="009B1E9D" w:rsidRDefault="00DB695B" w:rsidP="00DB695B">
      <w:pPr>
        <w:pStyle w:val="00textosemparagrafo"/>
        <w:rPr>
          <w:rFonts w:eastAsia="Arial"/>
        </w:rPr>
      </w:pPr>
      <w:r w:rsidRPr="009B1E9D">
        <w:rPr>
          <w:rFonts w:eastAsia="Arial"/>
        </w:rPr>
        <w:t>6. Para que as análises dos colegas sejam ampliadas, a cada seis alunos que realiza</w:t>
      </w:r>
      <w:r w:rsidR="00B1316C">
        <w:rPr>
          <w:rFonts w:eastAsia="Arial"/>
        </w:rPr>
        <w:t>re</w:t>
      </w:r>
      <w:r w:rsidRPr="009B1E9D">
        <w:rPr>
          <w:rFonts w:eastAsia="Arial"/>
        </w:rPr>
        <w:t xml:space="preserve">m a </w:t>
      </w:r>
      <w:proofErr w:type="spellStart"/>
      <w:r w:rsidR="00EF1117">
        <w:rPr>
          <w:rFonts w:eastAsia="Arial"/>
        </w:rPr>
        <w:t>c</w:t>
      </w:r>
      <w:r w:rsidRPr="009B1E9D">
        <w:rPr>
          <w:rFonts w:eastAsia="Arial"/>
        </w:rPr>
        <w:t>ontação</w:t>
      </w:r>
      <w:proofErr w:type="spellEnd"/>
      <w:r w:rsidRPr="009B1E9D">
        <w:rPr>
          <w:rFonts w:eastAsia="Arial"/>
        </w:rPr>
        <w:t xml:space="preserve">, por exemplo, proponha uma conversa a respeito do que foi apresentado: </w:t>
      </w:r>
      <w:r w:rsidR="00B1316C">
        <w:rPr>
          <w:rFonts w:eastAsia="Arial"/>
        </w:rPr>
        <w:t>F</w:t>
      </w:r>
      <w:r w:rsidRPr="009B1E9D">
        <w:rPr>
          <w:rFonts w:eastAsia="Arial"/>
        </w:rPr>
        <w:t xml:space="preserve">oi criativo? </w:t>
      </w:r>
      <w:r w:rsidR="00B1316C">
        <w:rPr>
          <w:rFonts w:eastAsia="Arial"/>
        </w:rPr>
        <w:t>D</w:t>
      </w:r>
      <w:r w:rsidRPr="009B1E9D">
        <w:rPr>
          <w:rFonts w:eastAsia="Arial"/>
        </w:rPr>
        <w:t xml:space="preserve">ivertido? </w:t>
      </w:r>
      <w:r w:rsidR="00B1316C">
        <w:rPr>
          <w:rFonts w:eastAsia="Arial"/>
        </w:rPr>
        <w:t>E</w:t>
      </w:r>
      <w:r w:rsidRPr="009B1E9D">
        <w:rPr>
          <w:rFonts w:eastAsia="Arial"/>
        </w:rPr>
        <w:t xml:space="preserve">ngraçado? </w:t>
      </w:r>
      <w:r w:rsidR="00B1316C">
        <w:rPr>
          <w:rFonts w:eastAsia="Arial"/>
        </w:rPr>
        <w:t>E</w:t>
      </w:r>
      <w:r w:rsidRPr="009B1E9D">
        <w:rPr>
          <w:rFonts w:eastAsia="Arial"/>
        </w:rPr>
        <w:t xml:space="preserve">mocionante? Por quê? </w:t>
      </w:r>
      <w:r w:rsidR="00EF1117">
        <w:rPr>
          <w:rFonts w:eastAsia="Arial"/>
        </w:rPr>
        <w:t>O</w:t>
      </w:r>
      <w:r w:rsidRPr="009B1E9D">
        <w:rPr>
          <w:rFonts w:eastAsia="Arial"/>
        </w:rPr>
        <w:t xml:space="preserve"> que </w:t>
      </w:r>
      <w:proofErr w:type="gramStart"/>
      <w:r w:rsidRPr="009B1E9D">
        <w:rPr>
          <w:rFonts w:eastAsia="Arial"/>
        </w:rPr>
        <w:t>sentiram?</w:t>
      </w:r>
      <w:r w:rsidR="00EF1117">
        <w:rPr>
          <w:rFonts w:eastAsia="Arial"/>
        </w:rPr>
        <w:t>.</w:t>
      </w:r>
      <w:proofErr w:type="gramEnd"/>
      <w:r w:rsidRPr="009B1E9D">
        <w:rPr>
          <w:rFonts w:eastAsia="Arial"/>
        </w:rPr>
        <w:t xml:space="preserve"> O Roteiro é uma abordagem mais técnica</w:t>
      </w:r>
      <w:r w:rsidR="00B1316C">
        <w:rPr>
          <w:rFonts w:eastAsia="Arial"/>
        </w:rPr>
        <w:t>,</w:t>
      </w:r>
      <w:r w:rsidRPr="009B1E9D">
        <w:rPr>
          <w:rFonts w:eastAsia="Arial"/>
        </w:rPr>
        <w:t xml:space="preserve"> e a presente análise é mais relativa aos sentimentos, às sensações dos ouvintes. Enfatize que ambas as abordagens são importantes</w:t>
      </w:r>
      <w:r w:rsidR="00141055">
        <w:rPr>
          <w:rFonts w:eastAsia="Arial"/>
        </w:rPr>
        <w:t>,</w:t>
      </w:r>
      <w:r w:rsidRPr="009B1E9D">
        <w:rPr>
          <w:rFonts w:eastAsia="Arial"/>
        </w:rPr>
        <w:t xml:space="preserve"> pois </w:t>
      </w:r>
      <w:r w:rsidR="00141055">
        <w:rPr>
          <w:rFonts w:eastAsia="Arial"/>
        </w:rPr>
        <w:t xml:space="preserve">se </w:t>
      </w:r>
      <w:r w:rsidRPr="009B1E9D">
        <w:rPr>
          <w:rFonts w:eastAsia="Arial"/>
        </w:rPr>
        <w:t>complementam.</w:t>
      </w:r>
    </w:p>
    <w:p w14:paraId="5A527FB5" w14:textId="77777777" w:rsidR="00A330AE" w:rsidRPr="009B1E9D" w:rsidRDefault="00A330AE">
      <w:pPr>
        <w:rPr>
          <w:rFonts w:ascii="Arial" w:eastAsia="Arial" w:hAnsi="Arial" w:cs="Arial"/>
          <w:color w:val="000000"/>
          <w:lang w:val="pt-BR"/>
        </w:rPr>
      </w:pPr>
      <w:r w:rsidRPr="009B1E9D">
        <w:rPr>
          <w:rFonts w:eastAsia="Arial"/>
          <w:lang w:val="pt-BR"/>
        </w:rPr>
        <w:br w:type="page"/>
      </w:r>
    </w:p>
    <w:p w14:paraId="74E06F28" w14:textId="2F3E5A91" w:rsidR="00DB695B" w:rsidRPr="009B1E9D" w:rsidRDefault="00DB695B" w:rsidP="00DB695B">
      <w:pPr>
        <w:pStyle w:val="00PESO2"/>
        <w:rPr>
          <w:color w:val="009276"/>
        </w:rPr>
      </w:pPr>
      <w:r w:rsidRPr="009B1E9D">
        <w:rPr>
          <w:color w:val="009276"/>
        </w:rPr>
        <w:lastRenderedPageBreak/>
        <w:t xml:space="preserve">AULAS 4 </w:t>
      </w:r>
      <w:r w:rsidR="00986402">
        <w:rPr>
          <w:color w:val="009276"/>
        </w:rPr>
        <w:t>E</w:t>
      </w:r>
      <w:r w:rsidR="00986402" w:rsidRPr="009B1E9D">
        <w:rPr>
          <w:color w:val="009276"/>
        </w:rPr>
        <w:t xml:space="preserve"> </w:t>
      </w:r>
      <w:r w:rsidRPr="009B1E9D">
        <w:rPr>
          <w:color w:val="009276"/>
        </w:rPr>
        <w:t>5</w:t>
      </w:r>
    </w:p>
    <w:p w14:paraId="61155A63" w14:textId="77777777" w:rsidR="00DB695B" w:rsidRPr="009B1E9D" w:rsidRDefault="00DB695B" w:rsidP="00DB695B">
      <w:pPr>
        <w:pStyle w:val="00textosemparagrafo"/>
        <w:rPr>
          <w:rFonts w:eastAsia="Arial"/>
        </w:rPr>
      </w:pPr>
    </w:p>
    <w:p w14:paraId="0B396C26" w14:textId="77777777" w:rsidR="00DB695B" w:rsidRPr="009B1E9D" w:rsidRDefault="00DB695B" w:rsidP="00DB695B">
      <w:pPr>
        <w:pStyle w:val="00peso3"/>
      </w:pPr>
      <w:r w:rsidRPr="009B1E9D">
        <w:t>Conteúdo específico</w:t>
      </w:r>
    </w:p>
    <w:p w14:paraId="34F69BA9" w14:textId="7D8C2935" w:rsidR="00DB695B" w:rsidRPr="009B1E9D" w:rsidRDefault="00DB695B" w:rsidP="00DB695B">
      <w:pPr>
        <w:pStyle w:val="00textosemparagrafo"/>
        <w:rPr>
          <w:rFonts w:eastAsia="Arial"/>
        </w:rPr>
      </w:pPr>
      <w:proofErr w:type="spellStart"/>
      <w:r w:rsidRPr="009B1E9D">
        <w:rPr>
          <w:rFonts w:eastAsia="Arial"/>
        </w:rPr>
        <w:t>Contação</w:t>
      </w:r>
      <w:proofErr w:type="spellEnd"/>
      <w:r w:rsidRPr="009B1E9D">
        <w:rPr>
          <w:rFonts w:eastAsia="Arial"/>
        </w:rPr>
        <w:t xml:space="preserve"> de histórias para as turmas da Educação Infantil</w:t>
      </w:r>
      <w:r w:rsidR="00986402">
        <w:rPr>
          <w:rFonts w:eastAsia="Arial"/>
        </w:rPr>
        <w:t>.</w:t>
      </w:r>
    </w:p>
    <w:p w14:paraId="73BE8286" w14:textId="77777777" w:rsidR="00DB695B" w:rsidRPr="009B1E9D" w:rsidRDefault="00DB695B" w:rsidP="00DB695B">
      <w:pPr>
        <w:pStyle w:val="00textosemparagrafo"/>
        <w:rPr>
          <w:rFonts w:eastAsia="Times New Roman"/>
        </w:rPr>
      </w:pPr>
    </w:p>
    <w:p w14:paraId="6EA2509A" w14:textId="77777777" w:rsidR="00DB695B" w:rsidRPr="009B1E9D" w:rsidRDefault="00DB695B" w:rsidP="00DB695B">
      <w:pPr>
        <w:pStyle w:val="00peso3"/>
      </w:pPr>
      <w:r w:rsidRPr="009B1E9D">
        <w:t>Gestão dos alunos</w:t>
      </w:r>
    </w:p>
    <w:p w14:paraId="63FB22F2" w14:textId="462A290D" w:rsidR="00DB695B" w:rsidRPr="009B1E9D" w:rsidRDefault="00DB695B" w:rsidP="00DB695B">
      <w:pPr>
        <w:pStyle w:val="00textosemparagrafo"/>
        <w:rPr>
          <w:rFonts w:eastAsia="Arial"/>
        </w:rPr>
      </w:pPr>
      <w:r w:rsidRPr="009B1E9D">
        <w:rPr>
          <w:rFonts w:eastAsia="Arial"/>
        </w:rPr>
        <w:t>Alunos organizados por seus textos, em turmas da Educação Infantil e com um cronograma pré-agendado</w:t>
      </w:r>
      <w:r w:rsidR="00986402">
        <w:rPr>
          <w:rFonts w:eastAsia="Arial"/>
        </w:rPr>
        <w:t>.</w:t>
      </w:r>
    </w:p>
    <w:p w14:paraId="3478999F" w14:textId="77777777" w:rsidR="00DB695B" w:rsidRPr="009B1E9D" w:rsidRDefault="00DB695B" w:rsidP="00DB695B">
      <w:pPr>
        <w:pStyle w:val="00textosemparagrafo"/>
      </w:pPr>
    </w:p>
    <w:p w14:paraId="11AA3E55" w14:textId="77777777" w:rsidR="00DB695B" w:rsidRPr="009B1E9D" w:rsidRDefault="00DB695B" w:rsidP="00DB695B">
      <w:pPr>
        <w:pStyle w:val="00peso3"/>
      </w:pPr>
      <w:r w:rsidRPr="009B1E9D">
        <w:t>Recursos didáticos</w:t>
      </w:r>
    </w:p>
    <w:p w14:paraId="4B2606FD" w14:textId="256E6DF2" w:rsidR="00DB695B" w:rsidRPr="009B1E9D" w:rsidRDefault="00DB695B" w:rsidP="00DB695B">
      <w:pPr>
        <w:pStyle w:val="00textosemparagrafo"/>
      </w:pPr>
      <w:r w:rsidRPr="009B1E9D">
        <w:t xml:space="preserve">Livros das </w:t>
      </w:r>
      <w:r w:rsidR="00986402">
        <w:t>histórias que serão contadas</w:t>
      </w:r>
      <w:r w:rsidRPr="009B1E9D">
        <w:t>, se for o caso</w:t>
      </w:r>
      <w:r w:rsidR="00EF1117">
        <w:t>.</w:t>
      </w:r>
      <w:r w:rsidRPr="009B1E9D">
        <w:t xml:space="preserve"> </w:t>
      </w:r>
    </w:p>
    <w:p w14:paraId="0CE6F606" w14:textId="1C51AE0F" w:rsidR="00DB695B" w:rsidRPr="009B1E9D" w:rsidRDefault="00DB695B" w:rsidP="00DB695B">
      <w:pPr>
        <w:pStyle w:val="00textosemparagrafo"/>
      </w:pPr>
      <w:r w:rsidRPr="009B1E9D">
        <w:t xml:space="preserve">Anotações das histórias nos cadernos dos alunos do </w:t>
      </w:r>
      <w:r w:rsidR="00986402" w:rsidRPr="009B1E9D">
        <w:t>1</w:t>
      </w:r>
      <w:r w:rsidR="00986402" w:rsidRPr="00986402">
        <w:rPr>
          <w:u w:val="single"/>
          <w:vertAlign w:val="superscript"/>
        </w:rPr>
        <w:t>o</w:t>
      </w:r>
      <w:r w:rsidR="00986402" w:rsidRPr="009B1E9D">
        <w:t xml:space="preserve"> </w:t>
      </w:r>
      <w:r w:rsidRPr="009B1E9D">
        <w:t>ano</w:t>
      </w:r>
      <w:r w:rsidR="00EF1117">
        <w:t>.</w:t>
      </w:r>
    </w:p>
    <w:p w14:paraId="1378FD0E" w14:textId="77777777" w:rsidR="00DB695B" w:rsidRPr="009B1E9D" w:rsidRDefault="00DB695B" w:rsidP="00DB695B">
      <w:pPr>
        <w:pStyle w:val="00textosemparagrafo"/>
        <w:rPr>
          <w:b/>
        </w:rPr>
      </w:pPr>
    </w:p>
    <w:p w14:paraId="2390B065" w14:textId="74D69830" w:rsidR="00DB695B" w:rsidRPr="009B1E9D" w:rsidRDefault="00DB695B" w:rsidP="00DB695B">
      <w:pPr>
        <w:pStyle w:val="00peso3"/>
      </w:pPr>
      <w:r w:rsidRPr="009B1E9D">
        <w:t xml:space="preserve">Habilidades </w:t>
      </w:r>
    </w:p>
    <w:p w14:paraId="25F3E07C" w14:textId="77777777" w:rsidR="00DB695B" w:rsidRPr="009B1E9D" w:rsidRDefault="00DB695B" w:rsidP="00DB695B">
      <w:pPr>
        <w:pStyle w:val="00textosemparagrafo"/>
      </w:pPr>
      <w:r w:rsidRPr="009B1E9D">
        <w:t>(EF01LP37); (EF01LP40); (EF01LP42); (EF01LP43).</w:t>
      </w:r>
    </w:p>
    <w:p w14:paraId="17F7A96D" w14:textId="77777777" w:rsidR="00DB695B" w:rsidRPr="009B1E9D" w:rsidRDefault="00DB695B" w:rsidP="00DB695B">
      <w:pPr>
        <w:pStyle w:val="00textosemparagrafo"/>
      </w:pPr>
    </w:p>
    <w:p w14:paraId="132B784E" w14:textId="77777777" w:rsidR="00DB695B" w:rsidRPr="009B1E9D" w:rsidRDefault="00DB695B" w:rsidP="00DB695B">
      <w:pPr>
        <w:pStyle w:val="00peso3"/>
      </w:pPr>
      <w:r w:rsidRPr="009B1E9D">
        <w:t>Encaminhamento</w:t>
      </w:r>
    </w:p>
    <w:p w14:paraId="05B2FEED" w14:textId="493CE5AD" w:rsidR="00DB695B" w:rsidRPr="009B1E9D" w:rsidRDefault="00DB695B" w:rsidP="00DB695B">
      <w:pPr>
        <w:pStyle w:val="00textosemparagrafo"/>
        <w:rPr>
          <w:rFonts w:eastAsia="Arial"/>
        </w:rPr>
      </w:pPr>
      <w:r w:rsidRPr="009B1E9D">
        <w:rPr>
          <w:rFonts w:eastAsia="Arial"/>
        </w:rPr>
        <w:t xml:space="preserve">1. Proponha </w:t>
      </w:r>
      <w:r w:rsidR="00141055">
        <w:rPr>
          <w:rFonts w:eastAsia="Arial"/>
        </w:rPr>
        <w:t>aos</w:t>
      </w:r>
      <w:r w:rsidRPr="009B1E9D">
        <w:rPr>
          <w:rFonts w:eastAsia="Arial"/>
        </w:rPr>
        <w:t xml:space="preserve"> alunos </w:t>
      </w:r>
      <w:r w:rsidR="00141055">
        <w:rPr>
          <w:rFonts w:eastAsia="Arial"/>
        </w:rPr>
        <w:t xml:space="preserve">que </w:t>
      </w:r>
      <w:r w:rsidRPr="009B1E9D">
        <w:rPr>
          <w:rFonts w:eastAsia="Arial"/>
        </w:rPr>
        <w:t xml:space="preserve">escrevam um convite para as turmas de Educação Infantil para participarem da </w:t>
      </w:r>
      <w:proofErr w:type="spellStart"/>
      <w:r w:rsidR="00EF1117">
        <w:rPr>
          <w:rFonts w:eastAsia="Arial"/>
        </w:rPr>
        <w:t>c</w:t>
      </w:r>
      <w:r w:rsidRPr="009B1E9D">
        <w:rPr>
          <w:rFonts w:eastAsia="Arial"/>
        </w:rPr>
        <w:t>ontação</w:t>
      </w:r>
      <w:proofErr w:type="spellEnd"/>
      <w:r w:rsidRPr="009B1E9D">
        <w:rPr>
          <w:rFonts w:eastAsia="Arial"/>
        </w:rPr>
        <w:t xml:space="preserve"> de histórias do </w:t>
      </w:r>
      <w:r w:rsidR="00986402" w:rsidRPr="009B1E9D">
        <w:rPr>
          <w:rFonts w:eastAsia="Arial"/>
        </w:rPr>
        <w:t>1</w:t>
      </w:r>
      <w:r w:rsidR="00986402" w:rsidRPr="00926540">
        <w:rPr>
          <w:rFonts w:eastAsia="Arial"/>
          <w:u w:val="single"/>
          <w:vertAlign w:val="superscript"/>
        </w:rPr>
        <w:t>o</w:t>
      </w:r>
      <w:r w:rsidR="00986402" w:rsidRPr="009B1E9D">
        <w:rPr>
          <w:rFonts w:eastAsia="Arial"/>
        </w:rPr>
        <w:t xml:space="preserve"> </w:t>
      </w:r>
      <w:r w:rsidRPr="009B1E9D">
        <w:rPr>
          <w:rFonts w:eastAsia="Arial"/>
        </w:rPr>
        <w:t xml:space="preserve">ano. Escreva, como escriba dos alunos, como será o convite. Façam uma </w:t>
      </w:r>
      <w:r w:rsidR="00986402">
        <w:rPr>
          <w:rFonts w:eastAsia="Arial"/>
        </w:rPr>
        <w:t>primeira</w:t>
      </w:r>
      <w:r w:rsidR="00986402" w:rsidRPr="009B1E9D">
        <w:rPr>
          <w:rFonts w:eastAsia="Arial"/>
        </w:rPr>
        <w:t xml:space="preserve"> </w:t>
      </w:r>
      <w:r w:rsidRPr="009B1E9D">
        <w:rPr>
          <w:rFonts w:eastAsia="Arial"/>
        </w:rPr>
        <w:t>versão. Revisem-na e</w:t>
      </w:r>
      <w:r w:rsidR="00670C8F">
        <w:rPr>
          <w:rFonts w:eastAsia="Arial"/>
        </w:rPr>
        <w:t>,</w:t>
      </w:r>
      <w:r w:rsidRPr="009B1E9D">
        <w:rPr>
          <w:rFonts w:eastAsia="Arial"/>
        </w:rPr>
        <w:t xml:space="preserve"> em versão final do convite, combinem a entrega nas turmas. A professora de classe acerta o cronograma com as professoras da EI, para quem aceitar o convite.</w:t>
      </w:r>
    </w:p>
    <w:p w14:paraId="3BB8A99B" w14:textId="77777777" w:rsidR="00A330AE" w:rsidRPr="009B1E9D" w:rsidRDefault="00A330AE" w:rsidP="00DB695B">
      <w:pPr>
        <w:pStyle w:val="00textosemparagrafo"/>
        <w:rPr>
          <w:rFonts w:eastAsia="Arial"/>
        </w:rPr>
      </w:pPr>
    </w:p>
    <w:p w14:paraId="3EEA76DE" w14:textId="2B983E53" w:rsidR="00DB695B" w:rsidRPr="009B1E9D" w:rsidRDefault="00DB695B" w:rsidP="00DB695B">
      <w:pPr>
        <w:pStyle w:val="00textosemparagrafo"/>
        <w:rPr>
          <w:rFonts w:eastAsia="Arial"/>
        </w:rPr>
      </w:pPr>
      <w:r w:rsidRPr="009B1E9D">
        <w:rPr>
          <w:rFonts w:eastAsia="Arial"/>
        </w:rPr>
        <w:t xml:space="preserve">2. Nos dias agendados, os alunos do </w:t>
      </w:r>
      <w:r w:rsidR="00926540" w:rsidRPr="009B1E9D">
        <w:rPr>
          <w:rFonts w:eastAsia="Arial"/>
        </w:rPr>
        <w:t>1</w:t>
      </w:r>
      <w:r w:rsidR="00926540" w:rsidRPr="00926540">
        <w:rPr>
          <w:rFonts w:eastAsia="Arial"/>
          <w:u w:val="single"/>
          <w:vertAlign w:val="superscript"/>
        </w:rPr>
        <w:t>o</w:t>
      </w:r>
      <w:r w:rsidRPr="009B1E9D">
        <w:rPr>
          <w:rFonts w:eastAsia="Arial"/>
        </w:rPr>
        <w:t xml:space="preserve"> ano realizam suas </w:t>
      </w:r>
      <w:proofErr w:type="spellStart"/>
      <w:r w:rsidR="00EF1117">
        <w:rPr>
          <w:rFonts w:eastAsia="Arial"/>
        </w:rPr>
        <w:t>c</w:t>
      </w:r>
      <w:r w:rsidRPr="009B1E9D">
        <w:rPr>
          <w:rFonts w:eastAsia="Arial"/>
        </w:rPr>
        <w:t>ontações</w:t>
      </w:r>
      <w:proofErr w:type="spellEnd"/>
      <w:r w:rsidRPr="009B1E9D">
        <w:rPr>
          <w:rFonts w:eastAsia="Arial"/>
        </w:rPr>
        <w:t xml:space="preserve">. Para isso, </w:t>
      </w:r>
      <w:r w:rsidR="00926540">
        <w:rPr>
          <w:rFonts w:eastAsia="Arial"/>
        </w:rPr>
        <w:t>dever</w:t>
      </w:r>
      <w:r w:rsidR="00926540" w:rsidRPr="009B1E9D">
        <w:rPr>
          <w:rFonts w:eastAsia="Arial"/>
        </w:rPr>
        <w:t>ão</w:t>
      </w:r>
      <w:r w:rsidR="00926540">
        <w:rPr>
          <w:rFonts w:eastAsia="Arial"/>
        </w:rPr>
        <w:t xml:space="preserve"> ter </w:t>
      </w:r>
      <w:r w:rsidRPr="009B1E9D">
        <w:rPr>
          <w:rFonts w:eastAsia="Arial"/>
        </w:rPr>
        <w:t xml:space="preserve">os textos </w:t>
      </w:r>
      <w:r w:rsidR="00926540">
        <w:rPr>
          <w:rFonts w:eastAsia="Arial"/>
        </w:rPr>
        <w:t>memorizados</w:t>
      </w:r>
      <w:r w:rsidR="00EF1117">
        <w:rPr>
          <w:rFonts w:eastAsia="Arial"/>
        </w:rPr>
        <w:t>,</w:t>
      </w:r>
      <w:r w:rsidRPr="009B1E9D">
        <w:rPr>
          <w:rFonts w:eastAsia="Arial"/>
        </w:rPr>
        <w:t xml:space="preserve"> mas</w:t>
      </w:r>
      <w:r w:rsidR="00670C8F">
        <w:rPr>
          <w:rFonts w:eastAsia="Arial"/>
        </w:rPr>
        <w:t>,</w:t>
      </w:r>
      <w:r w:rsidRPr="009B1E9D">
        <w:rPr>
          <w:rFonts w:eastAsia="Arial"/>
        </w:rPr>
        <w:t xml:space="preserve"> se for preciso, vale dar uma olhada rápida nas anotações </w:t>
      </w:r>
      <w:r w:rsidR="00EF1117">
        <w:rPr>
          <w:rFonts w:eastAsia="Arial"/>
        </w:rPr>
        <w:t xml:space="preserve">que tiverem </w:t>
      </w:r>
      <w:r w:rsidRPr="009B1E9D">
        <w:rPr>
          <w:rFonts w:eastAsia="Arial"/>
        </w:rPr>
        <w:t>sobre os enredos. Depois</w:t>
      </w:r>
      <w:r w:rsidR="00670C8F">
        <w:rPr>
          <w:rFonts w:eastAsia="Arial"/>
        </w:rPr>
        <w:t>,</w:t>
      </w:r>
      <w:r w:rsidRPr="009B1E9D">
        <w:rPr>
          <w:rFonts w:eastAsia="Arial"/>
        </w:rPr>
        <w:t xml:space="preserve"> conversam um pouco com os alunos da EI, como forma de saber o que sentiram</w:t>
      </w:r>
      <w:r w:rsidR="00670C8F">
        <w:rPr>
          <w:rFonts w:eastAsia="Arial"/>
        </w:rPr>
        <w:t xml:space="preserve"> e</w:t>
      </w:r>
      <w:r w:rsidRPr="009B1E9D">
        <w:rPr>
          <w:rFonts w:eastAsia="Arial"/>
        </w:rPr>
        <w:t xml:space="preserve"> pensaram sobre as histórias e a maneira de serem contadas.</w:t>
      </w:r>
    </w:p>
    <w:p w14:paraId="6AF0D1C5" w14:textId="77777777" w:rsidR="00A330AE" w:rsidRPr="009B1E9D" w:rsidRDefault="00A330AE" w:rsidP="00DB695B">
      <w:pPr>
        <w:pStyle w:val="00textosemparagrafo"/>
        <w:rPr>
          <w:rFonts w:eastAsia="Times New Roman"/>
        </w:rPr>
      </w:pPr>
    </w:p>
    <w:p w14:paraId="43DEFDA6" w14:textId="13684DF1" w:rsidR="00DB695B" w:rsidRPr="009B1E9D" w:rsidRDefault="00DB695B" w:rsidP="00DB695B">
      <w:pPr>
        <w:pStyle w:val="00textosemparagrafo"/>
        <w:rPr>
          <w:rFonts w:eastAsia="Times New Roman"/>
        </w:rPr>
      </w:pPr>
      <w:r w:rsidRPr="009B1E9D">
        <w:rPr>
          <w:rFonts w:eastAsia="Times New Roman"/>
        </w:rPr>
        <w:t xml:space="preserve">3. Na volta à sala de aula da turma do </w:t>
      </w:r>
      <w:r w:rsidR="002E7EF0" w:rsidRPr="009B1E9D">
        <w:rPr>
          <w:rFonts w:eastAsia="Arial"/>
        </w:rPr>
        <w:t>1</w:t>
      </w:r>
      <w:r w:rsidR="002E7EF0" w:rsidRPr="00926540">
        <w:rPr>
          <w:rFonts w:eastAsia="Arial"/>
          <w:u w:val="single"/>
          <w:vertAlign w:val="superscript"/>
        </w:rPr>
        <w:t>o</w:t>
      </w:r>
      <w:r w:rsidRPr="009B1E9D">
        <w:rPr>
          <w:rFonts w:eastAsia="Times New Roman"/>
        </w:rPr>
        <w:t xml:space="preserve"> ano, realize </w:t>
      </w:r>
      <w:r w:rsidR="002E7EF0">
        <w:rPr>
          <w:rFonts w:eastAsia="Times New Roman"/>
        </w:rPr>
        <w:t>a</w:t>
      </w:r>
      <w:r w:rsidRPr="009B1E9D">
        <w:rPr>
          <w:rFonts w:eastAsia="Times New Roman"/>
        </w:rPr>
        <w:t xml:space="preserve"> avaliação </w:t>
      </w:r>
      <w:r w:rsidR="002E7EF0" w:rsidRPr="009B1E9D">
        <w:rPr>
          <w:rFonts w:eastAsia="Times New Roman"/>
        </w:rPr>
        <w:t>d</w:t>
      </w:r>
      <w:r w:rsidR="002E7EF0">
        <w:rPr>
          <w:rFonts w:eastAsia="Times New Roman"/>
        </w:rPr>
        <w:t>e todo</w:t>
      </w:r>
      <w:r w:rsidR="002E7EF0" w:rsidRPr="009B1E9D">
        <w:rPr>
          <w:rFonts w:eastAsia="Times New Roman"/>
        </w:rPr>
        <w:t xml:space="preserve"> </w:t>
      </w:r>
      <w:r w:rsidRPr="009B1E9D">
        <w:rPr>
          <w:rFonts w:eastAsia="Times New Roman"/>
        </w:rPr>
        <w:t>processo da SD:</w:t>
      </w:r>
    </w:p>
    <w:p w14:paraId="5CB5A71D" w14:textId="3BBA5F06" w:rsidR="00DB695B" w:rsidRPr="009B1E9D" w:rsidRDefault="00670C8F" w:rsidP="00A330AE">
      <w:pPr>
        <w:pStyle w:val="00Textogeralbullet"/>
        <w:rPr>
          <w:rFonts w:eastAsia="Arial"/>
        </w:rPr>
      </w:pPr>
      <w:r>
        <w:rPr>
          <w:rFonts w:eastAsia="Arial"/>
        </w:rPr>
        <w:t>G</w:t>
      </w:r>
      <w:r w:rsidR="00DB695B" w:rsidRPr="009B1E9D">
        <w:rPr>
          <w:rFonts w:eastAsia="Arial"/>
        </w:rPr>
        <w:t>ostaram</w:t>
      </w:r>
      <w:r w:rsidR="002E7EF0">
        <w:rPr>
          <w:rFonts w:eastAsia="Arial"/>
        </w:rPr>
        <w:t xml:space="preserve"> da atividade</w:t>
      </w:r>
      <w:r w:rsidR="00DB695B" w:rsidRPr="009B1E9D">
        <w:rPr>
          <w:rFonts w:eastAsia="Arial"/>
        </w:rPr>
        <w:t xml:space="preserve">? Do quê? Por quê? </w:t>
      </w:r>
    </w:p>
    <w:p w14:paraId="3FD8ED42" w14:textId="08469800" w:rsidR="00DB695B" w:rsidRPr="009B1E9D" w:rsidRDefault="00670C8F" w:rsidP="00A330AE">
      <w:pPr>
        <w:pStyle w:val="00Textogeralbullet"/>
        <w:rPr>
          <w:rFonts w:eastAsia="Arial"/>
        </w:rPr>
      </w:pPr>
      <w:r>
        <w:rPr>
          <w:rFonts w:eastAsia="Arial"/>
        </w:rPr>
        <w:t>O</w:t>
      </w:r>
      <w:r w:rsidR="00DB695B" w:rsidRPr="009B1E9D">
        <w:rPr>
          <w:rFonts w:eastAsia="Arial"/>
        </w:rPr>
        <w:t xml:space="preserve"> que aprenderam? </w:t>
      </w:r>
    </w:p>
    <w:p w14:paraId="0012E222" w14:textId="1741F13F" w:rsidR="00DB695B" w:rsidRPr="009B1E9D" w:rsidRDefault="00670C8F" w:rsidP="00A330AE">
      <w:pPr>
        <w:pStyle w:val="00Textogeralbullet"/>
        <w:rPr>
          <w:rFonts w:eastAsia="Arial"/>
        </w:rPr>
      </w:pPr>
      <w:r>
        <w:rPr>
          <w:rFonts w:eastAsia="Arial"/>
        </w:rPr>
        <w:t>O</w:t>
      </w:r>
      <w:r w:rsidR="00DB695B" w:rsidRPr="009B1E9D">
        <w:rPr>
          <w:rFonts w:eastAsia="Arial"/>
        </w:rPr>
        <w:t xml:space="preserve"> que modificariam? Por quê?</w:t>
      </w:r>
    </w:p>
    <w:p w14:paraId="6F79EE11" w14:textId="57D0CF08" w:rsidR="00DB695B" w:rsidRPr="009B1E9D" w:rsidRDefault="00DB695B" w:rsidP="00DB695B">
      <w:pPr>
        <w:pStyle w:val="00textosemparagrafo"/>
        <w:rPr>
          <w:rFonts w:eastAsia="Times New Roman"/>
        </w:rPr>
      </w:pPr>
      <w:r w:rsidRPr="009B1E9D">
        <w:rPr>
          <w:rFonts w:eastAsia="Times New Roman"/>
        </w:rPr>
        <w:t>4. Anote as observações dos alunos e as suas próprias para posteriores procedimentos didáticos que guardem relação com a finalidade, o tema e a abordagem realizada.</w:t>
      </w:r>
    </w:p>
    <w:p w14:paraId="33AEF977" w14:textId="51B3CC19" w:rsidR="00A330AE" w:rsidRPr="009B1E9D" w:rsidRDefault="00A330AE">
      <w:pPr>
        <w:rPr>
          <w:rFonts w:ascii="Arial" w:eastAsia="Times New Roman" w:hAnsi="Arial" w:cs="Arial"/>
          <w:color w:val="000000"/>
          <w:lang w:val="pt-BR"/>
        </w:rPr>
      </w:pPr>
      <w:r w:rsidRPr="009B1E9D">
        <w:rPr>
          <w:rFonts w:eastAsia="Times New Roman"/>
          <w:lang w:val="pt-BR"/>
        </w:rPr>
        <w:br w:type="page"/>
      </w:r>
    </w:p>
    <w:p w14:paraId="1ADFCF4A" w14:textId="77777777" w:rsidR="00DB695B" w:rsidRPr="009B1E9D" w:rsidRDefault="00DB695B" w:rsidP="00DB695B">
      <w:pPr>
        <w:pStyle w:val="00P1"/>
        <w:rPr>
          <w:rFonts w:eastAsia="Arial"/>
        </w:rPr>
      </w:pPr>
      <w:r w:rsidRPr="009B1E9D">
        <w:lastRenderedPageBreak/>
        <w:t xml:space="preserve">D. </w:t>
      </w:r>
      <w:r w:rsidRPr="009B1E9D">
        <w:rPr>
          <w:rFonts w:eastAsia="Arial"/>
        </w:rPr>
        <w:t>SUGESTÃO DE FONTES PARA O PROFESSOR</w:t>
      </w:r>
    </w:p>
    <w:p w14:paraId="172016D6" w14:textId="77777777" w:rsidR="00DB695B" w:rsidRPr="009B1E9D" w:rsidRDefault="00DB695B" w:rsidP="00DB695B">
      <w:pPr>
        <w:pStyle w:val="00textosemparagrafo"/>
        <w:rPr>
          <w:rFonts w:eastAsia="Times New Roman"/>
        </w:rPr>
      </w:pPr>
    </w:p>
    <w:p w14:paraId="4518D81F" w14:textId="31DC02CD" w:rsidR="00DB695B" w:rsidRDefault="00DB695B" w:rsidP="00DB695B">
      <w:pPr>
        <w:pStyle w:val="00textosemparagrafo"/>
        <w:rPr>
          <w:bCs/>
        </w:rPr>
      </w:pPr>
      <w:r w:rsidRPr="009B1E9D">
        <w:rPr>
          <w:bCs/>
        </w:rPr>
        <w:t xml:space="preserve">MACHADO, Ana Maria. </w:t>
      </w:r>
      <w:r w:rsidRPr="009B1E9D">
        <w:rPr>
          <w:bCs/>
          <w:i/>
        </w:rPr>
        <w:t>Como e por</w:t>
      </w:r>
      <w:r w:rsidR="00201485">
        <w:rPr>
          <w:bCs/>
          <w:i/>
        </w:rPr>
        <w:t xml:space="preserve"> </w:t>
      </w:r>
      <w:r w:rsidRPr="009B1E9D">
        <w:rPr>
          <w:bCs/>
          <w:i/>
        </w:rPr>
        <w:t>que ler os clássicos universais desde cedo</w:t>
      </w:r>
      <w:r w:rsidRPr="009B1E9D">
        <w:rPr>
          <w:bCs/>
        </w:rPr>
        <w:t>. Rio de Janeiro: Objetiva, 2002.</w:t>
      </w:r>
    </w:p>
    <w:p w14:paraId="60644E7C" w14:textId="77777777" w:rsidR="00EF1117" w:rsidRPr="009B1E9D" w:rsidRDefault="00EF1117" w:rsidP="00DB695B">
      <w:pPr>
        <w:pStyle w:val="00textosemparagrafo"/>
        <w:rPr>
          <w:bCs/>
        </w:rPr>
      </w:pPr>
    </w:p>
    <w:p w14:paraId="652808EF" w14:textId="1B90C1E4" w:rsidR="00DB695B" w:rsidRDefault="005517B3" w:rsidP="00DB695B">
      <w:pPr>
        <w:pStyle w:val="00textosemparagrafo"/>
        <w:rPr>
          <w:bCs/>
        </w:rPr>
      </w:pPr>
      <w:r w:rsidRPr="009B1E9D">
        <w:rPr>
          <w:bCs/>
        </w:rPr>
        <w:t>WITTER</w:t>
      </w:r>
      <w:r>
        <w:rPr>
          <w:bCs/>
        </w:rPr>
        <w:t>,</w:t>
      </w:r>
      <w:r w:rsidRPr="009B1E9D">
        <w:rPr>
          <w:bCs/>
        </w:rPr>
        <w:t xml:space="preserve"> </w:t>
      </w:r>
      <w:proofErr w:type="spellStart"/>
      <w:r>
        <w:rPr>
          <w:bCs/>
        </w:rPr>
        <w:t>G</w:t>
      </w:r>
      <w:r w:rsidRPr="009B1E9D">
        <w:rPr>
          <w:bCs/>
        </w:rPr>
        <w:t>eraldina</w:t>
      </w:r>
      <w:proofErr w:type="spellEnd"/>
      <w:r w:rsidRPr="009B1E9D">
        <w:rPr>
          <w:bCs/>
        </w:rPr>
        <w:t xml:space="preserve"> </w:t>
      </w:r>
      <w:r w:rsidR="00DB695B" w:rsidRPr="009B1E9D">
        <w:rPr>
          <w:bCs/>
        </w:rPr>
        <w:t xml:space="preserve">Porto. </w:t>
      </w:r>
      <w:r w:rsidR="00DB695B" w:rsidRPr="009B1E9D">
        <w:rPr>
          <w:bCs/>
          <w:i/>
        </w:rPr>
        <w:t>Literatura na formação de leitores</w:t>
      </w:r>
      <w:r w:rsidR="00DB695B" w:rsidRPr="009B1E9D">
        <w:rPr>
          <w:bCs/>
        </w:rPr>
        <w:t>. São Paulo: Ateliê Editoria</w:t>
      </w:r>
      <w:r w:rsidR="00201485">
        <w:rPr>
          <w:bCs/>
        </w:rPr>
        <w:t>l</w:t>
      </w:r>
      <w:r w:rsidR="00DB695B" w:rsidRPr="009B1E9D">
        <w:rPr>
          <w:bCs/>
        </w:rPr>
        <w:t>, 2009.</w:t>
      </w:r>
    </w:p>
    <w:p w14:paraId="3B6706DC" w14:textId="77777777" w:rsidR="00EF1117" w:rsidRPr="009B1E9D" w:rsidRDefault="00EF1117" w:rsidP="00DB695B">
      <w:pPr>
        <w:pStyle w:val="00textosemparagrafo"/>
        <w:rPr>
          <w:bCs/>
        </w:rPr>
      </w:pPr>
    </w:p>
    <w:p w14:paraId="4BEB9356" w14:textId="4041BF11" w:rsidR="00A330AE" w:rsidRPr="009B1E9D" w:rsidRDefault="00DB695B" w:rsidP="00DB695B">
      <w:pPr>
        <w:pStyle w:val="00textosemparagrafo"/>
        <w:rPr>
          <w:bCs/>
        </w:rPr>
      </w:pPr>
      <w:r w:rsidRPr="009B1E9D">
        <w:rPr>
          <w:bCs/>
        </w:rPr>
        <w:t xml:space="preserve">ZILBERMAN, Regina. </w:t>
      </w:r>
      <w:r w:rsidRPr="009B1E9D">
        <w:rPr>
          <w:bCs/>
          <w:i/>
        </w:rPr>
        <w:t>Como e por</w:t>
      </w:r>
      <w:r w:rsidR="00201485">
        <w:rPr>
          <w:bCs/>
          <w:i/>
        </w:rPr>
        <w:t xml:space="preserve"> </w:t>
      </w:r>
      <w:r w:rsidRPr="009B1E9D">
        <w:rPr>
          <w:bCs/>
          <w:i/>
        </w:rPr>
        <w:t>que ler a Literatura Infantil Brasileira</w:t>
      </w:r>
      <w:r w:rsidRPr="009B1E9D">
        <w:rPr>
          <w:bCs/>
        </w:rPr>
        <w:t>. Rio de Janeiro: Objetiva, 2005.</w:t>
      </w:r>
    </w:p>
    <w:p w14:paraId="3D9EE176" w14:textId="2957A1A2" w:rsidR="00A330AE" w:rsidRPr="009B1E9D" w:rsidRDefault="00A330AE" w:rsidP="00A330AE">
      <w:pPr>
        <w:pStyle w:val="00textosemparagrafo"/>
      </w:pPr>
    </w:p>
    <w:p w14:paraId="1FD2426B" w14:textId="77777777" w:rsidR="00DB695B" w:rsidRPr="009B1E9D" w:rsidRDefault="00DB695B" w:rsidP="00DB695B">
      <w:pPr>
        <w:pStyle w:val="00P1"/>
        <w:rPr>
          <w:rFonts w:eastAsia="Arial"/>
        </w:rPr>
      </w:pPr>
      <w:r w:rsidRPr="009B1E9D">
        <w:t>E. SUGESTÕES PARA VERIFICAR E ACOMPANHAR A APRENDIZAGEM DOS ALUNOS</w:t>
      </w:r>
    </w:p>
    <w:p w14:paraId="604ACA6D" w14:textId="77777777" w:rsidR="00DB695B" w:rsidRPr="009B1E9D" w:rsidRDefault="00DB695B" w:rsidP="00DB695B">
      <w:pPr>
        <w:ind w:left="426" w:hanging="426"/>
        <w:rPr>
          <w:rFonts w:ascii="Tahoma" w:eastAsia="Arial" w:hAnsi="Tahoma" w:cs="Tahoma"/>
          <w:lang w:val="pt-BR"/>
        </w:rPr>
      </w:pPr>
    </w:p>
    <w:p w14:paraId="3044A359" w14:textId="15F04499" w:rsidR="00DB695B" w:rsidRPr="009B1E9D" w:rsidRDefault="00DB695B" w:rsidP="00DB695B">
      <w:pPr>
        <w:pStyle w:val="00textosemparagrafo"/>
        <w:rPr>
          <w:rFonts w:eastAsia="Arial"/>
        </w:rPr>
      </w:pPr>
      <w:r w:rsidRPr="009B1E9D">
        <w:rPr>
          <w:rFonts w:eastAsia="Arial"/>
        </w:rPr>
        <w:t>Uma vez que a Sequência Didática propôs atividades individuais, em duplas e no coletivo da classe, é possível verificar e acompanhar a</w:t>
      </w:r>
      <w:r w:rsidR="00201485">
        <w:rPr>
          <w:rFonts w:eastAsia="Arial"/>
        </w:rPr>
        <w:t>s</w:t>
      </w:r>
      <w:r w:rsidRPr="009B1E9D">
        <w:rPr>
          <w:rFonts w:eastAsia="Arial"/>
        </w:rPr>
        <w:t xml:space="preserve"> aprendizagens dos alunos por meio de observações e anotações da professora que sintetizem os diferentes momentos, como: </w:t>
      </w:r>
    </w:p>
    <w:p w14:paraId="543B4873" w14:textId="37F99A05" w:rsidR="00DB695B" w:rsidRPr="009B1E9D" w:rsidRDefault="00A330AE" w:rsidP="00A330AE">
      <w:pPr>
        <w:pStyle w:val="00textosemparagrafo"/>
        <w:rPr>
          <w:rFonts w:eastAsia="Arial"/>
        </w:rPr>
      </w:pPr>
      <w:r w:rsidRPr="009B1E9D">
        <w:rPr>
          <w:rFonts w:eastAsia="Arial"/>
        </w:rPr>
        <w:t xml:space="preserve">1. </w:t>
      </w:r>
      <w:r w:rsidR="00DB695B" w:rsidRPr="009B1E9D">
        <w:rPr>
          <w:rFonts w:eastAsia="Arial"/>
        </w:rPr>
        <w:t xml:space="preserve">As participações orais de cada </w:t>
      </w:r>
      <w:r w:rsidR="00EF1117">
        <w:rPr>
          <w:rFonts w:eastAsia="Arial"/>
        </w:rPr>
        <w:t>aluno</w:t>
      </w:r>
      <w:r w:rsidR="00DB695B" w:rsidRPr="009B1E9D">
        <w:rPr>
          <w:rFonts w:eastAsia="Arial"/>
        </w:rPr>
        <w:t xml:space="preserve"> da turma, quando solicitad</w:t>
      </w:r>
      <w:r w:rsidR="00EF1117">
        <w:rPr>
          <w:rFonts w:eastAsia="Arial"/>
        </w:rPr>
        <w:t>o</w:t>
      </w:r>
      <w:r w:rsidR="00DB695B" w:rsidRPr="009B1E9D">
        <w:rPr>
          <w:rFonts w:eastAsia="Arial"/>
        </w:rPr>
        <w:t>, no coletivo, a contribuir com o que foi proposto, como se dão: quem fala e não ouve; quem apenas ouve. Quais encaminhamentos poderão ser feitos para alterar es</w:t>
      </w:r>
      <w:r w:rsidR="001B26FB">
        <w:rPr>
          <w:rFonts w:eastAsia="Arial"/>
        </w:rPr>
        <w:t>s</w:t>
      </w:r>
      <w:r w:rsidR="00DB695B" w:rsidRPr="009B1E9D">
        <w:rPr>
          <w:rFonts w:eastAsia="Arial"/>
        </w:rPr>
        <w:t xml:space="preserve">e quadro, de forma a garantir uma participação mais equilibrada?  </w:t>
      </w:r>
    </w:p>
    <w:p w14:paraId="015749AF" w14:textId="7091E19B" w:rsidR="00DB695B" w:rsidRPr="009B1E9D" w:rsidRDefault="00A330AE" w:rsidP="00A330AE">
      <w:pPr>
        <w:pStyle w:val="00textosemparagrafo"/>
        <w:rPr>
          <w:rFonts w:eastAsia="Arial"/>
        </w:rPr>
      </w:pPr>
      <w:r w:rsidRPr="009B1E9D">
        <w:rPr>
          <w:rFonts w:eastAsia="Arial"/>
        </w:rPr>
        <w:t xml:space="preserve">2. </w:t>
      </w:r>
      <w:r w:rsidR="00DB695B" w:rsidRPr="009B1E9D">
        <w:rPr>
          <w:rFonts w:eastAsia="Arial"/>
        </w:rPr>
        <w:t xml:space="preserve">A SD inicia com uma proposta de cooperação e aprendizagem para contar histórias para outras turmas. Como reagiram os alunos do 1º ano ao fato de serem protagonistas da arte de </w:t>
      </w:r>
      <w:r w:rsidR="000A71C4">
        <w:rPr>
          <w:rFonts w:eastAsia="Arial"/>
        </w:rPr>
        <w:t>c</w:t>
      </w:r>
      <w:r w:rsidR="000A71C4" w:rsidRPr="009B1E9D">
        <w:rPr>
          <w:rFonts w:eastAsia="Arial"/>
        </w:rPr>
        <w:t xml:space="preserve">ontar </w:t>
      </w:r>
      <w:r w:rsidR="00DB695B" w:rsidRPr="009B1E9D">
        <w:rPr>
          <w:rFonts w:eastAsia="Arial"/>
        </w:rPr>
        <w:t xml:space="preserve">histórias para </w:t>
      </w:r>
      <w:r w:rsidR="00901BC1">
        <w:rPr>
          <w:rFonts w:eastAsia="Arial"/>
        </w:rPr>
        <w:t>crianças</w:t>
      </w:r>
      <w:r w:rsidR="00901BC1" w:rsidRPr="009B1E9D">
        <w:rPr>
          <w:rFonts w:eastAsia="Arial"/>
        </w:rPr>
        <w:t xml:space="preserve"> </w:t>
      </w:r>
      <w:r w:rsidR="00DB695B" w:rsidRPr="009B1E9D">
        <w:rPr>
          <w:rFonts w:eastAsia="Arial"/>
        </w:rPr>
        <w:t>menores que el</w:t>
      </w:r>
      <w:r w:rsidR="001B26FB">
        <w:rPr>
          <w:rFonts w:eastAsia="Arial"/>
        </w:rPr>
        <w:t>e</w:t>
      </w:r>
      <w:r w:rsidR="00DB695B" w:rsidRPr="009B1E9D">
        <w:rPr>
          <w:rFonts w:eastAsia="Arial"/>
        </w:rPr>
        <w:t>s?</w:t>
      </w:r>
    </w:p>
    <w:p w14:paraId="0CB27341" w14:textId="4ABA8349" w:rsidR="00DB695B" w:rsidRPr="009B1E9D" w:rsidRDefault="00A330AE" w:rsidP="00A330AE">
      <w:pPr>
        <w:pStyle w:val="00textosemparagrafo"/>
        <w:rPr>
          <w:rFonts w:eastAsia="Arial"/>
        </w:rPr>
      </w:pPr>
      <w:r w:rsidRPr="009B1E9D">
        <w:rPr>
          <w:rFonts w:eastAsia="Arial"/>
        </w:rPr>
        <w:t xml:space="preserve">3. </w:t>
      </w:r>
      <w:r w:rsidR="00DB695B" w:rsidRPr="009B1E9D">
        <w:rPr>
          <w:rFonts w:eastAsia="Arial"/>
        </w:rPr>
        <w:t xml:space="preserve">A SD está relacionada ao </w:t>
      </w:r>
      <w:r w:rsidR="00853D8F">
        <w:rPr>
          <w:rFonts w:eastAsia="Arial"/>
        </w:rPr>
        <w:t>e</w:t>
      </w:r>
      <w:r w:rsidR="00853D8F" w:rsidRPr="009B1E9D">
        <w:rPr>
          <w:rFonts w:eastAsia="Arial"/>
        </w:rPr>
        <w:t xml:space="preserve">ixo </w:t>
      </w:r>
      <w:r w:rsidR="00DB695B" w:rsidRPr="009B1E9D">
        <w:rPr>
          <w:rFonts w:eastAsia="Arial"/>
        </w:rPr>
        <w:t>Educação literária, o que pressupõe uma perspectiva singular e um trabalho inusitado com a linguagem. De que maneira a imaginação, a fantasia e a criatividade das histórias selecionadas pelos alunos traduziram essa concepção de literatura?</w:t>
      </w:r>
    </w:p>
    <w:p w14:paraId="34FC2C54" w14:textId="704B774F" w:rsidR="00DB695B" w:rsidRPr="009B1E9D" w:rsidRDefault="00A330AE" w:rsidP="00A330AE">
      <w:pPr>
        <w:pStyle w:val="00textosemparagrafo"/>
        <w:rPr>
          <w:rFonts w:eastAsia="Arial"/>
        </w:rPr>
      </w:pPr>
      <w:r w:rsidRPr="009B1E9D">
        <w:rPr>
          <w:rFonts w:eastAsia="Arial"/>
        </w:rPr>
        <w:t xml:space="preserve">4. </w:t>
      </w:r>
      <w:r w:rsidR="00DB695B" w:rsidRPr="009B1E9D">
        <w:rPr>
          <w:rFonts w:eastAsia="Arial"/>
        </w:rPr>
        <w:t xml:space="preserve">A proposta também </w:t>
      </w:r>
      <w:r w:rsidR="00853D8F">
        <w:rPr>
          <w:rFonts w:eastAsia="Arial"/>
        </w:rPr>
        <w:t>ajudou a identificar</w:t>
      </w:r>
      <w:r w:rsidR="00DB695B" w:rsidRPr="009B1E9D">
        <w:rPr>
          <w:rFonts w:eastAsia="Arial"/>
        </w:rPr>
        <w:t xml:space="preserve"> as dificuldades dos alunos? Como atuar nes</w:t>
      </w:r>
      <w:r w:rsidR="00150CFB">
        <w:rPr>
          <w:rFonts w:eastAsia="Arial"/>
        </w:rPr>
        <w:t>s</w:t>
      </w:r>
      <w:r w:rsidR="00DB695B" w:rsidRPr="009B1E9D">
        <w:rPr>
          <w:rFonts w:eastAsia="Arial"/>
        </w:rPr>
        <w:t>es casos?</w:t>
      </w:r>
    </w:p>
    <w:p w14:paraId="493D5BD5" w14:textId="36B4FD2C" w:rsidR="00A330AE" w:rsidRPr="009B1E9D" w:rsidRDefault="00150CFB" w:rsidP="00A330AE">
      <w:pPr>
        <w:pStyle w:val="00textosemparagrafo"/>
        <w:rPr>
          <w:rFonts w:eastAsia="Arial"/>
        </w:rPr>
      </w:pPr>
      <w:r>
        <w:rPr>
          <w:rFonts w:eastAsia="Arial"/>
        </w:rPr>
        <w:t xml:space="preserve">5. </w:t>
      </w:r>
      <w:r w:rsidR="00DB695B" w:rsidRPr="009B1E9D">
        <w:rPr>
          <w:rFonts w:eastAsia="Arial"/>
        </w:rPr>
        <w:t>Os alunos divertiram-se com o que foi proposto? Como is</w:t>
      </w:r>
      <w:r>
        <w:rPr>
          <w:rFonts w:eastAsia="Arial"/>
        </w:rPr>
        <w:t>s</w:t>
      </w:r>
      <w:r w:rsidR="00DB695B" w:rsidRPr="009B1E9D">
        <w:rPr>
          <w:rFonts w:eastAsia="Arial"/>
        </w:rPr>
        <w:t>o foi percebido?</w:t>
      </w:r>
    </w:p>
    <w:p w14:paraId="6ED0B592" w14:textId="77777777" w:rsidR="00A330AE" w:rsidRPr="009B1E9D" w:rsidRDefault="00A330AE">
      <w:pPr>
        <w:rPr>
          <w:rFonts w:ascii="Arial" w:eastAsia="Arial" w:hAnsi="Arial" w:cs="Arial"/>
          <w:color w:val="000000"/>
          <w:lang w:val="pt-BR"/>
        </w:rPr>
      </w:pPr>
      <w:r w:rsidRPr="009B1E9D">
        <w:rPr>
          <w:rFonts w:eastAsia="Arial"/>
          <w:lang w:val="pt-BR"/>
        </w:rPr>
        <w:br w:type="page"/>
      </w:r>
    </w:p>
    <w:p w14:paraId="41C9F5ED" w14:textId="00098C09" w:rsidR="00A330AE" w:rsidRPr="009B1E9D" w:rsidRDefault="00A330AE" w:rsidP="00A330AE">
      <w:pPr>
        <w:pStyle w:val="00P1"/>
      </w:pPr>
      <w:r w:rsidRPr="009B1E9D">
        <w:lastRenderedPageBreak/>
        <w:t xml:space="preserve">F. </w:t>
      </w:r>
      <w:r w:rsidR="005517B3">
        <w:t>FICHA</w:t>
      </w:r>
      <w:r w:rsidRPr="009B1E9D">
        <w:t xml:space="preserve"> DE AUTOAVALIAÇÃO</w:t>
      </w:r>
    </w:p>
    <w:p w14:paraId="7BEC4D07" w14:textId="77777777" w:rsidR="00A330AE" w:rsidRPr="009B1E9D" w:rsidRDefault="00A330AE" w:rsidP="00A330AE">
      <w:pPr>
        <w:ind w:left="426" w:hanging="426"/>
        <w:rPr>
          <w:rFonts w:ascii="Tahoma" w:hAnsi="Tahoma" w:cs="Tahoma"/>
          <w:b/>
          <w:sz w:val="20"/>
          <w:szCs w:val="20"/>
          <w:lang w:val="pt-BR"/>
        </w:rPr>
      </w:pPr>
    </w:p>
    <w:p w14:paraId="3353EDC5" w14:textId="73AC834D" w:rsidR="00A330AE" w:rsidRPr="009B1E9D" w:rsidRDefault="00A330AE" w:rsidP="00A330AE">
      <w:pPr>
        <w:pStyle w:val="00textosemparagrafo"/>
      </w:pPr>
      <w:r w:rsidRPr="009B1E9D">
        <w:t xml:space="preserve">MARQUE </w:t>
      </w:r>
      <w:r w:rsidRPr="005517B3">
        <w:t>X</w:t>
      </w:r>
      <w:r w:rsidRPr="009B1E9D">
        <w:t xml:space="preserve"> NA COLUNA QUE RETRATA MELHOR O QUE VOCÊ SENTE AO RESPONDER </w:t>
      </w:r>
      <w:r w:rsidR="00150CFB">
        <w:t xml:space="preserve">A </w:t>
      </w:r>
      <w:r w:rsidRPr="009B1E9D">
        <w:t>CADA QUESTÃO.</w:t>
      </w:r>
    </w:p>
    <w:p w14:paraId="35D56B85" w14:textId="77777777" w:rsidR="00A330AE" w:rsidRPr="009B1E9D" w:rsidRDefault="00A330AE" w:rsidP="00A330AE">
      <w:pPr>
        <w:pStyle w:val="00textosemparagrafo"/>
      </w:pPr>
    </w:p>
    <w:tbl>
      <w:tblPr>
        <w:tblStyle w:val="tabelaver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A330AE" w:rsidRPr="009B1E9D" w14:paraId="1263D962" w14:textId="77777777" w:rsidTr="00755D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2"/>
        </w:trPr>
        <w:tc>
          <w:tcPr>
            <w:tcW w:w="3873" w:type="dxa"/>
          </w:tcPr>
          <w:p w14:paraId="578A95B2" w14:textId="791D5C5F" w:rsidR="00A330AE" w:rsidRPr="009B1E9D" w:rsidRDefault="00A330AE" w:rsidP="00755DE3">
            <w:pPr>
              <w:rPr>
                <w:rFonts w:cs="Tahoma"/>
                <w:color w:val="009276"/>
                <w:lang w:val="pt-BR"/>
              </w:rPr>
            </w:pPr>
            <w:bookmarkStart w:id="0" w:name="_GoBack"/>
            <w:bookmarkEnd w:id="0"/>
          </w:p>
        </w:tc>
        <w:tc>
          <w:tcPr>
            <w:tcW w:w="1588" w:type="dxa"/>
          </w:tcPr>
          <w:p w14:paraId="7A9DB955" w14:textId="77777777" w:rsidR="00A330AE" w:rsidRPr="009B1E9D" w:rsidRDefault="00A330AE" w:rsidP="00755DE3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9B1E9D">
              <w:rPr>
                <w:rFonts w:cs="Tahoma"/>
                <w:caps w:val="0"/>
                <w:color w:val="009276"/>
                <w:lang w:val="pt-BR"/>
              </w:rPr>
              <w:t>SIM</w:t>
            </w:r>
          </w:p>
        </w:tc>
        <w:tc>
          <w:tcPr>
            <w:tcW w:w="2516" w:type="dxa"/>
          </w:tcPr>
          <w:p w14:paraId="0FDBF2C2" w14:textId="77777777" w:rsidR="00A330AE" w:rsidRPr="009B1E9D" w:rsidRDefault="00A330AE" w:rsidP="00755DE3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9B1E9D">
              <w:rPr>
                <w:rFonts w:cs="Tahoma"/>
                <w:caps w:val="0"/>
                <w:color w:val="009276"/>
                <w:lang w:val="pt-BR"/>
              </w:rPr>
              <w:t>MAIS OU MENOS</w:t>
            </w:r>
          </w:p>
        </w:tc>
        <w:tc>
          <w:tcPr>
            <w:tcW w:w="1645" w:type="dxa"/>
          </w:tcPr>
          <w:p w14:paraId="03FCC024" w14:textId="77777777" w:rsidR="00A330AE" w:rsidRPr="009B1E9D" w:rsidRDefault="00A330AE" w:rsidP="00755DE3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9B1E9D">
              <w:rPr>
                <w:rFonts w:cs="Tahoma"/>
                <w:caps w:val="0"/>
                <w:color w:val="009276"/>
                <w:lang w:val="pt-BR"/>
              </w:rPr>
              <w:t>NÃO</w:t>
            </w:r>
          </w:p>
        </w:tc>
      </w:tr>
      <w:tr w:rsidR="00A330AE" w:rsidRPr="005517B3" w14:paraId="11BC9897" w14:textId="77777777" w:rsidTr="00755DE3">
        <w:trPr>
          <w:trHeight w:val="795"/>
        </w:trPr>
        <w:tc>
          <w:tcPr>
            <w:tcW w:w="3873" w:type="dxa"/>
            <w:vAlign w:val="top"/>
          </w:tcPr>
          <w:p w14:paraId="1B972FD6" w14:textId="2FF475BB" w:rsidR="00A330AE" w:rsidRPr="009B1E9D" w:rsidRDefault="00A330AE" w:rsidP="00A330AE">
            <w:pPr>
              <w:pStyle w:val="PargrafodaLista"/>
              <w:spacing w:before="120"/>
              <w:ind w:left="0"/>
              <w:rPr>
                <w:rFonts w:cs="Tahoma"/>
                <w:lang w:val="pt-BR"/>
              </w:rPr>
            </w:pPr>
            <w:r w:rsidRPr="009B1E9D">
              <w:rPr>
                <w:lang w:val="pt-BR"/>
              </w:rPr>
              <w:t>GOSTEI DE CONTAR HISTÓRIAS PARA OUTRAS TURMAS?</w:t>
            </w:r>
          </w:p>
        </w:tc>
        <w:tc>
          <w:tcPr>
            <w:tcW w:w="1588" w:type="dxa"/>
          </w:tcPr>
          <w:p w14:paraId="1212F72B" w14:textId="77777777" w:rsidR="00A330AE" w:rsidRPr="009B1E9D" w:rsidRDefault="00A330AE" w:rsidP="00A330AE">
            <w:pPr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7CA0D89A" w14:textId="77777777" w:rsidR="00A330AE" w:rsidRPr="009B1E9D" w:rsidRDefault="00A330AE" w:rsidP="00A330AE">
            <w:pPr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41A27DB0" w14:textId="77777777" w:rsidR="00A330AE" w:rsidRPr="009B1E9D" w:rsidRDefault="00A330AE" w:rsidP="00A330AE">
            <w:pPr>
              <w:rPr>
                <w:rFonts w:cs="Tahoma"/>
                <w:lang w:val="pt-BR"/>
              </w:rPr>
            </w:pPr>
          </w:p>
        </w:tc>
      </w:tr>
      <w:tr w:rsidR="00A330AE" w:rsidRPr="005517B3" w14:paraId="04773FF7" w14:textId="77777777" w:rsidTr="00755DE3">
        <w:trPr>
          <w:trHeight w:val="706"/>
        </w:trPr>
        <w:tc>
          <w:tcPr>
            <w:tcW w:w="3873" w:type="dxa"/>
            <w:vAlign w:val="top"/>
          </w:tcPr>
          <w:p w14:paraId="0B368F8F" w14:textId="71D6B27E" w:rsidR="00A330AE" w:rsidRPr="009B1E9D" w:rsidRDefault="00A330AE" w:rsidP="00A330AE">
            <w:pPr>
              <w:pStyle w:val="PargrafodaLista"/>
              <w:spacing w:before="120"/>
              <w:ind w:left="0"/>
              <w:rPr>
                <w:rFonts w:cs="Tahoma"/>
                <w:lang w:val="pt-BR"/>
              </w:rPr>
            </w:pPr>
            <w:r w:rsidRPr="009B1E9D">
              <w:rPr>
                <w:lang w:val="pt-BR"/>
              </w:rPr>
              <w:t>GOSTEI DE OUVIR AS HISTÓRIAS CONTADAS PELOS COLEGAS?</w:t>
            </w:r>
          </w:p>
        </w:tc>
        <w:tc>
          <w:tcPr>
            <w:tcW w:w="1588" w:type="dxa"/>
          </w:tcPr>
          <w:p w14:paraId="472E04FD" w14:textId="77777777" w:rsidR="00A330AE" w:rsidRPr="009B1E9D" w:rsidRDefault="00A330AE" w:rsidP="00A330AE">
            <w:pPr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4B8245E9" w14:textId="77777777" w:rsidR="00A330AE" w:rsidRPr="009B1E9D" w:rsidRDefault="00A330AE" w:rsidP="00A330AE">
            <w:pPr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5FC0D9FA" w14:textId="77777777" w:rsidR="00A330AE" w:rsidRPr="009B1E9D" w:rsidRDefault="00A330AE" w:rsidP="00A330AE">
            <w:pPr>
              <w:rPr>
                <w:rFonts w:cs="Tahoma"/>
                <w:lang w:val="pt-BR"/>
              </w:rPr>
            </w:pPr>
          </w:p>
        </w:tc>
      </w:tr>
      <w:tr w:rsidR="00A330AE" w:rsidRPr="005517B3" w14:paraId="4565AAC6" w14:textId="77777777" w:rsidTr="00755DE3">
        <w:trPr>
          <w:trHeight w:val="974"/>
        </w:trPr>
        <w:tc>
          <w:tcPr>
            <w:tcW w:w="3873" w:type="dxa"/>
            <w:vAlign w:val="top"/>
          </w:tcPr>
          <w:p w14:paraId="6DDD88AC" w14:textId="61B8AC89" w:rsidR="00A330AE" w:rsidRPr="009B1E9D" w:rsidRDefault="00A330AE" w:rsidP="00A330AE">
            <w:pPr>
              <w:pStyle w:val="PargrafodaLista"/>
              <w:spacing w:before="120"/>
              <w:ind w:left="0"/>
              <w:rPr>
                <w:rFonts w:cs="Tahoma"/>
                <w:lang w:val="pt-BR"/>
              </w:rPr>
            </w:pPr>
            <w:r w:rsidRPr="009B1E9D">
              <w:rPr>
                <w:lang w:val="pt-BR"/>
              </w:rPr>
              <w:t xml:space="preserve">PERCEBI QUE UMA BOA PREPARAÇÃO PARA A CONTAÇÃO DE HISTÓRIAS FAZ DIFERENÇA? </w:t>
            </w:r>
          </w:p>
        </w:tc>
        <w:tc>
          <w:tcPr>
            <w:tcW w:w="1588" w:type="dxa"/>
          </w:tcPr>
          <w:p w14:paraId="66D11330" w14:textId="77777777" w:rsidR="00A330AE" w:rsidRPr="009B1E9D" w:rsidRDefault="00A330AE" w:rsidP="00A330AE">
            <w:pPr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7DD9F712" w14:textId="77777777" w:rsidR="00A330AE" w:rsidRPr="009B1E9D" w:rsidRDefault="00A330AE" w:rsidP="00A330AE">
            <w:pPr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2DE85730" w14:textId="77777777" w:rsidR="00A330AE" w:rsidRPr="009B1E9D" w:rsidRDefault="00A330AE" w:rsidP="00A330AE">
            <w:pPr>
              <w:rPr>
                <w:rFonts w:cs="Tahoma"/>
                <w:lang w:val="pt-BR"/>
              </w:rPr>
            </w:pPr>
          </w:p>
        </w:tc>
      </w:tr>
      <w:tr w:rsidR="00A330AE" w:rsidRPr="009B1E9D" w14:paraId="45CCB71F" w14:textId="77777777" w:rsidTr="00755DE3">
        <w:trPr>
          <w:trHeight w:val="689"/>
        </w:trPr>
        <w:tc>
          <w:tcPr>
            <w:tcW w:w="3873" w:type="dxa"/>
            <w:vAlign w:val="top"/>
          </w:tcPr>
          <w:p w14:paraId="68553BB4" w14:textId="50AB0F93" w:rsidR="00A330AE" w:rsidRPr="009B1E9D" w:rsidRDefault="00A330AE" w:rsidP="00A330AE">
            <w:pPr>
              <w:pStyle w:val="PargrafodaLista"/>
              <w:spacing w:before="120"/>
              <w:ind w:left="0"/>
              <w:rPr>
                <w:lang w:val="pt-BR"/>
              </w:rPr>
            </w:pPr>
            <w:r w:rsidRPr="009B1E9D">
              <w:rPr>
                <w:lang w:val="pt-BR"/>
              </w:rPr>
              <w:t>PARTICIPEI ATIVAMENTE DOS TRABALHOS?</w:t>
            </w:r>
          </w:p>
        </w:tc>
        <w:tc>
          <w:tcPr>
            <w:tcW w:w="1588" w:type="dxa"/>
          </w:tcPr>
          <w:p w14:paraId="28E05710" w14:textId="77777777" w:rsidR="00A330AE" w:rsidRPr="009B1E9D" w:rsidRDefault="00A330AE" w:rsidP="00A330AE">
            <w:pPr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4178BF27" w14:textId="77777777" w:rsidR="00A330AE" w:rsidRPr="009B1E9D" w:rsidRDefault="00A330AE" w:rsidP="00A330AE">
            <w:pPr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504A19CD" w14:textId="77777777" w:rsidR="00A330AE" w:rsidRPr="009B1E9D" w:rsidRDefault="00A330AE" w:rsidP="00A330AE">
            <w:pPr>
              <w:rPr>
                <w:rFonts w:cs="Tahoma"/>
                <w:lang w:val="pt-BR"/>
              </w:rPr>
            </w:pPr>
          </w:p>
        </w:tc>
      </w:tr>
    </w:tbl>
    <w:p w14:paraId="0DF4DA75" w14:textId="7A2C6ECF" w:rsidR="00A330AE" w:rsidRPr="009B1E9D" w:rsidRDefault="00A330AE" w:rsidP="00DB695B">
      <w:pPr>
        <w:rPr>
          <w:rFonts w:ascii="Tahoma" w:hAnsi="Tahoma" w:cs="Tahoma"/>
          <w:lang w:val="pt-BR"/>
        </w:rPr>
      </w:pPr>
    </w:p>
    <w:p w14:paraId="15A3FA6E" w14:textId="77777777" w:rsidR="00A330AE" w:rsidRPr="009B1E9D" w:rsidRDefault="00A330AE">
      <w:pPr>
        <w:rPr>
          <w:rFonts w:ascii="Tahoma" w:hAnsi="Tahoma" w:cs="Tahoma"/>
          <w:lang w:val="pt-BR"/>
        </w:rPr>
      </w:pPr>
      <w:r w:rsidRPr="009B1E9D">
        <w:rPr>
          <w:rFonts w:ascii="Tahoma" w:hAnsi="Tahoma" w:cs="Tahoma"/>
          <w:lang w:val="pt-BR"/>
        </w:rPr>
        <w:br w:type="page"/>
      </w:r>
    </w:p>
    <w:p w14:paraId="61C44C34" w14:textId="107F3AD3" w:rsidR="00DB695B" w:rsidRPr="009B1E9D" w:rsidRDefault="00DB695B" w:rsidP="00DB695B">
      <w:pPr>
        <w:pStyle w:val="00P1"/>
      </w:pPr>
      <w:r w:rsidRPr="009B1E9D">
        <w:lastRenderedPageBreak/>
        <w:t>G. AFERIÇÃO DO DESENVOLVIMENTO DOS ALUNOS DAS HABILIDADES SELECIONADAS NA SEQUÊNCIA</w:t>
      </w:r>
    </w:p>
    <w:p w14:paraId="42AC62E6" w14:textId="77777777" w:rsidR="00DB695B" w:rsidRPr="009B1E9D" w:rsidRDefault="00DB695B" w:rsidP="00DB695B">
      <w:pPr>
        <w:pStyle w:val="00textosemparagrafo"/>
        <w:rPr>
          <w:rFonts w:eastAsia="Arial"/>
        </w:rPr>
      </w:pPr>
    </w:p>
    <w:p w14:paraId="6A5ADCA1" w14:textId="77777777" w:rsidR="00DB695B" w:rsidRPr="00EF1117" w:rsidRDefault="00DB695B" w:rsidP="00DB695B">
      <w:pPr>
        <w:pStyle w:val="00textosemparagrafo"/>
        <w:rPr>
          <w:rFonts w:ascii="Tahoma" w:eastAsia="Arial" w:hAnsi="Tahoma" w:cs="Tahoma"/>
          <w:b/>
        </w:rPr>
      </w:pPr>
      <w:r w:rsidRPr="00EF1117">
        <w:rPr>
          <w:rFonts w:ascii="Tahoma" w:eastAsia="Arial" w:hAnsi="Tahoma" w:cs="Tahoma"/>
          <w:b/>
        </w:rPr>
        <w:t>ESCREVA SOBRE SUA CONTAÇÃO DE HISTÓRIAS.</w:t>
      </w:r>
    </w:p>
    <w:p w14:paraId="3ACF0CD7" w14:textId="77777777" w:rsidR="00DB695B" w:rsidRPr="009B1E9D" w:rsidRDefault="00DB695B" w:rsidP="00DB695B">
      <w:pPr>
        <w:pStyle w:val="00textosemparagrafo"/>
        <w:rPr>
          <w:rFonts w:eastAsia="Arial"/>
        </w:rPr>
      </w:pPr>
    </w:p>
    <w:p w14:paraId="342C73B7" w14:textId="7C0073A3" w:rsidR="00DB695B" w:rsidRPr="009B1E9D" w:rsidRDefault="00DB695B" w:rsidP="00DB695B">
      <w:pPr>
        <w:pStyle w:val="00textosemparagrafo"/>
        <w:rPr>
          <w:rFonts w:eastAsia="Arial"/>
        </w:rPr>
      </w:pPr>
      <w:r w:rsidRPr="009B1E9D">
        <w:rPr>
          <w:rFonts w:eastAsia="Arial"/>
        </w:rPr>
        <w:t>1. O QUE MAIS GOSTOU DE FAZER</w:t>
      </w:r>
      <w:r w:rsidR="00150CFB">
        <w:rPr>
          <w:rFonts w:eastAsia="Arial"/>
        </w:rPr>
        <w:t>?</w:t>
      </w:r>
      <w:r w:rsidRPr="009B1E9D">
        <w:rPr>
          <w:rFonts w:eastAsia="Arial"/>
        </w:rPr>
        <w:t xml:space="preserve"> POR QUÊ?</w:t>
      </w:r>
    </w:p>
    <w:p w14:paraId="286004A1" w14:textId="314E6D0A" w:rsidR="00DB695B" w:rsidRPr="009B1E9D" w:rsidRDefault="00DB695B" w:rsidP="00A330AE">
      <w:pPr>
        <w:pStyle w:val="00textosemparagrafo"/>
        <w:spacing w:before="300" w:after="120"/>
        <w:rPr>
          <w:rFonts w:eastAsia="Arial"/>
        </w:rPr>
      </w:pPr>
      <w:r w:rsidRPr="009B1E9D">
        <w:rPr>
          <w:rFonts w:eastAsia="Arial"/>
        </w:rPr>
        <w:t>___________________________________________________________</w:t>
      </w:r>
      <w:r w:rsidR="00A330AE" w:rsidRPr="009B1E9D">
        <w:rPr>
          <w:rFonts w:eastAsia="Arial"/>
        </w:rPr>
        <w:t>_____</w:t>
      </w:r>
    </w:p>
    <w:p w14:paraId="1EE6F5F9" w14:textId="77777777" w:rsidR="00A330AE" w:rsidRPr="009B1E9D" w:rsidRDefault="00A330AE" w:rsidP="00A330AE">
      <w:pPr>
        <w:pStyle w:val="00textosemparagrafo"/>
        <w:spacing w:before="300" w:after="120"/>
        <w:rPr>
          <w:rFonts w:eastAsia="Arial"/>
        </w:rPr>
      </w:pPr>
      <w:r w:rsidRPr="009B1E9D">
        <w:rPr>
          <w:rFonts w:eastAsia="Arial"/>
        </w:rPr>
        <w:t>________________________________________________________________</w:t>
      </w:r>
    </w:p>
    <w:p w14:paraId="30296D32" w14:textId="77777777" w:rsidR="00A330AE" w:rsidRPr="009B1E9D" w:rsidRDefault="00A330AE" w:rsidP="00A330AE">
      <w:pPr>
        <w:pStyle w:val="00textosemparagrafo"/>
        <w:spacing w:before="300" w:after="120"/>
        <w:rPr>
          <w:rFonts w:eastAsia="Arial"/>
        </w:rPr>
      </w:pPr>
      <w:r w:rsidRPr="009B1E9D">
        <w:rPr>
          <w:rFonts w:eastAsia="Arial"/>
        </w:rPr>
        <w:t>________________________________________________________________</w:t>
      </w:r>
    </w:p>
    <w:p w14:paraId="263CC335" w14:textId="77777777" w:rsidR="00DB695B" w:rsidRPr="009B1E9D" w:rsidRDefault="00DB695B" w:rsidP="00DB695B">
      <w:pPr>
        <w:pStyle w:val="00textosemparagrafo"/>
        <w:rPr>
          <w:rFonts w:eastAsia="Arial"/>
        </w:rPr>
      </w:pPr>
    </w:p>
    <w:p w14:paraId="0419A1F2" w14:textId="77777777" w:rsidR="00DB695B" w:rsidRPr="009B1E9D" w:rsidRDefault="00DB695B" w:rsidP="00DB695B">
      <w:pPr>
        <w:pStyle w:val="00textosemparagrafo"/>
        <w:rPr>
          <w:rFonts w:eastAsia="Arial"/>
        </w:rPr>
      </w:pPr>
      <w:r w:rsidRPr="009B1E9D">
        <w:rPr>
          <w:rFonts w:eastAsia="Arial"/>
        </w:rPr>
        <w:t>2. O QUE APRENDEU QUE FOI UMA SURPRESA PARA VOCÊ?</w:t>
      </w:r>
    </w:p>
    <w:p w14:paraId="509A60D7" w14:textId="77777777" w:rsidR="00A330AE" w:rsidRPr="009B1E9D" w:rsidRDefault="00A330AE" w:rsidP="00A330AE">
      <w:pPr>
        <w:pStyle w:val="00textosemparagrafo"/>
        <w:spacing w:before="300" w:after="120"/>
        <w:rPr>
          <w:rFonts w:eastAsia="Arial"/>
        </w:rPr>
      </w:pPr>
      <w:r w:rsidRPr="009B1E9D">
        <w:rPr>
          <w:rFonts w:eastAsia="Arial"/>
        </w:rPr>
        <w:t>________________________________________________________________</w:t>
      </w:r>
    </w:p>
    <w:p w14:paraId="7D39AAE0" w14:textId="77777777" w:rsidR="00A330AE" w:rsidRPr="009B1E9D" w:rsidRDefault="00A330AE" w:rsidP="00A330AE">
      <w:pPr>
        <w:pStyle w:val="00textosemparagrafo"/>
        <w:spacing w:before="300" w:after="120"/>
        <w:rPr>
          <w:rFonts w:eastAsia="Arial"/>
        </w:rPr>
      </w:pPr>
      <w:r w:rsidRPr="009B1E9D">
        <w:rPr>
          <w:rFonts w:eastAsia="Arial"/>
        </w:rPr>
        <w:t>________________________________________________________________</w:t>
      </w:r>
    </w:p>
    <w:p w14:paraId="2FA41F69" w14:textId="77777777" w:rsidR="00DB695B" w:rsidRPr="009B1E9D" w:rsidRDefault="00DB695B" w:rsidP="00A330AE">
      <w:pPr>
        <w:pStyle w:val="00textosemparagrafo"/>
      </w:pPr>
    </w:p>
    <w:p w14:paraId="4655DC48" w14:textId="77777777" w:rsidR="00DB695B" w:rsidRPr="009B1E9D" w:rsidRDefault="00DB695B" w:rsidP="00DB695B">
      <w:pPr>
        <w:pStyle w:val="00P1"/>
        <w:rPr>
          <w:rFonts w:eastAsia="Arial"/>
        </w:rPr>
      </w:pPr>
      <w:r w:rsidRPr="009B1E9D">
        <w:rPr>
          <w:rFonts w:eastAsia="Arial"/>
        </w:rPr>
        <w:t xml:space="preserve">CRITÉRIOS DE AVALIAÇÃO </w:t>
      </w:r>
    </w:p>
    <w:p w14:paraId="66F08787" w14:textId="77777777" w:rsidR="00DB695B" w:rsidRPr="009B1E9D" w:rsidRDefault="00DB695B" w:rsidP="00DB695B">
      <w:pPr>
        <w:pStyle w:val="00textosemparagrafo"/>
        <w:rPr>
          <w:rFonts w:eastAsia="Arial"/>
        </w:rPr>
      </w:pPr>
    </w:p>
    <w:p w14:paraId="348C29EC" w14:textId="38611CE4" w:rsidR="00DB695B" w:rsidRPr="009B1E9D" w:rsidRDefault="00DB695B" w:rsidP="00DB695B">
      <w:pPr>
        <w:pStyle w:val="00textosemparagrafo"/>
        <w:rPr>
          <w:rFonts w:eastAsia="Arial"/>
          <w:b/>
        </w:rPr>
      </w:pPr>
      <w:r w:rsidRPr="009B1E9D">
        <w:rPr>
          <w:rFonts w:eastAsia="Arial"/>
        </w:rPr>
        <w:t>Considerando as habilidades a seguir transcritas, analisar se o aluno conseguiu:</w:t>
      </w:r>
    </w:p>
    <w:p w14:paraId="00312173" w14:textId="77777777" w:rsidR="00DB695B" w:rsidRPr="009B1E9D" w:rsidRDefault="00DB695B" w:rsidP="00DB695B">
      <w:pPr>
        <w:pStyle w:val="00textosemparagrafo"/>
        <w:rPr>
          <w:rFonts w:eastAsia="Arial"/>
        </w:rPr>
      </w:pPr>
    </w:p>
    <w:p w14:paraId="77DCDCAA" w14:textId="77777777" w:rsidR="00DB695B" w:rsidRPr="009B1E9D" w:rsidRDefault="00DB695B" w:rsidP="00A330AE">
      <w:pPr>
        <w:pStyle w:val="00Textogeralbullet"/>
      </w:pPr>
      <w:r w:rsidRPr="009B1E9D">
        <w:t>(EF01LP37) Identificar os constituintes básicos da estrutura de narrativa ficcional lida ou ouvida: personagens, tempo e espaço.</w:t>
      </w:r>
    </w:p>
    <w:p w14:paraId="6F0A662F" w14:textId="77777777" w:rsidR="00DB695B" w:rsidRPr="009B1E9D" w:rsidRDefault="00DB695B" w:rsidP="00A330AE">
      <w:pPr>
        <w:pStyle w:val="00Textogeralbullet"/>
      </w:pPr>
      <w:r w:rsidRPr="009B1E9D">
        <w:t>(EF01LP42) Reconhecer que os textos literários fazem parte do mundo do imaginário e reconhecer também a sua dimensão lúdica e de encantamento.</w:t>
      </w:r>
    </w:p>
    <w:p w14:paraId="3E1FB3DE" w14:textId="6C94FD68" w:rsidR="006475FD" w:rsidRPr="009B1E9D" w:rsidRDefault="00DB695B" w:rsidP="00A330AE">
      <w:pPr>
        <w:pStyle w:val="00Textogeralbullet"/>
      </w:pPr>
      <w:r w:rsidRPr="009B1E9D">
        <w:t>(EF01LP44) Selecionar livros da biblioteca e/ou do cantinho de leitura da sala de aula para leitura individual, na escola ou em casa, explicando os motivos de sua escolha.</w:t>
      </w:r>
      <w:r w:rsidR="00A330AE" w:rsidRPr="009B1E9D">
        <w:t xml:space="preserve"> </w:t>
      </w:r>
    </w:p>
    <w:sectPr w:rsidR="006475FD" w:rsidRPr="009B1E9D" w:rsidSect="00D8797A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319776" w14:textId="77777777" w:rsidR="00E107B2" w:rsidRDefault="00E107B2" w:rsidP="00B256BD">
      <w:r>
        <w:separator/>
      </w:r>
    </w:p>
    <w:p w14:paraId="6D8C49B4" w14:textId="77777777" w:rsidR="00E107B2" w:rsidRDefault="00E107B2"/>
  </w:endnote>
  <w:endnote w:type="continuationSeparator" w:id="0">
    <w:p w14:paraId="7244EF00" w14:textId="77777777" w:rsidR="00E107B2" w:rsidRDefault="00E107B2" w:rsidP="00B256BD">
      <w:r>
        <w:continuationSeparator/>
      </w:r>
    </w:p>
    <w:p w14:paraId="5991BFA5" w14:textId="77777777" w:rsidR="00E107B2" w:rsidRDefault="00E107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11ABEA-4C91-444B-9823-D16FC4A99C1F}"/>
    <w:embedBold r:id="rId2" w:fontKey="{DC15A045-57CF-4825-BD1F-2DB068DD4A5C}"/>
    <w:embedItalic r:id="rId3" w:fontKey="{FF1EDDCC-99A5-4524-A170-0B5E1B4DD77F}"/>
    <w:embedBoldItalic r:id="rId4" w:fontKey="{62510F17-6340-476F-91CA-C0C6842FB15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C903AAE7-555A-4AB5-960E-1B39316380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1097DCA-95DD-4E23-9C6C-3AC192D79F5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60E50E6-7BC8-4196-90C7-BE844180799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97896317-4624-4762-B2DF-1DC20E2DCE1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AE869FEF-1B3F-4B8B-8BDD-12DEC705C44C}"/>
    <w:embedBold r:id="rId10" w:fontKey="{357D2F86-14FD-4E38-B31F-B5CEBE991C6A}"/>
    <w:embedItalic r:id="rId11" w:fontKey="{89B7CFBB-4B7F-4857-A967-F8AF684E914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34E1AA8E-DF4B-423D-BCBB-D1269613682B}"/>
    <w:embedBold r:id="rId13" w:fontKey="{ED0EE549-108D-4ED4-A4B6-7D21902938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F8F7240E-1F43-4446-96E8-075A7A7454CF}"/>
    <w:embedBold r:id="rId15" w:fontKey="{71B3B02E-E47C-4E0D-9C31-458CE4CC95A7}"/>
    <w:embedItalic r:id="rId16" w:fontKey="{44579376-92F7-4352-9BA3-93DACAFE30E7}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7" w:fontKey="{D68B51B2-5220-41E2-A89E-9C1492EC435D}"/>
    <w:embedItalic r:id="rId18" w:fontKey="{26292802-A956-4BE5-B992-7F2838335F7C}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9" w:fontKey="{162CBCE3-B18F-466D-93B6-86EBA87E5A91}"/>
  </w:font>
  <w:font w:name="Dax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0" w:fontKey="{24265904-D04E-431E-9A25-6C8A70D5DF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85B4" w14:textId="72DFD916" w:rsidR="00150CF5" w:rsidRPr="007E3DAC" w:rsidRDefault="00150CF5" w:rsidP="008756AA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5517B3">
      <w:rPr>
        <w:rStyle w:val="Nmerodepgina"/>
        <w:noProof/>
      </w:rPr>
      <w:t>10</w:t>
    </w:r>
    <w:r w:rsidRPr="007E3DAC">
      <w:rPr>
        <w:rStyle w:val="Nmerodepgina"/>
      </w:rPr>
      <w:fldChar w:fldCharType="end"/>
    </w:r>
  </w:p>
  <w:p w14:paraId="1A540A9E" w14:textId="387923A1" w:rsidR="00150CF5" w:rsidRPr="00B81DF0" w:rsidRDefault="00150CF5" w:rsidP="008756A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81DF0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809D8C" w14:textId="77777777" w:rsidR="00E107B2" w:rsidRDefault="00E107B2" w:rsidP="00B256BD">
      <w:r>
        <w:separator/>
      </w:r>
    </w:p>
    <w:p w14:paraId="4B290077" w14:textId="77777777" w:rsidR="00E107B2" w:rsidRDefault="00E107B2"/>
  </w:footnote>
  <w:footnote w:type="continuationSeparator" w:id="0">
    <w:p w14:paraId="4BC7928E" w14:textId="77777777" w:rsidR="00E107B2" w:rsidRDefault="00E107B2" w:rsidP="00B256BD">
      <w:r>
        <w:continuationSeparator/>
      </w:r>
    </w:p>
    <w:p w14:paraId="424E3038" w14:textId="77777777" w:rsidR="00E107B2" w:rsidRDefault="00E107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587CFA89" w:rsidR="00150CF5" w:rsidRDefault="00150CF5" w:rsidP="00BA5D7C">
    <w:pPr>
      <w:ind w:right="360"/>
    </w:pPr>
    <w:r>
      <w:rPr>
        <w:noProof/>
        <w:lang w:val="pt-BR" w:eastAsia="pt-BR"/>
      </w:rPr>
      <w:drawing>
        <wp:inline distT="0" distB="0" distL="0" distR="0" wp14:anchorId="4DA4467D" wp14:editId="2FC0A5F8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1_MD_4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03987"/>
    <w:multiLevelType w:val="hybridMultilevel"/>
    <w:tmpl w:val="9CAACFFC"/>
    <w:lvl w:ilvl="0" w:tplc="DDD6F294">
      <w:start w:val="1"/>
      <w:numFmt w:val="lowerLetter"/>
      <w:lvlText w:val="%1)"/>
      <w:lvlJc w:val="left"/>
      <w:pPr>
        <w:ind w:left="11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90" w:hanging="360"/>
      </w:pPr>
    </w:lvl>
    <w:lvl w:ilvl="2" w:tplc="0416001B" w:tentative="1">
      <w:start w:val="1"/>
      <w:numFmt w:val="lowerRoman"/>
      <w:lvlText w:val="%3."/>
      <w:lvlJc w:val="right"/>
      <w:pPr>
        <w:ind w:left="2610" w:hanging="180"/>
      </w:pPr>
    </w:lvl>
    <w:lvl w:ilvl="3" w:tplc="0416000F" w:tentative="1">
      <w:start w:val="1"/>
      <w:numFmt w:val="decimal"/>
      <w:lvlText w:val="%4."/>
      <w:lvlJc w:val="left"/>
      <w:pPr>
        <w:ind w:left="3330" w:hanging="360"/>
      </w:pPr>
    </w:lvl>
    <w:lvl w:ilvl="4" w:tplc="04160019" w:tentative="1">
      <w:start w:val="1"/>
      <w:numFmt w:val="lowerLetter"/>
      <w:lvlText w:val="%5."/>
      <w:lvlJc w:val="left"/>
      <w:pPr>
        <w:ind w:left="4050" w:hanging="360"/>
      </w:pPr>
    </w:lvl>
    <w:lvl w:ilvl="5" w:tplc="0416001B" w:tentative="1">
      <w:start w:val="1"/>
      <w:numFmt w:val="lowerRoman"/>
      <w:lvlText w:val="%6."/>
      <w:lvlJc w:val="right"/>
      <w:pPr>
        <w:ind w:left="4770" w:hanging="180"/>
      </w:pPr>
    </w:lvl>
    <w:lvl w:ilvl="6" w:tplc="0416000F" w:tentative="1">
      <w:start w:val="1"/>
      <w:numFmt w:val="decimal"/>
      <w:lvlText w:val="%7."/>
      <w:lvlJc w:val="left"/>
      <w:pPr>
        <w:ind w:left="5490" w:hanging="360"/>
      </w:pPr>
    </w:lvl>
    <w:lvl w:ilvl="7" w:tplc="04160019" w:tentative="1">
      <w:start w:val="1"/>
      <w:numFmt w:val="lowerLetter"/>
      <w:lvlText w:val="%8."/>
      <w:lvlJc w:val="left"/>
      <w:pPr>
        <w:ind w:left="6210" w:hanging="360"/>
      </w:pPr>
    </w:lvl>
    <w:lvl w:ilvl="8" w:tplc="0416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 w15:restartNumberingAfterBreak="0">
    <w:nsid w:val="09C31FD7"/>
    <w:multiLevelType w:val="hybridMultilevel"/>
    <w:tmpl w:val="2D70A8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061EE"/>
    <w:multiLevelType w:val="hybridMultilevel"/>
    <w:tmpl w:val="5B9E540C"/>
    <w:lvl w:ilvl="0" w:tplc="C8FC085C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51D93"/>
    <w:multiLevelType w:val="hybridMultilevel"/>
    <w:tmpl w:val="B48842CE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995106B"/>
    <w:multiLevelType w:val="hybridMultilevel"/>
    <w:tmpl w:val="47B2CA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5318F"/>
    <w:multiLevelType w:val="hybridMultilevel"/>
    <w:tmpl w:val="FE9661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8067E"/>
    <w:multiLevelType w:val="hybridMultilevel"/>
    <w:tmpl w:val="6CDA83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2B0B2C"/>
    <w:multiLevelType w:val="hybridMultilevel"/>
    <w:tmpl w:val="FE28D842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2BD303EA"/>
    <w:multiLevelType w:val="hybridMultilevel"/>
    <w:tmpl w:val="A4EEEE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D2E5C"/>
    <w:multiLevelType w:val="hybridMultilevel"/>
    <w:tmpl w:val="88B892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4486F"/>
    <w:multiLevelType w:val="hybridMultilevel"/>
    <w:tmpl w:val="A0CC47B8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3C275930"/>
    <w:multiLevelType w:val="hybridMultilevel"/>
    <w:tmpl w:val="8ECCA0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AF6A5D"/>
    <w:multiLevelType w:val="hybridMultilevel"/>
    <w:tmpl w:val="8F2858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B377FC"/>
    <w:multiLevelType w:val="hybridMultilevel"/>
    <w:tmpl w:val="B08A33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E1583D"/>
    <w:multiLevelType w:val="hybridMultilevel"/>
    <w:tmpl w:val="834448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E6672F"/>
    <w:multiLevelType w:val="hybridMultilevel"/>
    <w:tmpl w:val="8F6EF1D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0DE0E61"/>
    <w:multiLevelType w:val="hybridMultilevel"/>
    <w:tmpl w:val="B65A4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F66E10"/>
    <w:multiLevelType w:val="hybridMultilevel"/>
    <w:tmpl w:val="4A2A92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E52127"/>
    <w:multiLevelType w:val="hybridMultilevel"/>
    <w:tmpl w:val="FD3A3B3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823BDC"/>
    <w:multiLevelType w:val="hybridMultilevel"/>
    <w:tmpl w:val="2F9CF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D5321C"/>
    <w:multiLevelType w:val="hybridMultilevel"/>
    <w:tmpl w:val="6A00FF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A535D2"/>
    <w:multiLevelType w:val="hybridMultilevel"/>
    <w:tmpl w:val="C2C494E8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 w15:restartNumberingAfterBreak="0">
    <w:nsid w:val="690004B2"/>
    <w:multiLevelType w:val="hybridMultilevel"/>
    <w:tmpl w:val="3A2C20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C55964"/>
    <w:multiLevelType w:val="hybridMultilevel"/>
    <w:tmpl w:val="89C4A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A00C67"/>
    <w:multiLevelType w:val="hybridMultilevel"/>
    <w:tmpl w:val="CB16A75A"/>
    <w:lvl w:ilvl="0" w:tplc="9B442CE4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250755"/>
    <w:multiLevelType w:val="hybridMultilevel"/>
    <w:tmpl w:val="E46CBA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4F19DD"/>
    <w:multiLevelType w:val="hybridMultilevel"/>
    <w:tmpl w:val="CCE4D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98138C"/>
    <w:multiLevelType w:val="hybridMultilevel"/>
    <w:tmpl w:val="4C1AD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E9041F"/>
    <w:multiLevelType w:val="hybridMultilevel"/>
    <w:tmpl w:val="4D541D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0C2FAF"/>
    <w:multiLevelType w:val="hybridMultilevel"/>
    <w:tmpl w:val="0442D3E4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1" w15:restartNumberingAfterBreak="0">
    <w:nsid w:val="7B7A4788"/>
    <w:multiLevelType w:val="hybridMultilevel"/>
    <w:tmpl w:val="7BA83AC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C3B3FF1"/>
    <w:multiLevelType w:val="hybridMultilevel"/>
    <w:tmpl w:val="7B864C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46618B"/>
    <w:multiLevelType w:val="hybridMultilevel"/>
    <w:tmpl w:val="C04CBC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5"/>
  </w:num>
  <w:num w:numId="4">
    <w:abstractNumId w:val="20"/>
  </w:num>
  <w:num w:numId="5">
    <w:abstractNumId w:val="16"/>
  </w:num>
  <w:num w:numId="6">
    <w:abstractNumId w:val="11"/>
  </w:num>
  <w:num w:numId="7">
    <w:abstractNumId w:val="29"/>
  </w:num>
  <w:num w:numId="8">
    <w:abstractNumId w:val="5"/>
  </w:num>
  <w:num w:numId="9">
    <w:abstractNumId w:val="17"/>
  </w:num>
  <w:num w:numId="10">
    <w:abstractNumId w:val="33"/>
  </w:num>
  <w:num w:numId="11">
    <w:abstractNumId w:val="32"/>
  </w:num>
  <w:num w:numId="12">
    <w:abstractNumId w:val="8"/>
  </w:num>
  <w:num w:numId="13">
    <w:abstractNumId w:val="13"/>
  </w:num>
  <w:num w:numId="14">
    <w:abstractNumId w:val="21"/>
  </w:num>
  <w:num w:numId="15">
    <w:abstractNumId w:val="28"/>
  </w:num>
  <w:num w:numId="16">
    <w:abstractNumId w:val="6"/>
  </w:num>
  <w:num w:numId="17">
    <w:abstractNumId w:val="27"/>
  </w:num>
  <w:num w:numId="18">
    <w:abstractNumId w:val="31"/>
  </w:num>
  <w:num w:numId="19">
    <w:abstractNumId w:val="18"/>
  </w:num>
  <w:num w:numId="20">
    <w:abstractNumId w:val="19"/>
  </w:num>
  <w:num w:numId="21">
    <w:abstractNumId w:val="9"/>
  </w:num>
  <w:num w:numId="22">
    <w:abstractNumId w:val="4"/>
  </w:num>
  <w:num w:numId="23">
    <w:abstractNumId w:val="7"/>
  </w:num>
  <w:num w:numId="24">
    <w:abstractNumId w:val="15"/>
  </w:num>
  <w:num w:numId="25">
    <w:abstractNumId w:val="12"/>
  </w:num>
  <w:num w:numId="26">
    <w:abstractNumId w:val="0"/>
  </w:num>
  <w:num w:numId="27">
    <w:abstractNumId w:val="1"/>
  </w:num>
  <w:num w:numId="28">
    <w:abstractNumId w:val="26"/>
  </w:num>
  <w:num w:numId="29">
    <w:abstractNumId w:val="23"/>
  </w:num>
  <w:num w:numId="30">
    <w:abstractNumId w:val="24"/>
  </w:num>
  <w:num w:numId="31">
    <w:abstractNumId w:val="30"/>
  </w:num>
  <w:num w:numId="32">
    <w:abstractNumId w:val="22"/>
  </w:num>
  <w:num w:numId="33">
    <w:abstractNumId w:val="3"/>
  </w:num>
  <w:num w:numId="34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2E2C"/>
    <w:rsid w:val="00017760"/>
    <w:rsid w:val="00027491"/>
    <w:rsid w:val="000337E0"/>
    <w:rsid w:val="0003701F"/>
    <w:rsid w:val="000453D9"/>
    <w:rsid w:val="00050DF0"/>
    <w:rsid w:val="00051EC1"/>
    <w:rsid w:val="000525BC"/>
    <w:rsid w:val="0005264F"/>
    <w:rsid w:val="00055BCC"/>
    <w:rsid w:val="00064E05"/>
    <w:rsid w:val="00065810"/>
    <w:rsid w:val="0007756E"/>
    <w:rsid w:val="00091985"/>
    <w:rsid w:val="00095B8A"/>
    <w:rsid w:val="000A1017"/>
    <w:rsid w:val="000A23BE"/>
    <w:rsid w:val="000A71C4"/>
    <w:rsid w:val="000B09FA"/>
    <w:rsid w:val="000B4F7C"/>
    <w:rsid w:val="000C230F"/>
    <w:rsid w:val="000D10D6"/>
    <w:rsid w:val="000D17BE"/>
    <w:rsid w:val="000E5715"/>
    <w:rsid w:val="000F1BAB"/>
    <w:rsid w:val="000F4E1F"/>
    <w:rsid w:val="000F7E65"/>
    <w:rsid w:val="00110AD9"/>
    <w:rsid w:val="001131F7"/>
    <w:rsid w:val="00120276"/>
    <w:rsid w:val="001227D3"/>
    <w:rsid w:val="00141055"/>
    <w:rsid w:val="0014171E"/>
    <w:rsid w:val="00150CF5"/>
    <w:rsid w:val="00150CFB"/>
    <w:rsid w:val="00160D2B"/>
    <w:rsid w:val="00164805"/>
    <w:rsid w:val="00165BB3"/>
    <w:rsid w:val="00181CAF"/>
    <w:rsid w:val="00187B8B"/>
    <w:rsid w:val="00192937"/>
    <w:rsid w:val="001A5D7A"/>
    <w:rsid w:val="001A5F4E"/>
    <w:rsid w:val="001B09CA"/>
    <w:rsid w:val="001B2485"/>
    <w:rsid w:val="001B26FB"/>
    <w:rsid w:val="001B40F3"/>
    <w:rsid w:val="001C1595"/>
    <w:rsid w:val="001C2FAD"/>
    <w:rsid w:val="001C4067"/>
    <w:rsid w:val="001C5E8F"/>
    <w:rsid w:val="001D746A"/>
    <w:rsid w:val="001E6214"/>
    <w:rsid w:val="001E62B2"/>
    <w:rsid w:val="001F6DC3"/>
    <w:rsid w:val="001F79EC"/>
    <w:rsid w:val="001F7DE1"/>
    <w:rsid w:val="00201485"/>
    <w:rsid w:val="00202742"/>
    <w:rsid w:val="002041E5"/>
    <w:rsid w:val="00210621"/>
    <w:rsid w:val="0021156E"/>
    <w:rsid w:val="00214DBA"/>
    <w:rsid w:val="00217F85"/>
    <w:rsid w:val="00222E9D"/>
    <w:rsid w:val="0022330B"/>
    <w:rsid w:val="00245882"/>
    <w:rsid w:val="00246282"/>
    <w:rsid w:val="00251EB7"/>
    <w:rsid w:val="0025431D"/>
    <w:rsid w:val="00256565"/>
    <w:rsid w:val="002565D7"/>
    <w:rsid w:val="0025747D"/>
    <w:rsid w:val="00261A1E"/>
    <w:rsid w:val="002661B6"/>
    <w:rsid w:val="00272ED4"/>
    <w:rsid w:val="002807D8"/>
    <w:rsid w:val="002970D2"/>
    <w:rsid w:val="002B0BB4"/>
    <w:rsid w:val="002B7999"/>
    <w:rsid w:val="002C330E"/>
    <w:rsid w:val="002C7E44"/>
    <w:rsid w:val="002D42F5"/>
    <w:rsid w:val="002D5AFE"/>
    <w:rsid w:val="002E18D1"/>
    <w:rsid w:val="002E5565"/>
    <w:rsid w:val="002E6324"/>
    <w:rsid w:val="002E7EF0"/>
    <w:rsid w:val="002F248A"/>
    <w:rsid w:val="0030480C"/>
    <w:rsid w:val="00313090"/>
    <w:rsid w:val="003246FF"/>
    <w:rsid w:val="00337EDD"/>
    <w:rsid w:val="00340E11"/>
    <w:rsid w:val="00343CB1"/>
    <w:rsid w:val="00353D10"/>
    <w:rsid w:val="00353E4B"/>
    <w:rsid w:val="00360833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C7F3C"/>
    <w:rsid w:val="003D39CD"/>
    <w:rsid w:val="003D4865"/>
    <w:rsid w:val="003D6550"/>
    <w:rsid w:val="003E1323"/>
    <w:rsid w:val="003E1396"/>
    <w:rsid w:val="003F2233"/>
    <w:rsid w:val="00404108"/>
    <w:rsid w:val="00406969"/>
    <w:rsid w:val="00410623"/>
    <w:rsid w:val="00410CF3"/>
    <w:rsid w:val="0042079E"/>
    <w:rsid w:val="00424629"/>
    <w:rsid w:val="00426B46"/>
    <w:rsid w:val="00443A1B"/>
    <w:rsid w:val="00444E40"/>
    <w:rsid w:val="004458C9"/>
    <w:rsid w:val="00446D3F"/>
    <w:rsid w:val="0045079F"/>
    <w:rsid w:val="0045355A"/>
    <w:rsid w:val="00463AAA"/>
    <w:rsid w:val="004641FA"/>
    <w:rsid w:val="00464B12"/>
    <w:rsid w:val="004656C7"/>
    <w:rsid w:val="0047415A"/>
    <w:rsid w:val="00474E54"/>
    <w:rsid w:val="00483759"/>
    <w:rsid w:val="00486496"/>
    <w:rsid w:val="00491AD3"/>
    <w:rsid w:val="00492AD3"/>
    <w:rsid w:val="004A2DF5"/>
    <w:rsid w:val="004A3F8C"/>
    <w:rsid w:val="004A5E99"/>
    <w:rsid w:val="004B0502"/>
    <w:rsid w:val="004B2786"/>
    <w:rsid w:val="004B7F1E"/>
    <w:rsid w:val="004D0362"/>
    <w:rsid w:val="004E40E3"/>
    <w:rsid w:val="004E7996"/>
    <w:rsid w:val="004F007D"/>
    <w:rsid w:val="004F7D82"/>
    <w:rsid w:val="005042ED"/>
    <w:rsid w:val="00505B14"/>
    <w:rsid w:val="00510FBE"/>
    <w:rsid w:val="00516E8C"/>
    <w:rsid w:val="0052129D"/>
    <w:rsid w:val="00524A67"/>
    <w:rsid w:val="0052516E"/>
    <w:rsid w:val="00526021"/>
    <w:rsid w:val="00530987"/>
    <w:rsid w:val="0053234B"/>
    <w:rsid w:val="005336EA"/>
    <w:rsid w:val="005351DA"/>
    <w:rsid w:val="00535DC6"/>
    <w:rsid w:val="00536DC7"/>
    <w:rsid w:val="00546212"/>
    <w:rsid w:val="005517B3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B2D47"/>
    <w:rsid w:val="005B3D81"/>
    <w:rsid w:val="005C2855"/>
    <w:rsid w:val="005C6C25"/>
    <w:rsid w:val="005D5E95"/>
    <w:rsid w:val="005D61BC"/>
    <w:rsid w:val="005E0B8D"/>
    <w:rsid w:val="005F33F5"/>
    <w:rsid w:val="005F7D1D"/>
    <w:rsid w:val="006045C9"/>
    <w:rsid w:val="00604D12"/>
    <w:rsid w:val="00606B04"/>
    <w:rsid w:val="00623A19"/>
    <w:rsid w:val="0062709B"/>
    <w:rsid w:val="00631CB8"/>
    <w:rsid w:val="006475FD"/>
    <w:rsid w:val="00653E45"/>
    <w:rsid w:val="006540CB"/>
    <w:rsid w:val="0065645D"/>
    <w:rsid w:val="006622AE"/>
    <w:rsid w:val="00663A04"/>
    <w:rsid w:val="00665D45"/>
    <w:rsid w:val="00670C8F"/>
    <w:rsid w:val="00672EC9"/>
    <w:rsid w:val="006904D9"/>
    <w:rsid w:val="00691332"/>
    <w:rsid w:val="00693C70"/>
    <w:rsid w:val="00696864"/>
    <w:rsid w:val="006A0E2C"/>
    <w:rsid w:val="006B297B"/>
    <w:rsid w:val="006C2D20"/>
    <w:rsid w:val="006C3511"/>
    <w:rsid w:val="006C3530"/>
    <w:rsid w:val="006C466B"/>
    <w:rsid w:val="006C63AB"/>
    <w:rsid w:val="006C6CB2"/>
    <w:rsid w:val="006D1351"/>
    <w:rsid w:val="006E6CD2"/>
    <w:rsid w:val="006E7A3B"/>
    <w:rsid w:val="006E7C8D"/>
    <w:rsid w:val="006F2E09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34793"/>
    <w:rsid w:val="00734F82"/>
    <w:rsid w:val="007444F5"/>
    <w:rsid w:val="00746C25"/>
    <w:rsid w:val="00755774"/>
    <w:rsid w:val="00755DE3"/>
    <w:rsid w:val="00760E4E"/>
    <w:rsid w:val="007621BA"/>
    <w:rsid w:val="00765FBD"/>
    <w:rsid w:val="007725F7"/>
    <w:rsid w:val="00792481"/>
    <w:rsid w:val="007B30B9"/>
    <w:rsid w:val="007B5D3A"/>
    <w:rsid w:val="007C2C8A"/>
    <w:rsid w:val="007C4396"/>
    <w:rsid w:val="007C4ACD"/>
    <w:rsid w:val="007C6BE3"/>
    <w:rsid w:val="007E3D20"/>
    <w:rsid w:val="007F0774"/>
    <w:rsid w:val="007F1412"/>
    <w:rsid w:val="007F7099"/>
    <w:rsid w:val="00800AA5"/>
    <w:rsid w:val="00802755"/>
    <w:rsid w:val="0081634A"/>
    <w:rsid w:val="00820EFE"/>
    <w:rsid w:val="00833E51"/>
    <w:rsid w:val="00836E01"/>
    <w:rsid w:val="00841BD6"/>
    <w:rsid w:val="00847457"/>
    <w:rsid w:val="00847F3B"/>
    <w:rsid w:val="00853D8F"/>
    <w:rsid w:val="00854CA6"/>
    <w:rsid w:val="00860C97"/>
    <w:rsid w:val="00870A65"/>
    <w:rsid w:val="008739CF"/>
    <w:rsid w:val="008756AA"/>
    <w:rsid w:val="00880E3E"/>
    <w:rsid w:val="00885F24"/>
    <w:rsid w:val="008B1D6C"/>
    <w:rsid w:val="008B2687"/>
    <w:rsid w:val="008B62B5"/>
    <w:rsid w:val="008C31C7"/>
    <w:rsid w:val="008C51FA"/>
    <w:rsid w:val="008D02DA"/>
    <w:rsid w:val="008D25D9"/>
    <w:rsid w:val="008D6B2B"/>
    <w:rsid w:val="008D788A"/>
    <w:rsid w:val="008F2DF4"/>
    <w:rsid w:val="008F424B"/>
    <w:rsid w:val="008F428E"/>
    <w:rsid w:val="008F4D50"/>
    <w:rsid w:val="008F5816"/>
    <w:rsid w:val="008F5B91"/>
    <w:rsid w:val="008F7BDF"/>
    <w:rsid w:val="00901BC1"/>
    <w:rsid w:val="0090597E"/>
    <w:rsid w:val="00906AA4"/>
    <w:rsid w:val="0091249E"/>
    <w:rsid w:val="00921264"/>
    <w:rsid w:val="009251CB"/>
    <w:rsid w:val="00926540"/>
    <w:rsid w:val="00927E71"/>
    <w:rsid w:val="00933AB8"/>
    <w:rsid w:val="00950039"/>
    <w:rsid w:val="00951C50"/>
    <w:rsid w:val="00951E47"/>
    <w:rsid w:val="00954260"/>
    <w:rsid w:val="0095636E"/>
    <w:rsid w:val="00963848"/>
    <w:rsid w:val="0096739F"/>
    <w:rsid w:val="009706E4"/>
    <w:rsid w:val="00971D5D"/>
    <w:rsid w:val="00974F27"/>
    <w:rsid w:val="00982C0A"/>
    <w:rsid w:val="00986402"/>
    <w:rsid w:val="00987BF5"/>
    <w:rsid w:val="009964BF"/>
    <w:rsid w:val="009A0BEA"/>
    <w:rsid w:val="009B1E9D"/>
    <w:rsid w:val="009C5954"/>
    <w:rsid w:val="009C6B11"/>
    <w:rsid w:val="009D52F7"/>
    <w:rsid w:val="009E58C8"/>
    <w:rsid w:val="00A116C5"/>
    <w:rsid w:val="00A222AD"/>
    <w:rsid w:val="00A26332"/>
    <w:rsid w:val="00A26B84"/>
    <w:rsid w:val="00A330AE"/>
    <w:rsid w:val="00A33785"/>
    <w:rsid w:val="00A34B4D"/>
    <w:rsid w:val="00A404E0"/>
    <w:rsid w:val="00A5255E"/>
    <w:rsid w:val="00A53CCC"/>
    <w:rsid w:val="00A6328B"/>
    <w:rsid w:val="00A6691D"/>
    <w:rsid w:val="00A70BC5"/>
    <w:rsid w:val="00A764C2"/>
    <w:rsid w:val="00A83569"/>
    <w:rsid w:val="00A86437"/>
    <w:rsid w:val="00A871C0"/>
    <w:rsid w:val="00A87D16"/>
    <w:rsid w:val="00A953EF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E1BBB"/>
    <w:rsid w:val="00AF03FB"/>
    <w:rsid w:val="00B12F21"/>
    <w:rsid w:val="00B1316C"/>
    <w:rsid w:val="00B16F2C"/>
    <w:rsid w:val="00B20D9A"/>
    <w:rsid w:val="00B20E62"/>
    <w:rsid w:val="00B2185B"/>
    <w:rsid w:val="00B23AFE"/>
    <w:rsid w:val="00B25240"/>
    <w:rsid w:val="00B255D2"/>
    <w:rsid w:val="00B256BD"/>
    <w:rsid w:val="00B26E4A"/>
    <w:rsid w:val="00B35A58"/>
    <w:rsid w:val="00B36711"/>
    <w:rsid w:val="00B51F95"/>
    <w:rsid w:val="00B529C3"/>
    <w:rsid w:val="00B733D4"/>
    <w:rsid w:val="00B746ED"/>
    <w:rsid w:val="00B81DF0"/>
    <w:rsid w:val="00B90232"/>
    <w:rsid w:val="00B914C0"/>
    <w:rsid w:val="00BA1134"/>
    <w:rsid w:val="00BA43FE"/>
    <w:rsid w:val="00BA5D7C"/>
    <w:rsid w:val="00BA7783"/>
    <w:rsid w:val="00BB32DC"/>
    <w:rsid w:val="00BB6A73"/>
    <w:rsid w:val="00BC0171"/>
    <w:rsid w:val="00BC6087"/>
    <w:rsid w:val="00BD5C7B"/>
    <w:rsid w:val="00BE42CF"/>
    <w:rsid w:val="00BF2AC4"/>
    <w:rsid w:val="00C05D6C"/>
    <w:rsid w:val="00C10510"/>
    <w:rsid w:val="00C12830"/>
    <w:rsid w:val="00C131B2"/>
    <w:rsid w:val="00C24475"/>
    <w:rsid w:val="00C34304"/>
    <w:rsid w:val="00C3792F"/>
    <w:rsid w:val="00C4568F"/>
    <w:rsid w:val="00C47A64"/>
    <w:rsid w:val="00C5155E"/>
    <w:rsid w:val="00C53394"/>
    <w:rsid w:val="00C57D82"/>
    <w:rsid w:val="00C62592"/>
    <w:rsid w:val="00C652B0"/>
    <w:rsid w:val="00C87BCA"/>
    <w:rsid w:val="00C91A5D"/>
    <w:rsid w:val="00C94DA1"/>
    <w:rsid w:val="00CE3AB7"/>
    <w:rsid w:val="00CE6747"/>
    <w:rsid w:val="00CF12DA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03F0"/>
    <w:rsid w:val="00D43811"/>
    <w:rsid w:val="00D465DD"/>
    <w:rsid w:val="00D51492"/>
    <w:rsid w:val="00D61095"/>
    <w:rsid w:val="00D61982"/>
    <w:rsid w:val="00D7172C"/>
    <w:rsid w:val="00D71CD3"/>
    <w:rsid w:val="00D722C6"/>
    <w:rsid w:val="00D77077"/>
    <w:rsid w:val="00D77DD0"/>
    <w:rsid w:val="00D818EF"/>
    <w:rsid w:val="00D8530B"/>
    <w:rsid w:val="00D857A9"/>
    <w:rsid w:val="00D8797A"/>
    <w:rsid w:val="00D96BB8"/>
    <w:rsid w:val="00DA01AC"/>
    <w:rsid w:val="00DB0809"/>
    <w:rsid w:val="00DB5A3A"/>
    <w:rsid w:val="00DB695B"/>
    <w:rsid w:val="00DC158A"/>
    <w:rsid w:val="00DC306E"/>
    <w:rsid w:val="00DC30C0"/>
    <w:rsid w:val="00DD7A09"/>
    <w:rsid w:val="00DE0935"/>
    <w:rsid w:val="00DF40BB"/>
    <w:rsid w:val="00DF7D92"/>
    <w:rsid w:val="00E02BBD"/>
    <w:rsid w:val="00E107B2"/>
    <w:rsid w:val="00E11165"/>
    <w:rsid w:val="00E146FC"/>
    <w:rsid w:val="00E14AED"/>
    <w:rsid w:val="00E268A2"/>
    <w:rsid w:val="00E3752B"/>
    <w:rsid w:val="00E428BF"/>
    <w:rsid w:val="00E504D7"/>
    <w:rsid w:val="00E52A36"/>
    <w:rsid w:val="00E53B60"/>
    <w:rsid w:val="00E63D4E"/>
    <w:rsid w:val="00E7102D"/>
    <w:rsid w:val="00E7776A"/>
    <w:rsid w:val="00E855E6"/>
    <w:rsid w:val="00EA10C6"/>
    <w:rsid w:val="00EA1575"/>
    <w:rsid w:val="00EA1CAE"/>
    <w:rsid w:val="00EA3AE1"/>
    <w:rsid w:val="00EA68DD"/>
    <w:rsid w:val="00EB0B23"/>
    <w:rsid w:val="00EB27EB"/>
    <w:rsid w:val="00EB446E"/>
    <w:rsid w:val="00EB7EB6"/>
    <w:rsid w:val="00EB7F06"/>
    <w:rsid w:val="00EC2539"/>
    <w:rsid w:val="00EC4FED"/>
    <w:rsid w:val="00EC5A63"/>
    <w:rsid w:val="00EC6B75"/>
    <w:rsid w:val="00EC7773"/>
    <w:rsid w:val="00EE087C"/>
    <w:rsid w:val="00EE22FF"/>
    <w:rsid w:val="00EF1117"/>
    <w:rsid w:val="00EF2AFD"/>
    <w:rsid w:val="00EF5305"/>
    <w:rsid w:val="00F00103"/>
    <w:rsid w:val="00F0313F"/>
    <w:rsid w:val="00F1202A"/>
    <w:rsid w:val="00F123A3"/>
    <w:rsid w:val="00F46E63"/>
    <w:rsid w:val="00F46F59"/>
    <w:rsid w:val="00F47A87"/>
    <w:rsid w:val="00F54291"/>
    <w:rsid w:val="00F54F1F"/>
    <w:rsid w:val="00F55A29"/>
    <w:rsid w:val="00F67040"/>
    <w:rsid w:val="00F70C24"/>
    <w:rsid w:val="00F76257"/>
    <w:rsid w:val="00F8054F"/>
    <w:rsid w:val="00F81617"/>
    <w:rsid w:val="00F833F1"/>
    <w:rsid w:val="00F83A29"/>
    <w:rsid w:val="00F87472"/>
    <w:rsid w:val="00F937B5"/>
    <w:rsid w:val="00F9649B"/>
    <w:rsid w:val="00F97191"/>
    <w:rsid w:val="00FA3FFD"/>
    <w:rsid w:val="00FA418B"/>
    <w:rsid w:val="00FA498F"/>
    <w:rsid w:val="00FB0625"/>
    <w:rsid w:val="00FB58E9"/>
    <w:rsid w:val="00FB6A68"/>
    <w:rsid w:val="00FD081D"/>
    <w:rsid w:val="00FD3711"/>
    <w:rsid w:val="00FD418A"/>
    <w:rsid w:val="00FD4AE2"/>
    <w:rsid w:val="00FD63F5"/>
    <w:rsid w:val="00FD6EDE"/>
    <w:rsid w:val="00FE26E2"/>
    <w:rsid w:val="00FE5001"/>
    <w:rsid w:val="00FE6017"/>
    <w:rsid w:val="00FE78FC"/>
    <w:rsid w:val="00FF5DE0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61982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EB446E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6904D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Tahoma" w:eastAsia="Arial" w:hAnsi="Tahoma" w:cs="Tahoma"/>
      <w:b/>
      <w:bCs/>
      <w:color w:val="000000"/>
      <w:sz w:val="22"/>
      <w:szCs w:val="22"/>
      <w:lang w:val="pt-BR"/>
    </w:rPr>
  </w:style>
  <w:style w:type="paragraph" w:customStyle="1" w:styleId="00cabeos">
    <w:name w:val="00_cabeços"/>
    <w:autoRedefine/>
    <w:qFormat/>
    <w:rsid w:val="006C2D20"/>
    <w:pPr>
      <w:outlineLvl w:val="0"/>
    </w:pPr>
    <w:rPr>
      <w:rFonts w:ascii="Tahoma" w:eastAsia="Times New Roman" w:hAnsi="Tahoma" w:cs="Tahoma"/>
      <w:b/>
      <w:caps/>
      <w:color w:val="009276"/>
      <w:sz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DB695B"/>
    <w:pPr>
      <w:widowControl w:val="0"/>
      <w:suppressAutoHyphens/>
      <w:autoSpaceDE w:val="0"/>
      <w:autoSpaceDN w:val="0"/>
      <w:adjustRightInd w:val="0"/>
      <w:spacing w:before="240"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DB695B"/>
    <w:pPr>
      <w:ind w:firstLine="0"/>
    </w:pPr>
    <w:rPr>
      <w:rFonts w:ascii="Arial" w:hAnsi="Arial" w:cs="Arial"/>
      <w:sz w:val="24"/>
      <w:szCs w:val="24"/>
    </w:rPr>
  </w:style>
  <w:style w:type="paragraph" w:customStyle="1" w:styleId="00PESO2">
    <w:name w:val="00_PESO_2"/>
    <w:basedOn w:val="00peso3"/>
    <w:uiPriority w:val="99"/>
    <w:rsid w:val="006904D9"/>
    <w:rPr>
      <w:sz w:val="23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1C4067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o">
    <w:name w:val="tabela_avaliação"/>
    <w:basedOn w:val="Tabelanormal"/>
    <w:uiPriority w:val="99"/>
    <w:rsid w:val="001C4067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Ttulo">
    <w:name w:val="Title"/>
    <w:basedOn w:val="Normal"/>
    <w:next w:val="Normal"/>
    <w:link w:val="TtuloChar"/>
    <w:qFormat/>
    <w:rsid w:val="001C40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rsid w:val="001C40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rsid w:val="001C4067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1C4067"/>
    <w:rPr>
      <w:rFonts w:ascii="Verdana" w:eastAsia="Times New Roman" w:hAnsi="Verdana" w:cs="Verdana"/>
      <w:lang w:val="pt-BR" w:eastAsia="pt-BR"/>
    </w:rPr>
  </w:style>
  <w:style w:type="paragraph" w:customStyle="1" w:styleId="2TEXTOSTERCEIROS">
    <w:name w:val="2TEXTOS_TERCEIROS"/>
    <w:basedOn w:val="Normal"/>
    <w:qFormat/>
    <w:rsid w:val="001C4067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table" w:customStyle="1" w:styleId="tabelabimestre">
    <w:name w:val="tabela bimestre"/>
    <w:basedOn w:val="Tabelanormal"/>
    <w:uiPriority w:val="99"/>
    <w:rsid w:val="005C6C25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character" w:styleId="Hyperlink">
    <w:name w:val="Hyperlink"/>
    <w:basedOn w:val="Fontepargpadro"/>
    <w:uiPriority w:val="99"/>
    <w:semiHidden/>
    <w:unhideWhenUsed/>
    <w:rsid w:val="005C6C25"/>
    <w:rPr>
      <w:color w:val="0000FF"/>
      <w:u w:val="single"/>
    </w:rPr>
  </w:style>
  <w:style w:type="paragraph" w:customStyle="1" w:styleId="Default">
    <w:name w:val="Default"/>
    <w:rsid w:val="00EC4FED"/>
    <w:pPr>
      <w:autoSpaceDE w:val="0"/>
      <w:autoSpaceDN w:val="0"/>
      <w:adjustRightInd w:val="0"/>
    </w:pPr>
    <w:rPr>
      <w:rFonts w:ascii="Dax" w:eastAsia="Calibri" w:hAnsi="Dax" w:cs="Dax"/>
      <w:color w:val="000000"/>
      <w:lang w:val="pt-BR"/>
    </w:rPr>
  </w:style>
  <w:style w:type="paragraph" w:styleId="NormalWeb">
    <w:name w:val="Normal (Web)"/>
    <w:basedOn w:val="Normal"/>
    <w:uiPriority w:val="99"/>
    <w:unhideWhenUsed/>
    <w:rsid w:val="00EC4FE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161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617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F816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161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1617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16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1617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F81617"/>
    <w:rPr>
      <w:rFonts w:eastAsiaTheme="minorEastAsia"/>
      <w:lang w:eastAsia="es-E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EB0B23"/>
    <w:pPr>
      <w:spacing w:after="120" w:line="360" w:lineRule="auto"/>
      <w:ind w:left="283"/>
      <w:jc w:val="both"/>
    </w:pPr>
    <w:rPr>
      <w:rFonts w:eastAsiaTheme="minorHAnsi"/>
      <w:sz w:val="22"/>
      <w:szCs w:val="22"/>
      <w:lang w:val="pt-BR"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B0B23"/>
    <w:rPr>
      <w:sz w:val="22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2F75EDD-88A3-47B1-AEEB-CABC44BA5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2102</Words>
  <Characters>11353</Characters>
  <Application>Microsoft Office Word</Application>
  <DocSecurity>0</DocSecurity>
  <Lines>94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13429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Herbert Tsuji</cp:lastModifiedBy>
  <cp:revision>4</cp:revision>
  <cp:lastPrinted>2017-10-10T17:08:00Z</cp:lastPrinted>
  <dcterms:created xsi:type="dcterms:W3CDTF">2017-12-23T15:50:00Z</dcterms:created>
  <dcterms:modified xsi:type="dcterms:W3CDTF">2017-12-27T21:04:00Z</dcterms:modified>
  <cp:category/>
</cp:coreProperties>
</file>