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BB415" w14:textId="77777777" w:rsidR="00D0185A" w:rsidRDefault="00D0185A" w:rsidP="00D0185A">
      <w:pPr>
        <w:pStyle w:val="00P1"/>
      </w:pPr>
      <w:r>
        <w:t>GABARITO</w:t>
      </w:r>
    </w:p>
    <w:p w14:paraId="72C839F4" w14:textId="77777777" w:rsidR="00D0185A" w:rsidRDefault="00D0185A" w:rsidP="00D0185A">
      <w:pPr>
        <w:pStyle w:val="00textosemparagrafo"/>
        <w:rPr>
          <w:shd w:val="clear" w:color="auto" w:fill="FFFFFF"/>
        </w:rPr>
      </w:pPr>
    </w:p>
    <w:p w14:paraId="06644BEA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 xml:space="preserve">Q1: </w:t>
      </w:r>
      <w:r w:rsidRPr="00B279E6">
        <w:t>O leitor do texto.</w:t>
      </w:r>
    </w:p>
    <w:p w14:paraId="50C116AA" w14:textId="1B376388" w:rsidR="00D0185A" w:rsidRPr="005800DD" w:rsidRDefault="00D0185A" w:rsidP="00D0185A">
      <w:pPr>
        <w:pStyle w:val="00textosemparagrafo"/>
      </w:pPr>
      <w:r w:rsidRPr="00B279E6">
        <w:rPr>
          <w:b/>
        </w:rPr>
        <w:t>Comentário:</w:t>
      </w:r>
      <w:r>
        <w:t xml:space="preserve"> </w:t>
      </w:r>
      <w:r w:rsidRPr="005800DD">
        <w:t xml:space="preserve">O objetivo é avaliar a habilidade do aluno em identificar quem fala no texto e a quem </w:t>
      </w:r>
      <w:r>
        <w:t>o narrador se dirige</w:t>
      </w:r>
      <w:r w:rsidR="00275662">
        <w:t>,</w:t>
      </w:r>
      <w:r w:rsidRPr="005800DD">
        <w:t xml:space="preserve"> por meio das pistas e marcas linguísticas. </w:t>
      </w:r>
    </w:p>
    <w:p w14:paraId="1A8F5C9D" w14:textId="77777777" w:rsidR="00D0185A" w:rsidRPr="00B279E6" w:rsidRDefault="00D0185A" w:rsidP="00D0185A">
      <w:pPr>
        <w:pStyle w:val="00textosemparagrafo"/>
      </w:pPr>
    </w:p>
    <w:p w14:paraId="08E0B93F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Q2:</w:t>
      </w:r>
      <w:r w:rsidRPr="00B279E6">
        <w:t xml:space="preserve"> O narrador gosta de Laura, acha que ela é a galinha mais simpática que ele já viu.</w:t>
      </w:r>
    </w:p>
    <w:p w14:paraId="302F60EE" w14:textId="498BCC42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da questão é verificar se o aluno consegue identificar</w:t>
      </w:r>
      <w:r w:rsidR="00275662">
        <w:t xml:space="preserve"> </w:t>
      </w:r>
      <w:r w:rsidRPr="00B279E6">
        <w:t>informação explícita no texto.</w:t>
      </w:r>
    </w:p>
    <w:p w14:paraId="24A66966" w14:textId="77777777" w:rsidR="00D0185A" w:rsidRPr="00B279E6" w:rsidRDefault="00D0185A" w:rsidP="00D0185A">
      <w:pPr>
        <w:pStyle w:val="00textosemparagrafo"/>
      </w:pPr>
    </w:p>
    <w:p w14:paraId="1F2626DA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Q3:</w:t>
      </w:r>
      <w:r w:rsidRPr="00B279E6">
        <w:t xml:space="preserve"> O narrador considera Laura uma galinha comum, pois ele a compara com outras galinhas “meio marrom, meio ruiva, e de pescoço muito feio” que o leitor possa conhecer.</w:t>
      </w:r>
    </w:p>
    <w:p w14:paraId="15AD46E6" w14:textId="3585B773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da questão é verificar se o aluno consegue identificar informação implícita no texto.</w:t>
      </w:r>
    </w:p>
    <w:p w14:paraId="3385A6E5" w14:textId="77777777" w:rsidR="00D0185A" w:rsidRPr="00B279E6" w:rsidRDefault="00D0185A" w:rsidP="00D0185A">
      <w:pPr>
        <w:pStyle w:val="00textosemparagrafo"/>
      </w:pPr>
    </w:p>
    <w:p w14:paraId="296061A8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Q4:</w:t>
      </w:r>
      <w:r w:rsidRPr="00B279E6">
        <w:t xml:space="preserve"> Letra B.</w:t>
      </w:r>
    </w:p>
    <w:p w14:paraId="718F21ED" w14:textId="671310C8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des</w:t>
      </w:r>
      <w:r>
        <w:t>t</w:t>
      </w:r>
      <w:r w:rsidRPr="00B279E6">
        <w:t>a questão é verificar se o aluno consegue identificar o significado de palavras pelo contexto.</w:t>
      </w:r>
    </w:p>
    <w:p w14:paraId="1B156E45" w14:textId="77777777" w:rsidR="00D0185A" w:rsidRPr="00B279E6" w:rsidRDefault="00D0185A" w:rsidP="00D0185A">
      <w:pPr>
        <w:pStyle w:val="00textosemparagrafo"/>
      </w:pPr>
    </w:p>
    <w:p w14:paraId="20341992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Q5:</w:t>
      </w:r>
      <w:r w:rsidRPr="00B279E6">
        <w:t xml:space="preserve"> Letra D.</w:t>
      </w:r>
    </w:p>
    <w:p w14:paraId="09C5BAFA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da questão é verificar se o aluno consegue relacionar o tempo verbal e os marcadores temporais em um texto.</w:t>
      </w:r>
    </w:p>
    <w:p w14:paraId="01A2C07F" w14:textId="77777777" w:rsidR="00D0185A" w:rsidRPr="00B279E6" w:rsidRDefault="00D0185A" w:rsidP="00D0185A">
      <w:pPr>
        <w:pStyle w:val="00textosemparagrafo"/>
      </w:pPr>
    </w:p>
    <w:p w14:paraId="5BBF7A0A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 xml:space="preserve">Q6: </w:t>
      </w:r>
      <w:r w:rsidRPr="00B279E6">
        <w:t>Estivera em um hospital.</w:t>
      </w:r>
    </w:p>
    <w:p w14:paraId="5BB9AA6C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da questão é verificar se o aluno consegue identificar informação explícita no texto.</w:t>
      </w:r>
    </w:p>
    <w:p w14:paraId="7CCBDFE6" w14:textId="77777777" w:rsidR="00D0185A" w:rsidRPr="00B279E6" w:rsidRDefault="00D0185A" w:rsidP="00D0185A">
      <w:pPr>
        <w:pStyle w:val="00textosemparagrafo"/>
      </w:pPr>
    </w:p>
    <w:p w14:paraId="3459859F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Q7:</w:t>
      </w:r>
      <w:r w:rsidRPr="00B279E6">
        <w:t xml:space="preserve"> A cama hospitalar. </w:t>
      </w:r>
    </w:p>
    <w:p w14:paraId="69680365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da questão é verificar se o aluno consegue identificar informação explícita no texto.</w:t>
      </w:r>
    </w:p>
    <w:p w14:paraId="56572357" w14:textId="77777777" w:rsidR="00D0185A" w:rsidRPr="00B279E6" w:rsidRDefault="00D0185A" w:rsidP="00D0185A">
      <w:pPr>
        <w:pStyle w:val="00textosemparagrafo"/>
      </w:pPr>
    </w:p>
    <w:p w14:paraId="67F39ECA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Q8:</w:t>
      </w:r>
      <w:r w:rsidRPr="00B279E6">
        <w:t xml:space="preserve"> Letra C.</w:t>
      </w:r>
    </w:p>
    <w:p w14:paraId="081F9197" w14:textId="0323D064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desta questão é avaliar a habilidade do aluno </w:t>
      </w:r>
      <w:r w:rsidR="00275662">
        <w:t>em</w:t>
      </w:r>
      <w:r w:rsidRPr="00B279E6">
        <w:t xml:space="preserve"> reconhecer as relações expressas entre os fatos que são apresentados no texto, suas ligações e a forma como um resulta no outro. Pelo trecho apresentado, é possível perceber que o narrador não pode sair da cama, pois ele fala em chamar as pessoas que estão na sala, mas não em ir até elas</w:t>
      </w:r>
      <w:r>
        <w:t>,</w:t>
      </w:r>
      <w:r w:rsidRPr="00B279E6">
        <w:t xml:space="preserve"> e deixa claro que está em uma cama hospitalar. </w:t>
      </w:r>
    </w:p>
    <w:p w14:paraId="3E20F80A" w14:textId="77777777" w:rsidR="00D0185A" w:rsidRPr="00B279E6" w:rsidRDefault="00D0185A" w:rsidP="00D0185A">
      <w:pPr>
        <w:pStyle w:val="00textosemparagrafo"/>
      </w:pPr>
    </w:p>
    <w:p w14:paraId="11D87B97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Q9:</w:t>
      </w:r>
      <w:r w:rsidRPr="00B279E6">
        <w:t xml:space="preserve"> Letra A.</w:t>
      </w:r>
    </w:p>
    <w:p w14:paraId="390A0F2C" w14:textId="7E8B5130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desta questão é avaliar a habilidade do aluno </w:t>
      </w:r>
      <w:r w:rsidR="00275662">
        <w:t>em</w:t>
      </w:r>
      <w:r w:rsidRPr="00B279E6">
        <w:t xml:space="preserve"> </w:t>
      </w:r>
      <w:bookmarkStart w:id="0" w:name="_GoBack"/>
      <w:bookmarkEnd w:id="0"/>
      <w:r w:rsidRPr="00B279E6">
        <w:t>reconhecer as relações expressas entre os fatos que são apresentados no texto, suas ligações e a forma como um resulta no outro.</w:t>
      </w:r>
    </w:p>
    <w:p w14:paraId="51F4D11E" w14:textId="77777777" w:rsidR="00D0185A" w:rsidRPr="00B279E6" w:rsidRDefault="00D0185A" w:rsidP="00D0185A">
      <w:pPr>
        <w:pStyle w:val="00textosemparagrafo"/>
      </w:pPr>
    </w:p>
    <w:p w14:paraId="38074656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Q10:</w:t>
      </w:r>
      <w:r w:rsidRPr="00B279E6">
        <w:t xml:space="preserve"> Tempinho e mundinho. Altíssimo(a) e abafadíssimo.</w:t>
      </w:r>
    </w:p>
    <w:p w14:paraId="0A22344D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da questão é verificar se o aluno consegue identificar os sufixos que indicam o aumentativo e o diminutivo.</w:t>
      </w:r>
    </w:p>
    <w:p w14:paraId="5D3D2664" w14:textId="77777777" w:rsidR="00D0185A" w:rsidRDefault="00D0185A" w:rsidP="00D0185A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2660D5">
        <w:rPr>
          <w:lang w:val="pt-BR"/>
        </w:rPr>
        <w:br w:type="page"/>
      </w:r>
    </w:p>
    <w:p w14:paraId="0DF6C1EB" w14:textId="6177AC3C" w:rsidR="00D0185A" w:rsidRPr="00B279E6" w:rsidRDefault="00D0185A" w:rsidP="00D0185A">
      <w:pPr>
        <w:pStyle w:val="00textosemparagrafo"/>
      </w:pPr>
      <w:r w:rsidRPr="00B279E6">
        <w:rPr>
          <w:b/>
        </w:rPr>
        <w:lastRenderedPageBreak/>
        <w:t>Q11:</w:t>
      </w:r>
      <w:r w:rsidRPr="00B279E6">
        <w:t xml:space="preserve"> Tempinho e mundinho: paroxítonas. Altíssimo(a) e abafadíssimo: proparoxítonas.</w:t>
      </w:r>
    </w:p>
    <w:p w14:paraId="4E7A03F3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da questão é verificar se o aluno consegue identificar as palavras quanto à sua tonicidade.</w:t>
      </w:r>
    </w:p>
    <w:p w14:paraId="39F6683B" w14:textId="77777777" w:rsidR="00D0185A" w:rsidRDefault="00D0185A" w:rsidP="00D0185A">
      <w:pPr>
        <w:pStyle w:val="00textosemparagrafo"/>
      </w:pPr>
    </w:p>
    <w:p w14:paraId="3D0968F0" w14:textId="77777777" w:rsidR="00D0185A" w:rsidRDefault="00D0185A" w:rsidP="00D0185A">
      <w:pPr>
        <w:pStyle w:val="00textosemparagrafo"/>
      </w:pPr>
      <w:r w:rsidRPr="00B279E6">
        <w:rPr>
          <w:b/>
        </w:rPr>
        <w:t>Q12:</w:t>
      </w:r>
      <w:r>
        <w:t xml:space="preserve"> Adjetivo: normal. Substantivo: normalidade.</w:t>
      </w:r>
    </w:p>
    <w:p w14:paraId="2D0BA04C" w14:textId="77777777" w:rsidR="00D0185A" w:rsidRDefault="00D0185A" w:rsidP="00D0185A">
      <w:pPr>
        <w:pStyle w:val="00textosemparagrafo"/>
      </w:pPr>
      <w:r w:rsidRPr="00B279E6">
        <w:rPr>
          <w:b/>
        </w:rPr>
        <w:t>Comentário:</w:t>
      </w:r>
      <w:r>
        <w:t xml:space="preserve"> O objetivo da questão é verificar se o aluno consegue identificar um radical comum entre um adjetivo e um substantivo e se consegue identificar essas duas classes de palavras.</w:t>
      </w:r>
    </w:p>
    <w:p w14:paraId="321146AC" w14:textId="77777777" w:rsidR="00D0185A" w:rsidRDefault="00D0185A" w:rsidP="00D0185A">
      <w:pPr>
        <w:pStyle w:val="00textosemparagrafo"/>
      </w:pPr>
    </w:p>
    <w:p w14:paraId="5BD0FDC3" w14:textId="77777777" w:rsidR="00D0185A" w:rsidRDefault="00D0185A" w:rsidP="00D0185A">
      <w:pPr>
        <w:pStyle w:val="00textosemparagrafo"/>
      </w:pPr>
      <w:r w:rsidRPr="00B279E6">
        <w:rPr>
          <w:b/>
        </w:rPr>
        <w:t>Q13:</w:t>
      </w:r>
      <w:r>
        <w:t xml:space="preserve"> Altura entre o piso e o forro de um cômodo ou sala.</w:t>
      </w:r>
    </w:p>
    <w:p w14:paraId="7BA41467" w14:textId="77777777" w:rsidR="00D0185A" w:rsidRDefault="00D0185A" w:rsidP="00D0185A">
      <w:pPr>
        <w:pStyle w:val="00textosemparagrafo"/>
      </w:pPr>
      <w:r w:rsidRPr="00B279E6">
        <w:rPr>
          <w:b/>
        </w:rPr>
        <w:t>Comentário:</w:t>
      </w:r>
      <w:r>
        <w:t xml:space="preserve"> </w:t>
      </w:r>
      <w:r w:rsidRPr="005800DD">
        <w:t>Nest</w:t>
      </w:r>
      <w:r>
        <w:t>a</w:t>
      </w:r>
      <w:r w:rsidRPr="005800DD">
        <w:t xml:space="preserve"> </w:t>
      </w:r>
      <w:r>
        <w:t>questão</w:t>
      </w:r>
      <w:r w:rsidRPr="005800DD">
        <w:t xml:space="preserve"> está em jogo a habilidade de inferir o sentido de uma expressão considerando o contexto do texto em que se encontra e as relações que estabelece com </w:t>
      </w:r>
      <w:r>
        <w:t>a</w:t>
      </w:r>
      <w:r w:rsidRPr="005800DD">
        <w:t xml:space="preserve"> história como um todo.</w:t>
      </w:r>
    </w:p>
    <w:p w14:paraId="60AFA934" w14:textId="77777777" w:rsidR="00D0185A" w:rsidRPr="00B279E6" w:rsidRDefault="00D0185A" w:rsidP="00D0185A">
      <w:pPr>
        <w:pStyle w:val="00textosemparagrafo"/>
      </w:pPr>
    </w:p>
    <w:p w14:paraId="4DFB1E69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Q14:</w:t>
      </w:r>
      <w:r w:rsidRPr="00B279E6">
        <w:t xml:space="preserve"> Letra B.</w:t>
      </w:r>
    </w:p>
    <w:p w14:paraId="35CA78EA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da questão é verificar se o aluno consegue reconhecer os tempos verbais.</w:t>
      </w:r>
    </w:p>
    <w:p w14:paraId="338D6986" w14:textId="77777777" w:rsidR="00D0185A" w:rsidRPr="00B279E6" w:rsidRDefault="00D0185A" w:rsidP="00D0185A">
      <w:pPr>
        <w:pStyle w:val="00textosemparagrafo"/>
      </w:pPr>
    </w:p>
    <w:p w14:paraId="5315FC37" w14:textId="77777777" w:rsidR="00D0185A" w:rsidRPr="00B279E6" w:rsidRDefault="00D0185A" w:rsidP="00D0185A">
      <w:pPr>
        <w:pStyle w:val="00textosemparagrafo"/>
      </w:pPr>
      <w:r w:rsidRPr="00B279E6">
        <w:rPr>
          <w:b/>
        </w:rPr>
        <w:t>Q15:</w:t>
      </w:r>
      <w:r w:rsidRPr="00B279E6">
        <w:t xml:space="preserve"> Agora.</w:t>
      </w:r>
    </w:p>
    <w:p w14:paraId="0D79AF36" w14:textId="471762FF" w:rsidR="00D0185A" w:rsidRPr="00B279E6" w:rsidRDefault="00D0185A" w:rsidP="00D0185A">
      <w:pPr>
        <w:pStyle w:val="00textosemparagrafo"/>
      </w:pPr>
      <w:r w:rsidRPr="00B279E6">
        <w:rPr>
          <w:b/>
        </w:rPr>
        <w:t>Comentário:</w:t>
      </w:r>
      <w:r w:rsidRPr="00B279E6">
        <w:t xml:space="preserve"> O objetivo des</w:t>
      </w:r>
      <w:r>
        <w:t>t</w:t>
      </w:r>
      <w:r w:rsidRPr="00B279E6">
        <w:t>a questão é verificar se o aluno consegue identificar os marcadores temporais em um texto.</w:t>
      </w:r>
    </w:p>
    <w:p w14:paraId="216CE098" w14:textId="6881B983" w:rsidR="007C0E78" w:rsidRPr="00D0185A" w:rsidRDefault="007C0E78" w:rsidP="00D0185A">
      <w:pPr>
        <w:rPr>
          <w:lang w:val="pt-BR"/>
        </w:rPr>
      </w:pPr>
    </w:p>
    <w:sectPr w:rsidR="007C0E78" w:rsidRPr="00D0185A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4552E" w14:textId="77777777" w:rsidR="00FE11FD" w:rsidRDefault="00FE11FD" w:rsidP="004413B1">
      <w:r>
        <w:separator/>
      </w:r>
    </w:p>
  </w:endnote>
  <w:endnote w:type="continuationSeparator" w:id="0">
    <w:p w14:paraId="5CE57171" w14:textId="77777777" w:rsidR="00FE11FD" w:rsidRDefault="00FE11FD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FB796B1-D71F-4A8F-ACC0-157D2C1320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8AC1201-EAA7-4E56-98BE-ADDC030D5508}"/>
    <w:embedBold r:id="rId3" w:fontKey="{3EE648E8-ACC2-4D86-AF86-79A2F0A48C8A}"/>
    <w:embedItalic r:id="rId4" w:fontKey="{F973DB35-AAEB-4589-8B96-0215A5F185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C868018-B0B3-449A-98B3-A47069313F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8AF881C-8545-4B48-888A-61C8F5E40D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DB20FD1-C273-47A8-A175-498DB49E9096}"/>
    <w:embedBold r:id="rId8" w:fontKey="{35DFC697-3BC1-40B6-981C-849FFDA90E7B}"/>
    <w:embedItalic r:id="rId9" w:fontKey="{FB3D5C46-A0DA-4D42-8D52-97AB695F29A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34BB70B2-E65F-4771-95C4-F71ABBF3439C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A7D9C2A-53C3-4B15-9917-CB19A0DA3F54}"/>
    <w:embedBold r:id="rId12" w:fontKey="{6037898E-FD7F-41FD-81FC-1E0E0FBA5461}"/>
    <w:embedItalic r:id="rId13" w:fontKey="{AD7134C8-BEFC-4EEB-B6FB-87E12B95D69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DDD1FDEA-D2E6-4E31-B02D-8B37F205DBE2}"/>
    <w:embedBold r:id="rId15" w:fontKey="{408A60C4-C5C9-4C0B-B3BD-6C682D6F5B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9D5DF37-E47A-49FF-B51C-EAE2B944B401}"/>
    <w:embedBold r:id="rId17" w:fontKey="{E97028DA-9103-40B2-8800-9B3B3ECEAD3E}"/>
    <w:embedBoldItalic r:id="rId18" w:fontKey="{89E0EFB6-8F37-41ED-9067-1FCBE5459B4C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C41AB9DF-79F5-40DE-907E-7CF9A1A2A2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465E4" w14:textId="77777777" w:rsidR="00DB557D" w:rsidRDefault="00DB557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1C1042F4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275662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EC5823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9681" w14:textId="77777777" w:rsidR="00DB557D" w:rsidRDefault="00DB55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0FA1A" w14:textId="77777777" w:rsidR="00FE11FD" w:rsidRDefault="00FE11FD" w:rsidP="004413B1">
      <w:r>
        <w:separator/>
      </w:r>
    </w:p>
  </w:footnote>
  <w:footnote w:type="continuationSeparator" w:id="0">
    <w:p w14:paraId="2D3B8814" w14:textId="77777777" w:rsidR="00FE11FD" w:rsidRDefault="00FE11FD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E87C6" w14:textId="77777777" w:rsidR="00DB557D" w:rsidRDefault="00DB557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4F20BB70" w:rsidR="00D17E7B" w:rsidRDefault="000B70E8">
    <w:r>
      <w:rPr>
        <w:noProof/>
        <w:lang w:val="pt-BR" w:eastAsia="pt-BR"/>
      </w:rPr>
      <w:drawing>
        <wp:inline distT="0" distB="0" distL="0" distR="0" wp14:anchorId="35C3A8FB" wp14:editId="2E36713D">
          <wp:extent cx="5940000" cy="287270"/>
          <wp:effectExtent l="0" t="0" r="3810" b="0"/>
          <wp:docPr id="2" name="Imagem 2" descr="/Volumes/Data/TROCA/Digital/Elaine/ITORORO/ITORORO_TARJAS/5 ANO/TARJA_PITP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B764" w14:textId="77777777" w:rsidR="00DB557D" w:rsidRDefault="00DB557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23D9"/>
    <w:rsid w:val="000B2FCB"/>
    <w:rsid w:val="000B3252"/>
    <w:rsid w:val="000B70E8"/>
    <w:rsid w:val="000B7A4E"/>
    <w:rsid w:val="000D1CC4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16A0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6B08"/>
    <w:rsid w:val="00267C26"/>
    <w:rsid w:val="00275662"/>
    <w:rsid w:val="0028283F"/>
    <w:rsid w:val="002925EA"/>
    <w:rsid w:val="00295383"/>
    <w:rsid w:val="002A51F9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673D9"/>
    <w:rsid w:val="00382CCC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249EF"/>
    <w:rsid w:val="006336D6"/>
    <w:rsid w:val="006354E0"/>
    <w:rsid w:val="00693FB9"/>
    <w:rsid w:val="006A27EE"/>
    <w:rsid w:val="006A3FCE"/>
    <w:rsid w:val="006B1F9B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26D3C"/>
    <w:rsid w:val="00834D79"/>
    <w:rsid w:val="0084729E"/>
    <w:rsid w:val="00853EF1"/>
    <w:rsid w:val="00862EDA"/>
    <w:rsid w:val="00865114"/>
    <w:rsid w:val="008747E4"/>
    <w:rsid w:val="00876872"/>
    <w:rsid w:val="00892AD8"/>
    <w:rsid w:val="008978BD"/>
    <w:rsid w:val="008A34D4"/>
    <w:rsid w:val="008A531C"/>
    <w:rsid w:val="008B4AB3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75687"/>
    <w:rsid w:val="00991D72"/>
    <w:rsid w:val="009A356D"/>
    <w:rsid w:val="009A5843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14FBE"/>
    <w:rsid w:val="00A24157"/>
    <w:rsid w:val="00A25E33"/>
    <w:rsid w:val="00A3259E"/>
    <w:rsid w:val="00A36AE3"/>
    <w:rsid w:val="00A43365"/>
    <w:rsid w:val="00A62480"/>
    <w:rsid w:val="00A90366"/>
    <w:rsid w:val="00AB661A"/>
    <w:rsid w:val="00AD0199"/>
    <w:rsid w:val="00AD1EDA"/>
    <w:rsid w:val="00AD68F6"/>
    <w:rsid w:val="00AF3A7B"/>
    <w:rsid w:val="00AF7F27"/>
    <w:rsid w:val="00B01C95"/>
    <w:rsid w:val="00B06943"/>
    <w:rsid w:val="00B07CEB"/>
    <w:rsid w:val="00B219FD"/>
    <w:rsid w:val="00B279E6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D2975"/>
    <w:rsid w:val="00CD4EFB"/>
    <w:rsid w:val="00CF06A9"/>
    <w:rsid w:val="00D0185A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5726B"/>
    <w:rsid w:val="00D7172C"/>
    <w:rsid w:val="00D85323"/>
    <w:rsid w:val="00D92A57"/>
    <w:rsid w:val="00D9419B"/>
    <w:rsid w:val="00DA6BAF"/>
    <w:rsid w:val="00DB2F44"/>
    <w:rsid w:val="00DB557D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62B07"/>
    <w:rsid w:val="00E8499D"/>
    <w:rsid w:val="00E92E6F"/>
    <w:rsid w:val="00EB0758"/>
    <w:rsid w:val="00EC2152"/>
    <w:rsid w:val="00EC5823"/>
    <w:rsid w:val="00ED1FEA"/>
    <w:rsid w:val="00EF3AE6"/>
    <w:rsid w:val="00EF6959"/>
    <w:rsid w:val="00F02737"/>
    <w:rsid w:val="00F31798"/>
    <w:rsid w:val="00F33114"/>
    <w:rsid w:val="00F47EE0"/>
    <w:rsid w:val="00F50A51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1FD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9A58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584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58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51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51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E97F4F-0CFD-4CD8-B821-D35E2DAC1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467</Words>
  <Characters>2526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Solange Scatollini</cp:lastModifiedBy>
  <cp:revision>25</cp:revision>
  <cp:lastPrinted>2017-12-07T17:27:00Z</cp:lastPrinted>
  <dcterms:created xsi:type="dcterms:W3CDTF">2018-01-01T23:03:00Z</dcterms:created>
  <dcterms:modified xsi:type="dcterms:W3CDTF">2018-01-31T16:30:00Z</dcterms:modified>
  <cp:category/>
</cp:coreProperties>
</file>