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15D0E" w14:textId="77777777" w:rsidR="002C7330" w:rsidRDefault="002C7330" w:rsidP="002C7330">
      <w:pPr>
        <w:pStyle w:val="00cabeos"/>
      </w:pPr>
      <w:r w:rsidRPr="009F0AA3">
        <w:t>Avaliação</w:t>
      </w:r>
    </w:p>
    <w:p w14:paraId="007BA6A6" w14:textId="77777777" w:rsidR="002C7330" w:rsidRPr="009F0AA3" w:rsidRDefault="002C7330" w:rsidP="002C7330">
      <w:pPr>
        <w:pStyle w:val="00textosemparagrafo"/>
      </w:pPr>
    </w:p>
    <w:p w14:paraId="22B4E980" w14:textId="7B32BF3D" w:rsidR="002C7330" w:rsidRPr="009F0AA3" w:rsidRDefault="00964146" w:rsidP="002C7330">
      <w:pPr>
        <w:pStyle w:val="00P1"/>
      </w:pPr>
      <w:r>
        <w:t>3</w:t>
      </w:r>
      <w:r w:rsidR="002C7330" w:rsidRPr="009F0AA3">
        <w:t>º Bimestre</w:t>
      </w:r>
    </w:p>
    <w:p w14:paraId="63C7403D" w14:textId="77777777" w:rsidR="002C7330" w:rsidRPr="009F0AA3" w:rsidRDefault="002C7330" w:rsidP="002C7330">
      <w:pPr>
        <w:pStyle w:val="00textosemparagrafo"/>
        <w:rPr>
          <w:rFonts w:ascii="Arial" w:hAnsi="Arial"/>
          <w:sz w:val="24"/>
          <w:szCs w:val="24"/>
        </w:rPr>
      </w:pPr>
    </w:p>
    <w:p w14:paraId="6DF84D95" w14:textId="77777777" w:rsidR="002C7330" w:rsidRPr="009F0AA3" w:rsidRDefault="002C7330" w:rsidP="002C7330">
      <w:pPr>
        <w:pStyle w:val="00PESO2"/>
      </w:pPr>
      <w:r w:rsidRPr="009F0AA3">
        <w:t>Assuntos explorados nesta avaliação</w:t>
      </w:r>
    </w:p>
    <w:p w14:paraId="69C53CC5" w14:textId="77777777" w:rsidR="002C7330" w:rsidRDefault="002C7330" w:rsidP="002C7330">
      <w:pPr>
        <w:pStyle w:val="00textosemparagrafo"/>
        <w:rPr>
          <w:shd w:val="clear" w:color="auto" w:fill="FFFFFF"/>
        </w:rPr>
      </w:pPr>
    </w:p>
    <w:p w14:paraId="0BF8E5B8" w14:textId="77777777" w:rsidR="00964146" w:rsidRPr="00964146" w:rsidRDefault="00964146" w:rsidP="00964146">
      <w:pPr>
        <w:pStyle w:val="00textosemparagrafo"/>
        <w:spacing w:before="240" w:after="240"/>
      </w:pPr>
      <w:bookmarkStart w:id="0" w:name="_Hlk504159975"/>
      <w:r w:rsidRPr="00964146">
        <w:t>(Q1) Reconhecer o gênero do texto por meio de suas características e finalidade.</w:t>
      </w:r>
    </w:p>
    <w:p w14:paraId="66917751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(Q2) Estabelecer relações entre partes de um texto, identificando repetições ou substituições que contribuem para sua continuidade.</w:t>
      </w:r>
    </w:p>
    <w:p w14:paraId="759B5675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(Q3) Identificar os elementos da narrativa em um texto.</w:t>
      </w:r>
    </w:p>
    <w:p w14:paraId="6350C641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(Q4) Reconhecer a função dos elementos que dão coesão ao texto.</w:t>
      </w:r>
    </w:p>
    <w:p w14:paraId="2CD2A047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(Q5) Identificar um substantivo composto.</w:t>
      </w:r>
    </w:p>
    <w:p w14:paraId="275B9684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(Q6) Identificar os elementos da narrativa em um texto.</w:t>
      </w:r>
    </w:p>
    <w:p w14:paraId="7FAA0DCE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(Q7) Identificar as três pessoas do discurso em um diálogo.</w:t>
      </w:r>
    </w:p>
    <w:p w14:paraId="39E09F75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(Q8) Identificar a função expressiva do ponto de exclamação.</w:t>
      </w:r>
    </w:p>
    <w:p w14:paraId="79521CA6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(Q9) Identificar a função expressiva do ponto de interrogação.</w:t>
      </w:r>
    </w:p>
    <w:p w14:paraId="5E2201A4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(Q10) Identificar o efeito de sentido decorrente do uso da pontuação e de outras notações.</w:t>
      </w:r>
    </w:p>
    <w:p w14:paraId="59A5DBCD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(Q11) Identificar informação explícita no texto.</w:t>
      </w:r>
    </w:p>
    <w:p w14:paraId="4AEE1E8A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(Q12) Identificar, pelas características da variedade linguística empregada, as características do personagem e da situação.</w:t>
      </w:r>
    </w:p>
    <w:p w14:paraId="2C167085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(Q13) Identificar o conceito de gíria.</w:t>
      </w:r>
    </w:p>
    <w:p w14:paraId="73E776BB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(Q14) Identificar o significado de palavras em determinado contexto.</w:t>
      </w:r>
    </w:p>
    <w:p w14:paraId="11C2CAAA" w14:textId="77777777" w:rsidR="00964146" w:rsidRPr="00964146" w:rsidRDefault="00964146" w:rsidP="00964146">
      <w:pPr>
        <w:pStyle w:val="00textosemparagrafo"/>
        <w:spacing w:before="240" w:after="240"/>
      </w:pPr>
      <w:r w:rsidRPr="00964146">
        <w:t>(Q15) Identificar o emprego de um vocativo.</w:t>
      </w:r>
    </w:p>
    <w:bookmarkEnd w:id="0"/>
    <w:p w14:paraId="2BB3E734" w14:textId="77C00BC5" w:rsidR="002C7330" w:rsidRPr="008427B8" w:rsidRDefault="002C7330">
      <w:pPr>
        <w:rPr>
          <w:rFonts w:ascii="Arial" w:hAnsi="Arial" w:cs="Arial"/>
          <w:shd w:val="clear" w:color="auto" w:fill="FFFFFF"/>
          <w:lang w:val="pt-BR"/>
        </w:rPr>
      </w:pPr>
      <w:r w:rsidRPr="008427B8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C7330" w:rsidRPr="00A31E93" w14:paraId="184B30CB" w14:textId="77777777" w:rsidTr="00A4703D">
        <w:tc>
          <w:tcPr>
            <w:tcW w:w="9514" w:type="dxa"/>
          </w:tcPr>
          <w:p w14:paraId="1712929A" w14:textId="77777777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3E8EE487" w14:textId="77777777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0AE1ECEF" w14:textId="77777777" w:rsidR="002C7330" w:rsidRPr="00A31E93" w:rsidRDefault="002C7330" w:rsidP="00A4703D">
            <w:pPr>
              <w:spacing w:before="24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179B966B" w14:textId="77777777" w:rsidR="002C7330" w:rsidRPr="00BA357E" w:rsidRDefault="002C7330" w:rsidP="00BF1D2D">
      <w:pPr>
        <w:pStyle w:val="00comandoatividade"/>
      </w:pPr>
    </w:p>
    <w:p w14:paraId="08757442" w14:textId="77777777" w:rsidR="00B25555" w:rsidRPr="00C810B8" w:rsidRDefault="00B25555">
      <w:pPr>
        <w:pStyle w:val="00comandoatividade"/>
      </w:pPr>
    </w:p>
    <w:p w14:paraId="440B24EA" w14:textId="77777777" w:rsidR="00DA64C8" w:rsidRPr="00BF1D2D" w:rsidRDefault="00DA64C8">
      <w:pPr>
        <w:pStyle w:val="00comandoatividade"/>
      </w:pPr>
      <w:r w:rsidRPr="00BF1D2D">
        <w:t>Leia o texto a seguir para responder as questões de 1 a 6.</w:t>
      </w:r>
    </w:p>
    <w:p w14:paraId="08D087D3" w14:textId="77777777" w:rsidR="00DA64C8" w:rsidRDefault="00DA64C8" w:rsidP="00DA64C8">
      <w:pPr>
        <w:pStyle w:val="00textoterceiros"/>
      </w:pPr>
    </w:p>
    <w:p w14:paraId="1C622876" w14:textId="77777777" w:rsidR="00DA64C8" w:rsidRPr="00DA64C8" w:rsidRDefault="00DA64C8" w:rsidP="007D127B">
      <w:pPr>
        <w:pStyle w:val="00textoterceiros"/>
        <w:jc w:val="center"/>
        <w:rPr>
          <w:b/>
        </w:rPr>
      </w:pPr>
      <w:r w:rsidRPr="00DA64C8">
        <w:rPr>
          <w:b/>
        </w:rPr>
        <w:t>UAPÉ</w:t>
      </w:r>
    </w:p>
    <w:p w14:paraId="7CB6F761" w14:textId="4B5451B9" w:rsidR="00DA64C8" w:rsidRPr="00DA64C8" w:rsidRDefault="00DA64C8" w:rsidP="00DA64C8">
      <w:pPr>
        <w:pStyle w:val="00textoterceiros"/>
      </w:pPr>
      <w:r w:rsidRPr="00DA64C8">
        <w:t xml:space="preserve">Pita e </w:t>
      </w:r>
      <w:proofErr w:type="spellStart"/>
      <w:r w:rsidRPr="00DA64C8">
        <w:t>Moroti</w:t>
      </w:r>
      <w:proofErr w:type="spellEnd"/>
      <w:r w:rsidRPr="00DA64C8">
        <w:t xml:space="preserve"> amavam-se muito; e, se ele era o mais esforçado dos guerreiros da tribo, ela era a mais gentil e formosa das donzelas. Porém</w:t>
      </w:r>
      <w:r w:rsidR="00BF1D2D">
        <w:t>,</w:t>
      </w:r>
      <w:r w:rsidRPr="00DA64C8">
        <w:t xml:space="preserve"> </w:t>
      </w:r>
      <w:proofErr w:type="spellStart"/>
      <w:r w:rsidRPr="00DA64C8">
        <w:t>Nhandé</w:t>
      </w:r>
      <w:proofErr w:type="spellEnd"/>
      <w:r w:rsidRPr="00DA64C8">
        <w:t xml:space="preserve"> Iara não queria que eles fossem felizes; por isso, encheu a cabeça da jovem de maus pensamentos e instigou a sua vaidade. </w:t>
      </w:r>
    </w:p>
    <w:p w14:paraId="123D2D24" w14:textId="77777777" w:rsidR="00DA64C8" w:rsidRPr="00DA64C8" w:rsidRDefault="00DA64C8" w:rsidP="00DA64C8">
      <w:pPr>
        <w:pStyle w:val="00textoterceiros"/>
      </w:pPr>
      <w:r w:rsidRPr="00DA64C8">
        <w:t xml:space="preserve">Uma tarde, na hora do pôr do sol, quando vários guerreiros e donzelas passeavam pelas margens do rio Paraná, </w:t>
      </w:r>
      <w:proofErr w:type="spellStart"/>
      <w:r w:rsidRPr="00DA64C8">
        <w:t>Moroti</w:t>
      </w:r>
      <w:proofErr w:type="spellEnd"/>
      <w:r w:rsidRPr="00DA64C8">
        <w:t xml:space="preserve"> disse:</w:t>
      </w:r>
    </w:p>
    <w:p w14:paraId="4FF97CF1" w14:textId="77777777" w:rsidR="00DA64C8" w:rsidRPr="00DA64C8" w:rsidRDefault="00DA64C8" w:rsidP="00DA64C8">
      <w:pPr>
        <w:pStyle w:val="00textoterceiros"/>
      </w:pPr>
      <w:r w:rsidRPr="00DA64C8">
        <w:t>— Querem ver o que este guerreiro é capaz de fazer por mim? Olhem só!</w:t>
      </w:r>
    </w:p>
    <w:p w14:paraId="313B129A" w14:textId="77777777" w:rsidR="00DA64C8" w:rsidRPr="00DA64C8" w:rsidRDefault="00DA64C8" w:rsidP="00DA64C8">
      <w:pPr>
        <w:pStyle w:val="00textoterceiros"/>
      </w:pPr>
      <w:r w:rsidRPr="00DA64C8">
        <w:t>E, dizendo isso, tirou um de seus braceletes e atirou-o na água. Depois, voltando-se para Pita, que como bom guerreiro guarani era um excelente nadador, pediu-lhe que mergulhasse para buscar o bracelete. E assim foi.</w:t>
      </w:r>
    </w:p>
    <w:p w14:paraId="42456ABF" w14:textId="77777777" w:rsidR="00DA64C8" w:rsidRPr="00DA64C8" w:rsidRDefault="00DA64C8" w:rsidP="00DA64C8">
      <w:pPr>
        <w:pStyle w:val="00textoterceiros"/>
      </w:pPr>
      <w:r w:rsidRPr="00DA64C8">
        <w:t xml:space="preserve">Em vão esperaram que Pita retornasse à superfície. </w:t>
      </w:r>
      <w:proofErr w:type="spellStart"/>
      <w:r w:rsidRPr="00DA64C8">
        <w:t>Moroti</w:t>
      </w:r>
      <w:proofErr w:type="spellEnd"/>
      <w:r w:rsidRPr="00DA64C8">
        <w:t xml:space="preserve"> e seus acompanhantes, alarmados, puseram-se a gritar</w:t>
      </w:r>
      <w:proofErr w:type="gramStart"/>
      <w:r w:rsidRPr="00DA64C8">
        <w:t>...</w:t>
      </w:r>
      <w:proofErr w:type="gramEnd"/>
      <w:r w:rsidRPr="00DA64C8">
        <w:t xml:space="preserve"> Mas era inútil, o guerreiro não aparecia. </w:t>
      </w:r>
    </w:p>
    <w:p w14:paraId="7C1D0231" w14:textId="77777777" w:rsidR="00DA64C8" w:rsidRPr="00DA64C8" w:rsidRDefault="00DA64C8" w:rsidP="00DA64C8">
      <w:pPr>
        <w:pStyle w:val="00textoterceiros"/>
      </w:pPr>
      <w:r w:rsidRPr="00DA64C8">
        <w:t xml:space="preserve">A desolação logo tomou conta de toda a tribo. As mulheres choravam e se lamentavam, enquanto os anciãos faziam preces para que o guerreiro voltasse. Só </w:t>
      </w:r>
      <w:proofErr w:type="spellStart"/>
      <w:r w:rsidRPr="00DA64C8">
        <w:t>Moroti</w:t>
      </w:r>
      <w:proofErr w:type="spellEnd"/>
      <w:r w:rsidRPr="00DA64C8">
        <w:t>, muda de dor e de arrependimento, como que alheia a tudo, não chorava.</w:t>
      </w:r>
    </w:p>
    <w:p w14:paraId="7FEA05B6" w14:textId="77777777" w:rsidR="00DA64C8" w:rsidRPr="00DA64C8" w:rsidRDefault="00DA64C8" w:rsidP="00DA64C8">
      <w:pPr>
        <w:pStyle w:val="00textoterceiros"/>
      </w:pPr>
      <w:r w:rsidRPr="00DA64C8">
        <w:t xml:space="preserve">O pajé da tribo, </w:t>
      </w:r>
      <w:proofErr w:type="spellStart"/>
      <w:r w:rsidRPr="00DA64C8">
        <w:t>Pegcoé</w:t>
      </w:r>
      <w:proofErr w:type="spellEnd"/>
      <w:r w:rsidRPr="00DA64C8">
        <w:t xml:space="preserve">, explicou o que ocorria. Disse ele, com a certeza de quem já tivesse visto tudo: </w:t>
      </w:r>
    </w:p>
    <w:p w14:paraId="4FEA1752" w14:textId="77777777" w:rsidR="00DA64C8" w:rsidRPr="00DA64C8" w:rsidRDefault="00DA64C8" w:rsidP="00DA64C8">
      <w:pPr>
        <w:pStyle w:val="00textoterceiros"/>
      </w:pPr>
      <w:r w:rsidRPr="00DA64C8">
        <w:t xml:space="preserve">— Agora Pita é prisioneiro de I Cunhã Pajé. No fundo das águas, Pita foi preso pela própria feiticeira e conduzido ao seu palácio. Lá </w:t>
      </w:r>
      <w:proofErr w:type="spellStart"/>
      <w:r w:rsidRPr="00DA64C8">
        <w:t>Pitá</w:t>
      </w:r>
      <w:proofErr w:type="spellEnd"/>
      <w:r w:rsidRPr="00DA64C8">
        <w:t xml:space="preserve"> esqueceu-se de toda a sua vida anterior, esqueceu-se de </w:t>
      </w:r>
      <w:proofErr w:type="spellStart"/>
      <w:r w:rsidRPr="00DA64C8">
        <w:t>Moroti</w:t>
      </w:r>
      <w:proofErr w:type="spellEnd"/>
      <w:r w:rsidRPr="00DA64C8">
        <w:t xml:space="preserve"> e aceitou o amor da feiticeira; por isso não volta. É preciso ir buscá-lo. [...]</w:t>
      </w:r>
    </w:p>
    <w:p w14:paraId="628D7689" w14:textId="0E48A0C6" w:rsidR="00DA64C8" w:rsidRPr="00DA64C8" w:rsidRDefault="00DA64C8" w:rsidP="00DA64C8">
      <w:pPr>
        <w:pStyle w:val="00textoterceiros"/>
      </w:pPr>
      <w:r w:rsidRPr="00DA64C8">
        <w:t xml:space="preserve">— Eu vou! — exclamou </w:t>
      </w:r>
      <w:proofErr w:type="spellStart"/>
      <w:r w:rsidRPr="00DA64C8">
        <w:t>Moroti</w:t>
      </w:r>
      <w:proofErr w:type="spellEnd"/>
      <w:r w:rsidRPr="00DA64C8">
        <w:t xml:space="preserve"> </w:t>
      </w:r>
      <w:r w:rsidR="00BF1D2D" w:rsidRPr="00DA64C8">
        <w:t>—</w:t>
      </w:r>
      <w:r w:rsidRPr="00DA64C8">
        <w:t xml:space="preserve"> Eu vou buscar Pita!</w:t>
      </w:r>
    </w:p>
    <w:p w14:paraId="68094620" w14:textId="77777777" w:rsidR="00DA64C8" w:rsidRPr="00DA64C8" w:rsidRDefault="00DA64C8" w:rsidP="00DA64C8">
      <w:pPr>
        <w:pStyle w:val="00textoterceiros"/>
      </w:pPr>
      <w:r w:rsidRPr="00DA64C8">
        <w:t xml:space="preserve">— Você deve ir, sim — disse </w:t>
      </w:r>
      <w:proofErr w:type="spellStart"/>
      <w:r w:rsidRPr="00DA64C8">
        <w:t>Pegcoé</w:t>
      </w:r>
      <w:proofErr w:type="spellEnd"/>
      <w:r w:rsidRPr="00DA64C8">
        <w:t xml:space="preserve">. — Só você pode resgatá-lo do amor da feiticeira. Você é a única, se de fato o ama, capaz de vencer, com esse amor humano, o amor maléfico da feiticeira. Vá, </w:t>
      </w:r>
      <w:proofErr w:type="spellStart"/>
      <w:r w:rsidRPr="00DA64C8">
        <w:t>Moroti</w:t>
      </w:r>
      <w:proofErr w:type="spellEnd"/>
      <w:r w:rsidRPr="00DA64C8">
        <w:t>, e traga Pita de volta!</w:t>
      </w:r>
    </w:p>
    <w:p w14:paraId="46D42A18" w14:textId="3ED9422A" w:rsidR="00DA64C8" w:rsidRDefault="00DA64C8" w:rsidP="00DA64C8">
      <w:pPr>
        <w:pStyle w:val="00textoterceiros"/>
      </w:pPr>
      <w:proofErr w:type="spellStart"/>
      <w:r w:rsidRPr="00DA64C8">
        <w:t>Moroti</w:t>
      </w:r>
      <w:proofErr w:type="spellEnd"/>
      <w:r w:rsidRPr="00DA64C8">
        <w:t xml:space="preserve"> amarrou uma pedra aos seus pés e atirou-se ao rio.</w:t>
      </w:r>
    </w:p>
    <w:p w14:paraId="545FA6D8" w14:textId="77777777" w:rsidR="00DA64C8" w:rsidRPr="00DA64C8" w:rsidRDefault="00DA64C8" w:rsidP="00DA64C8">
      <w:pPr>
        <w:pStyle w:val="00textoterceiros"/>
      </w:pPr>
      <w:r w:rsidRPr="00DA64C8">
        <w:t>Durante toda a noite, a tribo esperou que os jovens aparecessem — as mulheres chorando, os guerreiros cantando e os anciãos esconjurando o mal.</w:t>
      </w:r>
    </w:p>
    <w:p w14:paraId="74909B49" w14:textId="0E01D7CD" w:rsidR="00DA64C8" w:rsidRDefault="00DA64C8" w:rsidP="00DA64C8">
      <w:pPr>
        <w:pStyle w:val="00textoterceiros"/>
      </w:pPr>
      <w:r w:rsidRPr="00DA64C8">
        <w:t xml:space="preserve">Com os primeiros raios da aurora, viram flutuar sobre as águas as folhas de uma planta desconhecida: era o </w:t>
      </w:r>
      <w:proofErr w:type="spellStart"/>
      <w:r w:rsidRPr="00DA64C8">
        <w:t>uapé</w:t>
      </w:r>
      <w:proofErr w:type="spellEnd"/>
      <w:r w:rsidRPr="00DA64C8">
        <w:t xml:space="preserve"> (vitória-régia). E viram aparecer uma flor muito linda e diferente, tão grande, bela e perfumada como jamais se vira outra na região.</w:t>
      </w:r>
    </w:p>
    <w:p w14:paraId="6AA23228" w14:textId="6C654637" w:rsidR="00DA64C8" w:rsidRDefault="00DA64C8" w:rsidP="00DA64C8">
      <w:pPr>
        <w:pStyle w:val="00textoterceiros"/>
      </w:pPr>
      <w:r w:rsidRPr="00DA64C8">
        <w:t xml:space="preserve">As pétalas do meio eram brancas e as de fora, vermelhas. Brancas como o nome da donzela desaparecida: </w:t>
      </w:r>
      <w:proofErr w:type="spellStart"/>
      <w:r w:rsidRPr="00DA64C8">
        <w:t>Moroti</w:t>
      </w:r>
      <w:proofErr w:type="spellEnd"/>
      <w:r w:rsidRPr="00DA64C8">
        <w:t>. Vermelhas como o nome do guerreiro: Pita. A bela flor exalou um suspiro e submergiu nas águas.</w:t>
      </w:r>
    </w:p>
    <w:p w14:paraId="0443A12C" w14:textId="77777777" w:rsidR="00DA64C8" w:rsidRDefault="00DA64C8">
      <w:pPr>
        <w:rPr>
          <w:rFonts w:ascii="Tahoma" w:eastAsiaTheme="minorEastAsia" w:hAnsi="Tahoma" w:cs="Cambria"/>
          <w:color w:val="000000"/>
          <w:spacing w:val="-2"/>
          <w:sz w:val="22"/>
          <w:szCs w:val="22"/>
          <w:lang w:val="pt-BR" w:eastAsia="es-ES"/>
        </w:rPr>
      </w:pPr>
      <w:r w:rsidRPr="007D127B">
        <w:rPr>
          <w:lang w:val="pt-BR"/>
        </w:rPr>
        <w:br w:type="page"/>
      </w:r>
    </w:p>
    <w:p w14:paraId="6B6B256F" w14:textId="77777777" w:rsidR="00DA64C8" w:rsidRPr="00DA64C8" w:rsidRDefault="00DA64C8" w:rsidP="00DA64C8">
      <w:pPr>
        <w:pStyle w:val="00textoterceiros"/>
      </w:pPr>
      <w:r w:rsidRPr="00DA64C8">
        <w:lastRenderedPageBreak/>
        <w:t xml:space="preserve">Então </w:t>
      </w:r>
      <w:proofErr w:type="spellStart"/>
      <w:r w:rsidRPr="00DA64C8">
        <w:t>Pegcoé</w:t>
      </w:r>
      <w:proofErr w:type="spellEnd"/>
      <w:r w:rsidRPr="00DA64C8">
        <w:t xml:space="preserve"> explicou aos seus desolados companheiros o que ocorria:</w:t>
      </w:r>
    </w:p>
    <w:p w14:paraId="08880BAA" w14:textId="77777777" w:rsidR="00DA64C8" w:rsidRPr="00DA64C8" w:rsidRDefault="00DA64C8" w:rsidP="00DA64C8">
      <w:pPr>
        <w:pStyle w:val="00textoterceiros"/>
      </w:pPr>
      <w:r w:rsidRPr="00DA64C8">
        <w:t xml:space="preserve">— Alegria, meu povo! Pita foi resgatado por </w:t>
      </w:r>
      <w:proofErr w:type="spellStart"/>
      <w:r w:rsidRPr="00DA64C8">
        <w:t>Moroti</w:t>
      </w:r>
      <w:proofErr w:type="spellEnd"/>
      <w:r w:rsidRPr="00DA64C8">
        <w:t xml:space="preserve">! Eles se amam de verdade! A malévola feiticeira, que tantos homens já roubou de nós para satisfazer o seu amor, foi vencida pelo amor humano de </w:t>
      </w:r>
      <w:proofErr w:type="spellStart"/>
      <w:r w:rsidRPr="00DA64C8">
        <w:t>Moroti</w:t>
      </w:r>
      <w:proofErr w:type="spellEnd"/>
      <w:r w:rsidRPr="00DA64C8">
        <w:t xml:space="preserve">. Nessa flor que acaba de aparecer sobre as águas, eu vi </w:t>
      </w:r>
      <w:proofErr w:type="spellStart"/>
      <w:r w:rsidRPr="00DA64C8">
        <w:t>Moroti</w:t>
      </w:r>
      <w:proofErr w:type="spellEnd"/>
      <w:r w:rsidRPr="00DA64C8">
        <w:t xml:space="preserve"> nas pétalas brancas, que eram abraçadas e beijadas, como num rapto de amor, pelas pétalas vermelhas. Estas representam Pita.</w:t>
      </w:r>
    </w:p>
    <w:p w14:paraId="66342171" w14:textId="77777777" w:rsidR="00DA64C8" w:rsidRPr="00DA64C8" w:rsidRDefault="00DA64C8" w:rsidP="00DA64C8">
      <w:pPr>
        <w:pStyle w:val="00textoterceiros"/>
      </w:pPr>
      <w:r w:rsidRPr="00DA64C8">
        <w:t xml:space="preserve">E são descendentes de Pita e </w:t>
      </w:r>
      <w:proofErr w:type="spellStart"/>
      <w:r w:rsidRPr="00DA64C8">
        <w:t>Moroti</w:t>
      </w:r>
      <w:proofErr w:type="spellEnd"/>
      <w:r w:rsidRPr="00DA64C8">
        <w:t xml:space="preserve"> estes belos </w:t>
      </w:r>
      <w:proofErr w:type="spellStart"/>
      <w:r w:rsidRPr="00DA64C8">
        <w:t>uapés</w:t>
      </w:r>
      <w:proofErr w:type="spellEnd"/>
      <w:r w:rsidRPr="00DA64C8">
        <w:t xml:space="preserve"> que enfeitam as águas dos grandes rios. </w:t>
      </w:r>
    </w:p>
    <w:p w14:paraId="78F3DE17" w14:textId="77777777" w:rsidR="00DA64C8" w:rsidRPr="00DA64C8" w:rsidRDefault="00DA64C8" w:rsidP="00DA64C8">
      <w:pPr>
        <w:pStyle w:val="00textoterceiros"/>
      </w:pPr>
      <w:r w:rsidRPr="00DA64C8">
        <w:t>[...]</w:t>
      </w:r>
    </w:p>
    <w:p w14:paraId="4ADA84ED" w14:textId="7863F751" w:rsidR="007D127B" w:rsidRPr="007D127B" w:rsidRDefault="007D127B" w:rsidP="007D127B">
      <w:pPr>
        <w:pStyle w:val="00fonteterceiros"/>
        <w:rPr>
          <w:lang w:val="pt-BR"/>
        </w:rPr>
      </w:pPr>
      <w:r w:rsidRPr="00215C6E">
        <w:rPr>
          <w:lang w:val="pt-BR"/>
        </w:rPr>
        <w:t xml:space="preserve">Ana Rosa Abreu [et al]. Alfabetização: livro do aluno. </w:t>
      </w:r>
      <w:r w:rsidRPr="007D127B">
        <w:rPr>
          <w:lang w:val="pt-BR"/>
        </w:rPr>
        <w:t>Brasília: FUNDESCOLA/SEFMEC,</w:t>
      </w:r>
    </w:p>
    <w:p w14:paraId="3E9C03BA" w14:textId="7F11B17D" w:rsidR="00DA64C8" w:rsidRPr="00215C6E" w:rsidRDefault="007D127B" w:rsidP="007D127B">
      <w:pPr>
        <w:pStyle w:val="00fonteterceiros"/>
        <w:rPr>
          <w:lang w:val="pt-BR"/>
        </w:rPr>
      </w:pPr>
      <w:r w:rsidRPr="007D127B">
        <w:rPr>
          <w:lang w:val="pt-BR"/>
        </w:rPr>
        <w:t>2000. 3 v.: 128 p. n. 2.</w:t>
      </w:r>
      <w:r w:rsidR="00DA64C8" w:rsidRPr="00DA30C5">
        <w:rPr>
          <w:lang w:val="pt-BR"/>
        </w:rPr>
        <w:t xml:space="preserve"> </w:t>
      </w:r>
      <w:r w:rsidRPr="00215C6E">
        <w:rPr>
          <w:lang w:val="pt-BR"/>
        </w:rPr>
        <w:t xml:space="preserve">P. 123-125. </w:t>
      </w:r>
      <w:r w:rsidR="00DA64C8" w:rsidRPr="00215C6E">
        <w:rPr>
          <w:lang w:val="pt-BR"/>
        </w:rPr>
        <w:t>(Fragmento).</w:t>
      </w:r>
    </w:p>
    <w:p w14:paraId="19C24A6C" w14:textId="77777777" w:rsidR="00DA64C8" w:rsidRPr="00DA64C8" w:rsidRDefault="00DA64C8" w:rsidP="00BF1D2D">
      <w:pPr>
        <w:pStyle w:val="00comandoatividade"/>
      </w:pPr>
    </w:p>
    <w:p w14:paraId="4DADBFEB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>1</w:t>
      </w:r>
      <w:r w:rsidRPr="00DA30C5">
        <w:rPr>
          <w:b w:val="0"/>
        </w:rPr>
        <w:t>. Marque a alternativa correta.</w:t>
      </w:r>
    </w:p>
    <w:p w14:paraId="1DA86B12" w14:textId="77777777" w:rsidR="00DA64C8" w:rsidRPr="00DA30C5" w:rsidRDefault="00DA64C8" w:rsidP="00BF1D2D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As lendas apresentam acontecimentos reais na vida do ser humano.</w:t>
      </w:r>
    </w:p>
    <w:p w14:paraId="61205D11" w14:textId="77777777" w:rsidR="00DA64C8" w:rsidRPr="00DA30C5" w:rsidRDefault="00DA64C8" w:rsidP="00BF1D2D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 xml:space="preserve">____ b) As lendas sempre trazem um ensinamento moral para o leitor. </w:t>
      </w:r>
    </w:p>
    <w:p w14:paraId="319F329D" w14:textId="77777777" w:rsidR="00DA64C8" w:rsidRPr="00DA30C5" w:rsidRDefault="00DA64C8" w:rsidP="00BF1D2D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 xml:space="preserve">____ c) As lendas são histórias em que o bem sempre vence o mal.  </w:t>
      </w:r>
    </w:p>
    <w:p w14:paraId="436577EB" w14:textId="77777777" w:rsidR="00DA64C8" w:rsidRPr="00DA30C5" w:rsidRDefault="00DA64C8" w:rsidP="00BF1D2D">
      <w:pPr>
        <w:pStyle w:val="00comandoatividade"/>
        <w:spacing w:before="300" w:after="120"/>
        <w:rPr>
          <w:b w:val="0"/>
        </w:rPr>
      </w:pPr>
      <w:bookmarkStart w:id="1" w:name="_Hlk500325597"/>
      <w:r w:rsidRPr="00DA30C5">
        <w:rPr>
          <w:b w:val="0"/>
        </w:rPr>
        <w:t>____ d) As lendas apresentam explicações fantásticas para fatos do mundo.</w:t>
      </w:r>
    </w:p>
    <w:bookmarkEnd w:id="1"/>
    <w:p w14:paraId="26B645C5" w14:textId="77777777" w:rsidR="00DA64C8" w:rsidRPr="00DA64C8" w:rsidRDefault="00DA64C8" w:rsidP="00BF1D2D">
      <w:pPr>
        <w:pStyle w:val="00comandoatividade"/>
      </w:pPr>
    </w:p>
    <w:p w14:paraId="399F5069" w14:textId="77777777" w:rsidR="00DA64C8" w:rsidRPr="00DA64C8" w:rsidRDefault="00DA64C8" w:rsidP="00BF1D2D">
      <w:pPr>
        <w:pStyle w:val="00comandoatividade"/>
      </w:pPr>
      <w:r w:rsidRPr="00DA64C8">
        <w:t xml:space="preserve">2. </w:t>
      </w:r>
      <w:r w:rsidRPr="00DA30C5">
        <w:rPr>
          <w:b w:val="0"/>
        </w:rPr>
        <w:t xml:space="preserve">Por que </w:t>
      </w:r>
      <w:proofErr w:type="spellStart"/>
      <w:r w:rsidRPr="00DA30C5">
        <w:rPr>
          <w:b w:val="0"/>
        </w:rPr>
        <w:t>Moroti</w:t>
      </w:r>
      <w:proofErr w:type="spellEnd"/>
      <w:r w:rsidRPr="00DA30C5">
        <w:rPr>
          <w:b w:val="0"/>
        </w:rPr>
        <w:t xml:space="preserve"> jogou o bracelete no rio?</w:t>
      </w:r>
    </w:p>
    <w:p w14:paraId="5BC08362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908EBCF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2BE6BE6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471B10B" w14:textId="318ACBC2" w:rsidR="00DA64C8" w:rsidRDefault="00DA64C8">
      <w:pPr>
        <w:rPr>
          <w:rFonts w:ascii="Arial" w:eastAsiaTheme="minorEastAsia" w:hAnsi="Arial" w:cs="Arial"/>
          <w:color w:val="000000"/>
          <w:shd w:val="clear" w:color="auto" w:fill="FFFFFF"/>
          <w:lang w:val="pt-BR" w:eastAsia="es-ES"/>
        </w:rPr>
      </w:pPr>
    </w:p>
    <w:p w14:paraId="58A1CC3C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3. </w:t>
      </w:r>
      <w:r w:rsidRPr="00DA30C5">
        <w:rPr>
          <w:b w:val="0"/>
        </w:rPr>
        <w:t>Sobre a lenda que você leu, complete:</w:t>
      </w:r>
    </w:p>
    <w:p w14:paraId="52250073" w14:textId="77777777" w:rsidR="00DA64C8" w:rsidRPr="00DA30C5" w:rsidRDefault="00DA64C8" w:rsidP="00BF1D2D">
      <w:pPr>
        <w:pStyle w:val="00comandoatividade"/>
        <w:rPr>
          <w:b w:val="0"/>
        </w:rPr>
      </w:pPr>
      <w:r w:rsidRPr="00DA30C5">
        <w:rPr>
          <w:b w:val="0"/>
        </w:rPr>
        <w:t xml:space="preserve">a) Situação inicial: </w:t>
      </w:r>
    </w:p>
    <w:p w14:paraId="03780B08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9B18C6F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B4FE798" w14:textId="77777777" w:rsidR="00DA64C8" w:rsidRDefault="00DA64C8" w:rsidP="00BF1D2D">
      <w:pPr>
        <w:pStyle w:val="00comandoatividade"/>
      </w:pPr>
    </w:p>
    <w:p w14:paraId="768FE874" w14:textId="77777777" w:rsidR="00DA64C8" w:rsidRPr="00DA30C5" w:rsidRDefault="00DA64C8" w:rsidP="00BF1D2D">
      <w:pPr>
        <w:pStyle w:val="00comandoatividade"/>
        <w:rPr>
          <w:b w:val="0"/>
        </w:rPr>
      </w:pPr>
      <w:r w:rsidRPr="00DA30C5">
        <w:rPr>
          <w:b w:val="0"/>
        </w:rPr>
        <w:t>b) Conflito:</w:t>
      </w:r>
    </w:p>
    <w:p w14:paraId="6A44B350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3630603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374AAEE" w14:textId="34B7A2DA" w:rsidR="00DA64C8" w:rsidRDefault="00DA64C8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7D127B">
        <w:rPr>
          <w:lang w:val="pt-BR"/>
        </w:rPr>
        <w:br w:type="page"/>
      </w:r>
    </w:p>
    <w:p w14:paraId="65F45D51" w14:textId="77777777" w:rsidR="00DA64C8" w:rsidRPr="00DA30C5" w:rsidRDefault="00DA64C8" w:rsidP="00BF1D2D">
      <w:pPr>
        <w:pStyle w:val="00comandoatividade"/>
        <w:rPr>
          <w:b w:val="0"/>
        </w:rPr>
      </w:pPr>
      <w:r w:rsidRPr="00DA30C5">
        <w:rPr>
          <w:b w:val="0"/>
        </w:rPr>
        <w:lastRenderedPageBreak/>
        <w:t>c) Clímax:</w:t>
      </w:r>
    </w:p>
    <w:p w14:paraId="2F776528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9B7B275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DCE37D7" w14:textId="77777777" w:rsidR="00DA64C8" w:rsidRDefault="00DA64C8" w:rsidP="00BF1D2D">
      <w:pPr>
        <w:pStyle w:val="00comandoatividade"/>
      </w:pPr>
    </w:p>
    <w:p w14:paraId="3926574D" w14:textId="77777777" w:rsidR="00DA64C8" w:rsidRPr="00DA64C8" w:rsidRDefault="00DA64C8" w:rsidP="00BF1D2D">
      <w:pPr>
        <w:pStyle w:val="00comandoatividade"/>
      </w:pPr>
      <w:r w:rsidRPr="00DA64C8">
        <w:t xml:space="preserve">d) </w:t>
      </w:r>
      <w:r w:rsidRPr="00DA30C5">
        <w:rPr>
          <w:b w:val="0"/>
        </w:rPr>
        <w:t>Desfecho</w:t>
      </w:r>
      <w:r w:rsidRPr="00DA64C8">
        <w:t>:</w:t>
      </w:r>
    </w:p>
    <w:p w14:paraId="4DE1B326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3167E7E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B555895" w14:textId="77777777" w:rsidR="00DA64C8" w:rsidRPr="00DA64C8" w:rsidRDefault="00DA64C8" w:rsidP="00BF1D2D">
      <w:pPr>
        <w:pStyle w:val="00comandoatividade"/>
      </w:pPr>
    </w:p>
    <w:p w14:paraId="54342DFC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4. </w:t>
      </w:r>
      <w:r w:rsidRPr="00DA30C5">
        <w:rPr>
          <w:b w:val="0"/>
        </w:rPr>
        <w:t>Leia novamente o trecho a seguir.</w:t>
      </w:r>
    </w:p>
    <w:p w14:paraId="4B8165EA" w14:textId="77777777" w:rsidR="00DA64C8" w:rsidRDefault="00DA64C8" w:rsidP="00DA64C8">
      <w:pPr>
        <w:pStyle w:val="00textoterceiros"/>
      </w:pPr>
    </w:p>
    <w:p w14:paraId="3644B6E5" w14:textId="77777777" w:rsidR="00DA64C8" w:rsidRPr="00DA64C8" w:rsidRDefault="00DA64C8" w:rsidP="00DA64C8">
      <w:pPr>
        <w:pStyle w:val="00textoterceiros"/>
      </w:pPr>
      <w:r w:rsidRPr="00DA64C8">
        <w:t xml:space="preserve">Uma tarde, na hora do pôr do sol, quando vários guerreiros e donzelas passeavam pelas margens do rio Paraná, </w:t>
      </w:r>
      <w:proofErr w:type="spellStart"/>
      <w:r w:rsidRPr="00DA64C8">
        <w:t>Moroti</w:t>
      </w:r>
      <w:proofErr w:type="spellEnd"/>
      <w:r w:rsidRPr="00DA64C8">
        <w:t xml:space="preserve"> disse:</w:t>
      </w:r>
    </w:p>
    <w:p w14:paraId="05293F25" w14:textId="77777777" w:rsidR="00DA64C8" w:rsidRPr="00DA64C8" w:rsidRDefault="00DA64C8" w:rsidP="00DA64C8">
      <w:pPr>
        <w:pStyle w:val="00textoterceiros"/>
      </w:pPr>
      <w:r w:rsidRPr="00DA64C8">
        <w:t>— Querem ver o que este guerreiro é capaz de fazer por mim? Olhem só!</w:t>
      </w:r>
    </w:p>
    <w:p w14:paraId="1A681AA7" w14:textId="77777777" w:rsidR="00DA64C8" w:rsidRPr="00DA64C8" w:rsidRDefault="00DA64C8" w:rsidP="00DA64C8">
      <w:pPr>
        <w:pStyle w:val="00textoterceiros"/>
      </w:pPr>
      <w:r w:rsidRPr="00DA64C8">
        <w:t xml:space="preserve">E, dizendo isso, tirou um de </w:t>
      </w:r>
      <w:r w:rsidRPr="00DA64C8">
        <w:rPr>
          <w:b/>
        </w:rPr>
        <w:t>seus</w:t>
      </w:r>
      <w:r w:rsidRPr="00DA64C8">
        <w:t xml:space="preserve"> braceletes e atirou-</w:t>
      </w:r>
      <w:r w:rsidRPr="00DA64C8">
        <w:rPr>
          <w:b/>
        </w:rPr>
        <w:t>o</w:t>
      </w:r>
      <w:r w:rsidRPr="00DA64C8">
        <w:t xml:space="preserve"> na água. Depois, voltando-se para Pita, que como bom guerreiro guarani era um excelente nadador, pediu-</w:t>
      </w:r>
      <w:r w:rsidRPr="00DA64C8">
        <w:rPr>
          <w:b/>
        </w:rPr>
        <w:t>lhe</w:t>
      </w:r>
      <w:r w:rsidRPr="00DA64C8">
        <w:t xml:space="preserve"> que mergulhasse para buscar o bracelete. E assim foi.</w:t>
      </w:r>
    </w:p>
    <w:p w14:paraId="3E2FA6F0" w14:textId="77777777" w:rsidR="00DA64C8" w:rsidRDefault="00DA64C8" w:rsidP="00DA64C8">
      <w:pPr>
        <w:spacing w:line="360" w:lineRule="auto"/>
        <w:rPr>
          <w:rFonts w:ascii="Arial" w:hAnsi="Arial" w:cs="Arial"/>
          <w:lang w:val="pt-BR"/>
        </w:rPr>
      </w:pPr>
    </w:p>
    <w:p w14:paraId="0F488DFF" w14:textId="77777777" w:rsidR="00DA64C8" w:rsidRPr="00DA64C8" w:rsidRDefault="00DA64C8" w:rsidP="00DA64C8">
      <w:pPr>
        <w:spacing w:line="360" w:lineRule="auto"/>
        <w:rPr>
          <w:rFonts w:ascii="Arial" w:hAnsi="Arial" w:cs="Arial"/>
          <w:lang w:val="pt-BR"/>
        </w:rPr>
      </w:pPr>
      <w:r w:rsidRPr="00DA64C8">
        <w:rPr>
          <w:rFonts w:ascii="Arial" w:hAnsi="Arial" w:cs="Arial"/>
          <w:lang w:val="pt-BR"/>
        </w:rPr>
        <w:t>Os termos em negrito fazem referência a quais personagens?</w:t>
      </w:r>
    </w:p>
    <w:p w14:paraId="4524125D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182727B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29155F9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BCD38F5" w14:textId="0CDF1ED4" w:rsidR="00DA64C8" w:rsidRDefault="00DA64C8">
      <w:pPr>
        <w:rPr>
          <w:rFonts w:ascii="Arial" w:hAnsi="Arial" w:cs="Arial"/>
          <w:lang w:val="pt-BR"/>
        </w:rPr>
      </w:pPr>
    </w:p>
    <w:p w14:paraId="2B0EC8ED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5. </w:t>
      </w:r>
      <w:r w:rsidRPr="00DA30C5">
        <w:rPr>
          <w:b w:val="0"/>
        </w:rPr>
        <w:t>Um elemento extremamente importante da história é um substantivo composto. Que substantivo é esse?</w:t>
      </w:r>
    </w:p>
    <w:p w14:paraId="0EF30B2A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66CA10C" w14:textId="66AE7544" w:rsidR="00DA64C8" w:rsidRDefault="00DA64C8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215C6E">
        <w:rPr>
          <w:lang w:val="pt-BR"/>
        </w:rPr>
        <w:br w:type="page"/>
      </w:r>
    </w:p>
    <w:p w14:paraId="606B1183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lastRenderedPageBreak/>
        <w:t>6.</w:t>
      </w:r>
      <w:r w:rsidRPr="00F933A6">
        <w:t xml:space="preserve"> </w:t>
      </w:r>
      <w:r w:rsidRPr="00DA30C5">
        <w:rPr>
          <w:b w:val="0"/>
        </w:rPr>
        <w:t>Leia as palavras abaixo e separe-as em substantivos próprios e substantivos comuns.</w:t>
      </w:r>
    </w:p>
    <w:p w14:paraId="73AC1942" w14:textId="77777777" w:rsidR="00DA64C8" w:rsidRPr="00F933A6" w:rsidRDefault="00DA64C8" w:rsidP="00BF1D2D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1603"/>
        <w:gridCol w:w="1605"/>
        <w:gridCol w:w="1605"/>
        <w:gridCol w:w="1605"/>
        <w:gridCol w:w="1601"/>
      </w:tblGrid>
      <w:tr w:rsidR="00DA64C8" w:rsidRPr="00F933A6" w14:paraId="64A363CF" w14:textId="77777777" w:rsidTr="00DA64C8">
        <w:tc>
          <w:tcPr>
            <w:tcW w:w="833" w:type="pct"/>
            <w:vAlign w:val="center"/>
          </w:tcPr>
          <w:p w14:paraId="068BCBB9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Árvores</w:t>
            </w:r>
            <w:proofErr w:type="spellEnd"/>
          </w:p>
        </w:tc>
        <w:tc>
          <w:tcPr>
            <w:tcW w:w="833" w:type="pct"/>
            <w:vAlign w:val="center"/>
          </w:tcPr>
          <w:p w14:paraId="3C1338B9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Colômbia</w:t>
            </w:r>
            <w:proofErr w:type="spellEnd"/>
          </w:p>
        </w:tc>
        <w:tc>
          <w:tcPr>
            <w:tcW w:w="834" w:type="pct"/>
            <w:vAlign w:val="center"/>
          </w:tcPr>
          <w:p w14:paraId="4873D3BE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Brasil</w:t>
            </w:r>
            <w:proofErr w:type="spellEnd"/>
          </w:p>
        </w:tc>
        <w:tc>
          <w:tcPr>
            <w:tcW w:w="834" w:type="pct"/>
            <w:vAlign w:val="center"/>
          </w:tcPr>
          <w:p w14:paraId="1E8F0541" w14:textId="2C51F403" w:rsidR="00DA64C8" w:rsidRPr="00DA64C8" w:rsidRDefault="00DA64C8" w:rsidP="00DA64C8">
            <w:pPr>
              <w:spacing w:before="120" w:after="120"/>
              <w:jc w:val="center"/>
            </w:pPr>
            <w:r w:rsidRPr="00DA64C8">
              <w:t>Rios</w:t>
            </w:r>
          </w:p>
        </w:tc>
        <w:tc>
          <w:tcPr>
            <w:tcW w:w="834" w:type="pct"/>
            <w:vAlign w:val="center"/>
          </w:tcPr>
          <w:p w14:paraId="6FC9514C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Equador</w:t>
            </w:r>
            <w:proofErr w:type="spellEnd"/>
          </w:p>
        </w:tc>
        <w:tc>
          <w:tcPr>
            <w:tcW w:w="834" w:type="pct"/>
            <w:vAlign w:val="center"/>
          </w:tcPr>
          <w:p w14:paraId="1940C3C7" w14:textId="5F0AD474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Frutos</w:t>
            </w:r>
            <w:proofErr w:type="spellEnd"/>
          </w:p>
        </w:tc>
      </w:tr>
      <w:tr w:rsidR="00DA64C8" w:rsidRPr="00F933A6" w14:paraId="0AD9EAB6" w14:textId="77777777" w:rsidTr="00DA64C8">
        <w:tc>
          <w:tcPr>
            <w:tcW w:w="833" w:type="pct"/>
            <w:vAlign w:val="center"/>
          </w:tcPr>
          <w:p w14:paraId="6B38F714" w14:textId="77777777" w:rsidR="00DA64C8" w:rsidRPr="00DA64C8" w:rsidRDefault="00DA64C8" w:rsidP="00DA64C8">
            <w:pPr>
              <w:spacing w:before="120" w:after="120"/>
              <w:jc w:val="center"/>
            </w:pPr>
            <w:r w:rsidRPr="00DA64C8">
              <w:t>Peru</w:t>
            </w:r>
          </w:p>
        </w:tc>
        <w:tc>
          <w:tcPr>
            <w:tcW w:w="833" w:type="pct"/>
            <w:vAlign w:val="center"/>
          </w:tcPr>
          <w:p w14:paraId="036BB647" w14:textId="3D855D47" w:rsidR="00DA64C8" w:rsidRPr="00DA64C8" w:rsidRDefault="00DA64C8" w:rsidP="00DA64C8">
            <w:pPr>
              <w:spacing w:before="120" w:after="120"/>
              <w:jc w:val="center"/>
            </w:pPr>
            <w:r w:rsidRPr="00DA64C8">
              <w:t>Madeira</w:t>
            </w:r>
          </w:p>
        </w:tc>
        <w:tc>
          <w:tcPr>
            <w:tcW w:w="834" w:type="pct"/>
            <w:vAlign w:val="center"/>
          </w:tcPr>
          <w:p w14:paraId="563C6695" w14:textId="40583F4A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Bolívia</w:t>
            </w:r>
            <w:proofErr w:type="spellEnd"/>
          </w:p>
        </w:tc>
        <w:tc>
          <w:tcPr>
            <w:tcW w:w="834" w:type="pct"/>
            <w:vAlign w:val="center"/>
          </w:tcPr>
          <w:p w14:paraId="66384316" w14:textId="1480D333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Castanhas</w:t>
            </w:r>
            <w:proofErr w:type="spellEnd"/>
          </w:p>
        </w:tc>
        <w:tc>
          <w:tcPr>
            <w:tcW w:w="834" w:type="pct"/>
            <w:vAlign w:val="center"/>
          </w:tcPr>
          <w:p w14:paraId="17727E7C" w14:textId="2D3312C9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Sementes</w:t>
            </w:r>
            <w:proofErr w:type="spellEnd"/>
          </w:p>
        </w:tc>
        <w:tc>
          <w:tcPr>
            <w:tcW w:w="834" w:type="pct"/>
            <w:vAlign w:val="center"/>
          </w:tcPr>
          <w:p w14:paraId="1E6B0635" w14:textId="77777777" w:rsidR="00DA64C8" w:rsidRPr="00DA64C8" w:rsidRDefault="00DA64C8" w:rsidP="00DA64C8">
            <w:pPr>
              <w:spacing w:before="120" w:after="120"/>
              <w:jc w:val="center"/>
            </w:pPr>
            <w:r w:rsidRPr="00DA64C8">
              <w:t>Venezuela</w:t>
            </w:r>
          </w:p>
        </w:tc>
      </w:tr>
    </w:tbl>
    <w:p w14:paraId="650DF838" w14:textId="77777777" w:rsidR="00DA64C8" w:rsidRPr="00F933A6" w:rsidRDefault="00DA64C8" w:rsidP="00BF1D2D">
      <w:pPr>
        <w:pStyle w:val="00comandoatividade"/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DA64C8" w:rsidRPr="00DA64C8" w14:paraId="25DFCC72" w14:textId="77777777" w:rsidTr="00DA6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</w:tcPr>
          <w:p w14:paraId="63F86DB5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Substantivos</w:t>
            </w:r>
            <w:proofErr w:type="spellEnd"/>
            <w:r w:rsidRPr="00DA64C8">
              <w:t xml:space="preserve"> </w:t>
            </w:r>
            <w:proofErr w:type="spellStart"/>
            <w:r w:rsidRPr="00DA64C8">
              <w:t>próprios</w:t>
            </w:r>
            <w:proofErr w:type="spellEnd"/>
          </w:p>
        </w:tc>
        <w:tc>
          <w:tcPr>
            <w:tcW w:w="2500" w:type="pct"/>
          </w:tcPr>
          <w:p w14:paraId="4C95B223" w14:textId="77777777" w:rsidR="00DA64C8" w:rsidRPr="00DA64C8" w:rsidRDefault="00DA64C8" w:rsidP="00DA64C8">
            <w:pPr>
              <w:spacing w:before="120" w:after="120"/>
              <w:jc w:val="center"/>
            </w:pPr>
            <w:proofErr w:type="spellStart"/>
            <w:r w:rsidRPr="00DA64C8">
              <w:t>Substantivos</w:t>
            </w:r>
            <w:proofErr w:type="spellEnd"/>
            <w:r w:rsidRPr="00DA64C8">
              <w:t xml:space="preserve"> </w:t>
            </w:r>
            <w:proofErr w:type="spellStart"/>
            <w:r w:rsidRPr="00DA64C8">
              <w:t>comuns</w:t>
            </w:r>
            <w:proofErr w:type="spellEnd"/>
          </w:p>
        </w:tc>
      </w:tr>
      <w:tr w:rsidR="00DA64C8" w:rsidRPr="00DA64C8" w14:paraId="19EE5324" w14:textId="77777777" w:rsidTr="00DA64C8">
        <w:tc>
          <w:tcPr>
            <w:tcW w:w="2500" w:type="pct"/>
          </w:tcPr>
          <w:p w14:paraId="15B30231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0F67BDF0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5F397C80" w14:textId="77777777" w:rsidTr="00DA64C8">
        <w:tc>
          <w:tcPr>
            <w:tcW w:w="2500" w:type="pct"/>
          </w:tcPr>
          <w:p w14:paraId="66F85355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5FA1DA1D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69D412C4" w14:textId="77777777" w:rsidTr="00DA64C8">
        <w:tc>
          <w:tcPr>
            <w:tcW w:w="2500" w:type="pct"/>
          </w:tcPr>
          <w:p w14:paraId="3B6A1EE8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71306D0A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6C825B22" w14:textId="77777777" w:rsidTr="00DA64C8">
        <w:tc>
          <w:tcPr>
            <w:tcW w:w="2500" w:type="pct"/>
          </w:tcPr>
          <w:p w14:paraId="07E0C60B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551A497E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64210E72" w14:textId="77777777" w:rsidTr="00DA64C8">
        <w:tc>
          <w:tcPr>
            <w:tcW w:w="2500" w:type="pct"/>
          </w:tcPr>
          <w:p w14:paraId="5FEF2AED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754E9E6F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55DA7209" w14:textId="77777777" w:rsidTr="00DA64C8">
        <w:tc>
          <w:tcPr>
            <w:tcW w:w="2500" w:type="pct"/>
          </w:tcPr>
          <w:p w14:paraId="63340AA5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5E8956F9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58515F71" w14:textId="77777777" w:rsidTr="00DA64C8">
        <w:tc>
          <w:tcPr>
            <w:tcW w:w="2500" w:type="pct"/>
          </w:tcPr>
          <w:p w14:paraId="3855AC78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49C65255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  <w:tr w:rsidR="00DA64C8" w:rsidRPr="00DA64C8" w14:paraId="42EA8BBF" w14:textId="77777777" w:rsidTr="00DA64C8">
        <w:tc>
          <w:tcPr>
            <w:tcW w:w="2500" w:type="pct"/>
          </w:tcPr>
          <w:p w14:paraId="44C766B7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  <w:tc>
          <w:tcPr>
            <w:tcW w:w="2500" w:type="pct"/>
          </w:tcPr>
          <w:p w14:paraId="30BC4D34" w14:textId="77777777" w:rsidR="00DA64C8" w:rsidRPr="00DA64C8" w:rsidRDefault="00DA64C8" w:rsidP="00DA64C8">
            <w:pPr>
              <w:spacing w:before="120" w:after="120"/>
              <w:jc w:val="center"/>
            </w:pPr>
          </w:p>
        </w:tc>
      </w:tr>
    </w:tbl>
    <w:p w14:paraId="3AFFFFA5" w14:textId="77777777" w:rsidR="00DA64C8" w:rsidRPr="00F933A6" w:rsidRDefault="00DA64C8" w:rsidP="00DA64C8"/>
    <w:p w14:paraId="09FF2DF1" w14:textId="77777777" w:rsidR="00DA64C8" w:rsidRPr="00DA64C8" w:rsidRDefault="00DA64C8" w:rsidP="00BF1D2D">
      <w:pPr>
        <w:pStyle w:val="00comandoatividade"/>
      </w:pPr>
      <w:r w:rsidRPr="00DA64C8">
        <w:t>Leia o texto a seguir para responder às questões de 7 a 10.</w:t>
      </w:r>
    </w:p>
    <w:p w14:paraId="1CBC3E3A" w14:textId="77777777" w:rsidR="00DA64C8" w:rsidRDefault="00DA64C8" w:rsidP="00DA64C8">
      <w:pPr>
        <w:pStyle w:val="00textoterceiros"/>
      </w:pPr>
    </w:p>
    <w:p w14:paraId="0D6B68CF" w14:textId="77777777" w:rsidR="00DA64C8" w:rsidRPr="00DA64C8" w:rsidRDefault="00DA64C8" w:rsidP="00DA64C8">
      <w:pPr>
        <w:pStyle w:val="00textoterceiros"/>
      </w:pPr>
      <w:r w:rsidRPr="00DA64C8">
        <w:t>Certa noite, ao visitar os avós, Charlie perguntou:</w:t>
      </w:r>
    </w:p>
    <w:p w14:paraId="6CA09594" w14:textId="77777777" w:rsidR="00DA64C8" w:rsidRPr="00DA64C8" w:rsidRDefault="00DA64C8" w:rsidP="00DA64C8">
      <w:pPr>
        <w:pStyle w:val="00textoterceiros"/>
      </w:pPr>
      <w:r w:rsidRPr="00DA64C8">
        <w:t xml:space="preserve">— É verdade que a fábrica de chocolate </w:t>
      </w:r>
      <w:proofErr w:type="spellStart"/>
      <w:r w:rsidRPr="00DA64C8">
        <w:t>Wonka</w:t>
      </w:r>
      <w:proofErr w:type="spellEnd"/>
      <w:r w:rsidRPr="00DA64C8">
        <w:t xml:space="preserve"> é a maior do mundo? [...]</w:t>
      </w:r>
    </w:p>
    <w:p w14:paraId="67973A6F" w14:textId="63124C74" w:rsidR="00DA64C8" w:rsidRPr="00DA64C8" w:rsidRDefault="007D127B" w:rsidP="00DA64C8">
      <w:pPr>
        <w:pStyle w:val="00textoterceiros"/>
      </w:pPr>
      <w:r>
        <w:t xml:space="preserve">— </w:t>
      </w:r>
      <w:r w:rsidR="00DA64C8" w:rsidRPr="00DA64C8">
        <w:t>Claro que é verdade! Ora, você não sabia? É umas cinquenta vezes maior do que qualquer outra!</w:t>
      </w:r>
    </w:p>
    <w:p w14:paraId="2FA9B547" w14:textId="77777777" w:rsidR="00DA64C8" w:rsidRPr="00DA64C8" w:rsidRDefault="00DA64C8" w:rsidP="00DA64C8">
      <w:pPr>
        <w:pStyle w:val="00textoterceiros"/>
      </w:pPr>
      <w:r w:rsidRPr="00DA64C8">
        <w:t xml:space="preserve">— E o senhor </w:t>
      </w:r>
      <w:proofErr w:type="spellStart"/>
      <w:r w:rsidRPr="00DA64C8">
        <w:t>Wonka</w:t>
      </w:r>
      <w:proofErr w:type="spellEnd"/>
      <w:r w:rsidRPr="00DA64C8">
        <w:t xml:space="preserve"> é mesmo o fabricante de chocolates mais esperto e inteligente do mundo?</w:t>
      </w:r>
    </w:p>
    <w:p w14:paraId="1C9C2F6D" w14:textId="77777777" w:rsidR="00DA64C8" w:rsidRDefault="00DA64C8" w:rsidP="00DA64C8">
      <w:pPr>
        <w:pStyle w:val="00textoterceiros"/>
      </w:pPr>
      <w:r w:rsidRPr="00DA64C8">
        <w:t xml:space="preserve">— Meu querido — disse vovô José, erguendo-se no travesseiro —, o sr. </w:t>
      </w:r>
      <w:proofErr w:type="spellStart"/>
      <w:r w:rsidRPr="00DA64C8">
        <w:t>Wonka</w:t>
      </w:r>
      <w:proofErr w:type="spellEnd"/>
      <w:r w:rsidRPr="00DA64C8">
        <w:t xml:space="preserve"> é o fabricante de chocolate mais surpreendente, mais fantástico e mais extraordinário que o mundo já viu! </w:t>
      </w:r>
    </w:p>
    <w:p w14:paraId="1A1F8291" w14:textId="77777777" w:rsidR="00DA64C8" w:rsidRPr="00DA64C8" w:rsidRDefault="00DA64C8" w:rsidP="00DA64C8">
      <w:pPr>
        <w:pStyle w:val="00textoterceiros"/>
      </w:pPr>
    </w:p>
    <w:p w14:paraId="2ED418C7" w14:textId="6860252A" w:rsidR="00DA64C8" w:rsidRPr="00215C6E" w:rsidRDefault="00DA64C8" w:rsidP="0044103D">
      <w:pPr>
        <w:pStyle w:val="00fonteterceiros"/>
        <w:rPr>
          <w:lang w:val="pt-BR"/>
        </w:rPr>
      </w:pPr>
      <w:r w:rsidRPr="00215C6E">
        <w:rPr>
          <w:lang w:val="pt-BR"/>
        </w:rPr>
        <w:t xml:space="preserve">Roald Dahl. </w:t>
      </w:r>
      <w:r w:rsidRPr="00215C6E">
        <w:rPr>
          <w:i/>
          <w:lang w:val="pt-BR"/>
        </w:rPr>
        <w:t>A fantástica fábrica de chocolate</w:t>
      </w:r>
      <w:r w:rsidRPr="00215C6E">
        <w:rPr>
          <w:lang w:val="pt-BR"/>
        </w:rPr>
        <w:t xml:space="preserve">. </w:t>
      </w:r>
      <w:r w:rsidRPr="00215C6E">
        <w:rPr>
          <w:lang w:val="pt-BR"/>
        </w:rPr>
        <w:br/>
        <w:t>São Paulo: Martins Fontes, 2000. (Fragmento).</w:t>
      </w:r>
    </w:p>
    <w:p w14:paraId="2B8D6435" w14:textId="77777777" w:rsidR="00DA64C8" w:rsidRDefault="00DA64C8" w:rsidP="00BF1D2D">
      <w:pPr>
        <w:pStyle w:val="00comandoatividade"/>
      </w:pPr>
    </w:p>
    <w:p w14:paraId="6CCBD70C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7. </w:t>
      </w:r>
      <w:r w:rsidRPr="00DA30C5">
        <w:rPr>
          <w:b w:val="0"/>
        </w:rPr>
        <w:t>No trecho a seguir, quais são a 1</w:t>
      </w:r>
      <w:r w:rsidRPr="00DA30C5">
        <w:rPr>
          <w:b w:val="0"/>
          <w:u w:val="single"/>
          <w:vertAlign w:val="superscript"/>
        </w:rPr>
        <w:t>a</w:t>
      </w:r>
      <w:r w:rsidRPr="00DA30C5">
        <w:rPr>
          <w:b w:val="0"/>
        </w:rPr>
        <w:t>, a 2</w:t>
      </w:r>
      <w:r w:rsidRPr="00DA30C5">
        <w:rPr>
          <w:b w:val="0"/>
          <w:u w:val="single"/>
          <w:vertAlign w:val="superscript"/>
        </w:rPr>
        <w:t>ª</w:t>
      </w:r>
      <w:r w:rsidRPr="00DA30C5">
        <w:rPr>
          <w:b w:val="0"/>
        </w:rPr>
        <w:t xml:space="preserve"> e a 3</w:t>
      </w:r>
      <w:r w:rsidRPr="00DA30C5">
        <w:rPr>
          <w:b w:val="0"/>
          <w:u w:val="single"/>
          <w:vertAlign w:val="superscript"/>
        </w:rPr>
        <w:t>ª</w:t>
      </w:r>
      <w:r w:rsidRPr="00DA30C5">
        <w:rPr>
          <w:b w:val="0"/>
        </w:rPr>
        <w:t xml:space="preserve"> pessoa do discurso?</w:t>
      </w:r>
    </w:p>
    <w:p w14:paraId="7C002CF8" w14:textId="77777777" w:rsidR="00DA64C8" w:rsidRDefault="00DA64C8" w:rsidP="00DA64C8">
      <w:pPr>
        <w:pStyle w:val="00textoterceiros"/>
      </w:pPr>
    </w:p>
    <w:p w14:paraId="72AE66C9" w14:textId="77777777" w:rsidR="00DA64C8" w:rsidRPr="00DA64C8" w:rsidRDefault="00DA64C8" w:rsidP="00DA64C8">
      <w:pPr>
        <w:pStyle w:val="00textoterceiros"/>
      </w:pPr>
      <w:r w:rsidRPr="00DA64C8">
        <w:t xml:space="preserve">— Meu querido — disse vovô José, erguendo-se no travesseiro —, o sr. </w:t>
      </w:r>
      <w:proofErr w:type="spellStart"/>
      <w:r w:rsidRPr="00DA64C8">
        <w:t>Wonka</w:t>
      </w:r>
      <w:proofErr w:type="spellEnd"/>
      <w:r w:rsidRPr="00DA64C8">
        <w:t xml:space="preserve"> é o fabricante de chocolate mais surpreendente, mais fantástico e mais extraordinário que o mundo já viu!</w:t>
      </w:r>
    </w:p>
    <w:p w14:paraId="265D2AE9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33D2D830" w14:textId="2FC5076E" w:rsidR="0044103D" w:rsidRPr="000043E7" w:rsidRDefault="00DA64C8" w:rsidP="000043E7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  <w:r w:rsidR="0044103D" w:rsidRPr="00215C6E">
        <w:rPr>
          <w:lang w:val="pt-BR"/>
        </w:rPr>
        <w:br w:type="page"/>
      </w:r>
    </w:p>
    <w:p w14:paraId="3ABC6EAC" w14:textId="77777777" w:rsidR="00DA64C8" w:rsidRPr="00DA64C8" w:rsidRDefault="00DA64C8" w:rsidP="00BF1D2D">
      <w:pPr>
        <w:pStyle w:val="00comandoatividade"/>
      </w:pPr>
      <w:r w:rsidRPr="00DA64C8">
        <w:lastRenderedPageBreak/>
        <w:t xml:space="preserve">8. </w:t>
      </w:r>
      <w:r w:rsidRPr="00DA30C5">
        <w:rPr>
          <w:b w:val="0"/>
        </w:rPr>
        <w:t>No texto, há três pontos de exclamação. O que eles expressam?</w:t>
      </w:r>
    </w:p>
    <w:p w14:paraId="3358B2FA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0184AB1" w14:textId="77777777" w:rsidR="00DA64C8" w:rsidRPr="00DA64C8" w:rsidRDefault="00DA64C8" w:rsidP="00BF1D2D">
      <w:pPr>
        <w:pStyle w:val="00comandoatividade"/>
      </w:pPr>
    </w:p>
    <w:p w14:paraId="3EF61C3A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9. </w:t>
      </w:r>
      <w:r w:rsidRPr="00DA30C5">
        <w:rPr>
          <w:b w:val="0"/>
        </w:rPr>
        <w:t>Na frase “Ora, você não sabia?”, o ponto de exclamação expressa:</w:t>
      </w:r>
    </w:p>
    <w:p w14:paraId="02A5B232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certeza.</w:t>
      </w:r>
    </w:p>
    <w:p w14:paraId="29B1D01A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espanto.</w:t>
      </w:r>
    </w:p>
    <w:p w14:paraId="2589482C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dúvida.</w:t>
      </w:r>
    </w:p>
    <w:p w14:paraId="1EA2787C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surpresa.</w:t>
      </w:r>
    </w:p>
    <w:p w14:paraId="59F4DEDF" w14:textId="77777777" w:rsidR="00DA64C8" w:rsidRPr="00DA64C8" w:rsidRDefault="00DA64C8" w:rsidP="00BF1D2D">
      <w:pPr>
        <w:pStyle w:val="00comandoatividade"/>
      </w:pPr>
    </w:p>
    <w:p w14:paraId="22170933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10. </w:t>
      </w:r>
      <w:r w:rsidRPr="00DA30C5">
        <w:rPr>
          <w:b w:val="0"/>
        </w:rPr>
        <w:t>Que sinais de pontuação são empregados no texto para marcar os diálogos?</w:t>
      </w:r>
    </w:p>
    <w:p w14:paraId="2B96A447" w14:textId="77777777" w:rsidR="00DA64C8" w:rsidRPr="00A12455" w:rsidRDefault="00DA64C8" w:rsidP="00DA64C8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754169C1" w14:textId="77777777" w:rsidR="00DA64C8" w:rsidRDefault="00DA64C8" w:rsidP="00BF1D2D">
      <w:pPr>
        <w:pStyle w:val="00comandoatividade"/>
      </w:pPr>
    </w:p>
    <w:p w14:paraId="698303FA" w14:textId="77777777" w:rsidR="00DA64C8" w:rsidRPr="00DA64C8" w:rsidRDefault="00DA64C8" w:rsidP="00BF1D2D">
      <w:pPr>
        <w:pStyle w:val="00comandoatividade"/>
      </w:pPr>
      <w:r w:rsidRPr="00DA64C8">
        <w:t xml:space="preserve">Leia o trecho a seguir, retirado do livro </w:t>
      </w:r>
      <w:bookmarkStart w:id="2" w:name="_Hlk504225302"/>
      <w:r w:rsidRPr="00DA64C8">
        <w:rPr>
          <w:i/>
        </w:rPr>
        <w:t>O diário de Tati</w:t>
      </w:r>
      <w:bookmarkEnd w:id="2"/>
      <w:r w:rsidRPr="00DA64C8">
        <w:t xml:space="preserve">, de Heloísa </w:t>
      </w:r>
      <w:proofErr w:type="spellStart"/>
      <w:r w:rsidRPr="00DA64C8">
        <w:t>Perissé</w:t>
      </w:r>
      <w:proofErr w:type="spellEnd"/>
      <w:r w:rsidRPr="00DA64C8">
        <w:t>, para responder às questões de 11 a 15.</w:t>
      </w:r>
    </w:p>
    <w:p w14:paraId="709D96EE" w14:textId="77777777" w:rsidR="00DA64C8" w:rsidRDefault="00DA64C8" w:rsidP="00DA64C8">
      <w:pPr>
        <w:pStyle w:val="00textoterceiros"/>
      </w:pPr>
    </w:p>
    <w:p w14:paraId="450231CE" w14:textId="77777777" w:rsidR="00DA64C8" w:rsidRDefault="00DA64C8" w:rsidP="00DA64C8">
      <w:pPr>
        <w:pStyle w:val="00textoterceiros"/>
      </w:pPr>
      <w:r w:rsidRPr="00DA64C8">
        <w:t>Quinta-feira, dia 5 de dezembro.</w:t>
      </w:r>
    </w:p>
    <w:p w14:paraId="6D37A2BD" w14:textId="77777777" w:rsidR="00DA64C8" w:rsidRPr="00DA64C8" w:rsidRDefault="00DA64C8" w:rsidP="00DA64C8">
      <w:pPr>
        <w:pStyle w:val="00textoterceiros"/>
      </w:pPr>
    </w:p>
    <w:p w14:paraId="003D7FFC" w14:textId="77777777" w:rsidR="00DA64C8" w:rsidRDefault="00DA64C8" w:rsidP="00DA64C8">
      <w:pPr>
        <w:pStyle w:val="00textoterceiros"/>
      </w:pPr>
      <w:r w:rsidRPr="00DA64C8">
        <w:t xml:space="preserve">Fala sério, a vida te reserva tantas coisas maneiras que, cara, é lance você guardar isso — não só na </w:t>
      </w:r>
      <w:proofErr w:type="gramStart"/>
      <w:r w:rsidRPr="00DA64C8">
        <w:t>memória</w:t>
      </w:r>
      <w:proofErr w:type="gramEnd"/>
      <w:r w:rsidRPr="00DA64C8">
        <w:t xml:space="preserve"> mas, tipo assim, escrevendo mesmo. A partir de hoje eu vou ter mais esse grande amigo na minha vida, que é você, diário.</w:t>
      </w:r>
    </w:p>
    <w:p w14:paraId="62E7AF29" w14:textId="77777777" w:rsidR="00DA64C8" w:rsidRPr="00DA64C8" w:rsidRDefault="00DA64C8" w:rsidP="00DA64C8">
      <w:pPr>
        <w:pStyle w:val="00textoterceiros"/>
      </w:pPr>
    </w:p>
    <w:p w14:paraId="52639959" w14:textId="2791E5E4" w:rsidR="00DA64C8" w:rsidRPr="00215C6E" w:rsidRDefault="00DA64C8" w:rsidP="00DA64C8">
      <w:pPr>
        <w:pStyle w:val="00fonteterceiros"/>
        <w:rPr>
          <w:lang w:val="pt-BR"/>
        </w:rPr>
      </w:pPr>
      <w:r w:rsidRPr="00215C6E">
        <w:rPr>
          <w:lang w:val="pt-BR"/>
        </w:rPr>
        <w:t xml:space="preserve">Heloísa Perissé. </w:t>
      </w:r>
      <w:r w:rsidRPr="00215C6E">
        <w:rPr>
          <w:i/>
          <w:lang w:val="pt-BR"/>
        </w:rPr>
        <w:t xml:space="preserve">O diário de Tati. </w:t>
      </w:r>
      <w:r w:rsidRPr="00215C6E">
        <w:rPr>
          <w:lang w:val="pt-BR"/>
        </w:rPr>
        <w:t>Rio de</w:t>
      </w:r>
      <w:r w:rsidRPr="00215C6E">
        <w:rPr>
          <w:i/>
          <w:lang w:val="pt-BR"/>
        </w:rPr>
        <w:t xml:space="preserve"> </w:t>
      </w:r>
      <w:r w:rsidRPr="00215C6E">
        <w:rPr>
          <w:lang w:val="pt-BR"/>
        </w:rPr>
        <w:t>Janeiro, Objetiva, 2003. (Fragmento).</w:t>
      </w:r>
    </w:p>
    <w:p w14:paraId="36BF3EF5" w14:textId="296B6D7A" w:rsidR="00DA64C8" w:rsidRDefault="00DA64C8">
      <w:pPr>
        <w:rPr>
          <w:rFonts w:ascii="Tahoma" w:eastAsiaTheme="minorEastAsia" w:hAnsi="Tahoma" w:cs="Cambria"/>
          <w:color w:val="000000"/>
          <w:spacing w:val="-2"/>
          <w:sz w:val="22"/>
          <w:szCs w:val="22"/>
          <w:lang w:val="pt-BR" w:eastAsia="es-ES"/>
        </w:rPr>
      </w:pPr>
    </w:p>
    <w:p w14:paraId="61DF030F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11. </w:t>
      </w:r>
      <w:r w:rsidRPr="00DA30C5">
        <w:rPr>
          <w:b w:val="0"/>
        </w:rPr>
        <w:t>É possível encontrar nesse trecho uma explicação sobre as intenções de quem escreve um diário. Que intenções são apresentadas no texto? Escolha a alternativa correta.</w:t>
      </w:r>
    </w:p>
    <w:p w14:paraId="43855048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Fazer a vida parecer maneira.</w:t>
      </w:r>
    </w:p>
    <w:p w14:paraId="6C65C155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Encontrar novos amigos.</w:t>
      </w:r>
    </w:p>
    <w:p w14:paraId="16B6B84B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Guardar lembranças maneiras.</w:t>
      </w:r>
    </w:p>
    <w:p w14:paraId="7AC8C3A0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Fazer a vida virar um lance sério.</w:t>
      </w:r>
    </w:p>
    <w:p w14:paraId="0305BBAD" w14:textId="1953A74E" w:rsidR="0044103D" w:rsidRDefault="0044103D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7D127B">
        <w:rPr>
          <w:lang w:val="pt-BR"/>
        </w:rPr>
        <w:br w:type="page"/>
      </w:r>
    </w:p>
    <w:p w14:paraId="0DFD9AB7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lastRenderedPageBreak/>
        <w:t xml:space="preserve">12. </w:t>
      </w:r>
      <w:r w:rsidRPr="00DA30C5">
        <w:rPr>
          <w:b w:val="0"/>
        </w:rPr>
        <w:t>Pelas características da linguagem empregada no texto, você diria que esse trecho foi escrito por:</w:t>
      </w:r>
    </w:p>
    <w:p w14:paraId="5525212B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uma pessoa adulta em situação de trabalho.</w:t>
      </w:r>
    </w:p>
    <w:p w14:paraId="0C76526E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uma criança pequena na hora do recreio.</w:t>
      </w:r>
    </w:p>
    <w:p w14:paraId="3244F757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uma adolescente em uma apresentação na escola.</w:t>
      </w:r>
    </w:p>
    <w:p w14:paraId="1AD192FC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uma adolescente em situação muito informal.</w:t>
      </w:r>
    </w:p>
    <w:p w14:paraId="750080DF" w14:textId="77777777" w:rsidR="00DA64C8" w:rsidRPr="00DA30C5" w:rsidRDefault="00DA64C8" w:rsidP="00BF1D2D">
      <w:pPr>
        <w:pStyle w:val="00comandoatividade"/>
        <w:rPr>
          <w:b w:val="0"/>
        </w:rPr>
      </w:pPr>
    </w:p>
    <w:p w14:paraId="2F5CD51D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13. </w:t>
      </w:r>
      <w:r w:rsidRPr="00DA30C5">
        <w:rPr>
          <w:b w:val="0"/>
        </w:rPr>
        <w:t>Em contextos informais, alguns grupos de adolescentes usam um conjunto de palavras ou expressões incomuns que caracterizam o grupo. Esse conjunto é conhecido como:</w:t>
      </w:r>
    </w:p>
    <w:p w14:paraId="176874CE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jargão.</w:t>
      </w:r>
    </w:p>
    <w:p w14:paraId="1D55D050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gíria.</w:t>
      </w:r>
    </w:p>
    <w:p w14:paraId="00255FDD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dialeto.</w:t>
      </w:r>
    </w:p>
    <w:p w14:paraId="34DB49BF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língua.</w:t>
      </w:r>
    </w:p>
    <w:p w14:paraId="5BA90186" w14:textId="77777777" w:rsidR="00DA64C8" w:rsidRPr="00DA30C5" w:rsidRDefault="00DA64C8" w:rsidP="00BF1D2D">
      <w:pPr>
        <w:pStyle w:val="00comandoatividade"/>
        <w:rPr>
          <w:b w:val="0"/>
        </w:rPr>
      </w:pPr>
    </w:p>
    <w:p w14:paraId="7DAC516F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14. </w:t>
      </w:r>
      <w:r w:rsidRPr="00DA30C5">
        <w:rPr>
          <w:b w:val="0"/>
        </w:rPr>
        <w:t xml:space="preserve">As palavras </w:t>
      </w:r>
      <w:r w:rsidRPr="005B3E16">
        <w:t>maneiras</w:t>
      </w:r>
      <w:r w:rsidRPr="00DA30C5">
        <w:rPr>
          <w:b w:val="0"/>
        </w:rPr>
        <w:t xml:space="preserve"> e </w:t>
      </w:r>
      <w:bookmarkStart w:id="3" w:name="_GoBack"/>
      <w:r w:rsidRPr="005B3E16">
        <w:t>lance</w:t>
      </w:r>
      <w:r w:rsidRPr="00DA30C5">
        <w:rPr>
          <w:b w:val="0"/>
        </w:rPr>
        <w:t xml:space="preserve"> </w:t>
      </w:r>
      <w:bookmarkEnd w:id="3"/>
      <w:r w:rsidRPr="00DA30C5">
        <w:rPr>
          <w:b w:val="0"/>
        </w:rPr>
        <w:t>no texto significam:</w:t>
      </w:r>
    </w:p>
    <w:p w14:paraId="56BD14C5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formas e acontecimentos.</w:t>
      </w:r>
    </w:p>
    <w:p w14:paraId="2ED2B6BD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legais e eventos.</w:t>
      </w:r>
    </w:p>
    <w:p w14:paraId="64B93D16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legais e divertido.</w:t>
      </w:r>
    </w:p>
    <w:p w14:paraId="31695953" w14:textId="4A03EC78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formas e divertido.</w:t>
      </w:r>
    </w:p>
    <w:p w14:paraId="1393A6A4" w14:textId="3BB8BF16" w:rsidR="00DA64C8" w:rsidRPr="00DA30C5" w:rsidRDefault="00DA64C8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</w:p>
    <w:p w14:paraId="29239BCF" w14:textId="77777777" w:rsidR="00DA64C8" w:rsidRPr="00DA30C5" w:rsidRDefault="00DA64C8" w:rsidP="00BF1D2D">
      <w:pPr>
        <w:pStyle w:val="00comandoatividade"/>
        <w:rPr>
          <w:b w:val="0"/>
        </w:rPr>
      </w:pPr>
      <w:r w:rsidRPr="00DA64C8">
        <w:t xml:space="preserve">15. </w:t>
      </w:r>
      <w:r w:rsidRPr="00DA30C5">
        <w:rPr>
          <w:b w:val="0"/>
        </w:rPr>
        <w:t xml:space="preserve">A </w:t>
      </w:r>
      <w:proofErr w:type="gramStart"/>
      <w:r w:rsidRPr="00DA30C5">
        <w:rPr>
          <w:b w:val="0"/>
        </w:rPr>
        <w:t xml:space="preserve">palavra </w:t>
      </w:r>
      <w:r w:rsidRPr="00DA30C5">
        <w:t>diário</w:t>
      </w:r>
      <w:proofErr w:type="gramEnd"/>
      <w:r w:rsidRPr="00DA30C5">
        <w:rPr>
          <w:b w:val="0"/>
        </w:rPr>
        <w:t>, no texto, tem a função de:</w:t>
      </w:r>
    </w:p>
    <w:p w14:paraId="561D0A26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a) vocativo.</w:t>
      </w:r>
    </w:p>
    <w:p w14:paraId="331B2541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b) interjeição.</w:t>
      </w:r>
    </w:p>
    <w:p w14:paraId="3370F319" w14:textId="77777777" w:rsidR="00DA64C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c) aposto.</w:t>
      </w:r>
    </w:p>
    <w:p w14:paraId="4888DE79" w14:textId="226C9C66" w:rsidR="007C0E78" w:rsidRPr="00DA30C5" w:rsidRDefault="00DA64C8" w:rsidP="00DA30C5">
      <w:pPr>
        <w:pStyle w:val="00comandoatividade"/>
        <w:spacing w:before="300" w:after="120"/>
        <w:rPr>
          <w:b w:val="0"/>
        </w:rPr>
      </w:pPr>
      <w:r w:rsidRPr="00DA30C5">
        <w:rPr>
          <w:b w:val="0"/>
        </w:rPr>
        <w:t>____ d) adjetivo.</w:t>
      </w:r>
    </w:p>
    <w:sectPr w:rsidR="007C0E78" w:rsidRPr="00DA30C5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CDBFC" w14:textId="77777777" w:rsidR="00BA636C" w:rsidRDefault="00BA636C" w:rsidP="004413B1">
      <w:r>
        <w:separator/>
      </w:r>
    </w:p>
  </w:endnote>
  <w:endnote w:type="continuationSeparator" w:id="0">
    <w:p w14:paraId="1876FFE4" w14:textId="77777777" w:rsidR="00BA636C" w:rsidRDefault="00BA636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DC64699-98C8-405F-A715-ADD323E61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FF5D8F-3671-4B4D-98B4-FD23BC2AB465}"/>
    <w:embedBold r:id="rId3" w:fontKey="{D9DB4039-B4B4-410A-88B0-03807B2A138C}"/>
    <w:embedItalic r:id="rId4" w:fontKey="{F4DD7150-D154-4A3B-BF33-B9F9F132B7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DCCEF0D-A413-4515-8327-1988175F82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D7CD5A6-A1A0-4A8E-8EF6-917897254E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95E8900-96B0-4F5E-A3F5-811EE1F6C240}"/>
    <w:embedBold r:id="rId8" w:fontKey="{47C81870-009D-4378-BF89-D92D92281561}"/>
    <w:embedItalic r:id="rId9" w:fontKey="{140F9DC6-5266-46F6-BC86-5F01E3F0C0B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CAE441C-B727-4B43-9854-23A209A51CC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32522A3-B840-4B09-8A19-6137D7D97C17}"/>
    <w:embedBold r:id="rId12" w:fontKey="{3D35688F-0B61-458C-95F7-88C03FE25EDC}"/>
    <w:embedItalic r:id="rId13" w:fontKey="{88962600-399D-4197-B9DA-25C3F6F4DBA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983D5B2-7B8E-43EE-BA8F-9E31B3A70FC5}"/>
    <w:embedBold r:id="rId15" w:fontKey="{3BD645A9-7462-4C2B-8002-0F22E8343B17}"/>
    <w:embedBoldItalic r:id="rId16" w:fontKey="{2B03C5EB-F359-467D-A81B-AD06D984D5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5C12FE10-7541-4D64-9032-D2A55B779DF0}"/>
    <w:embedBold r:id="rId18" w:fontKey="{E3AE8017-3F57-4D12-858C-CEA515603367}"/>
    <w:embedBoldItalic r:id="rId19" w:fontKey="{87079013-0C1D-4A9D-90B5-AFADA00C560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D18771FE-725B-4BEA-8425-0C6C518C8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007D1F3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B3E16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495F9" w14:textId="77777777" w:rsidR="00BA636C" w:rsidRDefault="00BA636C" w:rsidP="004413B1">
      <w:r>
        <w:separator/>
      </w:r>
    </w:p>
  </w:footnote>
  <w:footnote w:type="continuationSeparator" w:id="0">
    <w:p w14:paraId="1880E138" w14:textId="77777777" w:rsidR="00BA636C" w:rsidRDefault="00BA636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25459FA9" w:rsidR="00D17E7B" w:rsidRDefault="00474D12">
    <w:r>
      <w:rPr>
        <w:noProof/>
        <w:lang w:val="pt-BR" w:eastAsia="pt-BR"/>
      </w:rPr>
      <w:drawing>
        <wp:inline distT="0" distB="0" distL="0" distR="0" wp14:anchorId="7B0ADF39" wp14:editId="6B227CD3">
          <wp:extent cx="5940000" cy="286622"/>
          <wp:effectExtent l="0" t="0" r="3810" b="0"/>
          <wp:docPr id="2" name="Imagem 2" descr="/Users/MacBook/Desktop/Fazer/ITORORO-MD-Originais-VOL4/4 ANO/TARJA_PITP4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45CE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16557591"/>
    <w:multiLevelType w:val="hybridMultilevel"/>
    <w:tmpl w:val="027C8DE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23"/>
  </w:num>
  <w:num w:numId="3">
    <w:abstractNumId w:val="27"/>
  </w:num>
  <w:num w:numId="4">
    <w:abstractNumId w:val="21"/>
  </w:num>
  <w:num w:numId="5">
    <w:abstractNumId w:val="29"/>
  </w:num>
  <w:num w:numId="6">
    <w:abstractNumId w:val="28"/>
  </w:num>
  <w:num w:numId="7">
    <w:abstractNumId w:val="18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4"/>
  </w:num>
  <w:num w:numId="21">
    <w:abstractNumId w:val="20"/>
  </w:num>
  <w:num w:numId="22">
    <w:abstractNumId w:val="30"/>
  </w:num>
  <w:num w:numId="23">
    <w:abstractNumId w:val="19"/>
  </w:num>
  <w:num w:numId="24">
    <w:abstractNumId w:val="12"/>
  </w:num>
  <w:num w:numId="25">
    <w:abstractNumId w:val="15"/>
  </w:num>
  <w:num w:numId="26">
    <w:abstractNumId w:val="11"/>
  </w:num>
  <w:num w:numId="27">
    <w:abstractNumId w:val="17"/>
  </w:num>
  <w:num w:numId="28">
    <w:abstractNumId w:val="25"/>
  </w:num>
  <w:num w:numId="29">
    <w:abstractNumId w:val="13"/>
  </w:num>
  <w:num w:numId="30">
    <w:abstractNumId w:val="26"/>
  </w:num>
  <w:num w:numId="31">
    <w:abstractNumId w:val="2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43E7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7EBE"/>
    <w:rsid w:val="001F2DFF"/>
    <w:rsid w:val="001F4291"/>
    <w:rsid w:val="001F65A3"/>
    <w:rsid w:val="002001DB"/>
    <w:rsid w:val="00202B2E"/>
    <w:rsid w:val="002054F6"/>
    <w:rsid w:val="00215C6E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0E41"/>
    <w:rsid w:val="002C2194"/>
    <w:rsid w:val="002C2B5D"/>
    <w:rsid w:val="002C4FC9"/>
    <w:rsid w:val="002C7330"/>
    <w:rsid w:val="002D2A1A"/>
    <w:rsid w:val="002D2E35"/>
    <w:rsid w:val="002D6E23"/>
    <w:rsid w:val="002F3BD6"/>
    <w:rsid w:val="003161F0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54E2"/>
    <w:rsid w:val="0043750A"/>
    <w:rsid w:val="0044103D"/>
    <w:rsid w:val="004413B1"/>
    <w:rsid w:val="00452768"/>
    <w:rsid w:val="00452B6A"/>
    <w:rsid w:val="0045601B"/>
    <w:rsid w:val="004714A0"/>
    <w:rsid w:val="00474D12"/>
    <w:rsid w:val="00480B73"/>
    <w:rsid w:val="00496A29"/>
    <w:rsid w:val="004B0502"/>
    <w:rsid w:val="004E0E72"/>
    <w:rsid w:val="004E6476"/>
    <w:rsid w:val="00527103"/>
    <w:rsid w:val="005272E7"/>
    <w:rsid w:val="005462D7"/>
    <w:rsid w:val="00552849"/>
    <w:rsid w:val="00557C06"/>
    <w:rsid w:val="00561C4B"/>
    <w:rsid w:val="00586A61"/>
    <w:rsid w:val="005B3E16"/>
    <w:rsid w:val="005C2B14"/>
    <w:rsid w:val="005E0DC2"/>
    <w:rsid w:val="005E1A09"/>
    <w:rsid w:val="005E6CCD"/>
    <w:rsid w:val="006336D6"/>
    <w:rsid w:val="006347C5"/>
    <w:rsid w:val="006354E0"/>
    <w:rsid w:val="00693FB9"/>
    <w:rsid w:val="006A27EE"/>
    <w:rsid w:val="006A3FCE"/>
    <w:rsid w:val="006B2699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2549"/>
    <w:rsid w:val="00762B69"/>
    <w:rsid w:val="00766D23"/>
    <w:rsid w:val="007720D9"/>
    <w:rsid w:val="00776C95"/>
    <w:rsid w:val="00780358"/>
    <w:rsid w:val="00784B10"/>
    <w:rsid w:val="007952DF"/>
    <w:rsid w:val="007A0284"/>
    <w:rsid w:val="007B647D"/>
    <w:rsid w:val="007C0E78"/>
    <w:rsid w:val="007D127B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27B8"/>
    <w:rsid w:val="0084729E"/>
    <w:rsid w:val="00853EF1"/>
    <w:rsid w:val="00862EDA"/>
    <w:rsid w:val="008747E4"/>
    <w:rsid w:val="00876872"/>
    <w:rsid w:val="00891B64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14FC0"/>
    <w:rsid w:val="009440AA"/>
    <w:rsid w:val="009478C3"/>
    <w:rsid w:val="00964146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79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A69E8"/>
    <w:rsid w:val="00AB661A"/>
    <w:rsid w:val="00AD0199"/>
    <w:rsid w:val="00AD1EDA"/>
    <w:rsid w:val="00AD68F6"/>
    <w:rsid w:val="00AF3A7B"/>
    <w:rsid w:val="00AF62C1"/>
    <w:rsid w:val="00AF7F27"/>
    <w:rsid w:val="00B01C95"/>
    <w:rsid w:val="00B06943"/>
    <w:rsid w:val="00B219FD"/>
    <w:rsid w:val="00B25555"/>
    <w:rsid w:val="00B30777"/>
    <w:rsid w:val="00B42989"/>
    <w:rsid w:val="00B42D7B"/>
    <w:rsid w:val="00B545D3"/>
    <w:rsid w:val="00B75237"/>
    <w:rsid w:val="00B77E50"/>
    <w:rsid w:val="00B81803"/>
    <w:rsid w:val="00B86A9F"/>
    <w:rsid w:val="00B8716B"/>
    <w:rsid w:val="00BA3D52"/>
    <w:rsid w:val="00BA636C"/>
    <w:rsid w:val="00BB1D31"/>
    <w:rsid w:val="00BB6CF7"/>
    <w:rsid w:val="00BD31D3"/>
    <w:rsid w:val="00BD3F80"/>
    <w:rsid w:val="00BE5555"/>
    <w:rsid w:val="00BF1D2D"/>
    <w:rsid w:val="00BF5E83"/>
    <w:rsid w:val="00C01461"/>
    <w:rsid w:val="00C1383B"/>
    <w:rsid w:val="00C21B66"/>
    <w:rsid w:val="00C56D4B"/>
    <w:rsid w:val="00C62350"/>
    <w:rsid w:val="00C72DE3"/>
    <w:rsid w:val="00C83D12"/>
    <w:rsid w:val="00C91CA6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1A69"/>
    <w:rsid w:val="00D85323"/>
    <w:rsid w:val="00D92A57"/>
    <w:rsid w:val="00DA30C5"/>
    <w:rsid w:val="00DA64C8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B5EAC"/>
    <w:rsid w:val="00EC2152"/>
    <w:rsid w:val="00ED1FEA"/>
    <w:rsid w:val="00ED703D"/>
    <w:rsid w:val="00EE64CE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BF1D2D"/>
    <w:pPr>
      <w:spacing w:after="57"/>
    </w:pPr>
    <w:rPr>
      <w:rFonts w:ascii="Arial" w:hAnsi="Arial"/>
      <w:b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4354E2"/>
    <w:pPr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F22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228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228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22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22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4E756E-8B72-4DC4-9D49-615D3A7F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1560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9969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23</cp:revision>
  <cp:lastPrinted>2017-12-07T17:27:00Z</cp:lastPrinted>
  <dcterms:created xsi:type="dcterms:W3CDTF">2018-01-01T22:58:00Z</dcterms:created>
  <dcterms:modified xsi:type="dcterms:W3CDTF">2018-01-25T16:23:00Z</dcterms:modified>
  <cp:category/>
</cp:coreProperties>
</file>