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32D793" w14:textId="77777777" w:rsidR="009D33A4" w:rsidRPr="008468A0" w:rsidRDefault="009D33A4" w:rsidP="009C46C7">
      <w:pPr>
        <w:pStyle w:val="00cabeos"/>
      </w:pPr>
      <w:r w:rsidRPr="008468A0">
        <w:t>SEQUÊNCIA DIDÁTICA 9</w:t>
      </w:r>
    </w:p>
    <w:p w14:paraId="75B55749" w14:textId="77777777" w:rsidR="009C46C7" w:rsidRDefault="009C46C7" w:rsidP="009D28B2">
      <w:pPr>
        <w:pStyle w:val="00textosemparagrafo"/>
        <w:rPr>
          <w:color w:val="1F3864"/>
        </w:rPr>
      </w:pPr>
    </w:p>
    <w:p w14:paraId="4484D341" w14:textId="77777777" w:rsidR="009D33A4" w:rsidRPr="008468A0" w:rsidRDefault="009D33A4" w:rsidP="009C46C7">
      <w:pPr>
        <w:pStyle w:val="00P1"/>
      </w:pPr>
      <w:r w:rsidRPr="008468A0">
        <w:t>MONTAR UM TERRÁRIO E PRODUZIR UM RELATÓRIO</w:t>
      </w:r>
    </w:p>
    <w:p w14:paraId="18461D5D" w14:textId="77777777" w:rsidR="009D33A4" w:rsidRPr="008468A0" w:rsidRDefault="009D33A4" w:rsidP="009D28B2">
      <w:pPr>
        <w:pStyle w:val="00textosemparagrafo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3758"/>
        <w:gridCol w:w="6090"/>
      </w:tblGrid>
      <w:tr w:rsidR="009D33A4" w:rsidRPr="008468A0" w14:paraId="2D3183B5" w14:textId="77777777" w:rsidTr="009C4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tcW w:w="1908" w:type="pct"/>
          </w:tcPr>
          <w:p w14:paraId="735A0C94" w14:textId="77777777" w:rsidR="009D33A4" w:rsidRPr="009C46C7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Cs/>
                <w:color w:val="000000" w:themeColor="text1"/>
                <w:szCs w:val="20"/>
              </w:rPr>
            </w:pPr>
            <w:r w:rsidRPr="009C46C7">
              <w:rPr>
                <w:rFonts w:ascii="Tahoma" w:hAnsi="Tahoma" w:cs="Tahoma"/>
                <w:color w:val="000000" w:themeColor="text1"/>
                <w:szCs w:val="20"/>
              </w:rPr>
              <w:t>EIXOS</w:t>
            </w:r>
          </w:p>
        </w:tc>
        <w:tc>
          <w:tcPr>
            <w:tcW w:w="3092" w:type="pct"/>
          </w:tcPr>
          <w:p w14:paraId="60A175D0" w14:textId="77777777" w:rsidR="009D33A4" w:rsidRPr="0018663B" w:rsidRDefault="009D33A4" w:rsidP="008D5C0E">
            <w:pPr>
              <w:spacing w:before="120" w:after="120"/>
              <w:rPr>
                <w:rFonts w:cs="Tahoma"/>
                <w:b w:val="0"/>
                <w:szCs w:val="20"/>
              </w:rPr>
            </w:pPr>
            <w:proofErr w:type="spellStart"/>
            <w:r w:rsidRPr="0018663B">
              <w:rPr>
                <w:rFonts w:cs="Tahoma"/>
                <w:b w:val="0"/>
                <w:szCs w:val="20"/>
              </w:rPr>
              <w:t>Leitura</w:t>
            </w:r>
            <w:proofErr w:type="spellEnd"/>
            <w:r w:rsidRPr="0018663B">
              <w:rPr>
                <w:rFonts w:cs="Tahoma"/>
                <w:b w:val="0"/>
                <w:szCs w:val="20"/>
              </w:rPr>
              <w:t xml:space="preserve">. </w:t>
            </w:r>
            <w:proofErr w:type="spellStart"/>
            <w:r w:rsidRPr="0018663B">
              <w:rPr>
                <w:rFonts w:cs="Tahoma"/>
                <w:b w:val="0"/>
                <w:szCs w:val="20"/>
              </w:rPr>
              <w:t>Escrita</w:t>
            </w:r>
            <w:proofErr w:type="spellEnd"/>
            <w:r w:rsidRPr="0018663B">
              <w:rPr>
                <w:rFonts w:cs="Tahoma"/>
                <w:b w:val="0"/>
                <w:szCs w:val="20"/>
              </w:rPr>
              <w:t xml:space="preserve">. </w:t>
            </w:r>
            <w:proofErr w:type="spellStart"/>
            <w:r w:rsidRPr="0018663B">
              <w:rPr>
                <w:rFonts w:cs="Tahoma"/>
                <w:b w:val="0"/>
                <w:szCs w:val="20"/>
              </w:rPr>
              <w:t>Oralidade</w:t>
            </w:r>
            <w:proofErr w:type="spellEnd"/>
            <w:r w:rsidRPr="0018663B">
              <w:rPr>
                <w:rFonts w:cs="Tahoma"/>
                <w:b w:val="0"/>
                <w:szCs w:val="20"/>
              </w:rPr>
              <w:t>.</w:t>
            </w:r>
          </w:p>
        </w:tc>
      </w:tr>
      <w:tr w:rsidR="009D33A4" w:rsidRPr="00285B45" w14:paraId="7BC5AB9F" w14:textId="77777777" w:rsidTr="009C46C7">
        <w:trPr>
          <w:trHeight w:val="510"/>
        </w:trPr>
        <w:tc>
          <w:tcPr>
            <w:tcW w:w="1908" w:type="pct"/>
          </w:tcPr>
          <w:p w14:paraId="5F9673BE" w14:textId="77777777" w:rsidR="009D33A4" w:rsidRPr="009C46C7" w:rsidRDefault="009D33A4" w:rsidP="008D5C0E">
            <w:pPr>
              <w:pStyle w:val="Corpodetexto"/>
              <w:spacing w:before="120" w:after="120" w:line="240" w:lineRule="auto"/>
              <w:rPr>
                <w:rFonts w:ascii="Tahoma" w:hAnsi="Tahoma" w:cs="Tahoma"/>
                <w:b/>
                <w:bCs/>
                <w:color w:val="000000" w:themeColor="text1"/>
                <w:szCs w:val="20"/>
              </w:rPr>
            </w:pPr>
            <w:r w:rsidRPr="009C46C7">
              <w:rPr>
                <w:rFonts w:ascii="Tahoma" w:hAnsi="Tahoma" w:cs="Tahoma"/>
                <w:b/>
                <w:bCs/>
                <w:color w:val="000000" w:themeColor="text1"/>
                <w:szCs w:val="20"/>
              </w:rPr>
              <w:t>UNIDADES TEMÁTICAS</w:t>
            </w:r>
          </w:p>
        </w:tc>
        <w:tc>
          <w:tcPr>
            <w:tcW w:w="3092" w:type="pct"/>
          </w:tcPr>
          <w:p w14:paraId="29E33AAF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Estratégias de leitura.</w:t>
            </w:r>
          </w:p>
          <w:p w14:paraId="0D4F0C51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Procedimentos de escuta.</w:t>
            </w:r>
          </w:p>
          <w:p w14:paraId="2C983081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Relato oral.</w:t>
            </w:r>
          </w:p>
          <w:p w14:paraId="65899DBA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Estratégias durante a produção de textos.</w:t>
            </w:r>
          </w:p>
          <w:p w14:paraId="6B74D2BE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Estratégias após a produção de textos.</w:t>
            </w:r>
          </w:p>
        </w:tc>
      </w:tr>
      <w:tr w:rsidR="009D33A4" w:rsidRPr="00285B45" w14:paraId="29FC9FA0" w14:textId="77777777" w:rsidTr="009C46C7">
        <w:trPr>
          <w:trHeight w:val="510"/>
        </w:trPr>
        <w:tc>
          <w:tcPr>
            <w:tcW w:w="1908" w:type="pct"/>
          </w:tcPr>
          <w:p w14:paraId="6955E27A" w14:textId="77777777" w:rsidR="009D33A4" w:rsidRPr="009C46C7" w:rsidRDefault="009D33A4" w:rsidP="008D5C0E">
            <w:pPr>
              <w:pStyle w:val="Corpodetexto"/>
              <w:spacing w:before="120" w:after="120" w:line="240" w:lineRule="auto"/>
              <w:jc w:val="left"/>
              <w:rPr>
                <w:rFonts w:ascii="Tahoma" w:hAnsi="Tahoma" w:cs="Tahoma"/>
                <w:b/>
                <w:bCs/>
                <w:color w:val="000000" w:themeColor="text1"/>
                <w:szCs w:val="20"/>
              </w:rPr>
            </w:pPr>
            <w:r w:rsidRPr="009C46C7">
              <w:rPr>
                <w:rFonts w:ascii="Tahoma" w:hAnsi="Tahoma" w:cs="Tahoma"/>
                <w:b/>
                <w:bCs/>
                <w:color w:val="000000" w:themeColor="text1"/>
                <w:szCs w:val="20"/>
              </w:rPr>
              <w:t>OBJETOS DE CONHECIMENTO</w:t>
            </w:r>
          </w:p>
        </w:tc>
        <w:tc>
          <w:tcPr>
            <w:tcW w:w="3092" w:type="pct"/>
          </w:tcPr>
          <w:p w14:paraId="1EDE5BEE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Localização de informações em textos.</w:t>
            </w:r>
          </w:p>
          <w:p w14:paraId="53798BBB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Autodomínio do processo de leitura.</w:t>
            </w:r>
          </w:p>
          <w:p w14:paraId="78F26FB4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 xml:space="preserve">Textualização. </w:t>
            </w:r>
          </w:p>
          <w:p w14:paraId="07B44661" w14:textId="77777777" w:rsidR="009D33A4" w:rsidRPr="008D5C0E" w:rsidRDefault="009D33A4" w:rsidP="008D5C0E">
            <w:pPr>
              <w:pStyle w:val="Ttulo"/>
              <w:spacing w:before="120" w:after="120"/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8D5C0E">
              <w:rPr>
                <w:rFonts w:ascii="Tahoma" w:hAnsi="Tahoma" w:cs="Tahoma"/>
                <w:sz w:val="20"/>
                <w:szCs w:val="20"/>
              </w:rPr>
              <w:t>Revisão e reescrita do texto.</w:t>
            </w:r>
          </w:p>
        </w:tc>
      </w:tr>
    </w:tbl>
    <w:p w14:paraId="5B84934B" w14:textId="77777777" w:rsidR="009D33A4" w:rsidRPr="0018663B" w:rsidRDefault="009D33A4" w:rsidP="009D33A4">
      <w:pPr>
        <w:rPr>
          <w:rFonts w:ascii="Arial" w:hAnsi="Arial" w:cs="Arial"/>
          <w:b/>
          <w:bCs/>
          <w:lang w:val="pt-BR"/>
        </w:rPr>
      </w:pPr>
    </w:p>
    <w:p w14:paraId="081379BE" w14:textId="77777777" w:rsidR="009D33A4" w:rsidRPr="008468A0" w:rsidRDefault="009D33A4" w:rsidP="009D28B2">
      <w:pPr>
        <w:pStyle w:val="00PESO2"/>
      </w:pPr>
      <w:r w:rsidRPr="008468A0">
        <w:t xml:space="preserve">A. APRESENTAÇÃO </w:t>
      </w:r>
    </w:p>
    <w:p w14:paraId="6E322B2A" w14:textId="77777777" w:rsidR="009D33A4" w:rsidRPr="008468A0" w:rsidRDefault="009D33A4" w:rsidP="001D5318">
      <w:pPr>
        <w:pStyle w:val="00Textogeral"/>
      </w:pPr>
      <w:r w:rsidRPr="008468A0">
        <w:t xml:space="preserve">A orientação de estudiosos da linguagem como GERALDI (2004) e LERNER (2002) é que as práticas de leitura e escrita estejam presentes na sala de aula. Nesse sentido, esta sequência didática foi organizada em torno da prática de observar e relatar experiências, a partir da montagem e observação de um </w:t>
      </w:r>
      <w:proofErr w:type="spellStart"/>
      <w:r w:rsidRPr="008468A0">
        <w:t>terrário</w:t>
      </w:r>
      <w:proofErr w:type="spellEnd"/>
      <w:r w:rsidRPr="008468A0">
        <w:t>.</w:t>
      </w:r>
    </w:p>
    <w:p w14:paraId="15AECC7E" w14:textId="77777777" w:rsidR="009D33A4" w:rsidRPr="008468A0" w:rsidRDefault="009D33A4" w:rsidP="001D5318">
      <w:pPr>
        <w:pStyle w:val="00Textogeral"/>
      </w:pPr>
      <w:r w:rsidRPr="00D7757C">
        <w:t xml:space="preserve">Montar um </w:t>
      </w:r>
      <w:proofErr w:type="spellStart"/>
      <w:r w:rsidRPr="00D7757C">
        <w:t>terrário</w:t>
      </w:r>
      <w:proofErr w:type="spellEnd"/>
      <w:r w:rsidRPr="00D7757C">
        <w:t xml:space="preserve"> é uma prática muito envolvente para crianças que gostam de observar a natureza e os seres vivos. Além disso, a atividade de montagem de um </w:t>
      </w:r>
      <w:proofErr w:type="spellStart"/>
      <w:r w:rsidRPr="00D7757C">
        <w:t>terrário</w:t>
      </w:r>
      <w:proofErr w:type="spellEnd"/>
      <w:r w:rsidRPr="00D7757C">
        <w:t xml:space="preserve"> permite trabalhar os cinco passos de uma investigação científica: </w:t>
      </w:r>
      <w:r w:rsidRPr="008468A0">
        <w:rPr>
          <w:b/>
          <w:shd w:val="clear" w:color="auto" w:fill="FFFFFF"/>
        </w:rPr>
        <w:t>observação</w:t>
      </w:r>
      <w:r w:rsidRPr="00D7757C">
        <w:t xml:space="preserve">, </w:t>
      </w:r>
      <w:r w:rsidRPr="008468A0">
        <w:rPr>
          <w:b/>
          <w:shd w:val="clear" w:color="auto" w:fill="FFFFFF"/>
        </w:rPr>
        <w:t>registro</w:t>
      </w:r>
      <w:r w:rsidRPr="00D7757C">
        <w:t xml:space="preserve">, </w:t>
      </w:r>
      <w:r w:rsidRPr="008468A0">
        <w:rPr>
          <w:b/>
          <w:shd w:val="clear" w:color="auto" w:fill="FFFFFF"/>
        </w:rPr>
        <w:t>questionamento</w:t>
      </w:r>
      <w:r w:rsidRPr="00D7757C">
        <w:t xml:space="preserve">, </w:t>
      </w:r>
      <w:r w:rsidRPr="008468A0">
        <w:rPr>
          <w:b/>
          <w:shd w:val="clear" w:color="auto" w:fill="FFFFFF"/>
        </w:rPr>
        <w:t>experimentação</w:t>
      </w:r>
      <w:r w:rsidRPr="00D7757C">
        <w:t xml:space="preserve"> e </w:t>
      </w:r>
      <w:r w:rsidRPr="008468A0">
        <w:rPr>
          <w:b/>
          <w:shd w:val="clear" w:color="auto" w:fill="FFFFFF"/>
        </w:rPr>
        <w:t>conclusão</w:t>
      </w:r>
      <w:r w:rsidRPr="00D7757C">
        <w:t xml:space="preserve">. Trata-se, portanto, de uma proposta que permite uma abordagem de conteúdo interdisciplinar, aspecto fundamental para a formação dos alunos. </w:t>
      </w:r>
      <w:r w:rsidRPr="008468A0">
        <w:t xml:space="preserve">A proposta faz com que as crianças leiam um texto instrucional para a montagem do </w:t>
      </w:r>
      <w:proofErr w:type="spellStart"/>
      <w:r w:rsidRPr="008468A0">
        <w:t>terrário</w:t>
      </w:r>
      <w:proofErr w:type="spellEnd"/>
      <w:r w:rsidRPr="008468A0">
        <w:t xml:space="preserve"> e produzam relatos escritos das observações realizadas nessa montagem.</w:t>
      </w:r>
    </w:p>
    <w:p w14:paraId="6DE7B658" w14:textId="3B984577" w:rsidR="009C46C7" w:rsidRDefault="009C46C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18663B">
        <w:rPr>
          <w:lang w:val="pt-BR"/>
        </w:rPr>
        <w:br w:type="page"/>
      </w:r>
    </w:p>
    <w:p w14:paraId="6D4B2D20" w14:textId="77777777" w:rsidR="009D33A4" w:rsidRPr="008468A0" w:rsidRDefault="009D33A4" w:rsidP="009D28B2">
      <w:pPr>
        <w:pStyle w:val="00PESO2"/>
      </w:pPr>
      <w:r w:rsidRPr="008468A0">
        <w:lastRenderedPageBreak/>
        <w:t xml:space="preserve">B. OBJETIVOS </w:t>
      </w:r>
    </w:p>
    <w:p w14:paraId="780F18D6" w14:textId="77777777" w:rsidR="009D33A4" w:rsidRPr="008468A0" w:rsidRDefault="009D33A4" w:rsidP="009C46C7">
      <w:pPr>
        <w:pStyle w:val="00peso3"/>
      </w:pPr>
      <w:r w:rsidRPr="008468A0">
        <w:t xml:space="preserve">OBJETIVO GERAL </w:t>
      </w:r>
    </w:p>
    <w:p w14:paraId="7638BF74" w14:textId="77777777" w:rsidR="009D33A4" w:rsidRPr="008468A0" w:rsidRDefault="009D33A4" w:rsidP="001D5318">
      <w:pPr>
        <w:pStyle w:val="00Textogeral"/>
      </w:pPr>
      <w:r w:rsidRPr="008468A0">
        <w:t>Produzir e revisar relatório de observação, com base em um roteiro dado, respeitando as características do gênero discursivo e as convenções da escrita.</w:t>
      </w:r>
    </w:p>
    <w:p w14:paraId="7A15ACC3" w14:textId="77777777" w:rsidR="009D33A4" w:rsidRPr="008468A0" w:rsidRDefault="009D33A4" w:rsidP="009C46C7">
      <w:pPr>
        <w:pStyle w:val="00peso3"/>
      </w:pPr>
      <w:r w:rsidRPr="008468A0">
        <w:t xml:space="preserve">OBJETIVO ESPECÍFICO </w:t>
      </w:r>
    </w:p>
    <w:p w14:paraId="2C91BD23" w14:textId="77777777" w:rsidR="009D33A4" w:rsidRPr="008468A0" w:rsidRDefault="009D33A4" w:rsidP="001D5318">
      <w:pPr>
        <w:pStyle w:val="00Textogeral"/>
      </w:pPr>
      <w:r w:rsidRPr="008468A0">
        <w:t>Favorecer a construção/aproximação das seguintes habilidades do componente curricular Língua Portuguesa:</w:t>
      </w:r>
    </w:p>
    <w:p w14:paraId="6E11AAC6" w14:textId="085FAE16" w:rsidR="009D33A4" w:rsidRPr="008D5C0E" w:rsidRDefault="009D33A4" w:rsidP="009C46C7">
      <w:pPr>
        <w:pStyle w:val="00Textogeralbullet"/>
      </w:pPr>
      <w:r w:rsidRPr="008D5C0E">
        <w:t>(EF02LP01) Expressar-se em situações de intercâmbio oral com autoconfiança (sem medo de falar em público), liberdade e desenvoltura, preocupando-se em ser compreendido pelo interlocutor e usando a palavra com tom de voz audível, boa articulação e ritmo adequado.</w:t>
      </w:r>
    </w:p>
    <w:p w14:paraId="18FF9CC2" w14:textId="59A62D4D" w:rsidR="009D33A4" w:rsidRPr="008D5C0E" w:rsidRDefault="009D33A4" w:rsidP="009C46C7">
      <w:pPr>
        <w:pStyle w:val="00Textogeralbullet"/>
      </w:pPr>
      <w:r w:rsidRPr="008D5C0E">
        <w:t>(EF02LP02) Colaborar com o professor e os colegas para a definição de acordos e combinados que organizem a convivência em sala de aula.</w:t>
      </w:r>
    </w:p>
    <w:p w14:paraId="6800893B" w14:textId="5724BC5C" w:rsidR="009D33A4" w:rsidRPr="008D5C0E" w:rsidRDefault="009D33A4" w:rsidP="009C46C7">
      <w:pPr>
        <w:pStyle w:val="00Textogeralbullet"/>
      </w:pPr>
      <w:r w:rsidRPr="008D5C0E">
        <w:t>(EF02LP07) Usar estratégias de escuta de textos em situações formais: formular perguntas de esclarecimento, recuperar informações.</w:t>
      </w:r>
    </w:p>
    <w:p w14:paraId="7435CEE5" w14:textId="375B0A03" w:rsidR="009D33A4" w:rsidRPr="008D5C0E" w:rsidRDefault="009D33A4" w:rsidP="009C46C7">
      <w:pPr>
        <w:pStyle w:val="00Textogeralbullet"/>
      </w:pPr>
      <w:r w:rsidRPr="008D5C0E">
        <w:t>(EF02LP09) Ler, com autonomia e fluência, textos curtos, com nível de textualidade adequado, silenciosamente e, em seguida, em voz alta.</w:t>
      </w:r>
    </w:p>
    <w:p w14:paraId="26BECC72" w14:textId="3A9BE0D8" w:rsidR="009D33A4" w:rsidRPr="008D5C0E" w:rsidRDefault="009D33A4" w:rsidP="009C46C7">
      <w:pPr>
        <w:pStyle w:val="00Textogeralbullet"/>
      </w:pPr>
      <w:r w:rsidRPr="008D5C0E">
        <w:t>(EF02LP12) Localizar, em textos curtos, informações pontuais.</w:t>
      </w:r>
    </w:p>
    <w:p w14:paraId="60484BE6" w14:textId="090D8A73" w:rsidR="009D33A4" w:rsidRPr="008D5C0E" w:rsidRDefault="009D33A4" w:rsidP="009C46C7">
      <w:pPr>
        <w:pStyle w:val="00Textogeralbullet"/>
      </w:pPr>
      <w:r w:rsidRPr="008D5C0E">
        <w:t>(EF02LP23) Produzir pequenos relatos de observação de processos, de fatos, de experiências pessoais, mantendo as características do gênero textual, considerando a situação comunicativa e o tema/assunto do texto.</w:t>
      </w:r>
    </w:p>
    <w:p w14:paraId="71D588E6" w14:textId="6785184B" w:rsidR="009D33A4" w:rsidRPr="008D5C0E" w:rsidRDefault="009D33A4" w:rsidP="009C46C7">
      <w:pPr>
        <w:pStyle w:val="00Textogeralbullet"/>
      </w:pPr>
      <w:r w:rsidRPr="008D5C0E">
        <w:t>(EF02LP25) Utilizar, ao produzir o texto, grafia correta de palavras conhecidas ou com estruturas silábicas já dominadas, letras maiúsculas em início de frases e em substantivos próprios, segmentação entre as palavras, ponto final, ponto de interrogação e ponto de exclamação.</w:t>
      </w:r>
    </w:p>
    <w:p w14:paraId="01F18BF5" w14:textId="7801F020" w:rsidR="009D33A4" w:rsidRPr="008D5C0E" w:rsidRDefault="009D33A4" w:rsidP="009C46C7">
      <w:pPr>
        <w:pStyle w:val="00Textogeralbullet"/>
      </w:pPr>
      <w:r w:rsidRPr="008D5C0E">
        <w:t>(EF02LP26) Reler os textos produzidos, com a mediação do professor e colaboração dos colegas, para fazer cortes, acréscimos, reformulações, correções de ortografia e pontuação.</w:t>
      </w:r>
    </w:p>
    <w:p w14:paraId="2A92DD1E" w14:textId="77777777" w:rsidR="009D33A4" w:rsidRPr="008468A0" w:rsidRDefault="009D33A4" w:rsidP="009C46C7">
      <w:pPr>
        <w:pStyle w:val="00textosemparagrafo"/>
      </w:pPr>
    </w:p>
    <w:p w14:paraId="5F399AB2" w14:textId="7D19AD73" w:rsidR="009D33A4" w:rsidRPr="008468A0" w:rsidRDefault="009D33A4" w:rsidP="009D28B2">
      <w:pPr>
        <w:pStyle w:val="00PESO2"/>
      </w:pPr>
      <w:r w:rsidRPr="008468A0">
        <w:t>C. METODOLOGIA</w:t>
      </w:r>
      <w:r w:rsidR="008D5C0E">
        <w:t xml:space="preserve"> </w:t>
      </w:r>
    </w:p>
    <w:p w14:paraId="3FF0847E" w14:textId="77777777" w:rsidR="009D33A4" w:rsidRDefault="009D33A4" w:rsidP="00D7757C">
      <w:pPr>
        <w:pStyle w:val="00Textogeral"/>
      </w:pPr>
      <w:r w:rsidRPr="008468A0">
        <w:t>A metodologia da sequência tem como pressuposto levar a criança à ação, visto que a aprendizagem, especialmente na faixa etária em que ela se encontra, não acontece pela escuta passiva e, sim, por meio da ação, da reflexão e da interação entre o objeto de ensino, os pares e o adulto.</w:t>
      </w:r>
    </w:p>
    <w:p w14:paraId="340FFFD1" w14:textId="64D5B54A" w:rsidR="009C46C7" w:rsidRDefault="009C46C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18663B">
        <w:rPr>
          <w:lang w:val="pt-BR"/>
        </w:rPr>
        <w:br w:type="page"/>
      </w:r>
    </w:p>
    <w:p w14:paraId="0917A9D9" w14:textId="77777777" w:rsidR="009D33A4" w:rsidRPr="008468A0" w:rsidRDefault="009D33A4" w:rsidP="009D28B2">
      <w:pPr>
        <w:pStyle w:val="00PESO2"/>
      </w:pPr>
      <w:r w:rsidRPr="008468A0">
        <w:lastRenderedPageBreak/>
        <w:t>D. DESENVOLVIMENTO</w:t>
      </w:r>
    </w:p>
    <w:p w14:paraId="6BDB95AA" w14:textId="77777777" w:rsidR="009D33A4" w:rsidRPr="008468A0" w:rsidRDefault="009D33A4" w:rsidP="009C46C7">
      <w:pPr>
        <w:pStyle w:val="00PESO2"/>
      </w:pPr>
      <w:r w:rsidRPr="008468A0">
        <w:t>ETAPA 1</w:t>
      </w:r>
    </w:p>
    <w:p w14:paraId="62097E8F" w14:textId="77777777" w:rsidR="009D33A4" w:rsidRPr="009C46C7" w:rsidRDefault="009D33A4" w:rsidP="009C46C7">
      <w:pPr>
        <w:pStyle w:val="00textosemparagrafo"/>
        <w:rPr>
          <w:b/>
          <w:u w:val="single"/>
        </w:rPr>
      </w:pPr>
      <w:r w:rsidRPr="009C46C7">
        <w:rPr>
          <w:b/>
        </w:rPr>
        <w:t>(1 aula)</w:t>
      </w:r>
    </w:p>
    <w:p w14:paraId="2149320E" w14:textId="77777777" w:rsidR="009D33A4" w:rsidRPr="008468A0" w:rsidRDefault="009D33A4" w:rsidP="009C46C7">
      <w:pPr>
        <w:pStyle w:val="00Textogeral"/>
      </w:pPr>
    </w:p>
    <w:p w14:paraId="10121177" w14:textId="77777777" w:rsidR="009D33A4" w:rsidRPr="008468A0" w:rsidRDefault="009D33A4" w:rsidP="009D28B2">
      <w:pPr>
        <w:pStyle w:val="00PESO2"/>
      </w:pPr>
      <w:r w:rsidRPr="008468A0">
        <w:t>Leitura de instrução para realizar tarefa</w:t>
      </w:r>
    </w:p>
    <w:p w14:paraId="2125F2B0" w14:textId="77777777" w:rsidR="009D33A4" w:rsidRPr="008468A0" w:rsidRDefault="009D33A4" w:rsidP="009C46C7">
      <w:pPr>
        <w:pStyle w:val="00peso3"/>
      </w:pPr>
      <w:r w:rsidRPr="008468A0">
        <w:t>Conteúdo específico</w:t>
      </w:r>
    </w:p>
    <w:p w14:paraId="47DC0535" w14:textId="77777777" w:rsidR="009D33A4" w:rsidRPr="008468A0" w:rsidRDefault="009D33A4" w:rsidP="001D5318">
      <w:pPr>
        <w:pStyle w:val="00Textogeral"/>
      </w:pPr>
      <w:r w:rsidRPr="008468A0">
        <w:t>Adequação da leitura ao gênero discursivo.</w:t>
      </w:r>
    </w:p>
    <w:p w14:paraId="5EC08FBA" w14:textId="77777777" w:rsidR="009D33A4" w:rsidRPr="008468A0" w:rsidRDefault="009D33A4" w:rsidP="009C46C7">
      <w:pPr>
        <w:pStyle w:val="00peso3"/>
      </w:pPr>
      <w:r w:rsidRPr="008468A0">
        <w:t>Gestão dos estudantes</w:t>
      </w:r>
    </w:p>
    <w:p w14:paraId="1C56CBBB" w14:textId="1AEE61DF" w:rsidR="009D33A4" w:rsidRPr="008468A0" w:rsidRDefault="009D33A4" w:rsidP="001D5318">
      <w:pPr>
        <w:pStyle w:val="00Textogeral"/>
      </w:pPr>
      <w:r w:rsidRPr="008468A0">
        <w:t xml:space="preserve">Estudantes dispostos da maneira que for mais confortável, considerando que vão participar de uma conversa, seguida de leitura de um texto instrucional para a montagem de um </w:t>
      </w:r>
      <w:proofErr w:type="spellStart"/>
      <w:r w:rsidRPr="008468A0">
        <w:t>terrário</w:t>
      </w:r>
      <w:proofErr w:type="spellEnd"/>
      <w:r w:rsidRPr="008468A0">
        <w:t xml:space="preserve"> e a efetivação dessa montagem.</w:t>
      </w:r>
    </w:p>
    <w:p w14:paraId="48D293C2" w14:textId="77777777" w:rsidR="009D33A4" w:rsidRPr="008468A0" w:rsidRDefault="009D33A4" w:rsidP="009C46C7">
      <w:pPr>
        <w:pStyle w:val="00peso3"/>
      </w:pPr>
      <w:r w:rsidRPr="008468A0">
        <w:t>Recursos didáticos</w:t>
      </w:r>
    </w:p>
    <w:p w14:paraId="517B569D" w14:textId="77777777" w:rsidR="009D33A4" w:rsidRPr="008468A0" w:rsidRDefault="009D33A4" w:rsidP="001D5318">
      <w:pPr>
        <w:pStyle w:val="00Textogeral"/>
      </w:pPr>
      <w:r w:rsidRPr="008468A0">
        <w:t xml:space="preserve">Computador e projetor. </w:t>
      </w:r>
    </w:p>
    <w:p w14:paraId="03B69669" w14:textId="77777777" w:rsidR="009D33A4" w:rsidRPr="008468A0" w:rsidRDefault="009D33A4" w:rsidP="001D5318">
      <w:pPr>
        <w:pStyle w:val="00Textogeral"/>
      </w:pPr>
      <w:r w:rsidRPr="008468A0">
        <w:t xml:space="preserve">Materiais para a montagem do </w:t>
      </w:r>
      <w:proofErr w:type="spellStart"/>
      <w:r w:rsidRPr="008468A0">
        <w:t>terrário</w:t>
      </w:r>
      <w:proofErr w:type="spellEnd"/>
      <w:r w:rsidRPr="008468A0">
        <w:t>:</w:t>
      </w:r>
    </w:p>
    <w:p w14:paraId="0EB4F7AA" w14:textId="53195231" w:rsidR="009D33A4" w:rsidRPr="008468A0" w:rsidRDefault="009D33A4" w:rsidP="003C4669">
      <w:pPr>
        <w:pStyle w:val="00Textogeralbullet"/>
      </w:pPr>
      <w:r w:rsidRPr="008468A0">
        <w:t xml:space="preserve">1 recipiente de vidro transparente (pode ser uma garrafa </w:t>
      </w:r>
      <w:r w:rsidR="0018663B">
        <w:t>PET</w:t>
      </w:r>
      <w:r w:rsidRPr="008468A0">
        <w:t xml:space="preserve"> de 5 litros com tampa).</w:t>
      </w:r>
    </w:p>
    <w:p w14:paraId="4F8DED1A" w14:textId="4BD9CD01" w:rsidR="009D33A4" w:rsidRPr="008468A0" w:rsidRDefault="009D33A4" w:rsidP="003C4669">
      <w:pPr>
        <w:pStyle w:val="00Textogeralbullet"/>
      </w:pPr>
      <w:r w:rsidRPr="008468A0">
        <w:t>2 xícaras de pedras (pequenas e médias).</w:t>
      </w:r>
    </w:p>
    <w:p w14:paraId="12CDEF11" w14:textId="7D9A8064" w:rsidR="009D33A4" w:rsidRPr="008468A0" w:rsidRDefault="009D33A4" w:rsidP="003C4669">
      <w:pPr>
        <w:pStyle w:val="00Textogeralbullet"/>
      </w:pPr>
      <w:r w:rsidRPr="008468A0">
        <w:t>4 xícaras de terra adubada (solo).</w:t>
      </w:r>
    </w:p>
    <w:p w14:paraId="015912E1" w14:textId="2B3C8526" w:rsidR="009D33A4" w:rsidRPr="008468A0" w:rsidRDefault="009D33A4" w:rsidP="003C4669">
      <w:pPr>
        <w:pStyle w:val="00Textogeralbullet"/>
      </w:pPr>
      <w:r w:rsidRPr="008468A0">
        <w:t>Mudas de plantas de porte pequeno e resistentes à falta de água (grama e suculentas, por exemplo).</w:t>
      </w:r>
    </w:p>
    <w:p w14:paraId="513601F3" w14:textId="08DBC302" w:rsidR="009D33A4" w:rsidRPr="008468A0" w:rsidRDefault="00734144" w:rsidP="003C4669">
      <w:pPr>
        <w:pStyle w:val="00Textogeralbullet"/>
      </w:pPr>
      <w:r>
        <w:t>Pequenos bichos (</w:t>
      </w:r>
      <w:r w:rsidR="009D33A4" w:rsidRPr="008468A0">
        <w:t>joaninha, minhoca, tatu-bola, por exemplo).</w:t>
      </w:r>
    </w:p>
    <w:p w14:paraId="1FF5BAAC" w14:textId="77777777" w:rsidR="009D33A4" w:rsidRPr="008468A0" w:rsidRDefault="009D33A4" w:rsidP="001D5318">
      <w:pPr>
        <w:pStyle w:val="00Textogeral"/>
      </w:pPr>
    </w:p>
    <w:p w14:paraId="31070CEF" w14:textId="77777777" w:rsidR="009D33A4" w:rsidRPr="008468A0" w:rsidRDefault="009D33A4" w:rsidP="009C46C7">
      <w:pPr>
        <w:pStyle w:val="00peso3"/>
      </w:pPr>
      <w:r w:rsidRPr="008468A0">
        <w:t xml:space="preserve">Habilidades </w:t>
      </w:r>
    </w:p>
    <w:p w14:paraId="5C4EEF99" w14:textId="285DDF37" w:rsidR="009D33A4" w:rsidRDefault="0018663B" w:rsidP="001D5318">
      <w:pPr>
        <w:pStyle w:val="00Textogeral"/>
      </w:pPr>
      <w:r>
        <w:t>(</w:t>
      </w:r>
      <w:r w:rsidR="009D33A4" w:rsidRPr="008468A0">
        <w:t>EF02LP02</w:t>
      </w:r>
      <w:r>
        <w:t>)</w:t>
      </w:r>
      <w:r w:rsidR="009D33A4" w:rsidRPr="008468A0">
        <w:t xml:space="preserve">; </w:t>
      </w:r>
      <w:r>
        <w:t>(</w:t>
      </w:r>
      <w:r w:rsidR="009D33A4" w:rsidRPr="008468A0">
        <w:t>EF02LP07</w:t>
      </w:r>
      <w:r>
        <w:t>)</w:t>
      </w:r>
      <w:r w:rsidR="009D33A4" w:rsidRPr="008468A0">
        <w:t xml:space="preserve">; </w:t>
      </w:r>
      <w:r>
        <w:t>(</w:t>
      </w:r>
      <w:r w:rsidR="009D33A4" w:rsidRPr="008468A0">
        <w:t>EF02LP09</w:t>
      </w:r>
      <w:r>
        <w:t>)</w:t>
      </w:r>
      <w:r w:rsidR="009D33A4" w:rsidRPr="008468A0">
        <w:t xml:space="preserve">; </w:t>
      </w:r>
      <w:r>
        <w:t>(</w:t>
      </w:r>
      <w:r w:rsidR="009D33A4" w:rsidRPr="008468A0">
        <w:t>EF02LP12</w:t>
      </w:r>
      <w:r>
        <w:t>).</w:t>
      </w:r>
    </w:p>
    <w:p w14:paraId="7E11F5EF" w14:textId="77777777" w:rsidR="009C46C7" w:rsidRPr="008468A0" w:rsidRDefault="009C46C7" w:rsidP="001D5318">
      <w:pPr>
        <w:pStyle w:val="00Textogeral"/>
        <w:rPr>
          <w:rFonts w:eastAsia="Arial"/>
          <w:b/>
        </w:rPr>
      </w:pPr>
    </w:p>
    <w:p w14:paraId="5B4ABA30" w14:textId="31AC801F" w:rsidR="009D33A4" w:rsidRPr="008468A0" w:rsidRDefault="009D33A4" w:rsidP="009C46C7">
      <w:pPr>
        <w:pStyle w:val="00peso3"/>
      </w:pPr>
      <w:r w:rsidRPr="008468A0">
        <w:t>Encaminhamento</w:t>
      </w:r>
      <w:r w:rsidR="008D5C0E">
        <w:t xml:space="preserve"> </w:t>
      </w:r>
    </w:p>
    <w:p w14:paraId="5CD5BC12" w14:textId="5700D79E" w:rsidR="009D33A4" w:rsidRPr="008468A0" w:rsidRDefault="009D33A4" w:rsidP="001D5318">
      <w:pPr>
        <w:pStyle w:val="00Textogeral"/>
      </w:pPr>
      <w:r w:rsidRPr="008468A0">
        <w:t xml:space="preserve">Antes da realização da aula, informe aos alunos que </w:t>
      </w:r>
      <w:r w:rsidR="00285B45">
        <w:t xml:space="preserve">eles </w:t>
      </w:r>
      <w:r w:rsidRPr="008468A0">
        <w:t>vão desenvolver uma atividade para a qual</w:t>
      </w:r>
      <w:r w:rsidR="008D5C0E">
        <w:t xml:space="preserve"> </w:t>
      </w:r>
      <w:r w:rsidRPr="008468A0">
        <w:t>eles devem trazer alguns bichinhos de jardim vivos que encontrarem, como joaninha, minhoca e tatu-bola, etc.</w:t>
      </w:r>
    </w:p>
    <w:p w14:paraId="0E9CE951" w14:textId="3755EDE3" w:rsidR="009D33A4" w:rsidRPr="008468A0" w:rsidRDefault="009D33A4" w:rsidP="001D5318">
      <w:pPr>
        <w:pStyle w:val="00Textogeral"/>
      </w:pPr>
      <w:r w:rsidRPr="008468A0">
        <w:t xml:space="preserve">No início da aula, explique às crianças que elas vão montar um </w:t>
      </w:r>
      <w:proofErr w:type="spellStart"/>
      <w:r w:rsidRPr="008468A0">
        <w:t>terrário</w:t>
      </w:r>
      <w:proofErr w:type="spellEnd"/>
      <w:r w:rsidRPr="008468A0">
        <w:t xml:space="preserve"> e </w:t>
      </w:r>
      <w:r w:rsidR="004F4C92">
        <w:t xml:space="preserve">peça </w:t>
      </w:r>
      <w:r w:rsidRPr="008468A0">
        <w:t xml:space="preserve">que, durante o desenvolvimento da atividade, sejam bastante participativas, lendo com atenção as instruções e escrevendo o que observarem. Exiba o texto que orienta como fazer o </w:t>
      </w:r>
      <w:proofErr w:type="spellStart"/>
      <w:r w:rsidRPr="008468A0">
        <w:t>terrário</w:t>
      </w:r>
      <w:proofErr w:type="spellEnd"/>
      <w:r w:rsidRPr="008468A0">
        <w:t xml:space="preserve"> e/ou entregue-o impresso para os alunos acompanharem a leitura. Explique qual é a finalidade do texto e solicite que eles, antes de ouvirem a sua leitura do texto, realizem uma leitura silenciosa.</w:t>
      </w:r>
    </w:p>
    <w:p w14:paraId="34AF75AF" w14:textId="77777777" w:rsidR="009D33A4" w:rsidRPr="008468A0" w:rsidRDefault="009D33A4" w:rsidP="001D5318">
      <w:pPr>
        <w:pStyle w:val="00Textogeral"/>
      </w:pPr>
      <w:r w:rsidRPr="008468A0">
        <w:t xml:space="preserve">Em seguida, peça a alguns alunos que leiam a lista de materiais, um item por aluno. Responsabilize um aluno para, a cada item lido, separar o material na mesa e outro para destacar, no texto, o item lido. Esse procedimento de ensinar a ler para realizar uma ação é fundamental para desenvolver a capacidade de regular uma ação por meio do discurso, como ocorre nos gêneros discursivos dessa ordem. Após esse procedimento, convide outros alunos para ajudarem na montagem do </w:t>
      </w:r>
      <w:proofErr w:type="spellStart"/>
      <w:r w:rsidRPr="008468A0">
        <w:t>terrário</w:t>
      </w:r>
      <w:proofErr w:type="spellEnd"/>
      <w:r w:rsidRPr="008468A0">
        <w:t>, procurando envolver toda a turma na tarefa.</w:t>
      </w:r>
    </w:p>
    <w:p w14:paraId="4A428953" w14:textId="4ED4BE07" w:rsidR="009C46C7" w:rsidRDefault="009D33A4" w:rsidP="001D5318">
      <w:pPr>
        <w:pStyle w:val="00Textogeral"/>
      </w:pPr>
      <w:r w:rsidRPr="008468A0">
        <w:t xml:space="preserve">Após a conclusão da tarefa, abra para os comentários dos alunos a respeito da atividade e para o levantamento das suposições sobre o que eles acham que vai acontecer no </w:t>
      </w:r>
      <w:proofErr w:type="spellStart"/>
      <w:r w:rsidRPr="008468A0">
        <w:t>terrário</w:t>
      </w:r>
      <w:proofErr w:type="spellEnd"/>
      <w:r w:rsidRPr="008468A0">
        <w:t xml:space="preserve">. Faça um registro das observações levantadas dessa forma coletiva, indicando a data dessa etapa (sugestões de dados para constar no registro: </w:t>
      </w:r>
      <w:bookmarkStart w:id="0" w:name="_Hlk501110445"/>
      <w:r w:rsidRPr="008468A0">
        <w:t>título, conteúdo, passos do trabalho de montagem, suposições/impressões, participantes e a data</w:t>
      </w:r>
      <w:bookmarkEnd w:id="0"/>
      <w:r w:rsidRPr="008468A0">
        <w:t>).</w:t>
      </w:r>
    </w:p>
    <w:p w14:paraId="528AFEF7" w14:textId="77777777" w:rsidR="009C46C7" w:rsidRDefault="009C46C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18663B">
        <w:rPr>
          <w:lang w:val="pt-BR"/>
        </w:rPr>
        <w:br w:type="page"/>
      </w:r>
    </w:p>
    <w:p w14:paraId="30AC93BD" w14:textId="77777777" w:rsidR="009D33A4" w:rsidRPr="009C46C7" w:rsidRDefault="009D33A4" w:rsidP="009C46C7">
      <w:pPr>
        <w:pStyle w:val="00PESO2"/>
      </w:pPr>
      <w:r w:rsidRPr="009C46C7">
        <w:lastRenderedPageBreak/>
        <w:t>TERRÁRIO</w:t>
      </w:r>
    </w:p>
    <w:p w14:paraId="67AC7C7E" w14:textId="77777777" w:rsidR="009D33A4" w:rsidRPr="009C46C7" w:rsidRDefault="009D33A4" w:rsidP="009C46C7">
      <w:pPr>
        <w:pStyle w:val="00peso3"/>
      </w:pPr>
      <w:r w:rsidRPr="009C46C7">
        <w:t>(Sugestão de texto para orientar a montagem)</w:t>
      </w:r>
    </w:p>
    <w:p w14:paraId="703A1945" w14:textId="77777777" w:rsidR="009C46C7" w:rsidRDefault="009C46C7" w:rsidP="009C46C7">
      <w:pPr>
        <w:pStyle w:val="00textosemparagrafo"/>
        <w:rPr>
          <w:b/>
        </w:rPr>
      </w:pPr>
    </w:p>
    <w:p w14:paraId="5F30EEE0" w14:textId="77777777" w:rsidR="009D33A4" w:rsidRPr="009C46C7" w:rsidRDefault="009D33A4" w:rsidP="009C46C7">
      <w:pPr>
        <w:pStyle w:val="00textosemparagrafo"/>
        <w:rPr>
          <w:b/>
        </w:rPr>
      </w:pPr>
      <w:r w:rsidRPr="009C46C7">
        <w:rPr>
          <w:b/>
        </w:rPr>
        <w:t>Materiais necessários</w:t>
      </w:r>
    </w:p>
    <w:p w14:paraId="7348DFF0" w14:textId="4C97BDF4" w:rsidR="009D33A4" w:rsidRPr="008468A0" w:rsidRDefault="009D33A4" w:rsidP="009C46C7">
      <w:pPr>
        <w:pStyle w:val="00textosemparagrafo"/>
      </w:pPr>
      <w:r w:rsidRPr="008468A0">
        <w:t xml:space="preserve">1 recipiente de vidro transparente (pode ser um garrafão </w:t>
      </w:r>
      <w:r w:rsidR="0018663B">
        <w:t>PET</w:t>
      </w:r>
      <w:r w:rsidRPr="008468A0">
        <w:t xml:space="preserve"> de 5 litros com tampa).</w:t>
      </w:r>
    </w:p>
    <w:p w14:paraId="4DC3EEDA" w14:textId="77777777" w:rsidR="009D33A4" w:rsidRPr="008468A0" w:rsidRDefault="009D33A4" w:rsidP="009C46C7">
      <w:pPr>
        <w:pStyle w:val="00textosemparagrafo"/>
      </w:pPr>
      <w:r w:rsidRPr="008468A0">
        <w:t>Regador pequeno.</w:t>
      </w:r>
    </w:p>
    <w:p w14:paraId="70AEF3FD" w14:textId="77777777" w:rsidR="009D33A4" w:rsidRPr="008468A0" w:rsidRDefault="009D33A4" w:rsidP="009C46C7">
      <w:pPr>
        <w:pStyle w:val="00textosemparagrafo"/>
      </w:pPr>
      <w:r w:rsidRPr="008468A0">
        <w:t>Ferramentas de jardinagem, ou uma colher improvisada.</w:t>
      </w:r>
    </w:p>
    <w:p w14:paraId="02D3261A" w14:textId="77777777" w:rsidR="009D33A4" w:rsidRPr="008468A0" w:rsidRDefault="009D33A4" w:rsidP="009C46C7">
      <w:pPr>
        <w:pStyle w:val="00textosemparagrafo"/>
      </w:pPr>
      <w:r w:rsidRPr="008468A0">
        <w:t xml:space="preserve">Filme plástico para cobrir o </w:t>
      </w:r>
      <w:proofErr w:type="spellStart"/>
      <w:r w:rsidRPr="008468A0">
        <w:t>terrário</w:t>
      </w:r>
      <w:proofErr w:type="spellEnd"/>
      <w:r w:rsidRPr="008468A0">
        <w:t xml:space="preserve"> (caso seja necessário).</w:t>
      </w:r>
    </w:p>
    <w:p w14:paraId="79696A37" w14:textId="77777777" w:rsidR="009D33A4" w:rsidRPr="008468A0" w:rsidRDefault="009D33A4" w:rsidP="009C46C7">
      <w:pPr>
        <w:pStyle w:val="00textosemparagrafo"/>
      </w:pPr>
      <w:r w:rsidRPr="008468A0">
        <w:t>2 xícaras de pedras e 4 xícaras de terra adubada (solo).</w:t>
      </w:r>
    </w:p>
    <w:p w14:paraId="5C1CB7B8" w14:textId="77777777" w:rsidR="009D33A4" w:rsidRPr="008468A0" w:rsidRDefault="009D33A4" w:rsidP="009C46C7">
      <w:pPr>
        <w:pStyle w:val="00textosemparagrafo"/>
      </w:pPr>
      <w:r w:rsidRPr="008468A0">
        <w:t>Mudas de plantas pequenas e resistentes à falta de água, como grama e suculentas.</w:t>
      </w:r>
    </w:p>
    <w:p w14:paraId="54C0E270" w14:textId="77777777" w:rsidR="009D33A4" w:rsidRPr="008468A0" w:rsidRDefault="009D33A4" w:rsidP="009C46C7">
      <w:pPr>
        <w:pStyle w:val="00textosemparagrafo"/>
      </w:pPr>
      <w:r w:rsidRPr="008468A0">
        <w:t>Pequenos bichos, como joaninha, minhoca, tatu-bola, caramujo (não é indicado colocar aranhas nem formigas).</w:t>
      </w:r>
    </w:p>
    <w:p w14:paraId="7FE85470" w14:textId="77777777" w:rsidR="009C46C7" w:rsidRDefault="009C46C7" w:rsidP="009C46C7">
      <w:pPr>
        <w:pStyle w:val="00textosemparagrafo"/>
        <w:rPr>
          <w:rFonts w:eastAsia="Times New Roman"/>
          <w:b/>
        </w:rPr>
      </w:pPr>
    </w:p>
    <w:p w14:paraId="06BBBF4D" w14:textId="77777777" w:rsidR="009D33A4" w:rsidRPr="009C46C7" w:rsidRDefault="009D33A4" w:rsidP="009C46C7">
      <w:pPr>
        <w:pStyle w:val="00textosemparagrafo"/>
        <w:rPr>
          <w:rFonts w:eastAsia="Times New Roman"/>
          <w:b/>
        </w:rPr>
      </w:pPr>
      <w:r w:rsidRPr="009C46C7">
        <w:rPr>
          <w:rFonts w:eastAsia="Times New Roman"/>
          <w:b/>
        </w:rPr>
        <w:t>Como montar</w:t>
      </w:r>
    </w:p>
    <w:p w14:paraId="6BA6B3ED" w14:textId="77777777" w:rsidR="009D33A4" w:rsidRPr="008468A0" w:rsidRDefault="009D33A4" w:rsidP="009C46C7">
      <w:pPr>
        <w:pStyle w:val="00textosemparagrafo"/>
      </w:pPr>
      <w:r w:rsidRPr="008468A0">
        <w:t xml:space="preserve">1. Coloque as pedras no fundo do recipiente e depois a terra adubada, formando o solo. Insira as plantas, enterrando suas raízes no solo e afofando a terra. Em seguida, coloque os bichinhos. </w:t>
      </w:r>
    </w:p>
    <w:p w14:paraId="75518BD2" w14:textId="77777777" w:rsidR="009D33A4" w:rsidRPr="008468A0" w:rsidRDefault="009D33A4" w:rsidP="009C46C7">
      <w:pPr>
        <w:pStyle w:val="00textosemparagrafo"/>
      </w:pPr>
      <w:r w:rsidRPr="008468A0">
        <w:t xml:space="preserve">2. Regue bem o solo e deixe dentro do </w:t>
      </w:r>
      <w:proofErr w:type="spellStart"/>
      <w:r w:rsidRPr="008468A0">
        <w:t>terrário</w:t>
      </w:r>
      <w:proofErr w:type="spellEnd"/>
      <w:r w:rsidRPr="008468A0">
        <w:t xml:space="preserve"> uma tampinha com um pouco de água. Feche o recipiente com o filme plástico (ou com a tampa, se for o caso).</w:t>
      </w:r>
    </w:p>
    <w:p w14:paraId="546DF9E3" w14:textId="77777777" w:rsidR="009D33A4" w:rsidRPr="008468A0" w:rsidRDefault="009D33A4" w:rsidP="009C46C7">
      <w:pPr>
        <w:pStyle w:val="00textosemparagrafo"/>
      </w:pPr>
      <w:r w:rsidRPr="008468A0">
        <w:t xml:space="preserve">3. Acomode o </w:t>
      </w:r>
      <w:proofErr w:type="spellStart"/>
      <w:r w:rsidRPr="008468A0">
        <w:t>terrário</w:t>
      </w:r>
      <w:proofErr w:type="spellEnd"/>
      <w:r w:rsidRPr="008468A0">
        <w:t xml:space="preserve"> em lugar adequado quanto à iluminação, à umidade e à temperatura, buscando mantê-lo sempre bem cuidado.</w:t>
      </w:r>
    </w:p>
    <w:p w14:paraId="1A186A62" w14:textId="4EF3E44A" w:rsidR="009D33A4" w:rsidRPr="008468A0" w:rsidRDefault="009D33A4" w:rsidP="009C46C7">
      <w:pPr>
        <w:pStyle w:val="00textosemparagrafo"/>
      </w:pPr>
      <w:r w:rsidRPr="008468A0">
        <w:t>Observação: se for utilizado um garrafão,</w:t>
      </w:r>
      <w:r w:rsidR="008D5C0E">
        <w:t xml:space="preserve"> </w:t>
      </w:r>
      <w:r w:rsidRPr="008468A0">
        <w:t xml:space="preserve">vai ser necessário utilizar uma vareta para inserir as plantas e afofar a terra. </w:t>
      </w:r>
    </w:p>
    <w:p w14:paraId="35B6012D" w14:textId="27D2B967" w:rsidR="009D33A4" w:rsidRPr="0018663B" w:rsidRDefault="0018663B" w:rsidP="009C46C7">
      <w:pPr>
        <w:pStyle w:val="00fonteterceiros"/>
        <w:rPr>
          <w:lang w:val="pt-BR"/>
        </w:rPr>
      </w:pPr>
      <w:r>
        <w:rPr>
          <w:lang w:val="pt-BR"/>
        </w:rPr>
        <w:t>Fonte</w:t>
      </w:r>
      <w:r w:rsidR="009D33A4" w:rsidRPr="0018663B">
        <w:rPr>
          <w:lang w:val="pt-BR"/>
        </w:rPr>
        <w:t>: &lt;</w:t>
      </w:r>
      <w:bookmarkStart w:id="1" w:name="_GoBack"/>
      <w:r w:rsidR="000149A9">
        <w:rPr>
          <w:lang w:val="pt-BR"/>
        </w:rPr>
        <w:fldChar w:fldCharType="begin"/>
      </w:r>
      <w:r w:rsidR="000149A9">
        <w:rPr>
          <w:lang w:val="pt-BR"/>
        </w:rPr>
        <w:instrText xml:space="preserve"> HYPERLINK "https://novaescola.org.br/conteudo/1197/terrario-um-pedaco-da-natureza-na-sala-de-aula" </w:instrText>
      </w:r>
      <w:r w:rsidR="000149A9">
        <w:rPr>
          <w:lang w:val="pt-BR"/>
        </w:rPr>
      </w:r>
      <w:r w:rsidR="000149A9">
        <w:rPr>
          <w:lang w:val="pt-BR"/>
        </w:rPr>
        <w:fldChar w:fldCharType="separate"/>
      </w:r>
      <w:r w:rsidR="009D33A4" w:rsidRPr="000149A9">
        <w:rPr>
          <w:rStyle w:val="Hyperlink"/>
          <w:lang w:val="pt-BR"/>
        </w:rPr>
        <w:t>https://novaescola.org.br/conteudo/1197/terrario-um-pedaco-da-natureza-na-sala-de-aula</w:t>
      </w:r>
      <w:r w:rsidR="000149A9">
        <w:rPr>
          <w:lang w:val="pt-BR"/>
        </w:rPr>
        <w:fldChar w:fldCharType="end"/>
      </w:r>
      <w:bookmarkEnd w:id="1"/>
      <w:r w:rsidR="009D33A4" w:rsidRPr="0018663B">
        <w:rPr>
          <w:lang w:val="pt-BR"/>
        </w:rPr>
        <w:t>&gt;. Acesso em: 29 nov. 2017.</w:t>
      </w:r>
    </w:p>
    <w:p w14:paraId="22D64A94" w14:textId="77777777" w:rsidR="009D33A4" w:rsidRPr="008468A0" w:rsidRDefault="009D33A4" w:rsidP="009C46C7">
      <w:pPr>
        <w:pStyle w:val="00Textogeral"/>
      </w:pPr>
    </w:p>
    <w:p w14:paraId="11F7D108" w14:textId="77777777" w:rsidR="009D33A4" w:rsidRPr="008468A0" w:rsidRDefault="009D33A4" w:rsidP="009D28B2">
      <w:pPr>
        <w:pStyle w:val="00PESO2"/>
      </w:pPr>
      <w:r w:rsidRPr="008468A0">
        <w:t>ETAPA 2</w:t>
      </w:r>
    </w:p>
    <w:p w14:paraId="6B1ADB66" w14:textId="77777777" w:rsidR="009D33A4" w:rsidRPr="009C46C7" w:rsidRDefault="009D33A4" w:rsidP="009C46C7">
      <w:pPr>
        <w:pStyle w:val="00textosemparagrafo"/>
        <w:rPr>
          <w:b/>
        </w:rPr>
      </w:pPr>
      <w:r w:rsidRPr="009C46C7">
        <w:rPr>
          <w:b/>
        </w:rPr>
        <w:t>(3 aulas)</w:t>
      </w:r>
    </w:p>
    <w:p w14:paraId="0EFC4DF1" w14:textId="77777777" w:rsidR="009C46C7" w:rsidRDefault="009C46C7" w:rsidP="009D28B2">
      <w:pPr>
        <w:pStyle w:val="00PESO2"/>
      </w:pPr>
    </w:p>
    <w:p w14:paraId="005FBA71" w14:textId="77777777" w:rsidR="009D33A4" w:rsidRPr="008468A0" w:rsidRDefault="009D33A4" w:rsidP="009C46C7">
      <w:pPr>
        <w:pStyle w:val="00PESO2"/>
      </w:pPr>
      <w:r w:rsidRPr="008468A0">
        <w:t>Aula 1</w:t>
      </w:r>
    </w:p>
    <w:p w14:paraId="73802131" w14:textId="77777777" w:rsidR="009D33A4" w:rsidRPr="008468A0" w:rsidRDefault="009D33A4" w:rsidP="009D28B2">
      <w:pPr>
        <w:pStyle w:val="00PESO2"/>
      </w:pPr>
      <w:r w:rsidRPr="008468A0">
        <w:t>Observação permanente</w:t>
      </w:r>
    </w:p>
    <w:p w14:paraId="15865216" w14:textId="77777777" w:rsidR="009D33A4" w:rsidRPr="008468A0" w:rsidRDefault="009D33A4" w:rsidP="009C46C7">
      <w:pPr>
        <w:pStyle w:val="00peso3"/>
      </w:pPr>
      <w:r w:rsidRPr="008468A0">
        <w:t>Conteúdo específico</w:t>
      </w:r>
    </w:p>
    <w:p w14:paraId="5D07CC77" w14:textId="58BD4D02" w:rsidR="009D33A4" w:rsidRDefault="009D33A4" w:rsidP="001D5318">
      <w:pPr>
        <w:pStyle w:val="00Textogeral"/>
      </w:pPr>
      <w:r w:rsidRPr="008468A0">
        <w:t>Produção escrita a partir da observação.</w:t>
      </w:r>
    </w:p>
    <w:p w14:paraId="0046D6C5" w14:textId="77777777" w:rsidR="009C46C7" w:rsidRPr="008468A0" w:rsidRDefault="009C46C7" w:rsidP="001D5318">
      <w:pPr>
        <w:pStyle w:val="00Textogeral"/>
      </w:pPr>
    </w:p>
    <w:p w14:paraId="0F3BCD19" w14:textId="77777777" w:rsidR="009D33A4" w:rsidRPr="008468A0" w:rsidRDefault="009D33A4" w:rsidP="009C46C7">
      <w:pPr>
        <w:pStyle w:val="00peso3"/>
      </w:pPr>
      <w:r w:rsidRPr="008468A0">
        <w:t>Gestão dos estudantes</w:t>
      </w:r>
    </w:p>
    <w:p w14:paraId="0437DFB9" w14:textId="276134FF" w:rsidR="009D33A4" w:rsidRDefault="009D33A4" w:rsidP="001D5318">
      <w:pPr>
        <w:pStyle w:val="00Textogeral"/>
      </w:pPr>
      <w:r w:rsidRPr="008468A0">
        <w:t>Alunos dispostos da maneira que for mais confortável para os alunos, considerando que vai ser uma aula dialogada e</w:t>
      </w:r>
      <w:r w:rsidR="008D5C0E">
        <w:t xml:space="preserve"> </w:t>
      </w:r>
      <w:r w:rsidRPr="008468A0">
        <w:t>que o registro das observações vai ser realizado em duplas.</w:t>
      </w:r>
    </w:p>
    <w:p w14:paraId="38A9EA3B" w14:textId="77777777" w:rsidR="009C46C7" w:rsidRPr="008468A0" w:rsidRDefault="009C46C7" w:rsidP="001D5318">
      <w:pPr>
        <w:pStyle w:val="00Textogeral"/>
      </w:pPr>
    </w:p>
    <w:p w14:paraId="6E8E730D" w14:textId="77777777" w:rsidR="009D33A4" w:rsidRPr="008468A0" w:rsidRDefault="009D33A4" w:rsidP="009C46C7">
      <w:pPr>
        <w:pStyle w:val="00peso3"/>
      </w:pPr>
      <w:r w:rsidRPr="008468A0">
        <w:t>Recursos didáticos</w:t>
      </w:r>
    </w:p>
    <w:p w14:paraId="69E0B86D" w14:textId="77777777" w:rsidR="009D33A4" w:rsidRPr="008468A0" w:rsidRDefault="009D33A4" w:rsidP="001D5318">
      <w:pPr>
        <w:pStyle w:val="00Textogeral"/>
      </w:pPr>
      <w:r w:rsidRPr="008468A0">
        <w:t>Ficha para registro das observações. Relatório anterior.</w:t>
      </w:r>
    </w:p>
    <w:p w14:paraId="6D100D6E" w14:textId="0600C9E3" w:rsidR="009D33A4" w:rsidRDefault="009D33A4" w:rsidP="001D5318">
      <w:pPr>
        <w:pStyle w:val="00Textogeral"/>
      </w:pPr>
      <w:r w:rsidRPr="008468A0">
        <w:t xml:space="preserve">Computador e projetor, caso </w:t>
      </w:r>
      <w:r w:rsidR="0018663B">
        <w:t>seja preferível</w:t>
      </w:r>
      <w:r w:rsidRPr="008468A0">
        <w:t xml:space="preserve"> mostrar a ficha para os alunos copiarem.</w:t>
      </w:r>
    </w:p>
    <w:p w14:paraId="698BA8C8" w14:textId="77777777" w:rsidR="009C46C7" w:rsidRPr="008468A0" w:rsidRDefault="009C46C7" w:rsidP="001D5318">
      <w:pPr>
        <w:pStyle w:val="00Textogeral"/>
      </w:pPr>
    </w:p>
    <w:p w14:paraId="1BE01B04" w14:textId="0812E86A" w:rsidR="009D33A4" w:rsidRPr="008468A0" w:rsidRDefault="009D33A4" w:rsidP="009C46C7">
      <w:pPr>
        <w:pStyle w:val="00peso3"/>
      </w:pPr>
      <w:r w:rsidRPr="008468A0">
        <w:t>Habilidades</w:t>
      </w:r>
      <w:r w:rsidR="008D5C0E">
        <w:t xml:space="preserve"> </w:t>
      </w:r>
    </w:p>
    <w:p w14:paraId="7F792B36" w14:textId="14112F53" w:rsidR="009C46C7" w:rsidRDefault="0018663B" w:rsidP="001D5318">
      <w:pPr>
        <w:pStyle w:val="00Textogeral"/>
      </w:pPr>
      <w:r>
        <w:t>(</w:t>
      </w:r>
      <w:r w:rsidR="009D33A4" w:rsidRPr="001D5318">
        <w:t>EF02LP01</w:t>
      </w:r>
      <w:r>
        <w:t>)</w:t>
      </w:r>
      <w:r w:rsidR="009D33A4" w:rsidRPr="001D5318">
        <w:t xml:space="preserve">; </w:t>
      </w:r>
      <w:r>
        <w:t>(</w:t>
      </w:r>
      <w:r w:rsidR="009D33A4" w:rsidRPr="001D5318">
        <w:t>EF02LP07</w:t>
      </w:r>
      <w:r>
        <w:t>)</w:t>
      </w:r>
      <w:r w:rsidR="009D33A4" w:rsidRPr="001D5318">
        <w:t>;</w:t>
      </w:r>
      <w:r w:rsidR="009D33A4" w:rsidRPr="0018663B">
        <w:rPr>
          <w:rFonts w:eastAsia="Arial"/>
        </w:rPr>
        <w:t xml:space="preserve"> </w:t>
      </w:r>
      <w:r w:rsidRPr="0018663B">
        <w:rPr>
          <w:rFonts w:eastAsia="Arial"/>
        </w:rPr>
        <w:t>(</w:t>
      </w:r>
      <w:r w:rsidR="009D33A4" w:rsidRPr="001D5318">
        <w:t>EF02LP09</w:t>
      </w:r>
      <w:r w:rsidRPr="0018663B">
        <w:t>)</w:t>
      </w:r>
      <w:r w:rsidR="009D33A4" w:rsidRPr="0018663B">
        <w:t>;</w:t>
      </w:r>
      <w:r w:rsidR="009D33A4" w:rsidRPr="0018663B">
        <w:rPr>
          <w:rFonts w:eastAsia="Arial"/>
        </w:rPr>
        <w:t xml:space="preserve"> </w:t>
      </w:r>
      <w:r w:rsidRPr="0018663B">
        <w:rPr>
          <w:rFonts w:eastAsia="Arial"/>
        </w:rPr>
        <w:t>(</w:t>
      </w:r>
      <w:r w:rsidR="009D33A4" w:rsidRPr="008468A0">
        <w:t>EF02LP23</w:t>
      </w:r>
      <w:r>
        <w:t>)</w:t>
      </w:r>
      <w:r w:rsidR="009D33A4" w:rsidRPr="008468A0">
        <w:t xml:space="preserve">; </w:t>
      </w:r>
      <w:r>
        <w:t>(</w:t>
      </w:r>
      <w:r w:rsidR="009D33A4" w:rsidRPr="008468A0">
        <w:t>EF02LP25</w:t>
      </w:r>
      <w:r>
        <w:t>)</w:t>
      </w:r>
      <w:r w:rsidR="009D33A4" w:rsidRPr="008468A0">
        <w:t xml:space="preserve">; </w:t>
      </w:r>
      <w:r>
        <w:t>(</w:t>
      </w:r>
      <w:r w:rsidR="009D33A4" w:rsidRPr="008468A0">
        <w:t>EF02LP26</w:t>
      </w:r>
      <w:r>
        <w:t>).</w:t>
      </w:r>
    </w:p>
    <w:p w14:paraId="7589341D" w14:textId="77777777" w:rsidR="009C46C7" w:rsidRDefault="009C46C7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18663B">
        <w:rPr>
          <w:lang w:val="pt-BR"/>
        </w:rPr>
        <w:br w:type="page"/>
      </w:r>
    </w:p>
    <w:p w14:paraId="667BB0C0" w14:textId="77777777" w:rsidR="009D33A4" w:rsidRPr="008468A0" w:rsidRDefault="009D33A4" w:rsidP="009C46C7">
      <w:pPr>
        <w:pStyle w:val="00peso3"/>
      </w:pPr>
      <w:r w:rsidRPr="008468A0">
        <w:lastRenderedPageBreak/>
        <w:t>Encaminhamento</w:t>
      </w:r>
    </w:p>
    <w:p w14:paraId="32389296" w14:textId="0519A15A" w:rsidR="009D33A4" w:rsidRPr="008468A0" w:rsidRDefault="009D33A4" w:rsidP="001D5318">
      <w:pPr>
        <w:pStyle w:val="00Textogeral"/>
      </w:pPr>
      <w:r w:rsidRPr="008468A0">
        <w:t xml:space="preserve">Explique aos alunos que, agora, eles vão observar o que ocorre no </w:t>
      </w:r>
      <w:proofErr w:type="spellStart"/>
      <w:r w:rsidRPr="008468A0">
        <w:t>terrário</w:t>
      </w:r>
      <w:proofErr w:type="spellEnd"/>
      <w:r w:rsidRPr="008468A0">
        <w:t xml:space="preserve"> e fazer o registro das observações, a partir de uma conversa realizada coletivamente. Para orientar a realização da atividade, exiba para os alunos o relatório que você elaborou na aula anterior, que poderá ser lido por um aluno. Esclareça a forma como você registrou: título, conteúdo, passos do trabalho de montagem, suposições/impressões e a data. Chame a atenção para algumas marcas do gênero em </w:t>
      </w:r>
      <w:r w:rsidR="0018663B" w:rsidRPr="00540908">
        <w:t xml:space="preserve">questão, como a linguagem formal e, por ser um relato de fatos/ações, </w:t>
      </w:r>
      <w:r w:rsidR="0018663B">
        <w:t xml:space="preserve">a apresentação de </w:t>
      </w:r>
      <w:r w:rsidR="0018663B" w:rsidRPr="00540908">
        <w:t>informações</w:t>
      </w:r>
      <w:r w:rsidR="0018663B">
        <w:t>, o uso de algumas descrições e a indicação da</w:t>
      </w:r>
      <w:r w:rsidR="0018663B" w:rsidRPr="008468A0">
        <w:t xml:space="preserve"> </w:t>
      </w:r>
      <w:r w:rsidRPr="008468A0">
        <w:t>data em que</w:t>
      </w:r>
      <w:r w:rsidR="00C37081">
        <w:t xml:space="preserve"> o</w:t>
      </w:r>
      <w:r w:rsidRPr="008468A0">
        <w:t xml:space="preserve"> registro foi feito. </w:t>
      </w:r>
    </w:p>
    <w:p w14:paraId="3F5C605B" w14:textId="674FEAD5" w:rsidR="009D33A4" w:rsidRPr="008468A0" w:rsidRDefault="009D33A4" w:rsidP="001D5318">
      <w:pPr>
        <w:pStyle w:val="00Textogeral"/>
      </w:pPr>
      <w:r w:rsidRPr="008468A0">
        <w:t xml:space="preserve">O objetivo não é realizar um estudo aprofundado do gênero, uma vez que os alunos farão a produção do relatório com base em um modelo. Oriente-os a copiarem a ficha no caderno, ou entregue uma cópia para que façam (em duplas, como já foi indicado) as anotações e </w:t>
      </w:r>
      <w:r w:rsidR="00540908">
        <w:t xml:space="preserve">os </w:t>
      </w:r>
      <w:r w:rsidRPr="008468A0">
        <w:t xml:space="preserve">desenhos </w:t>
      </w:r>
      <w:r w:rsidR="0018663B">
        <w:t>para registrar</w:t>
      </w:r>
      <w:r w:rsidRPr="008468A0">
        <w:t xml:space="preserve"> o que observaram na realização da tarefa. Para orientar o registro das observações, pergunte aos alunos se o que pensaram que ia acontecer no </w:t>
      </w:r>
      <w:proofErr w:type="spellStart"/>
      <w:r w:rsidRPr="008468A0">
        <w:t>terrário</w:t>
      </w:r>
      <w:proofErr w:type="spellEnd"/>
      <w:r w:rsidRPr="008468A0">
        <w:t xml:space="preserve"> está mesmo acontecendo. No caso de eles observarem a água presente no “teto” do recipiente, questione-os sobre de onde terá vindo essa água e peça que cada dupla registre a pergunta e a resposta da equipe. Repita esses procedimentos nas outras observações que os alunos venham a fazer</w:t>
      </w:r>
      <w:r w:rsidR="00C37081">
        <w:t>. Por fim, oriente-os a revisar</w:t>
      </w:r>
      <w:r w:rsidRPr="008468A0">
        <w:t xml:space="preserve"> a escrita produzida e convide alguns </w:t>
      </w:r>
      <w:r w:rsidR="0018663B">
        <w:t>deles</w:t>
      </w:r>
      <w:r w:rsidRPr="008468A0">
        <w:t xml:space="preserve"> para lerem o que registraram. Veja a seguir uma sugestão de ficha. </w:t>
      </w:r>
    </w:p>
    <w:p w14:paraId="72D789A8" w14:textId="77777777" w:rsidR="009D33A4" w:rsidRPr="008468A0" w:rsidRDefault="009D33A4" w:rsidP="009C46C7">
      <w:pPr>
        <w:pStyle w:val="00textosemparagrafo"/>
      </w:pPr>
    </w:p>
    <w:tbl>
      <w:tblPr>
        <w:tblStyle w:val="TabeladeGradeClara"/>
        <w:tblW w:w="0" w:type="auto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4889"/>
        <w:gridCol w:w="4890"/>
      </w:tblGrid>
      <w:tr w:rsidR="009D33A4" w:rsidRPr="009C46C7" w14:paraId="101CFC9C" w14:textId="77777777" w:rsidTr="009C46C7">
        <w:tc>
          <w:tcPr>
            <w:tcW w:w="9779" w:type="dxa"/>
            <w:gridSpan w:val="2"/>
          </w:tcPr>
          <w:p w14:paraId="51C8F0BC" w14:textId="339EFF42" w:rsidR="009D33A4" w:rsidRPr="00417679" w:rsidRDefault="009D33A4" w:rsidP="00417679">
            <w:pPr>
              <w:pStyle w:val="00textosemparagrafo"/>
              <w:spacing w:before="120" w:after="120"/>
              <w:jc w:val="center"/>
              <w:rPr>
                <w:b/>
                <w:sz w:val="20"/>
                <w:szCs w:val="20"/>
              </w:rPr>
            </w:pPr>
            <w:bookmarkStart w:id="2" w:name="_Hlk501036063"/>
            <w:r w:rsidRPr="00417679">
              <w:rPr>
                <w:b/>
                <w:sz w:val="20"/>
                <w:szCs w:val="20"/>
              </w:rPr>
              <w:t>TERRÁRIO DO 2</w:t>
            </w:r>
            <w:r w:rsidR="00F2377A" w:rsidRPr="00F2377A">
              <w:rPr>
                <w:b/>
                <w:sz w:val="20"/>
                <w:szCs w:val="20"/>
                <w:u w:val="single"/>
                <w:vertAlign w:val="superscript"/>
              </w:rPr>
              <w:t>o</w:t>
            </w:r>
            <w:r w:rsidRPr="00417679">
              <w:rPr>
                <w:b/>
                <w:sz w:val="20"/>
                <w:szCs w:val="20"/>
              </w:rPr>
              <w:t xml:space="preserve"> ANO</w:t>
            </w:r>
          </w:p>
          <w:p w14:paraId="24C83C22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9C46C7">
              <w:rPr>
                <w:sz w:val="20"/>
                <w:szCs w:val="20"/>
              </w:rPr>
              <w:t>NOME DO OBSERVADOR: _______________________________________________</w:t>
            </w:r>
          </w:p>
          <w:p w14:paraId="30B7A40B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9C46C7">
              <w:rPr>
                <w:sz w:val="20"/>
                <w:szCs w:val="20"/>
              </w:rPr>
              <w:t>Data: _____ / _____ / ______</w:t>
            </w:r>
          </w:p>
        </w:tc>
      </w:tr>
      <w:tr w:rsidR="009D33A4" w:rsidRPr="009C46C7" w14:paraId="4136AFEC" w14:textId="77777777" w:rsidTr="009C46C7">
        <w:tc>
          <w:tcPr>
            <w:tcW w:w="4889" w:type="dxa"/>
          </w:tcPr>
          <w:p w14:paraId="4313B281" w14:textId="77777777" w:rsidR="009D33A4" w:rsidRPr="00417679" w:rsidRDefault="009D33A4" w:rsidP="00417679">
            <w:pPr>
              <w:pStyle w:val="00textosemparagrafo"/>
              <w:spacing w:before="120" w:after="12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17679">
              <w:rPr>
                <w:b/>
                <w:color w:val="000000" w:themeColor="text1"/>
                <w:sz w:val="20"/>
                <w:szCs w:val="20"/>
              </w:rPr>
              <w:t>SERES VIVOS</w:t>
            </w:r>
          </w:p>
        </w:tc>
        <w:tc>
          <w:tcPr>
            <w:tcW w:w="4890" w:type="dxa"/>
          </w:tcPr>
          <w:p w14:paraId="65B3E3CA" w14:textId="1C505CBB" w:rsidR="009D33A4" w:rsidRPr="00417679" w:rsidRDefault="009D33A4" w:rsidP="00417679">
            <w:pPr>
              <w:pStyle w:val="00textosemparagrafo"/>
              <w:spacing w:before="120" w:after="12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17679">
              <w:rPr>
                <w:b/>
                <w:color w:val="000000" w:themeColor="text1"/>
                <w:sz w:val="20"/>
                <w:szCs w:val="20"/>
              </w:rPr>
              <w:t>ELEMENTOS N</w:t>
            </w:r>
            <w:r w:rsidR="00C37081">
              <w:rPr>
                <w:b/>
                <w:color w:val="000000" w:themeColor="text1"/>
                <w:sz w:val="20"/>
                <w:szCs w:val="20"/>
              </w:rPr>
              <w:t>Ã</w:t>
            </w:r>
            <w:r w:rsidRPr="00417679">
              <w:rPr>
                <w:b/>
                <w:color w:val="000000" w:themeColor="text1"/>
                <w:sz w:val="20"/>
                <w:szCs w:val="20"/>
              </w:rPr>
              <w:t>O VIVOS</w:t>
            </w:r>
          </w:p>
        </w:tc>
      </w:tr>
      <w:tr w:rsidR="009D33A4" w:rsidRPr="009C46C7" w14:paraId="00A02CD7" w14:textId="77777777" w:rsidTr="009C46C7">
        <w:tc>
          <w:tcPr>
            <w:tcW w:w="4889" w:type="dxa"/>
          </w:tcPr>
          <w:p w14:paraId="6A07CE05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48777520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5B49A793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33AEA4D2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4DF5CDC7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69E41BB0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6F072B51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0115B05A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</w:tc>
        <w:tc>
          <w:tcPr>
            <w:tcW w:w="4890" w:type="dxa"/>
          </w:tcPr>
          <w:p w14:paraId="381B0BCB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</w:tc>
      </w:tr>
      <w:tr w:rsidR="009D33A4" w:rsidRPr="009C46C7" w14:paraId="691890B1" w14:textId="77777777" w:rsidTr="009C46C7">
        <w:tc>
          <w:tcPr>
            <w:tcW w:w="9779" w:type="dxa"/>
            <w:gridSpan w:val="2"/>
          </w:tcPr>
          <w:p w14:paraId="1BE4D4A0" w14:textId="77777777" w:rsidR="009D33A4" w:rsidRPr="00417679" w:rsidRDefault="009D33A4" w:rsidP="009C46C7">
            <w:pPr>
              <w:pStyle w:val="00textosemparagrafo"/>
              <w:spacing w:before="120" w:after="120"/>
              <w:rPr>
                <w:b/>
                <w:color w:val="000000" w:themeColor="text1"/>
                <w:sz w:val="20"/>
                <w:szCs w:val="20"/>
              </w:rPr>
            </w:pPr>
            <w:r w:rsidRPr="00417679">
              <w:rPr>
                <w:b/>
                <w:color w:val="000000" w:themeColor="text1"/>
                <w:sz w:val="20"/>
                <w:szCs w:val="20"/>
              </w:rPr>
              <w:t>OBSERVAÇÕES</w:t>
            </w:r>
          </w:p>
          <w:p w14:paraId="711BC706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51AF225C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46C5F851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33D40D8C" w14:textId="77777777" w:rsidR="009D33A4" w:rsidRPr="009C46C7" w:rsidRDefault="009D33A4" w:rsidP="009C46C7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</w:tc>
      </w:tr>
      <w:bookmarkEnd w:id="2"/>
    </w:tbl>
    <w:p w14:paraId="6E73D886" w14:textId="7CA719D6" w:rsidR="009C46C7" w:rsidRDefault="009C46C7" w:rsidP="009C46C7">
      <w:pPr>
        <w:pStyle w:val="00textosemparagrafo"/>
      </w:pPr>
    </w:p>
    <w:p w14:paraId="31972A64" w14:textId="77777777" w:rsidR="009C46C7" w:rsidRDefault="009C46C7" w:rsidP="009C46C7">
      <w:pPr>
        <w:pStyle w:val="00textosemparagrafo"/>
      </w:pPr>
      <w:r>
        <w:br w:type="page"/>
      </w:r>
    </w:p>
    <w:p w14:paraId="6D46810A" w14:textId="77777777" w:rsidR="009D33A4" w:rsidRPr="008468A0" w:rsidRDefault="009D33A4" w:rsidP="009D28B2">
      <w:pPr>
        <w:pStyle w:val="00PESO2"/>
      </w:pPr>
      <w:r w:rsidRPr="008468A0">
        <w:lastRenderedPageBreak/>
        <w:t>Aulas 2 e 3</w:t>
      </w:r>
    </w:p>
    <w:p w14:paraId="44D16048" w14:textId="4DEA806F" w:rsidR="009D33A4" w:rsidRPr="008468A0" w:rsidRDefault="009D33A4" w:rsidP="001D5318">
      <w:pPr>
        <w:pStyle w:val="00Textogeral"/>
      </w:pPr>
      <w:r w:rsidRPr="008468A0">
        <w:t>Programe mais duas aulas para o desenvolvimento da etapa, promovendo a realização de novas observações pelos alunos, com registro orientado. Primeiro</w:t>
      </w:r>
      <w:r w:rsidR="00540908">
        <w:t>,</w:t>
      </w:r>
      <w:r w:rsidRPr="008468A0">
        <w:t xml:space="preserve"> deixe que produzam observações individualmente e, só depois, peça que se reúnam em duplas para</w:t>
      </w:r>
      <w:r w:rsidR="00C37081">
        <w:t xml:space="preserve"> </w:t>
      </w:r>
      <w:r w:rsidRPr="008468A0">
        <w:t>compa</w:t>
      </w:r>
      <w:r w:rsidR="00C37081">
        <w:t>ra</w:t>
      </w:r>
      <w:r w:rsidRPr="008468A0">
        <w:t>rem o que observaram, fazerem uma revisão e produzir</w:t>
      </w:r>
      <w:r w:rsidR="00C37081">
        <w:t>em</w:t>
      </w:r>
      <w:r w:rsidRPr="008468A0">
        <w:t xml:space="preserve"> um relatório em comum. Oriente-os a fazer as observações com base em perguntas como:</w:t>
      </w:r>
    </w:p>
    <w:p w14:paraId="2F67898B" w14:textId="0B620CD4" w:rsidR="009D33A4" w:rsidRPr="008D5C0E" w:rsidRDefault="009D33A4" w:rsidP="003C4669">
      <w:pPr>
        <w:pStyle w:val="00Textogeralbullet"/>
      </w:pPr>
      <w:r w:rsidRPr="008D5C0E">
        <w:t xml:space="preserve">O que aconteceu com os animais, a água e as plantas? </w:t>
      </w:r>
    </w:p>
    <w:p w14:paraId="321455BD" w14:textId="4B92C55B" w:rsidR="009D33A4" w:rsidRPr="008468A0" w:rsidRDefault="009D33A4" w:rsidP="003C4669">
      <w:pPr>
        <w:pStyle w:val="00Textogeralbullet"/>
      </w:pPr>
      <w:r w:rsidRPr="008468A0">
        <w:t xml:space="preserve">Por que você acha que isso aconteceu? </w:t>
      </w:r>
    </w:p>
    <w:p w14:paraId="512A0EFF" w14:textId="384E1424" w:rsidR="009D33A4" w:rsidRPr="008468A0" w:rsidRDefault="009D33A4" w:rsidP="001D5318">
      <w:pPr>
        <w:pStyle w:val="00Textogeral"/>
      </w:pPr>
      <w:r w:rsidRPr="008468A0">
        <w:t xml:space="preserve">Após as duplas revisarem e registrarem suas observações, organize os alunos em roda para as duplas lerem o seu registro e ouvirem os comentários da turma. Depois, solicite que as duplas releiam o texto que produziram e façam ajustes, se acharem necessário. Observe se todos inseriram comentários em todos os itens da ficha e se colocaram a data. Oriente os alunos a sempre revisarem a escrita produzida, observando se o texto está claro e objetivo. </w:t>
      </w:r>
    </w:p>
    <w:p w14:paraId="558E3696" w14:textId="6ED86F3D" w:rsidR="009D33A4" w:rsidRDefault="009D33A4" w:rsidP="001D5318">
      <w:pPr>
        <w:pStyle w:val="00Textogeral"/>
      </w:pPr>
      <w:r w:rsidRPr="008468A0">
        <w:t xml:space="preserve">Procure registrar as observações desse momento coletivo para sua avaliação final. Avalie a necessidade de trazer mais informações sobre os fenômenos observados no </w:t>
      </w:r>
      <w:proofErr w:type="spellStart"/>
      <w:r w:rsidRPr="008468A0">
        <w:t>terrário</w:t>
      </w:r>
      <w:proofErr w:type="spellEnd"/>
      <w:r w:rsidRPr="008468A0">
        <w:t>, para ampliar tanto os momentos de leitura quanto os conhecimentos relacionados à</w:t>
      </w:r>
      <w:r w:rsidR="00C37081">
        <w:t>s</w:t>
      </w:r>
      <w:r w:rsidRPr="008468A0">
        <w:t xml:space="preserve"> observações feitas na construção do </w:t>
      </w:r>
      <w:proofErr w:type="spellStart"/>
      <w:r w:rsidRPr="008468A0">
        <w:t>terrário</w:t>
      </w:r>
      <w:proofErr w:type="spellEnd"/>
      <w:r w:rsidRPr="008468A0">
        <w:t>, como informações sobre o ciclo da água, sobre a vida das plantas, características dos bichos, etc. Veja uma sugestão de ficha a seguir.</w:t>
      </w:r>
    </w:p>
    <w:p w14:paraId="3B5BA9C8" w14:textId="77777777" w:rsidR="00417679" w:rsidRDefault="00417679" w:rsidP="001D5318">
      <w:pPr>
        <w:pStyle w:val="00Textogeral"/>
      </w:pPr>
    </w:p>
    <w:tbl>
      <w:tblPr>
        <w:tblStyle w:val="TabeladeGradeClara"/>
        <w:tblW w:w="0" w:type="auto"/>
        <w:tblBorders>
          <w:top w:val="single" w:sz="4" w:space="0" w:color="0068A7"/>
          <w:left w:val="single" w:sz="4" w:space="0" w:color="0068A7"/>
          <w:bottom w:val="single" w:sz="4" w:space="0" w:color="0068A7"/>
          <w:right w:val="single" w:sz="4" w:space="0" w:color="0068A7"/>
          <w:insideH w:val="single" w:sz="4" w:space="0" w:color="0068A7"/>
          <w:insideV w:val="single" w:sz="4" w:space="0" w:color="0068A7"/>
        </w:tblBorders>
        <w:tblLook w:val="04A0" w:firstRow="1" w:lastRow="0" w:firstColumn="1" w:lastColumn="0" w:noHBand="0" w:noVBand="1"/>
      </w:tblPr>
      <w:tblGrid>
        <w:gridCol w:w="4889"/>
        <w:gridCol w:w="4890"/>
      </w:tblGrid>
      <w:tr w:rsidR="00417679" w:rsidRPr="009C46C7" w14:paraId="0030C4E1" w14:textId="77777777" w:rsidTr="00540908">
        <w:tc>
          <w:tcPr>
            <w:tcW w:w="9779" w:type="dxa"/>
            <w:gridSpan w:val="2"/>
          </w:tcPr>
          <w:p w14:paraId="008BB29C" w14:textId="63DC38C6" w:rsidR="00417679" w:rsidRPr="00417679" w:rsidRDefault="00417679" w:rsidP="00540908">
            <w:pPr>
              <w:pStyle w:val="00textosemparagrafo"/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417679">
              <w:rPr>
                <w:b/>
                <w:sz w:val="20"/>
                <w:szCs w:val="20"/>
              </w:rPr>
              <w:t>TERRÁRIO DO 2</w:t>
            </w:r>
            <w:r w:rsidR="00F2377A" w:rsidRPr="00F2377A">
              <w:rPr>
                <w:b/>
                <w:sz w:val="20"/>
                <w:szCs w:val="20"/>
                <w:u w:val="single"/>
                <w:vertAlign w:val="superscript"/>
              </w:rPr>
              <w:t>o</w:t>
            </w:r>
            <w:r w:rsidRPr="00417679">
              <w:rPr>
                <w:b/>
                <w:sz w:val="20"/>
                <w:szCs w:val="20"/>
              </w:rPr>
              <w:t xml:space="preserve"> ANO</w:t>
            </w:r>
          </w:p>
          <w:p w14:paraId="0A4FAFFD" w14:textId="77777777" w:rsidR="00417679" w:rsidRPr="009C46C7" w:rsidRDefault="00417679" w:rsidP="00540908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9C46C7">
              <w:rPr>
                <w:sz w:val="20"/>
                <w:szCs w:val="20"/>
              </w:rPr>
              <w:t>NOME DO OBSERVADOR: _______________________________________________</w:t>
            </w:r>
          </w:p>
          <w:p w14:paraId="2E1F41EC" w14:textId="77777777" w:rsidR="00417679" w:rsidRPr="009C46C7" w:rsidRDefault="00417679" w:rsidP="00540908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  <w:r w:rsidRPr="009C46C7">
              <w:rPr>
                <w:sz w:val="20"/>
                <w:szCs w:val="20"/>
              </w:rPr>
              <w:t>Data: _____ / _____ / ______</w:t>
            </w:r>
          </w:p>
        </w:tc>
      </w:tr>
      <w:tr w:rsidR="00417679" w:rsidRPr="009C46C7" w14:paraId="2369A658" w14:textId="77777777" w:rsidTr="00417679">
        <w:trPr>
          <w:trHeight w:val="1597"/>
        </w:trPr>
        <w:tc>
          <w:tcPr>
            <w:tcW w:w="4889" w:type="dxa"/>
          </w:tcPr>
          <w:p w14:paraId="69FDA82A" w14:textId="77777777" w:rsidR="00417679" w:rsidRPr="00417679" w:rsidRDefault="00417679" w:rsidP="00417679">
            <w:pPr>
              <w:pStyle w:val="00textosemparagrafo"/>
              <w:spacing w:before="120" w:after="12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17679">
              <w:rPr>
                <w:b/>
                <w:color w:val="000000" w:themeColor="text1"/>
                <w:sz w:val="20"/>
                <w:szCs w:val="20"/>
              </w:rPr>
              <w:t>SERES VIVOS</w:t>
            </w:r>
          </w:p>
        </w:tc>
        <w:tc>
          <w:tcPr>
            <w:tcW w:w="4890" w:type="dxa"/>
          </w:tcPr>
          <w:p w14:paraId="43295333" w14:textId="0247C667" w:rsidR="00417679" w:rsidRPr="00417679" w:rsidRDefault="00417679" w:rsidP="00417679">
            <w:pPr>
              <w:pStyle w:val="00textosemparagrafo"/>
              <w:spacing w:before="120" w:after="120"/>
              <w:jc w:val="center"/>
              <w:rPr>
                <w:b/>
                <w:color w:val="000000" w:themeColor="text1"/>
                <w:sz w:val="20"/>
                <w:szCs w:val="20"/>
              </w:rPr>
            </w:pPr>
            <w:r w:rsidRPr="00417679">
              <w:rPr>
                <w:b/>
                <w:color w:val="000000" w:themeColor="text1"/>
                <w:sz w:val="20"/>
                <w:szCs w:val="20"/>
              </w:rPr>
              <w:t>ELEMENTOS N</w:t>
            </w:r>
            <w:r w:rsidR="00C37081">
              <w:rPr>
                <w:b/>
                <w:color w:val="000000" w:themeColor="text1"/>
                <w:sz w:val="20"/>
                <w:szCs w:val="20"/>
              </w:rPr>
              <w:t>Ã</w:t>
            </w:r>
            <w:r w:rsidRPr="00417679">
              <w:rPr>
                <w:b/>
                <w:color w:val="000000" w:themeColor="text1"/>
                <w:sz w:val="20"/>
                <w:szCs w:val="20"/>
              </w:rPr>
              <w:t>O VIVOS</w:t>
            </w:r>
          </w:p>
        </w:tc>
      </w:tr>
      <w:tr w:rsidR="00417679" w:rsidRPr="009C46C7" w14:paraId="3C1D4A93" w14:textId="77777777" w:rsidTr="00417679">
        <w:trPr>
          <w:trHeight w:val="2422"/>
        </w:trPr>
        <w:tc>
          <w:tcPr>
            <w:tcW w:w="4889" w:type="dxa"/>
          </w:tcPr>
          <w:p w14:paraId="7D55E78E" w14:textId="42F40624" w:rsidR="00417679" w:rsidRPr="00417679" w:rsidRDefault="00417679" w:rsidP="00417679">
            <w:pPr>
              <w:pStyle w:val="00textosemparagrafo"/>
              <w:spacing w:before="120" w:after="120"/>
              <w:jc w:val="center"/>
              <w:rPr>
                <w:b/>
                <w:sz w:val="20"/>
                <w:szCs w:val="20"/>
              </w:rPr>
            </w:pPr>
            <w:r w:rsidRPr="00417679">
              <w:rPr>
                <w:b/>
                <w:sz w:val="20"/>
                <w:szCs w:val="20"/>
              </w:rPr>
              <w:t>ÁGUA</w:t>
            </w:r>
          </w:p>
        </w:tc>
        <w:tc>
          <w:tcPr>
            <w:tcW w:w="4890" w:type="dxa"/>
          </w:tcPr>
          <w:p w14:paraId="63A13FE6" w14:textId="292D9D80" w:rsidR="00417679" w:rsidRPr="009C46C7" w:rsidRDefault="00417679" w:rsidP="00417679">
            <w:pPr>
              <w:pStyle w:val="00textosemparagrafo"/>
              <w:spacing w:before="120" w:after="120"/>
              <w:jc w:val="center"/>
              <w:rPr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szCs w:val="20"/>
              </w:rPr>
              <w:t>OUTROS</w:t>
            </w:r>
          </w:p>
        </w:tc>
      </w:tr>
      <w:tr w:rsidR="00417679" w:rsidRPr="009C46C7" w14:paraId="49B663D4" w14:textId="77777777" w:rsidTr="00540908">
        <w:tc>
          <w:tcPr>
            <w:tcW w:w="9779" w:type="dxa"/>
            <w:gridSpan w:val="2"/>
          </w:tcPr>
          <w:p w14:paraId="4AC2B215" w14:textId="77777777" w:rsidR="00417679" w:rsidRPr="00417679" w:rsidRDefault="00417679" w:rsidP="00540908">
            <w:pPr>
              <w:pStyle w:val="00textosemparagrafo"/>
              <w:spacing w:before="120" w:after="120"/>
              <w:rPr>
                <w:b/>
                <w:color w:val="000000" w:themeColor="text1"/>
                <w:sz w:val="20"/>
                <w:szCs w:val="20"/>
              </w:rPr>
            </w:pPr>
            <w:r w:rsidRPr="00417679">
              <w:rPr>
                <w:b/>
                <w:color w:val="000000" w:themeColor="text1"/>
                <w:sz w:val="20"/>
                <w:szCs w:val="20"/>
              </w:rPr>
              <w:t>OBSERVAÇÕES</w:t>
            </w:r>
          </w:p>
          <w:p w14:paraId="2A36B0D0" w14:textId="77777777" w:rsidR="00417679" w:rsidRPr="009C46C7" w:rsidRDefault="00417679" w:rsidP="00540908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0F29E598" w14:textId="77777777" w:rsidR="00417679" w:rsidRPr="009C46C7" w:rsidRDefault="00417679" w:rsidP="00540908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5559BD60" w14:textId="77777777" w:rsidR="00417679" w:rsidRPr="009C46C7" w:rsidRDefault="00417679" w:rsidP="00540908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  <w:p w14:paraId="6EC2FED0" w14:textId="77777777" w:rsidR="00417679" w:rsidRPr="009C46C7" w:rsidRDefault="00417679" w:rsidP="00540908">
            <w:pPr>
              <w:pStyle w:val="00textosemparagrafo"/>
              <w:spacing w:before="120" w:after="120"/>
              <w:rPr>
                <w:sz w:val="20"/>
                <w:szCs w:val="20"/>
              </w:rPr>
            </w:pPr>
          </w:p>
        </w:tc>
      </w:tr>
    </w:tbl>
    <w:p w14:paraId="468D3014" w14:textId="0602D61A" w:rsidR="00417679" w:rsidRDefault="00417679" w:rsidP="00417679">
      <w:pPr>
        <w:pStyle w:val="00textosemparagrafo"/>
      </w:pPr>
    </w:p>
    <w:p w14:paraId="35DC5739" w14:textId="77777777" w:rsidR="00417679" w:rsidRDefault="00417679" w:rsidP="00417679">
      <w:pPr>
        <w:pStyle w:val="00textosemparagrafo"/>
        <w:rPr>
          <w:rFonts w:cs="Tahoma"/>
        </w:rPr>
      </w:pPr>
      <w:r>
        <w:br w:type="page"/>
      </w:r>
    </w:p>
    <w:p w14:paraId="58528E23" w14:textId="77777777" w:rsidR="009D33A4" w:rsidRPr="008468A0" w:rsidRDefault="009D33A4" w:rsidP="009D28B2">
      <w:pPr>
        <w:pStyle w:val="00PESO2"/>
      </w:pPr>
      <w:bookmarkStart w:id="3" w:name="_Hlk501029030"/>
      <w:r w:rsidRPr="008468A0">
        <w:lastRenderedPageBreak/>
        <w:t>ETAPA 3</w:t>
      </w:r>
    </w:p>
    <w:p w14:paraId="7223BD76" w14:textId="77777777" w:rsidR="009D33A4" w:rsidRDefault="009D33A4" w:rsidP="00527A18">
      <w:pPr>
        <w:pStyle w:val="00textosemparagrafo"/>
        <w:rPr>
          <w:b/>
        </w:rPr>
      </w:pPr>
      <w:r w:rsidRPr="00527A18">
        <w:rPr>
          <w:b/>
        </w:rPr>
        <w:t>(2 aulas)</w:t>
      </w:r>
    </w:p>
    <w:p w14:paraId="388C7446" w14:textId="77777777" w:rsidR="00527A18" w:rsidRPr="00527A18" w:rsidRDefault="00527A18" w:rsidP="00527A18">
      <w:pPr>
        <w:pStyle w:val="00textosemparagrafo"/>
        <w:rPr>
          <w:b/>
        </w:rPr>
      </w:pPr>
    </w:p>
    <w:p w14:paraId="60285585" w14:textId="77777777" w:rsidR="009D33A4" w:rsidRPr="008468A0" w:rsidRDefault="009D33A4" w:rsidP="00527A18">
      <w:pPr>
        <w:pStyle w:val="00peso3"/>
      </w:pPr>
      <w:r w:rsidRPr="008468A0">
        <w:t xml:space="preserve">Conteúdo específico </w:t>
      </w:r>
    </w:p>
    <w:p w14:paraId="0665C0B0" w14:textId="77777777" w:rsidR="009D33A4" w:rsidRDefault="009D33A4" w:rsidP="001D5318">
      <w:pPr>
        <w:pStyle w:val="00Textogeral"/>
      </w:pPr>
      <w:r w:rsidRPr="008468A0">
        <w:t>Conclusão e organização dos conhecimentos.</w:t>
      </w:r>
    </w:p>
    <w:p w14:paraId="7F557DAA" w14:textId="77777777" w:rsidR="00527A18" w:rsidRPr="008468A0" w:rsidRDefault="00527A18" w:rsidP="001D5318">
      <w:pPr>
        <w:pStyle w:val="00Textogeral"/>
        <w:rPr>
          <w:rFonts w:eastAsia="Times New Roman"/>
        </w:rPr>
      </w:pPr>
    </w:p>
    <w:p w14:paraId="089DCC99" w14:textId="77777777" w:rsidR="009D33A4" w:rsidRPr="008468A0" w:rsidRDefault="009D33A4" w:rsidP="00527A18">
      <w:pPr>
        <w:pStyle w:val="00peso3"/>
      </w:pPr>
      <w:r w:rsidRPr="008468A0">
        <w:t xml:space="preserve">Recursos didáticos </w:t>
      </w:r>
    </w:p>
    <w:p w14:paraId="28BEC6F3" w14:textId="77777777" w:rsidR="009D33A4" w:rsidRDefault="009D33A4" w:rsidP="001D5318">
      <w:pPr>
        <w:pStyle w:val="00Textogeral"/>
      </w:pPr>
      <w:r w:rsidRPr="008468A0">
        <w:t>Clipe ou texto com informações sobre o ciclo da água.</w:t>
      </w:r>
    </w:p>
    <w:p w14:paraId="0DC2D39A" w14:textId="77777777" w:rsidR="00527A18" w:rsidRPr="008468A0" w:rsidRDefault="00527A18" w:rsidP="001D5318">
      <w:pPr>
        <w:pStyle w:val="00Textogeral"/>
      </w:pPr>
    </w:p>
    <w:p w14:paraId="39E3290D" w14:textId="77777777" w:rsidR="009D33A4" w:rsidRPr="008468A0" w:rsidRDefault="009D33A4" w:rsidP="00527A18">
      <w:pPr>
        <w:pStyle w:val="00peso3"/>
      </w:pPr>
      <w:r w:rsidRPr="008468A0">
        <w:t>Gestão dos estudantes</w:t>
      </w:r>
    </w:p>
    <w:p w14:paraId="5AAAAA38" w14:textId="55BBD567" w:rsidR="009D33A4" w:rsidRDefault="009D33A4" w:rsidP="001D5318">
      <w:pPr>
        <w:pStyle w:val="00Textogeral"/>
        <w:rPr>
          <w:b/>
        </w:rPr>
      </w:pPr>
      <w:r w:rsidRPr="008468A0">
        <w:t>Alunos dispostos da maneira que for mais confortável, considerando que vão participar de uma aula dialogada</w:t>
      </w:r>
      <w:r w:rsidRPr="0018663B">
        <w:t>.</w:t>
      </w:r>
    </w:p>
    <w:p w14:paraId="063C83B4" w14:textId="77777777" w:rsidR="00527A18" w:rsidRPr="008468A0" w:rsidRDefault="00527A18" w:rsidP="001D5318">
      <w:pPr>
        <w:pStyle w:val="00Textogeral"/>
        <w:rPr>
          <w:b/>
        </w:rPr>
      </w:pPr>
    </w:p>
    <w:p w14:paraId="6050FFA8" w14:textId="77777777" w:rsidR="009D33A4" w:rsidRPr="008468A0" w:rsidRDefault="009D33A4" w:rsidP="00527A18">
      <w:pPr>
        <w:pStyle w:val="00peso3"/>
      </w:pPr>
      <w:r w:rsidRPr="008468A0">
        <w:t>Habilidades</w:t>
      </w:r>
    </w:p>
    <w:p w14:paraId="1E6CBDA7" w14:textId="3BF8E665" w:rsidR="009D33A4" w:rsidRPr="0018663B" w:rsidRDefault="0018663B" w:rsidP="001D5318">
      <w:pPr>
        <w:pStyle w:val="00Textogeral"/>
      </w:pPr>
      <w:r w:rsidRPr="0018663B">
        <w:t>(</w:t>
      </w:r>
      <w:r w:rsidR="009D33A4" w:rsidRPr="0018663B">
        <w:t>EF02LP07</w:t>
      </w:r>
      <w:r w:rsidRPr="0018663B">
        <w:t>)</w:t>
      </w:r>
      <w:r w:rsidR="009D33A4" w:rsidRPr="0018663B">
        <w:t>;</w:t>
      </w:r>
      <w:r w:rsidR="009D33A4" w:rsidRPr="0018663B">
        <w:rPr>
          <w:rFonts w:eastAsia="Arial"/>
        </w:rPr>
        <w:t xml:space="preserve"> </w:t>
      </w:r>
      <w:r w:rsidRPr="0018663B">
        <w:rPr>
          <w:rFonts w:eastAsia="Arial"/>
        </w:rPr>
        <w:t>(</w:t>
      </w:r>
      <w:r w:rsidR="009D33A4" w:rsidRPr="0018663B">
        <w:t>EF02LP09</w:t>
      </w:r>
      <w:r w:rsidRPr="0018663B">
        <w:t>)</w:t>
      </w:r>
      <w:r w:rsidR="009D33A4" w:rsidRPr="0018663B">
        <w:t>;</w:t>
      </w:r>
      <w:r w:rsidR="009D33A4" w:rsidRPr="0018663B">
        <w:rPr>
          <w:rFonts w:eastAsia="Arial"/>
        </w:rPr>
        <w:t xml:space="preserve"> </w:t>
      </w:r>
      <w:r w:rsidRPr="0018663B">
        <w:rPr>
          <w:rFonts w:eastAsia="Arial"/>
        </w:rPr>
        <w:t>(</w:t>
      </w:r>
      <w:r w:rsidR="009D33A4" w:rsidRPr="0018663B">
        <w:t>EF02LP23</w:t>
      </w:r>
      <w:r w:rsidRPr="0018663B">
        <w:t>)</w:t>
      </w:r>
      <w:r w:rsidR="009D33A4" w:rsidRPr="0018663B">
        <w:t xml:space="preserve">; </w:t>
      </w:r>
      <w:r w:rsidRPr="0018663B">
        <w:t>(</w:t>
      </w:r>
      <w:r w:rsidR="009D33A4" w:rsidRPr="0018663B">
        <w:t>EF02LP25</w:t>
      </w:r>
      <w:r w:rsidRPr="0018663B">
        <w:t>).</w:t>
      </w:r>
    </w:p>
    <w:p w14:paraId="5A95522D" w14:textId="77777777" w:rsidR="00527A18" w:rsidRPr="008468A0" w:rsidRDefault="00527A18" w:rsidP="001D5318">
      <w:pPr>
        <w:pStyle w:val="00Textogeral"/>
      </w:pPr>
    </w:p>
    <w:p w14:paraId="4CB47F8B" w14:textId="77777777" w:rsidR="009D33A4" w:rsidRPr="008468A0" w:rsidRDefault="009D33A4" w:rsidP="00527A18">
      <w:pPr>
        <w:pStyle w:val="00peso3"/>
      </w:pPr>
      <w:r w:rsidRPr="008468A0">
        <w:t>Encaminhamento</w:t>
      </w:r>
    </w:p>
    <w:p w14:paraId="438DC319" w14:textId="06E4F0BF" w:rsidR="009D33A4" w:rsidRPr="008468A0" w:rsidRDefault="009D33A4" w:rsidP="001D5318">
      <w:pPr>
        <w:pStyle w:val="00Textogeral"/>
      </w:pPr>
      <w:r w:rsidRPr="008468A0">
        <w:t xml:space="preserve">Nessa </w:t>
      </w:r>
      <w:r w:rsidR="0018663B">
        <w:t>etapa</w:t>
      </w:r>
      <w:r w:rsidRPr="008468A0">
        <w:t xml:space="preserve">, é importante que você recupere as suposições realizadas pelos alunos durante a montagem do </w:t>
      </w:r>
      <w:proofErr w:type="spellStart"/>
      <w:r w:rsidRPr="008468A0">
        <w:t>terrário</w:t>
      </w:r>
      <w:proofErr w:type="spellEnd"/>
      <w:r w:rsidRPr="008468A0">
        <w:t xml:space="preserve"> e a produção dos relatórios. Peça a um aluno que leia o registro da primeira aula e converse com a turma sobre o que de fato aconteceu com as plantas, os bichos e a água. Conduza a reflexão dos alunos de modo que recuperem o que pensaram e comparem com o que de fato aconteceu. Exiba uma animação e/ou leia algum texto sobre a água, sobre os bichos do </w:t>
      </w:r>
      <w:proofErr w:type="spellStart"/>
      <w:r w:rsidRPr="008468A0">
        <w:t>terrário</w:t>
      </w:r>
      <w:proofErr w:type="spellEnd"/>
      <w:r w:rsidRPr="008468A0">
        <w:t xml:space="preserve">, para ampliar os conhecimentos </w:t>
      </w:r>
      <w:r w:rsidR="0018663B">
        <w:t>deles</w:t>
      </w:r>
      <w:r w:rsidRPr="008468A0">
        <w:t>.</w:t>
      </w:r>
    </w:p>
    <w:p w14:paraId="30827A7D" w14:textId="77777777" w:rsidR="009D33A4" w:rsidRPr="008468A0" w:rsidRDefault="009D33A4" w:rsidP="001D5318">
      <w:pPr>
        <w:pStyle w:val="00Textogeral"/>
      </w:pPr>
      <w:r w:rsidRPr="008468A0">
        <w:t>Faça um registro das observações coletivas, solicitando que ditem o texto para você escrever. Busque contemplar estes aspectos:</w:t>
      </w:r>
    </w:p>
    <w:p w14:paraId="18A1D02D" w14:textId="58AA1191" w:rsidR="009D33A4" w:rsidRPr="008468A0" w:rsidRDefault="009D33A4" w:rsidP="003C4669">
      <w:pPr>
        <w:pStyle w:val="00Textogeralbullet"/>
      </w:pPr>
      <w:r w:rsidRPr="008468A0">
        <w:t xml:space="preserve">O que aprendemos sobre a vida ao montar o </w:t>
      </w:r>
      <w:proofErr w:type="spellStart"/>
      <w:r w:rsidRPr="008468A0">
        <w:t>terrário</w:t>
      </w:r>
      <w:proofErr w:type="spellEnd"/>
      <w:r w:rsidRPr="008468A0">
        <w:t>?</w:t>
      </w:r>
    </w:p>
    <w:p w14:paraId="12BBFBC2" w14:textId="0F70DBE5" w:rsidR="009D33A4" w:rsidRPr="008468A0" w:rsidRDefault="009D33A4" w:rsidP="003C4669">
      <w:pPr>
        <w:pStyle w:val="00Textogeralbullet"/>
      </w:pPr>
      <w:r w:rsidRPr="008468A0">
        <w:t>Qual é a relação disso que aprendemos com a vida na Terra?</w:t>
      </w:r>
    </w:p>
    <w:p w14:paraId="50B5F7CD" w14:textId="77B08919" w:rsidR="009D33A4" w:rsidRPr="008468A0" w:rsidRDefault="009D33A4" w:rsidP="003C4669">
      <w:pPr>
        <w:pStyle w:val="00Textogeralbullet"/>
      </w:pPr>
      <w:r w:rsidRPr="008468A0">
        <w:t>O que aprendemos sobre fazer registros?</w:t>
      </w:r>
    </w:p>
    <w:p w14:paraId="6FF04165" w14:textId="2BA21A95" w:rsidR="009D33A4" w:rsidRPr="008468A0" w:rsidRDefault="009D33A4" w:rsidP="001D5318">
      <w:pPr>
        <w:pStyle w:val="00Textogeral"/>
      </w:pPr>
      <w:r w:rsidRPr="008468A0">
        <w:t xml:space="preserve">Se for possível, assista com os alunos </w:t>
      </w:r>
      <w:r w:rsidR="0055687B">
        <w:t>a</w:t>
      </w:r>
      <w:r w:rsidRPr="008468A0">
        <w:t>o clipe com a animação da música “Água”, cantada pel</w:t>
      </w:r>
      <w:r w:rsidR="009F4327">
        <w:t>a dupla</w:t>
      </w:r>
      <w:r w:rsidRPr="008468A0">
        <w:t xml:space="preserve"> Palavra Cantada. Esse clipe está disponível em</w:t>
      </w:r>
      <w:r w:rsidR="0018663B">
        <w:t>:</w:t>
      </w:r>
      <w:r w:rsidRPr="008468A0">
        <w:t xml:space="preserve"> &lt;</w:t>
      </w:r>
      <w:hyperlink r:id="rId8" w:history="1">
        <w:r w:rsidRPr="0082134F">
          <w:rPr>
            <w:rStyle w:val="Hyperlink"/>
          </w:rPr>
          <w:t>https://www.youtube.com/watch?v=N9cwDz45_ik</w:t>
        </w:r>
      </w:hyperlink>
      <w:r w:rsidRPr="008468A0">
        <w:t>&gt;. Acesso em</w:t>
      </w:r>
      <w:r w:rsidR="0018663B">
        <w:t>:</w:t>
      </w:r>
      <w:r w:rsidRPr="008468A0">
        <w:t xml:space="preserve"> 29 </w:t>
      </w:r>
      <w:r w:rsidR="0018663B">
        <w:t>nov.</w:t>
      </w:r>
      <w:r w:rsidRPr="008468A0">
        <w:t xml:space="preserve"> 2017. </w:t>
      </w:r>
      <w:r w:rsidR="0018663B">
        <w:t>A</w:t>
      </w:r>
      <w:r w:rsidRPr="008468A0">
        <w:t xml:space="preserve">o final </w:t>
      </w:r>
      <w:r w:rsidR="0018663B">
        <w:t>dessa sequência didática</w:t>
      </w:r>
      <w:r w:rsidRPr="008468A0">
        <w:t xml:space="preserve">, desmonte o </w:t>
      </w:r>
      <w:proofErr w:type="spellStart"/>
      <w:r w:rsidRPr="008468A0">
        <w:t>terrário</w:t>
      </w:r>
      <w:proofErr w:type="spellEnd"/>
      <w:r w:rsidRPr="008468A0">
        <w:t xml:space="preserve">. Devolva os animais e </w:t>
      </w:r>
      <w:r w:rsidR="009F4327">
        <w:t>a</w:t>
      </w:r>
      <w:r w:rsidRPr="008468A0">
        <w:t>s plantas à natureza e providencie, junto com os a</w:t>
      </w:r>
      <w:r w:rsidR="0055687B">
        <w:t>lunos, a limpeza do recipiente.</w:t>
      </w:r>
    </w:p>
    <w:p w14:paraId="6F09BC4B" w14:textId="2D7E749F" w:rsidR="00527A18" w:rsidRDefault="00527A18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18663B">
        <w:rPr>
          <w:lang w:val="pt-BR"/>
        </w:rPr>
        <w:br w:type="page"/>
      </w:r>
    </w:p>
    <w:bookmarkEnd w:id="3"/>
    <w:p w14:paraId="63898C25" w14:textId="08A6F6D6" w:rsidR="009D33A4" w:rsidRPr="008468A0" w:rsidRDefault="00A833BA" w:rsidP="009D28B2">
      <w:pPr>
        <w:pStyle w:val="00PESO2"/>
      </w:pPr>
      <w:r>
        <w:lastRenderedPageBreak/>
        <w:t>E</w:t>
      </w:r>
      <w:r w:rsidR="009D33A4" w:rsidRPr="008468A0">
        <w:t>. SUGESTÕES DE FONTES PARA O PROFESSOR</w:t>
      </w:r>
    </w:p>
    <w:p w14:paraId="2ED24DDF" w14:textId="08E96939" w:rsidR="009D33A4" w:rsidRPr="008468A0" w:rsidRDefault="009D33A4" w:rsidP="003C4669">
      <w:pPr>
        <w:pStyle w:val="00Textogeralbullet"/>
      </w:pPr>
      <w:bookmarkStart w:id="4" w:name="_Hlk501120819"/>
      <w:r w:rsidRPr="008468A0">
        <w:rPr>
          <w:i/>
        </w:rPr>
        <w:t xml:space="preserve">Links </w:t>
      </w:r>
      <w:r w:rsidRPr="008468A0">
        <w:t>sobre o ciclo da água (acesso em 27 de novembro de 2017):</w:t>
      </w:r>
    </w:p>
    <w:bookmarkEnd w:id="4"/>
    <w:p w14:paraId="5502231A" w14:textId="31C7293F" w:rsidR="009D33A4" w:rsidRPr="008468A0" w:rsidRDefault="009D33A4" w:rsidP="001D5318">
      <w:pPr>
        <w:pStyle w:val="00Textogeral"/>
      </w:pPr>
      <w:r w:rsidRPr="008468A0">
        <w:t>&lt;</w:t>
      </w:r>
      <w:hyperlink r:id="rId9" w:history="1">
        <w:r w:rsidRPr="000A0D26">
          <w:rPr>
            <w:rStyle w:val="Hyperlink"/>
          </w:rPr>
          <w:t>http://www.smartkids.com.br/video/ciclo-da-agua</w:t>
        </w:r>
      </w:hyperlink>
      <w:r w:rsidRPr="006C01AE">
        <w:rPr>
          <w:rStyle w:val="Hyperlink"/>
          <w:rFonts w:ascii="Arial" w:hAnsi="Arial" w:cs="Arial"/>
          <w:color w:val="000000" w:themeColor="text1"/>
          <w:u w:val="none"/>
        </w:rPr>
        <w:t>&gt;</w:t>
      </w:r>
    </w:p>
    <w:p w14:paraId="4E097409" w14:textId="7F441140" w:rsidR="009D33A4" w:rsidRPr="008468A0" w:rsidRDefault="009D33A4" w:rsidP="001D5318">
      <w:pPr>
        <w:pStyle w:val="00Textogeral"/>
      </w:pPr>
      <w:r w:rsidRPr="008468A0">
        <w:t>&lt;</w:t>
      </w:r>
      <w:hyperlink r:id="rId10" w:history="1">
        <w:r w:rsidRPr="000A0D26">
          <w:rPr>
            <w:rStyle w:val="Hyperlink"/>
          </w:rPr>
          <w:t>http://www.cienciamao.usp.br/tudo/exibir.php?midia=ema&amp;cod=_1-5</w:t>
        </w:r>
      </w:hyperlink>
      <w:r w:rsidRPr="006C01AE">
        <w:rPr>
          <w:rStyle w:val="Hyperlink"/>
          <w:rFonts w:ascii="Arial" w:hAnsi="Arial" w:cs="Arial"/>
          <w:color w:val="auto"/>
          <w:u w:val="none"/>
        </w:rPr>
        <w:t>&gt;</w:t>
      </w:r>
      <w:r w:rsidRPr="008468A0">
        <w:t xml:space="preserve"> </w:t>
      </w:r>
    </w:p>
    <w:p w14:paraId="3EB4E776" w14:textId="77777777" w:rsidR="00E502AB" w:rsidRDefault="009D33A4" w:rsidP="00E502AB">
      <w:pPr>
        <w:pStyle w:val="00Textogeralbullet"/>
      </w:pPr>
      <w:r w:rsidRPr="008468A0">
        <w:rPr>
          <w:i/>
        </w:rPr>
        <w:t xml:space="preserve">Links </w:t>
      </w:r>
      <w:r w:rsidRPr="008468A0">
        <w:t xml:space="preserve">sobre </w:t>
      </w:r>
      <w:proofErr w:type="spellStart"/>
      <w:r w:rsidRPr="008468A0">
        <w:t>terrário</w:t>
      </w:r>
      <w:proofErr w:type="spellEnd"/>
      <w:r w:rsidRPr="008468A0">
        <w:t xml:space="preserve"> (acesso em 27 de novembro de 2017):</w:t>
      </w:r>
    </w:p>
    <w:p w14:paraId="58CCE878" w14:textId="50000579" w:rsidR="009D33A4" w:rsidRPr="00E502AB" w:rsidRDefault="00E502AB" w:rsidP="00E502AB">
      <w:pPr>
        <w:pStyle w:val="00Textogeralbullet"/>
        <w:numPr>
          <w:ilvl w:val="0"/>
          <w:numId w:val="0"/>
        </w:numPr>
        <w:ind w:left="284"/>
      </w:pPr>
      <w:r>
        <w:t>&lt;</w:t>
      </w:r>
      <w:hyperlink r:id="rId11" w:history="1">
        <w:r w:rsidRPr="00E502AB">
          <w:rPr>
            <w:rStyle w:val="Hyperlink"/>
            <w:rFonts w:ascii="Arial" w:hAnsi="Arial"/>
          </w:rPr>
          <w:t>http:/portaldoprofessor.mec.gov.br/fichaTecnicaAula.html?aula=21573</w:t>
        </w:r>
      </w:hyperlink>
      <w:r w:rsidR="009D33A4" w:rsidRPr="00E502AB">
        <w:rPr>
          <w:rFonts w:ascii="Arial" w:hAnsi="Arial"/>
        </w:rPr>
        <w:t xml:space="preserve">&gt; </w:t>
      </w:r>
    </w:p>
    <w:p w14:paraId="47FF2CF1" w14:textId="791553E3" w:rsidR="009D33A4" w:rsidRPr="00BA39D2" w:rsidRDefault="009D33A4" w:rsidP="009D33A4">
      <w:pPr>
        <w:spacing w:before="120"/>
        <w:ind w:left="142"/>
        <w:rPr>
          <w:rFonts w:ascii="Arial" w:hAnsi="Arial" w:cs="Arial"/>
          <w:lang w:val="pt-BR"/>
        </w:rPr>
      </w:pPr>
      <w:r w:rsidRPr="00BA39D2">
        <w:rPr>
          <w:rFonts w:ascii="Arial" w:hAnsi="Arial" w:cs="Arial"/>
          <w:lang w:val="pt-BR"/>
        </w:rPr>
        <w:t>&lt;</w:t>
      </w:r>
      <w:hyperlink r:id="rId12" w:history="1">
        <w:r w:rsidR="00BA39D2" w:rsidRPr="00BA39D2">
          <w:rPr>
            <w:rStyle w:val="Hyperlink"/>
            <w:rFonts w:ascii="Arial" w:hAnsi="Arial" w:cs="Arial"/>
          </w:rPr>
          <w:t>https://novaescola.org.br/conteudo/1197/terrario-um-pedaco-da-natureza-na-sala-de-aula</w:t>
        </w:r>
      </w:hyperlink>
      <w:r w:rsidRPr="00BA39D2">
        <w:rPr>
          <w:rFonts w:ascii="Arial" w:hAnsi="Arial" w:cs="Arial"/>
          <w:lang w:val="pt-BR"/>
        </w:rPr>
        <w:t>&gt;</w:t>
      </w:r>
    </w:p>
    <w:p w14:paraId="3F5B2299" w14:textId="77777777" w:rsidR="00BA39D2" w:rsidRPr="006C01AE" w:rsidRDefault="00BA39D2" w:rsidP="009D33A4">
      <w:pPr>
        <w:spacing w:before="120"/>
        <w:ind w:left="142"/>
        <w:rPr>
          <w:rFonts w:ascii="Arial" w:hAnsi="Arial" w:cs="Arial"/>
          <w:lang w:val="pt-BR"/>
        </w:rPr>
      </w:pPr>
    </w:p>
    <w:p w14:paraId="236C023A" w14:textId="0919BBA6" w:rsidR="009D33A4" w:rsidRPr="008468A0" w:rsidRDefault="009D33A4" w:rsidP="003C4669">
      <w:pPr>
        <w:pStyle w:val="00Textogeralbullet"/>
      </w:pPr>
      <w:r w:rsidRPr="008468A0">
        <w:rPr>
          <w:i/>
        </w:rPr>
        <w:t>O texto na sala de aula</w:t>
      </w:r>
      <w:r w:rsidRPr="008468A0">
        <w:t xml:space="preserve">, de João Wanderley </w:t>
      </w:r>
      <w:proofErr w:type="spellStart"/>
      <w:r w:rsidRPr="008468A0">
        <w:t>Geraldi</w:t>
      </w:r>
      <w:proofErr w:type="spellEnd"/>
      <w:r w:rsidRPr="008468A0">
        <w:t>. Editora Ática.</w:t>
      </w:r>
    </w:p>
    <w:p w14:paraId="019E3B66" w14:textId="3B40749F" w:rsidR="009D33A4" w:rsidRPr="008468A0" w:rsidRDefault="009D33A4" w:rsidP="003C4669">
      <w:pPr>
        <w:pStyle w:val="00Textogeralbullet"/>
      </w:pPr>
      <w:r w:rsidRPr="008468A0">
        <w:rPr>
          <w:i/>
        </w:rPr>
        <w:t>Ler e escrever na escola</w:t>
      </w:r>
      <w:r w:rsidRPr="008468A0">
        <w:t>: o real, o possível e o necessário, de Delia Lerner. Editora Artmed.</w:t>
      </w:r>
    </w:p>
    <w:p w14:paraId="2E5960BE" w14:textId="77777777" w:rsidR="009D33A4" w:rsidRPr="008468A0" w:rsidRDefault="009D33A4" w:rsidP="009D33A4">
      <w:pPr>
        <w:spacing w:before="120"/>
        <w:ind w:left="142"/>
        <w:rPr>
          <w:rFonts w:ascii="Arial" w:hAnsi="Arial" w:cs="Arial"/>
        </w:rPr>
      </w:pPr>
    </w:p>
    <w:p w14:paraId="35E124B4" w14:textId="28B2CEDA" w:rsidR="009D33A4" w:rsidRPr="008468A0" w:rsidRDefault="00A833BA" w:rsidP="009D28B2">
      <w:pPr>
        <w:pStyle w:val="00PESO2"/>
        <w:rPr>
          <w:rFonts w:eastAsia="Arial"/>
        </w:rPr>
      </w:pPr>
      <w:r>
        <w:t>F</w:t>
      </w:r>
      <w:r w:rsidR="009D33A4" w:rsidRPr="008468A0">
        <w:t>. SUGESTÕES PARA VERIFICAR E ACOMPANHAR A APRENDIZAGEM DOS ESTUDANTES</w:t>
      </w:r>
    </w:p>
    <w:p w14:paraId="1949DDE7" w14:textId="518FC534" w:rsidR="009D33A4" w:rsidRPr="008468A0" w:rsidRDefault="009D33A4" w:rsidP="001D5318">
      <w:pPr>
        <w:pStyle w:val="00Textogeral"/>
      </w:pPr>
      <w:r w:rsidRPr="008468A0">
        <w:t>Acompanhe as aprendizagens dos alunos durante o desenvolvimento da sequência. Você pode montar uma tabela ou planilha com os nomes das crianças e abrir colunas com os critérios de avaliação, como:</w:t>
      </w:r>
    </w:p>
    <w:p w14:paraId="41D2B43F" w14:textId="5B70056B" w:rsidR="009D33A4" w:rsidRPr="00BD16A6" w:rsidRDefault="00BD16A6" w:rsidP="00BD16A6">
      <w:pPr>
        <w:pStyle w:val="00textosemparagrafo"/>
      </w:pPr>
      <w:r w:rsidRPr="008468A0">
        <w:t>A.</w:t>
      </w:r>
      <w:r w:rsidR="008D5C0E">
        <w:t xml:space="preserve"> </w:t>
      </w:r>
      <w:r w:rsidR="009D33A4" w:rsidRPr="00BD16A6">
        <w:t xml:space="preserve">Participa das conversas coletivas </w:t>
      </w:r>
      <w:proofErr w:type="gramStart"/>
      <w:r w:rsidR="009D33A4" w:rsidRPr="00BD16A6">
        <w:t>apresentado ideias</w:t>
      </w:r>
      <w:proofErr w:type="gramEnd"/>
      <w:r w:rsidR="009D33A4" w:rsidRPr="00BD16A6">
        <w:t>, fazendo sugestões e compartilhando o que sabe.</w:t>
      </w:r>
    </w:p>
    <w:p w14:paraId="4B5999BF" w14:textId="7B32981E" w:rsidR="009D33A4" w:rsidRPr="00BD16A6" w:rsidRDefault="00BD16A6" w:rsidP="00BD16A6">
      <w:pPr>
        <w:pStyle w:val="00textosemparagrafo"/>
      </w:pPr>
      <w:r w:rsidRPr="008468A0">
        <w:t>B.</w:t>
      </w:r>
      <w:r w:rsidR="008D5C0E">
        <w:t xml:space="preserve"> </w:t>
      </w:r>
      <w:r w:rsidR="009D33A4" w:rsidRPr="00BD16A6">
        <w:t>Interage com a turma e com o colega de dupla, resolvendo os conflitos pelo diálogo.</w:t>
      </w:r>
    </w:p>
    <w:p w14:paraId="476C0B74" w14:textId="05797ABB" w:rsidR="009D33A4" w:rsidRPr="00BD16A6" w:rsidRDefault="00BD16A6" w:rsidP="00BD16A6">
      <w:pPr>
        <w:pStyle w:val="00textosemparagrafo"/>
      </w:pPr>
      <w:r w:rsidRPr="008468A0">
        <w:t>C.</w:t>
      </w:r>
      <w:r w:rsidR="008D5C0E">
        <w:t xml:space="preserve"> </w:t>
      </w:r>
      <w:r w:rsidR="009D33A4" w:rsidRPr="00BD16A6">
        <w:t>Nas atividades de produção oral e de leitura, ouve atentamente, fazendo algum comentário.</w:t>
      </w:r>
    </w:p>
    <w:p w14:paraId="17003D88" w14:textId="074EDB9F" w:rsidR="009D33A4" w:rsidRPr="00BD16A6" w:rsidRDefault="00BD16A6" w:rsidP="00BD16A6">
      <w:pPr>
        <w:pStyle w:val="00textosemparagrafo"/>
      </w:pPr>
      <w:r w:rsidRPr="008468A0">
        <w:t>D.</w:t>
      </w:r>
      <w:r w:rsidR="008D5C0E">
        <w:t xml:space="preserve"> </w:t>
      </w:r>
      <w:r w:rsidR="009D33A4" w:rsidRPr="00BD16A6">
        <w:t>Nas atividades de produção individual, preocupa-se em utilizar as convenções da escrita (letra maiúscula, clareza da linguagem, escrita segundo a norma-padrão).</w:t>
      </w:r>
    </w:p>
    <w:p w14:paraId="7F453C74" w14:textId="5A92BCA8" w:rsidR="00527A18" w:rsidRDefault="00527A18">
      <w:pPr>
        <w:rPr>
          <w:rFonts w:ascii="Tahoma" w:eastAsiaTheme="minorEastAsia" w:hAnsi="Tahoma" w:cs="Tahoma"/>
          <w:color w:val="000000"/>
          <w:sz w:val="22"/>
          <w:szCs w:val="22"/>
          <w:lang w:val="pt-BR" w:eastAsia="es-ES"/>
        </w:rPr>
      </w:pPr>
      <w:r w:rsidRPr="006C01AE">
        <w:rPr>
          <w:lang w:val="pt-BR"/>
        </w:rPr>
        <w:br w:type="page"/>
      </w:r>
    </w:p>
    <w:p w14:paraId="1E2D3B3C" w14:textId="06A40833" w:rsidR="009D33A4" w:rsidRPr="008468A0" w:rsidRDefault="00A833BA" w:rsidP="009D28B2">
      <w:pPr>
        <w:pStyle w:val="00PESO2"/>
      </w:pPr>
      <w:r>
        <w:lastRenderedPageBreak/>
        <w:t>G</w:t>
      </w:r>
      <w:r w:rsidR="009D33A4" w:rsidRPr="008468A0">
        <w:t>. PROPOSTA DE AUTOAVALIAÇÃO</w:t>
      </w:r>
    </w:p>
    <w:p w14:paraId="48462179" w14:textId="51C262E8" w:rsidR="009D33A4" w:rsidRDefault="009D33A4" w:rsidP="001D5318">
      <w:pPr>
        <w:pStyle w:val="00Textogeral"/>
      </w:pPr>
      <w:r w:rsidRPr="008468A0">
        <w:t xml:space="preserve">Explique aos alunos que fazer uma </w:t>
      </w:r>
      <w:proofErr w:type="spellStart"/>
      <w:r w:rsidRPr="008468A0">
        <w:t>autoavaliação</w:t>
      </w:r>
      <w:proofErr w:type="spellEnd"/>
      <w:r w:rsidR="008D5C0E">
        <w:t xml:space="preserve"> </w:t>
      </w:r>
      <w:r w:rsidRPr="008468A0">
        <w:t xml:space="preserve">é uma boa maneira de continuar aprendendo, pois permite pensar sobre o que se aprendeu e </w:t>
      </w:r>
      <w:r w:rsidR="006C01AE">
        <w:t>sobre o</w:t>
      </w:r>
      <w:r w:rsidRPr="008468A0">
        <w:t xml:space="preserve"> que é</w:t>
      </w:r>
      <w:r w:rsidR="0055687B">
        <w:t xml:space="preserve"> </w:t>
      </w:r>
      <w:r w:rsidR="006C5AE7">
        <w:t xml:space="preserve">preciso </w:t>
      </w:r>
      <w:r w:rsidR="0055687B">
        <w:t>melhorar</w:t>
      </w:r>
      <w:r w:rsidRPr="008468A0">
        <w:t xml:space="preserve"> ou</w:t>
      </w:r>
      <w:r w:rsidR="0055687B">
        <w:t>,</w:t>
      </w:r>
      <w:r w:rsidRPr="008468A0">
        <w:t xml:space="preserve"> até mesmo, </w:t>
      </w:r>
      <w:r w:rsidR="006C01AE">
        <w:t xml:space="preserve">sobre em que é preciso </w:t>
      </w:r>
      <w:r w:rsidRPr="008468A0">
        <w:t xml:space="preserve">ter mais empenho. Prepare e distribua as fichas de </w:t>
      </w:r>
      <w:proofErr w:type="spellStart"/>
      <w:r w:rsidRPr="008468A0">
        <w:t>autoavaliação</w:t>
      </w:r>
      <w:proofErr w:type="spellEnd"/>
      <w:r w:rsidRPr="008468A0">
        <w:t xml:space="preserve"> para que os alunos as preencham. Nos itens em que a avaliação dos alunos for diferente da sua, você pode conversar com eles individualmente para contar como você os vê e por quê. Com base nessa atividade, realize combinados para o bimestre seguinte.</w:t>
      </w:r>
    </w:p>
    <w:p w14:paraId="14BA6DE8" w14:textId="77777777" w:rsidR="00527A18" w:rsidRPr="008468A0" w:rsidRDefault="00527A18" w:rsidP="001D5318">
      <w:pPr>
        <w:pStyle w:val="00Textogeral"/>
      </w:pPr>
    </w:p>
    <w:tbl>
      <w:tblPr>
        <w:tblStyle w:val="tabelaverde"/>
        <w:tblW w:w="5000" w:type="pct"/>
        <w:tblLook w:val="04A0" w:firstRow="1" w:lastRow="0" w:firstColumn="1" w:lastColumn="0" w:noHBand="0" w:noVBand="1"/>
      </w:tblPr>
      <w:tblGrid>
        <w:gridCol w:w="5140"/>
        <w:gridCol w:w="1570"/>
        <w:gridCol w:w="1568"/>
        <w:gridCol w:w="1570"/>
      </w:tblGrid>
      <w:tr w:rsidR="00A7043E" w:rsidRPr="00B86F44" w14:paraId="6AE44D13" w14:textId="77777777" w:rsidTr="009C46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00" w:type="pct"/>
            <w:gridSpan w:val="4"/>
          </w:tcPr>
          <w:p w14:paraId="016A6D00" w14:textId="77777777" w:rsidR="00A7043E" w:rsidRPr="00B86F44" w:rsidRDefault="00A7043E" w:rsidP="009C46C7">
            <w:pPr>
              <w:spacing w:before="120" w:after="120"/>
              <w:jc w:val="center"/>
            </w:pPr>
            <w:proofErr w:type="spellStart"/>
            <w:r w:rsidRPr="00B86F44">
              <w:t>Ficha</w:t>
            </w:r>
            <w:proofErr w:type="spellEnd"/>
            <w:r w:rsidRPr="00B86F44">
              <w:t xml:space="preserve"> para </w:t>
            </w:r>
            <w:proofErr w:type="spellStart"/>
            <w:r w:rsidRPr="00B86F44">
              <w:t>autoavaliação</w:t>
            </w:r>
            <w:proofErr w:type="spellEnd"/>
          </w:p>
        </w:tc>
      </w:tr>
      <w:tr w:rsidR="00A7043E" w:rsidRPr="00285B45" w14:paraId="32C40554" w14:textId="77777777" w:rsidTr="009C46C7">
        <w:tc>
          <w:tcPr>
            <w:tcW w:w="5000" w:type="pct"/>
            <w:gridSpan w:val="4"/>
          </w:tcPr>
          <w:p w14:paraId="536DB4F5" w14:textId="26677F8C" w:rsidR="00A7043E" w:rsidRPr="006C01AE" w:rsidRDefault="00A7043E" w:rsidP="009C46C7">
            <w:pPr>
              <w:spacing w:before="120" w:after="120"/>
              <w:rPr>
                <w:lang w:val="pt-BR"/>
              </w:rPr>
            </w:pPr>
            <w:r w:rsidRPr="006C01AE">
              <w:rPr>
                <w:lang w:val="pt-BR"/>
              </w:rPr>
              <w:t xml:space="preserve">Marque </w:t>
            </w:r>
            <w:r w:rsidRPr="006C01AE">
              <w:rPr>
                <w:b/>
                <w:lang w:val="pt-BR"/>
              </w:rPr>
              <w:t>X</w:t>
            </w:r>
            <w:r w:rsidRPr="006C01AE">
              <w:rPr>
                <w:lang w:val="pt-BR"/>
              </w:rPr>
              <w:t xml:space="preserve"> </w:t>
            </w:r>
            <w:r w:rsidR="0055687B" w:rsidRPr="006C01AE">
              <w:rPr>
                <w:lang w:val="pt-BR"/>
              </w:rPr>
              <w:t>n</w:t>
            </w:r>
            <w:r w:rsidRPr="006C01AE">
              <w:rPr>
                <w:lang w:val="pt-BR"/>
              </w:rPr>
              <w:t>a alternativa que corresponde a como você se vê com relação a cada um dos itens.</w:t>
            </w:r>
          </w:p>
        </w:tc>
      </w:tr>
      <w:tr w:rsidR="00A7043E" w:rsidRPr="00B86F44" w14:paraId="3F45C064" w14:textId="77777777" w:rsidTr="009C46C7">
        <w:trPr>
          <w:trHeight w:val="80"/>
        </w:trPr>
        <w:tc>
          <w:tcPr>
            <w:tcW w:w="2610" w:type="pct"/>
          </w:tcPr>
          <w:p w14:paraId="250D37B1" w14:textId="77777777" w:rsidR="00A7043E" w:rsidRPr="006C01AE" w:rsidRDefault="00A7043E" w:rsidP="009C46C7">
            <w:pPr>
              <w:spacing w:before="120" w:after="120"/>
              <w:rPr>
                <w:lang w:val="pt-BR"/>
              </w:rPr>
            </w:pPr>
          </w:p>
        </w:tc>
        <w:tc>
          <w:tcPr>
            <w:tcW w:w="797" w:type="pct"/>
            <w:hideMark/>
          </w:tcPr>
          <w:p w14:paraId="071E426B" w14:textId="77777777" w:rsidR="00A7043E" w:rsidRPr="00B86F44" w:rsidRDefault="00A7043E" w:rsidP="009C46C7">
            <w:pPr>
              <w:spacing w:before="120" w:after="120"/>
              <w:jc w:val="center"/>
              <w:rPr>
                <w:b/>
              </w:rPr>
            </w:pPr>
            <w:r w:rsidRPr="00B86F44">
              <w:rPr>
                <w:b/>
              </w:rPr>
              <w:t>Sim</w:t>
            </w:r>
          </w:p>
        </w:tc>
        <w:tc>
          <w:tcPr>
            <w:tcW w:w="796" w:type="pct"/>
            <w:hideMark/>
          </w:tcPr>
          <w:p w14:paraId="2EE6B06E" w14:textId="39D4B3DE" w:rsidR="00A7043E" w:rsidRPr="00B86F44" w:rsidRDefault="00A7043E" w:rsidP="009C46C7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B86F44">
              <w:rPr>
                <w:b/>
              </w:rPr>
              <w:t>Mais</w:t>
            </w:r>
            <w:proofErr w:type="spellEnd"/>
            <w:r w:rsidRPr="00B86F44">
              <w:rPr>
                <w:b/>
              </w:rPr>
              <w:t xml:space="preserve"> </w:t>
            </w:r>
            <w:proofErr w:type="spellStart"/>
            <w:r w:rsidRPr="00B86F44">
              <w:rPr>
                <w:b/>
              </w:rPr>
              <w:t>ou</w:t>
            </w:r>
            <w:proofErr w:type="spellEnd"/>
            <w:r w:rsidRPr="00B86F44">
              <w:rPr>
                <w:b/>
              </w:rPr>
              <w:t xml:space="preserve"> </w:t>
            </w:r>
            <w:proofErr w:type="spellStart"/>
            <w:r w:rsidRPr="00B86F44">
              <w:rPr>
                <w:b/>
              </w:rPr>
              <w:t>menos</w:t>
            </w:r>
            <w:proofErr w:type="spellEnd"/>
          </w:p>
        </w:tc>
        <w:tc>
          <w:tcPr>
            <w:tcW w:w="797" w:type="pct"/>
            <w:hideMark/>
          </w:tcPr>
          <w:p w14:paraId="630B3038" w14:textId="77777777" w:rsidR="00A7043E" w:rsidRPr="00B86F44" w:rsidRDefault="00A7043E" w:rsidP="009C46C7">
            <w:pPr>
              <w:spacing w:before="120" w:after="120"/>
              <w:jc w:val="center"/>
              <w:rPr>
                <w:b/>
              </w:rPr>
            </w:pPr>
            <w:proofErr w:type="spellStart"/>
            <w:r w:rsidRPr="00B86F44">
              <w:rPr>
                <w:b/>
              </w:rPr>
              <w:t>Não</w:t>
            </w:r>
            <w:proofErr w:type="spellEnd"/>
          </w:p>
        </w:tc>
      </w:tr>
      <w:tr w:rsidR="00527A18" w:rsidRPr="00285B45" w14:paraId="28CC53C9" w14:textId="77777777" w:rsidTr="00540908">
        <w:trPr>
          <w:trHeight w:val="388"/>
        </w:trPr>
        <w:tc>
          <w:tcPr>
            <w:tcW w:w="2610" w:type="pct"/>
            <w:vAlign w:val="top"/>
            <w:hideMark/>
          </w:tcPr>
          <w:p w14:paraId="71F29351" w14:textId="5BD654C3" w:rsidR="00527A18" w:rsidRPr="00527A18" w:rsidRDefault="00527A18" w:rsidP="00527A18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527A18">
              <w:rPr>
                <w:sz w:val="20"/>
                <w:szCs w:val="20"/>
              </w:rPr>
              <w:t>Participei de todo o processo acompanhando a discussão coletiva?</w:t>
            </w:r>
          </w:p>
        </w:tc>
        <w:tc>
          <w:tcPr>
            <w:tcW w:w="797" w:type="pct"/>
          </w:tcPr>
          <w:p w14:paraId="020A8636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68CB7BCA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6158DABC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527A18" w:rsidRPr="00285B45" w14:paraId="01D611E3" w14:textId="77777777" w:rsidTr="00540908">
        <w:trPr>
          <w:trHeight w:val="388"/>
        </w:trPr>
        <w:tc>
          <w:tcPr>
            <w:tcW w:w="2610" w:type="pct"/>
            <w:vAlign w:val="top"/>
            <w:hideMark/>
          </w:tcPr>
          <w:p w14:paraId="41B718AA" w14:textId="3F751432" w:rsidR="00527A18" w:rsidRPr="00527A18" w:rsidRDefault="00527A18" w:rsidP="00527A18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527A18">
              <w:rPr>
                <w:sz w:val="20"/>
                <w:szCs w:val="20"/>
              </w:rPr>
              <w:t>Realizei os registros de observação com informações objetivas?</w:t>
            </w:r>
          </w:p>
        </w:tc>
        <w:tc>
          <w:tcPr>
            <w:tcW w:w="797" w:type="pct"/>
          </w:tcPr>
          <w:p w14:paraId="283A1903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57DE471A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055AA76F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527A18" w:rsidRPr="00285B45" w14:paraId="7D2360AC" w14:textId="77777777" w:rsidTr="00540908">
        <w:tc>
          <w:tcPr>
            <w:tcW w:w="2610" w:type="pct"/>
            <w:vAlign w:val="top"/>
            <w:hideMark/>
          </w:tcPr>
          <w:p w14:paraId="0C78ECA9" w14:textId="26653633" w:rsidR="00527A18" w:rsidRPr="00527A18" w:rsidRDefault="00527A18" w:rsidP="00527A18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527A18">
              <w:rPr>
                <w:rFonts w:eastAsia="Arial"/>
                <w:sz w:val="20"/>
                <w:szCs w:val="20"/>
              </w:rPr>
              <w:t>Revisei minhas produções utilizando as orientações do/a professor/a?</w:t>
            </w:r>
          </w:p>
        </w:tc>
        <w:tc>
          <w:tcPr>
            <w:tcW w:w="797" w:type="pct"/>
          </w:tcPr>
          <w:p w14:paraId="161BD5E8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44E9ECD4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5D2F5D83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527A18" w:rsidRPr="00285B45" w14:paraId="2FEBEEC6" w14:textId="77777777" w:rsidTr="00540908">
        <w:tc>
          <w:tcPr>
            <w:tcW w:w="2610" w:type="pct"/>
            <w:vAlign w:val="top"/>
            <w:hideMark/>
          </w:tcPr>
          <w:p w14:paraId="5140B0E0" w14:textId="21AD9551" w:rsidR="00527A18" w:rsidRPr="00527A18" w:rsidRDefault="00527A18" w:rsidP="00527A18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527A18">
              <w:rPr>
                <w:sz w:val="20"/>
                <w:szCs w:val="20"/>
              </w:rPr>
              <w:t>Preocupei-me com o emprego da letra maiúscula?</w:t>
            </w:r>
          </w:p>
        </w:tc>
        <w:tc>
          <w:tcPr>
            <w:tcW w:w="797" w:type="pct"/>
          </w:tcPr>
          <w:p w14:paraId="39CE6E19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3F627E10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408B0281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527A18" w:rsidRPr="00285B45" w14:paraId="4059BF11" w14:textId="77777777" w:rsidTr="00540908">
        <w:tc>
          <w:tcPr>
            <w:tcW w:w="2610" w:type="pct"/>
            <w:vAlign w:val="top"/>
            <w:hideMark/>
          </w:tcPr>
          <w:p w14:paraId="0933E897" w14:textId="7C928EB7" w:rsidR="00527A18" w:rsidRPr="00527A18" w:rsidRDefault="00527A18" w:rsidP="00527A18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527A18">
              <w:rPr>
                <w:sz w:val="20"/>
                <w:szCs w:val="20"/>
              </w:rPr>
              <w:t>Nas situações coletivas, ouvi as opiniões dos meus colegas respeitosamente</w:t>
            </w:r>
            <w:r w:rsidR="006C01AE">
              <w:rPr>
                <w:sz w:val="20"/>
                <w:szCs w:val="20"/>
              </w:rPr>
              <w:t>?</w:t>
            </w:r>
          </w:p>
        </w:tc>
        <w:tc>
          <w:tcPr>
            <w:tcW w:w="797" w:type="pct"/>
          </w:tcPr>
          <w:p w14:paraId="276EA759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5B16C78A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13F1DA8B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  <w:tr w:rsidR="00527A18" w:rsidRPr="00285B45" w14:paraId="3067D928" w14:textId="77777777" w:rsidTr="00540908">
        <w:tc>
          <w:tcPr>
            <w:tcW w:w="2610" w:type="pct"/>
            <w:vAlign w:val="top"/>
            <w:hideMark/>
          </w:tcPr>
          <w:p w14:paraId="4E03CE56" w14:textId="5DB20076" w:rsidR="00527A18" w:rsidRPr="00527A18" w:rsidRDefault="00527A18" w:rsidP="00527A18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  <w:r w:rsidRPr="00527A18">
              <w:rPr>
                <w:rFonts w:eastAsia="Arial"/>
                <w:sz w:val="20"/>
                <w:szCs w:val="20"/>
              </w:rPr>
              <w:t>Escrevo respeitando as regras ortográficas que já foram estudadas em classe</w:t>
            </w:r>
            <w:r w:rsidR="006C01AE">
              <w:rPr>
                <w:rFonts w:eastAsia="Arial"/>
                <w:sz w:val="20"/>
                <w:szCs w:val="20"/>
              </w:rPr>
              <w:t>?</w:t>
            </w:r>
          </w:p>
        </w:tc>
        <w:tc>
          <w:tcPr>
            <w:tcW w:w="797" w:type="pct"/>
          </w:tcPr>
          <w:p w14:paraId="030F86F2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6" w:type="pct"/>
          </w:tcPr>
          <w:p w14:paraId="05B8B341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  <w:tc>
          <w:tcPr>
            <w:tcW w:w="797" w:type="pct"/>
          </w:tcPr>
          <w:p w14:paraId="19C18714" w14:textId="77777777" w:rsidR="00527A18" w:rsidRPr="003F7C71" w:rsidRDefault="00527A18" w:rsidP="009C46C7">
            <w:pPr>
              <w:pStyle w:val="00textosemparagrafo"/>
              <w:spacing w:before="120" w:after="120"/>
              <w:jc w:val="left"/>
              <w:rPr>
                <w:sz w:val="20"/>
                <w:szCs w:val="20"/>
              </w:rPr>
            </w:pPr>
          </w:p>
        </w:tc>
      </w:tr>
    </w:tbl>
    <w:p w14:paraId="076BBAD3" w14:textId="77777777" w:rsidR="009D33A4" w:rsidRPr="008468A0" w:rsidRDefault="009D33A4" w:rsidP="001D5318">
      <w:pPr>
        <w:pStyle w:val="00Textogeral"/>
      </w:pPr>
    </w:p>
    <w:p w14:paraId="4AEADA89" w14:textId="5AA97AB7" w:rsidR="009D33A4" w:rsidRPr="008468A0" w:rsidRDefault="006C5AE7" w:rsidP="009D28B2">
      <w:pPr>
        <w:pStyle w:val="00PESO2"/>
      </w:pPr>
      <w:r>
        <w:t>H</w:t>
      </w:r>
      <w:r w:rsidR="009D33A4" w:rsidRPr="008468A0">
        <w:t>. AFERIÇÃO DO DESENVOLVIMENTO DOS ALUNOS NAS HABILIDADES SELECIONADAS NA SEQUÊNCIA</w:t>
      </w:r>
    </w:p>
    <w:p w14:paraId="491815C7" w14:textId="597CABFD" w:rsidR="009D33A4" w:rsidRPr="00527A18" w:rsidRDefault="009D33A4" w:rsidP="00527A18">
      <w:pPr>
        <w:pStyle w:val="00Textogeral"/>
      </w:pPr>
      <w:r w:rsidRPr="001D5318">
        <w:t xml:space="preserve">Com base na sua observação da aprendizagem dos alunos (item </w:t>
      </w:r>
      <w:r w:rsidR="00A833BA">
        <w:rPr>
          <w:b/>
        </w:rPr>
        <w:t>F</w:t>
      </w:r>
      <w:r w:rsidRPr="006C01AE">
        <w:t>) e</w:t>
      </w:r>
      <w:r w:rsidRPr="0055687B">
        <w:t xml:space="preserve"> </w:t>
      </w:r>
      <w:r w:rsidRPr="001D5318">
        <w:t xml:space="preserve">na ficha de </w:t>
      </w:r>
      <w:proofErr w:type="spellStart"/>
      <w:r w:rsidRPr="001D5318">
        <w:t>autoavaliação</w:t>
      </w:r>
      <w:proofErr w:type="spellEnd"/>
      <w:r w:rsidRPr="001D5318">
        <w:t xml:space="preserve"> (item </w:t>
      </w:r>
      <w:r w:rsidR="00A833BA">
        <w:rPr>
          <w:b/>
        </w:rPr>
        <w:t>G</w:t>
      </w:r>
      <w:r w:rsidRPr="008468A0">
        <w:t xml:space="preserve">), registre como foi a participação </w:t>
      </w:r>
      <w:r w:rsidR="006C01AE">
        <w:t>deles</w:t>
      </w:r>
      <w:r w:rsidRPr="008468A0">
        <w:t xml:space="preserve"> no desenvolvimento das aulas e como está a autonomia de cada um em relação à produção de registros de observação e</w:t>
      </w:r>
      <w:r w:rsidR="008D5C0E">
        <w:t xml:space="preserve"> </w:t>
      </w:r>
      <w:r w:rsidRPr="008468A0">
        <w:t>à interação com os colegas.</w:t>
      </w:r>
    </w:p>
    <w:sectPr w:rsidR="009D33A4" w:rsidRPr="00527A18" w:rsidSect="00DA34C2">
      <w:headerReference w:type="default" r:id="rId13"/>
      <w:footerReference w:type="default" r:id="rId14"/>
      <w:pgSz w:w="11900" w:h="16820"/>
      <w:pgMar w:top="1985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5C4CC3" w14:textId="77777777" w:rsidR="00B51526" w:rsidRDefault="00B51526" w:rsidP="004413B1">
      <w:r>
        <w:separator/>
      </w:r>
    </w:p>
  </w:endnote>
  <w:endnote w:type="continuationSeparator" w:id="0">
    <w:p w14:paraId="62B81183" w14:textId="77777777" w:rsidR="00B51526" w:rsidRDefault="00B51526" w:rsidP="00441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A9036E8-2993-41CD-AFC1-AF84906CC5B8}"/>
    <w:embedBold r:id="rId2" w:fontKey="{C8C2D8EF-2BA2-446F-A4A6-7CEE8812099E}"/>
    <w:embedItalic r:id="rId3" w:fontKey="{6BDC5583-FFCE-4D2D-BF07-13F0F822EA5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7BDFA830-D21B-4779-85F5-54B95A9F28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04A3785-05BE-4350-99FE-25CE7CDA42F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0F35B23-D478-489E-996E-E9A124ABB65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58FBE348-67E0-4FF5-9D71-B295B8A15C7D}"/>
    <w:embedBold r:id="rId8" w:fontKey="{32EE2BBC-3D0A-4114-A732-13966ED438CB}"/>
    <w:embedItalic r:id="rId9" w:fontKey="{376665E1-954F-43F5-91E4-553ED50FFE8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0" w:fontKey="{BF6462DE-CBFE-4F19-A3CC-4EC156262406}"/>
    <w:embedBold r:id="rId11" w:fontKey="{ABF281DB-A690-4738-85E5-ED2CCE991A4E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8DF61A6F-B18F-40FC-B49B-8A838EB4020A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0EA9FC64-529F-4D38-9D5D-D2ED685FDF86}"/>
    <w:embedBold r:id="rId14" w:fontKey="{D7FEB689-3E34-48BC-8087-504C0217B13C}"/>
    <w:embedItalic r:id="rId15" w:fontKey="{576E683B-2D7D-45D5-B351-8D17D55D98CA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2C84DC2A-739C-48DA-95BE-4C70FA4F54CD}"/>
    <w:embedBold r:id="rId17" w:fontKey="{EDC1C181-69C0-49B1-AD22-2B5BC0D222B9}"/>
    <w:embedBoldItalic r:id="rId18" w:fontKey="{1A8B0771-24BB-4CF1-9D8A-BEB9C55C79AF}"/>
  </w:font>
  <w:font w:name="Cambria-Bold">
    <w:altName w:val="Times New Roman"/>
    <w:charset w:val="00"/>
    <w:family w:val="roman"/>
    <w:pitch w:val="variable"/>
    <w:sig w:usb0="00000001" w:usb1="4000045F" w:usb2="00000000" w:usb3="00000000" w:csb0="0000019F" w:csb1="00000000"/>
  </w:font>
  <w:font w:name="Cambria-BoldItalic">
    <w:charset w:val="00"/>
    <w:family w:val="roman"/>
    <w:pitch w:val="variable"/>
    <w:sig w:usb0="E00002FF" w:usb1="4000045F" w:usb2="00000000" w:usb3="00000000" w:csb0="000001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-BoldMT">
    <w:charset w:val="00"/>
    <w:family w:val="swiss"/>
    <w:pitch w:val="variable"/>
    <w:sig w:usb0="E0002AFF" w:usb1="C0007843" w:usb2="00000009" w:usb3="00000000" w:csb0="000001FF" w:csb1="00000000"/>
  </w:font>
  <w:font w:name="Minion Pro">
    <w:charset w:val="00"/>
    <w:family w:val="auto"/>
    <w:pitch w:val="variable"/>
    <w:sig w:usb0="E00002AF" w:usb1="5000205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9" w:fontKey="{ABBE5D64-7F9F-4EC3-8AD9-5B107D567E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14BC22" w14:textId="1F99FE72" w:rsidR="00540908" w:rsidRPr="007E3DAC" w:rsidRDefault="00540908" w:rsidP="00DA34C2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0149A9">
      <w:rPr>
        <w:rStyle w:val="Nmerodepgina"/>
        <w:noProof/>
      </w:rPr>
      <w:t>9</w:t>
    </w:r>
    <w:r w:rsidRPr="007E3DAC">
      <w:rPr>
        <w:rStyle w:val="Nmerodepgina"/>
      </w:rPr>
      <w:fldChar w:fldCharType="end"/>
    </w:r>
  </w:p>
  <w:p w14:paraId="1C9B957C" w14:textId="451A6C76" w:rsidR="00540908" w:rsidRPr="006C01AE" w:rsidRDefault="00540908" w:rsidP="00DA34C2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</w:pPr>
    <w:r w:rsidRPr="006C01AE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5D0B6" w14:textId="77777777" w:rsidR="00B51526" w:rsidRDefault="00B51526" w:rsidP="004413B1">
      <w:r>
        <w:separator/>
      </w:r>
    </w:p>
  </w:footnote>
  <w:footnote w:type="continuationSeparator" w:id="0">
    <w:p w14:paraId="1555E90F" w14:textId="77777777" w:rsidR="00B51526" w:rsidRDefault="00B51526" w:rsidP="004413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91B845" w14:textId="7C00FF02" w:rsidR="00540908" w:rsidRDefault="00540908">
    <w:r>
      <w:rPr>
        <w:noProof/>
        <w:lang w:val="pt-BR" w:eastAsia="pt-BR"/>
      </w:rPr>
      <w:drawing>
        <wp:inline distT="0" distB="0" distL="0" distR="0" wp14:anchorId="4D43ED28" wp14:editId="148A2560">
          <wp:extent cx="5940000" cy="289846"/>
          <wp:effectExtent l="0" t="0" r="381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PITP2_MD_3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D0098"/>
    <w:multiLevelType w:val="hybridMultilevel"/>
    <w:tmpl w:val="F4A2A536"/>
    <w:lvl w:ilvl="0" w:tplc="9ADEE788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F0387B"/>
    <w:multiLevelType w:val="hybridMultilevel"/>
    <w:tmpl w:val="D85A7FA6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A1F23"/>
    <w:multiLevelType w:val="hybridMultilevel"/>
    <w:tmpl w:val="6A40A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6F6192"/>
    <w:multiLevelType w:val="hybridMultilevel"/>
    <w:tmpl w:val="1C0081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C67904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780492"/>
    <w:multiLevelType w:val="hybridMultilevel"/>
    <w:tmpl w:val="BB9CEF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9B26D2"/>
    <w:multiLevelType w:val="hybridMultilevel"/>
    <w:tmpl w:val="126E46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B30EF3"/>
    <w:multiLevelType w:val="hybridMultilevel"/>
    <w:tmpl w:val="57025C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544E5B"/>
    <w:multiLevelType w:val="hybridMultilevel"/>
    <w:tmpl w:val="223E03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C22CD0"/>
    <w:multiLevelType w:val="hybridMultilevel"/>
    <w:tmpl w:val="C6BE0B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472131B"/>
    <w:multiLevelType w:val="hybridMultilevel"/>
    <w:tmpl w:val="364083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4CF0966"/>
    <w:multiLevelType w:val="hybridMultilevel"/>
    <w:tmpl w:val="EF844B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D857B0"/>
    <w:multiLevelType w:val="hybridMultilevel"/>
    <w:tmpl w:val="266EC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024C06"/>
    <w:multiLevelType w:val="hybridMultilevel"/>
    <w:tmpl w:val="57B2D9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425101"/>
    <w:multiLevelType w:val="hybridMultilevel"/>
    <w:tmpl w:val="2A5428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D13CD0"/>
    <w:multiLevelType w:val="hybridMultilevel"/>
    <w:tmpl w:val="F66A0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8545E5"/>
    <w:multiLevelType w:val="hybridMultilevel"/>
    <w:tmpl w:val="A2A87C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9DE7CB4"/>
    <w:multiLevelType w:val="hybridMultilevel"/>
    <w:tmpl w:val="E13E88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E264D08"/>
    <w:multiLevelType w:val="hybridMultilevel"/>
    <w:tmpl w:val="68AC18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6F42AB"/>
    <w:multiLevelType w:val="hybridMultilevel"/>
    <w:tmpl w:val="2A821B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2000F99"/>
    <w:multiLevelType w:val="hybridMultilevel"/>
    <w:tmpl w:val="08D09834"/>
    <w:lvl w:ilvl="0" w:tplc="E190034E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3081C45"/>
    <w:multiLevelType w:val="hybridMultilevel"/>
    <w:tmpl w:val="AA7CCD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EC3286"/>
    <w:multiLevelType w:val="hybridMultilevel"/>
    <w:tmpl w:val="D988CF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3E3E38"/>
    <w:multiLevelType w:val="hybridMultilevel"/>
    <w:tmpl w:val="157EE6E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D94313B"/>
    <w:multiLevelType w:val="hybridMultilevel"/>
    <w:tmpl w:val="F1D4DD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FCA13A0"/>
    <w:multiLevelType w:val="hybridMultilevel"/>
    <w:tmpl w:val="72720734"/>
    <w:lvl w:ilvl="0" w:tplc="AC943600">
      <w:start w:val="1"/>
      <w:numFmt w:val="bullet"/>
      <w:pStyle w:val="00Textogeral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5AC39CD"/>
    <w:multiLevelType w:val="hybridMultilevel"/>
    <w:tmpl w:val="A1AE17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B52DD"/>
    <w:multiLevelType w:val="hybridMultilevel"/>
    <w:tmpl w:val="66EA9640"/>
    <w:lvl w:ilvl="0" w:tplc="46907B74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39E4B11"/>
    <w:multiLevelType w:val="hybridMultilevel"/>
    <w:tmpl w:val="BA2E08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96851BD"/>
    <w:multiLevelType w:val="hybridMultilevel"/>
    <w:tmpl w:val="C91CCDD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B037785"/>
    <w:multiLevelType w:val="hybridMultilevel"/>
    <w:tmpl w:val="D7A0BF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BF83AD1"/>
    <w:multiLevelType w:val="hybridMultilevel"/>
    <w:tmpl w:val="6D48F3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1D7743"/>
    <w:multiLevelType w:val="hybridMultilevel"/>
    <w:tmpl w:val="C8B0AAE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EDA4F1A"/>
    <w:multiLevelType w:val="hybridMultilevel"/>
    <w:tmpl w:val="FB2EAE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FF70E51"/>
    <w:multiLevelType w:val="hybridMultilevel"/>
    <w:tmpl w:val="C938E38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6B22DD4"/>
    <w:multiLevelType w:val="hybridMultilevel"/>
    <w:tmpl w:val="CCE4BC3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86B5716"/>
    <w:multiLevelType w:val="hybridMultilevel"/>
    <w:tmpl w:val="023E68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D1A7876"/>
    <w:multiLevelType w:val="hybridMultilevel"/>
    <w:tmpl w:val="2D8EE7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218715A"/>
    <w:multiLevelType w:val="hybridMultilevel"/>
    <w:tmpl w:val="A28C7F6C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7865AB9"/>
    <w:multiLevelType w:val="hybridMultilevel"/>
    <w:tmpl w:val="79646CFE"/>
    <w:lvl w:ilvl="0" w:tplc="C784CB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A4284D"/>
    <w:multiLevelType w:val="hybridMultilevel"/>
    <w:tmpl w:val="791A7F78"/>
    <w:lvl w:ilvl="0" w:tplc="22A219F0">
      <w:start w:val="1"/>
      <w:numFmt w:val="upperLetter"/>
      <w:lvlText w:val="%1."/>
      <w:lvlJc w:val="left"/>
      <w:pPr>
        <w:ind w:left="740" w:hanging="38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586268"/>
    <w:multiLevelType w:val="hybridMultilevel"/>
    <w:tmpl w:val="DB24B4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26726B6"/>
    <w:multiLevelType w:val="hybridMultilevel"/>
    <w:tmpl w:val="1CA2E7F2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A43ADF"/>
    <w:multiLevelType w:val="hybridMultilevel"/>
    <w:tmpl w:val="D3B08922"/>
    <w:lvl w:ilvl="0" w:tplc="04160015">
      <w:start w:val="7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99636D5"/>
    <w:multiLevelType w:val="hybridMultilevel"/>
    <w:tmpl w:val="BB320354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6" w15:restartNumberingAfterBreak="0">
    <w:nsid w:val="7B8C6D2C"/>
    <w:multiLevelType w:val="hybridMultilevel"/>
    <w:tmpl w:val="E63889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B9357A"/>
    <w:multiLevelType w:val="hybridMultilevel"/>
    <w:tmpl w:val="55446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855DB0"/>
    <w:multiLevelType w:val="hybridMultilevel"/>
    <w:tmpl w:val="F6A22B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DCC515E"/>
    <w:multiLevelType w:val="hybridMultilevel"/>
    <w:tmpl w:val="9ED28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5"/>
  </w:num>
  <w:num w:numId="3">
    <w:abstractNumId w:val="41"/>
  </w:num>
  <w:num w:numId="4">
    <w:abstractNumId w:val="23"/>
  </w:num>
  <w:num w:numId="5">
    <w:abstractNumId w:val="34"/>
  </w:num>
  <w:num w:numId="6">
    <w:abstractNumId w:val="37"/>
  </w:num>
  <w:num w:numId="7">
    <w:abstractNumId w:val="12"/>
  </w:num>
  <w:num w:numId="8">
    <w:abstractNumId w:val="3"/>
  </w:num>
  <w:num w:numId="9">
    <w:abstractNumId w:val="29"/>
  </w:num>
  <w:num w:numId="10">
    <w:abstractNumId w:val="15"/>
  </w:num>
  <w:num w:numId="11">
    <w:abstractNumId w:val="5"/>
  </w:num>
  <w:num w:numId="12">
    <w:abstractNumId w:val="45"/>
  </w:num>
  <w:num w:numId="13">
    <w:abstractNumId w:val="43"/>
  </w:num>
  <w:num w:numId="14">
    <w:abstractNumId w:val="14"/>
  </w:num>
  <w:num w:numId="15">
    <w:abstractNumId w:val="27"/>
  </w:num>
  <w:num w:numId="16">
    <w:abstractNumId w:val="16"/>
  </w:num>
  <w:num w:numId="17">
    <w:abstractNumId w:val="17"/>
  </w:num>
  <w:num w:numId="18">
    <w:abstractNumId w:val="2"/>
  </w:num>
  <w:num w:numId="19">
    <w:abstractNumId w:val="13"/>
  </w:num>
  <w:num w:numId="20">
    <w:abstractNumId w:val="9"/>
  </w:num>
  <w:num w:numId="21">
    <w:abstractNumId w:val="19"/>
  </w:num>
  <w:num w:numId="22">
    <w:abstractNumId w:val="1"/>
  </w:num>
  <w:num w:numId="23">
    <w:abstractNumId w:val="11"/>
  </w:num>
  <w:num w:numId="24">
    <w:abstractNumId w:val="42"/>
  </w:num>
  <w:num w:numId="25">
    <w:abstractNumId w:val="46"/>
  </w:num>
  <w:num w:numId="26">
    <w:abstractNumId w:val="4"/>
  </w:num>
  <w:num w:numId="27">
    <w:abstractNumId w:val="32"/>
  </w:num>
  <w:num w:numId="28">
    <w:abstractNumId w:val="47"/>
  </w:num>
  <w:num w:numId="29">
    <w:abstractNumId w:val="30"/>
  </w:num>
  <w:num w:numId="30">
    <w:abstractNumId w:val="21"/>
  </w:num>
  <w:num w:numId="31">
    <w:abstractNumId w:val="36"/>
  </w:num>
  <w:num w:numId="32">
    <w:abstractNumId w:val="22"/>
  </w:num>
  <w:num w:numId="33">
    <w:abstractNumId w:val="18"/>
  </w:num>
  <w:num w:numId="34">
    <w:abstractNumId w:val="24"/>
  </w:num>
  <w:num w:numId="35">
    <w:abstractNumId w:val="31"/>
  </w:num>
  <w:num w:numId="36">
    <w:abstractNumId w:val="7"/>
  </w:num>
  <w:num w:numId="37">
    <w:abstractNumId w:val="48"/>
  </w:num>
  <w:num w:numId="38">
    <w:abstractNumId w:val="8"/>
  </w:num>
  <w:num w:numId="39">
    <w:abstractNumId w:val="40"/>
  </w:num>
  <w:num w:numId="40">
    <w:abstractNumId w:val="33"/>
  </w:num>
  <w:num w:numId="41">
    <w:abstractNumId w:val="6"/>
  </w:num>
  <w:num w:numId="42">
    <w:abstractNumId w:val="44"/>
  </w:num>
  <w:num w:numId="43">
    <w:abstractNumId w:val="38"/>
  </w:num>
  <w:num w:numId="44">
    <w:abstractNumId w:val="39"/>
  </w:num>
  <w:num w:numId="45">
    <w:abstractNumId w:val="49"/>
  </w:num>
  <w:num w:numId="46">
    <w:abstractNumId w:val="10"/>
  </w:num>
  <w:num w:numId="47">
    <w:abstractNumId w:val="35"/>
  </w:num>
  <w:num w:numId="48">
    <w:abstractNumId w:val="20"/>
  </w:num>
  <w:num w:numId="49">
    <w:abstractNumId w:val="28"/>
  </w:num>
  <w:num w:numId="50">
    <w:abstractNumId w:val="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hideSpellingError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3FCE"/>
    <w:rsid w:val="00010F78"/>
    <w:rsid w:val="0001219A"/>
    <w:rsid w:val="000149A9"/>
    <w:rsid w:val="000161D8"/>
    <w:rsid w:val="00026313"/>
    <w:rsid w:val="00040117"/>
    <w:rsid w:val="00041F5D"/>
    <w:rsid w:val="00053B50"/>
    <w:rsid w:val="0007309B"/>
    <w:rsid w:val="0007770C"/>
    <w:rsid w:val="00082DAB"/>
    <w:rsid w:val="00092A27"/>
    <w:rsid w:val="00095B8A"/>
    <w:rsid w:val="000A0549"/>
    <w:rsid w:val="000A0D26"/>
    <w:rsid w:val="000A2670"/>
    <w:rsid w:val="000A3672"/>
    <w:rsid w:val="000A4172"/>
    <w:rsid w:val="000B3252"/>
    <w:rsid w:val="000E3474"/>
    <w:rsid w:val="000E4216"/>
    <w:rsid w:val="000E589A"/>
    <w:rsid w:val="000E7DFF"/>
    <w:rsid w:val="000F1EC0"/>
    <w:rsid w:val="001079A1"/>
    <w:rsid w:val="0011099E"/>
    <w:rsid w:val="00116338"/>
    <w:rsid w:val="00120E99"/>
    <w:rsid w:val="00127B74"/>
    <w:rsid w:val="0013411C"/>
    <w:rsid w:val="00135653"/>
    <w:rsid w:val="001363C5"/>
    <w:rsid w:val="00140CFE"/>
    <w:rsid w:val="00142888"/>
    <w:rsid w:val="001466AC"/>
    <w:rsid w:val="00156625"/>
    <w:rsid w:val="00156F0C"/>
    <w:rsid w:val="00157266"/>
    <w:rsid w:val="001636FD"/>
    <w:rsid w:val="001679AD"/>
    <w:rsid w:val="00167AA4"/>
    <w:rsid w:val="0018006B"/>
    <w:rsid w:val="0018663B"/>
    <w:rsid w:val="00187518"/>
    <w:rsid w:val="001A2F5D"/>
    <w:rsid w:val="001A57BC"/>
    <w:rsid w:val="001B3E51"/>
    <w:rsid w:val="001D0989"/>
    <w:rsid w:val="001D5318"/>
    <w:rsid w:val="001F2DFF"/>
    <w:rsid w:val="001F4200"/>
    <w:rsid w:val="001F4291"/>
    <w:rsid w:val="001F65A3"/>
    <w:rsid w:val="002001DB"/>
    <w:rsid w:val="00202B2E"/>
    <w:rsid w:val="002054F6"/>
    <w:rsid w:val="00217FA4"/>
    <w:rsid w:val="00222D78"/>
    <w:rsid w:val="00233B02"/>
    <w:rsid w:val="00236BBF"/>
    <w:rsid w:val="00246282"/>
    <w:rsid w:val="0025011B"/>
    <w:rsid w:val="00250FE4"/>
    <w:rsid w:val="00252FA9"/>
    <w:rsid w:val="00264F08"/>
    <w:rsid w:val="00266542"/>
    <w:rsid w:val="00267C26"/>
    <w:rsid w:val="0028283F"/>
    <w:rsid w:val="00285B45"/>
    <w:rsid w:val="002925EA"/>
    <w:rsid w:val="002A2FAE"/>
    <w:rsid w:val="002B031C"/>
    <w:rsid w:val="002B0E6D"/>
    <w:rsid w:val="002B2CAD"/>
    <w:rsid w:val="002B4084"/>
    <w:rsid w:val="002C2194"/>
    <w:rsid w:val="002C2B5D"/>
    <w:rsid w:val="002C4FC9"/>
    <w:rsid w:val="002C5B1C"/>
    <w:rsid w:val="002D2A1A"/>
    <w:rsid w:val="002D2E35"/>
    <w:rsid w:val="002D6E23"/>
    <w:rsid w:val="00320797"/>
    <w:rsid w:val="00323F4A"/>
    <w:rsid w:val="00332041"/>
    <w:rsid w:val="00335963"/>
    <w:rsid w:val="00337754"/>
    <w:rsid w:val="0035156E"/>
    <w:rsid w:val="00385927"/>
    <w:rsid w:val="00392A7A"/>
    <w:rsid w:val="003B0449"/>
    <w:rsid w:val="003B0E1C"/>
    <w:rsid w:val="003B10EC"/>
    <w:rsid w:val="003B3C17"/>
    <w:rsid w:val="003C4669"/>
    <w:rsid w:val="003D336F"/>
    <w:rsid w:val="003D40C9"/>
    <w:rsid w:val="003D502A"/>
    <w:rsid w:val="003E33F9"/>
    <w:rsid w:val="003F2233"/>
    <w:rsid w:val="003F31A7"/>
    <w:rsid w:val="003F4729"/>
    <w:rsid w:val="003F4B9E"/>
    <w:rsid w:val="003F7C71"/>
    <w:rsid w:val="00405D96"/>
    <w:rsid w:val="0040680D"/>
    <w:rsid w:val="00412A16"/>
    <w:rsid w:val="00417679"/>
    <w:rsid w:val="00417E70"/>
    <w:rsid w:val="00430F76"/>
    <w:rsid w:val="0043750A"/>
    <w:rsid w:val="004413B1"/>
    <w:rsid w:val="00441547"/>
    <w:rsid w:val="00452768"/>
    <w:rsid w:val="0045601B"/>
    <w:rsid w:val="004714A0"/>
    <w:rsid w:val="00480B73"/>
    <w:rsid w:val="00490854"/>
    <w:rsid w:val="004947DC"/>
    <w:rsid w:val="00496A29"/>
    <w:rsid w:val="004B0502"/>
    <w:rsid w:val="004E0E72"/>
    <w:rsid w:val="004E6476"/>
    <w:rsid w:val="004F4C92"/>
    <w:rsid w:val="00527103"/>
    <w:rsid w:val="00527A18"/>
    <w:rsid w:val="00540908"/>
    <w:rsid w:val="005462D7"/>
    <w:rsid w:val="005502A8"/>
    <w:rsid w:val="00552849"/>
    <w:rsid w:val="0055687B"/>
    <w:rsid w:val="00557C06"/>
    <w:rsid w:val="00561C4B"/>
    <w:rsid w:val="00586A61"/>
    <w:rsid w:val="00591279"/>
    <w:rsid w:val="005949CE"/>
    <w:rsid w:val="005A044D"/>
    <w:rsid w:val="005A74CB"/>
    <w:rsid w:val="005C2B14"/>
    <w:rsid w:val="005E0DC2"/>
    <w:rsid w:val="005E1A09"/>
    <w:rsid w:val="005E6CCD"/>
    <w:rsid w:val="005F7EE6"/>
    <w:rsid w:val="00613CF3"/>
    <w:rsid w:val="006336D6"/>
    <w:rsid w:val="006354E0"/>
    <w:rsid w:val="00644FC8"/>
    <w:rsid w:val="00693FB9"/>
    <w:rsid w:val="006A27EE"/>
    <w:rsid w:val="006A3FCE"/>
    <w:rsid w:val="006B48A5"/>
    <w:rsid w:val="006B6B67"/>
    <w:rsid w:val="006C01AE"/>
    <w:rsid w:val="006C3704"/>
    <w:rsid w:val="006C5AE7"/>
    <w:rsid w:val="006D0EA0"/>
    <w:rsid w:val="006D4C49"/>
    <w:rsid w:val="006D5D13"/>
    <w:rsid w:val="006E3D61"/>
    <w:rsid w:val="007055A0"/>
    <w:rsid w:val="0071383E"/>
    <w:rsid w:val="00726D6A"/>
    <w:rsid w:val="00734144"/>
    <w:rsid w:val="00737650"/>
    <w:rsid w:val="00746C38"/>
    <w:rsid w:val="00756C28"/>
    <w:rsid w:val="007579DE"/>
    <w:rsid w:val="00766D23"/>
    <w:rsid w:val="007720D9"/>
    <w:rsid w:val="00776C95"/>
    <w:rsid w:val="00784B10"/>
    <w:rsid w:val="007952DF"/>
    <w:rsid w:val="007A0284"/>
    <w:rsid w:val="007B647D"/>
    <w:rsid w:val="007C0E78"/>
    <w:rsid w:val="007D5121"/>
    <w:rsid w:val="007D5195"/>
    <w:rsid w:val="007E1F4D"/>
    <w:rsid w:val="007F36FA"/>
    <w:rsid w:val="00801DB2"/>
    <w:rsid w:val="00806BFE"/>
    <w:rsid w:val="008163F9"/>
    <w:rsid w:val="0082134F"/>
    <w:rsid w:val="00825AFB"/>
    <w:rsid w:val="00825EEA"/>
    <w:rsid w:val="00827EEC"/>
    <w:rsid w:val="00832719"/>
    <w:rsid w:val="00834D79"/>
    <w:rsid w:val="0084729E"/>
    <w:rsid w:val="00853EF1"/>
    <w:rsid w:val="00862EDA"/>
    <w:rsid w:val="00872E24"/>
    <w:rsid w:val="008747E4"/>
    <w:rsid w:val="00876872"/>
    <w:rsid w:val="00892AD8"/>
    <w:rsid w:val="008978BD"/>
    <w:rsid w:val="008A34D4"/>
    <w:rsid w:val="008A531C"/>
    <w:rsid w:val="008B7EFC"/>
    <w:rsid w:val="008C1937"/>
    <w:rsid w:val="008C3412"/>
    <w:rsid w:val="008D22E8"/>
    <w:rsid w:val="008D2AE5"/>
    <w:rsid w:val="008D368D"/>
    <w:rsid w:val="008D5C0E"/>
    <w:rsid w:val="008E0CD1"/>
    <w:rsid w:val="008E53DF"/>
    <w:rsid w:val="009440AA"/>
    <w:rsid w:val="009478C3"/>
    <w:rsid w:val="009648A5"/>
    <w:rsid w:val="009746A8"/>
    <w:rsid w:val="00984489"/>
    <w:rsid w:val="009A356D"/>
    <w:rsid w:val="009B2B34"/>
    <w:rsid w:val="009C2613"/>
    <w:rsid w:val="009C46C7"/>
    <w:rsid w:val="009D0184"/>
    <w:rsid w:val="009D28B2"/>
    <w:rsid w:val="009D33A4"/>
    <w:rsid w:val="009D4782"/>
    <w:rsid w:val="009E6418"/>
    <w:rsid w:val="009F4327"/>
    <w:rsid w:val="009F69A3"/>
    <w:rsid w:val="009F6F61"/>
    <w:rsid w:val="00A068D2"/>
    <w:rsid w:val="00A1121F"/>
    <w:rsid w:val="00A1359B"/>
    <w:rsid w:val="00A16DCE"/>
    <w:rsid w:val="00A216FD"/>
    <w:rsid w:val="00A24157"/>
    <w:rsid w:val="00A25E33"/>
    <w:rsid w:val="00A3259E"/>
    <w:rsid w:val="00A32A71"/>
    <w:rsid w:val="00A36AE3"/>
    <w:rsid w:val="00A43365"/>
    <w:rsid w:val="00A7043E"/>
    <w:rsid w:val="00A833BA"/>
    <w:rsid w:val="00AB661A"/>
    <w:rsid w:val="00AD0199"/>
    <w:rsid w:val="00AD01CE"/>
    <w:rsid w:val="00AD1EDA"/>
    <w:rsid w:val="00AD68F6"/>
    <w:rsid w:val="00AF3A7B"/>
    <w:rsid w:val="00AF7F27"/>
    <w:rsid w:val="00B01C95"/>
    <w:rsid w:val="00B06943"/>
    <w:rsid w:val="00B219FD"/>
    <w:rsid w:val="00B30777"/>
    <w:rsid w:val="00B42989"/>
    <w:rsid w:val="00B42D7B"/>
    <w:rsid w:val="00B51526"/>
    <w:rsid w:val="00B545D3"/>
    <w:rsid w:val="00B75237"/>
    <w:rsid w:val="00B81803"/>
    <w:rsid w:val="00B8417A"/>
    <w:rsid w:val="00B86A9F"/>
    <w:rsid w:val="00BA39D2"/>
    <w:rsid w:val="00BA3D52"/>
    <w:rsid w:val="00BB1D31"/>
    <w:rsid w:val="00BB6CF7"/>
    <w:rsid w:val="00BC539F"/>
    <w:rsid w:val="00BD16A6"/>
    <w:rsid w:val="00BD31D3"/>
    <w:rsid w:val="00BD3F80"/>
    <w:rsid w:val="00BE5555"/>
    <w:rsid w:val="00C01461"/>
    <w:rsid w:val="00C05AC7"/>
    <w:rsid w:val="00C1383B"/>
    <w:rsid w:val="00C15798"/>
    <w:rsid w:val="00C26578"/>
    <w:rsid w:val="00C36793"/>
    <w:rsid w:val="00C37081"/>
    <w:rsid w:val="00C5326E"/>
    <w:rsid w:val="00C56D4B"/>
    <w:rsid w:val="00C62350"/>
    <w:rsid w:val="00C72DE3"/>
    <w:rsid w:val="00C83D12"/>
    <w:rsid w:val="00C95192"/>
    <w:rsid w:val="00CA69CE"/>
    <w:rsid w:val="00CB4088"/>
    <w:rsid w:val="00CC15B7"/>
    <w:rsid w:val="00CD2975"/>
    <w:rsid w:val="00CD4EFB"/>
    <w:rsid w:val="00CE7038"/>
    <w:rsid w:val="00CF19B2"/>
    <w:rsid w:val="00D16F2B"/>
    <w:rsid w:val="00D175DA"/>
    <w:rsid w:val="00D17E7B"/>
    <w:rsid w:val="00D2035E"/>
    <w:rsid w:val="00D221F9"/>
    <w:rsid w:val="00D2355E"/>
    <w:rsid w:val="00D30680"/>
    <w:rsid w:val="00D348BC"/>
    <w:rsid w:val="00D36361"/>
    <w:rsid w:val="00D36857"/>
    <w:rsid w:val="00D377DC"/>
    <w:rsid w:val="00D44C6B"/>
    <w:rsid w:val="00D53A46"/>
    <w:rsid w:val="00D7172C"/>
    <w:rsid w:val="00D7757C"/>
    <w:rsid w:val="00D80EE4"/>
    <w:rsid w:val="00D85323"/>
    <w:rsid w:val="00D92A57"/>
    <w:rsid w:val="00DA0C95"/>
    <w:rsid w:val="00DA34C2"/>
    <w:rsid w:val="00DA6BAF"/>
    <w:rsid w:val="00DB2F44"/>
    <w:rsid w:val="00DB6ECC"/>
    <w:rsid w:val="00DC4A35"/>
    <w:rsid w:val="00DD4973"/>
    <w:rsid w:val="00E00372"/>
    <w:rsid w:val="00E03873"/>
    <w:rsid w:val="00E053DC"/>
    <w:rsid w:val="00E06FBB"/>
    <w:rsid w:val="00E12BB1"/>
    <w:rsid w:val="00E1527F"/>
    <w:rsid w:val="00E2118B"/>
    <w:rsid w:val="00E21E95"/>
    <w:rsid w:val="00E2440D"/>
    <w:rsid w:val="00E31175"/>
    <w:rsid w:val="00E40760"/>
    <w:rsid w:val="00E502AB"/>
    <w:rsid w:val="00E54597"/>
    <w:rsid w:val="00E92E6F"/>
    <w:rsid w:val="00E94A44"/>
    <w:rsid w:val="00EA0AE3"/>
    <w:rsid w:val="00EC2152"/>
    <w:rsid w:val="00ED1FEA"/>
    <w:rsid w:val="00ED787E"/>
    <w:rsid w:val="00EE43D3"/>
    <w:rsid w:val="00EF3AE6"/>
    <w:rsid w:val="00EF6959"/>
    <w:rsid w:val="00F02737"/>
    <w:rsid w:val="00F2377A"/>
    <w:rsid w:val="00F31798"/>
    <w:rsid w:val="00F33114"/>
    <w:rsid w:val="00F47EE0"/>
    <w:rsid w:val="00F516C5"/>
    <w:rsid w:val="00F5283B"/>
    <w:rsid w:val="00F66B32"/>
    <w:rsid w:val="00F8054F"/>
    <w:rsid w:val="00F811C4"/>
    <w:rsid w:val="00F96798"/>
    <w:rsid w:val="00FA2D83"/>
    <w:rsid w:val="00FA41DC"/>
    <w:rsid w:val="00FB4798"/>
    <w:rsid w:val="00FB6A82"/>
    <w:rsid w:val="00FB7497"/>
    <w:rsid w:val="00FD7A20"/>
    <w:rsid w:val="00FE1C3D"/>
    <w:rsid w:val="00FE3F37"/>
    <w:rsid w:val="00FF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EEC7276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D5C0E"/>
  </w:style>
  <w:style w:type="paragraph" w:styleId="Ttulo1">
    <w:name w:val="heading 1"/>
    <w:basedOn w:val="Normal"/>
    <w:link w:val="Ttulo1Char"/>
    <w:uiPriority w:val="9"/>
    <w:qFormat/>
    <w:rsid w:val="00892AD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892AD8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892AD8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00alternativas">
    <w:name w:val="00_alternativas"/>
    <w:basedOn w:val="Normal"/>
    <w:autoRedefine/>
    <w:qFormat/>
    <w:rsid w:val="00BA3D52"/>
    <w:pPr>
      <w:widowControl w:val="0"/>
      <w:autoSpaceDE w:val="0"/>
      <w:autoSpaceDN w:val="0"/>
      <w:adjustRightInd w:val="0"/>
      <w:spacing w:line="250" w:lineRule="atLeast"/>
      <w:ind w:left="357" w:hanging="357"/>
      <w:jc w:val="both"/>
      <w:textAlignment w:val="center"/>
    </w:pPr>
    <w:rPr>
      <w:rFonts w:ascii="Tahoma" w:eastAsiaTheme="minorEastAsia" w:hAnsi="Tahoma" w:cs="Arial"/>
      <w:color w:val="000000"/>
      <w:sz w:val="22"/>
      <w:szCs w:val="22"/>
      <w:lang w:val="pt-BR" w:eastAsia="es-ES"/>
    </w:rPr>
  </w:style>
  <w:style w:type="paragraph" w:customStyle="1" w:styleId="00cabeos">
    <w:name w:val="00_cabeços"/>
    <w:autoRedefine/>
    <w:qFormat/>
    <w:rsid w:val="00405D96"/>
    <w:pPr>
      <w:outlineLvl w:val="0"/>
    </w:pPr>
    <w:rPr>
      <w:rFonts w:ascii="Cambria" w:eastAsiaTheme="minorEastAsia" w:hAnsi="Cambria" w:cs="Cambria"/>
      <w:b/>
      <w:caps/>
      <w:color w:val="008FD3"/>
      <w:sz w:val="32"/>
      <w:szCs w:val="32"/>
      <w:lang w:val="pt-BR" w:eastAsia="es-ES"/>
    </w:rPr>
  </w:style>
  <w:style w:type="paragraph" w:customStyle="1" w:styleId="00Textogeralbullet">
    <w:name w:val="00_Texto_geral_bullet"/>
    <w:basedOn w:val="Normal"/>
    <w:autoRedefine/>
    <w:uiPriority w:val="99"/>
    <w:qFormat/>
    <w:rsid w:val="003C4669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after="20" w:line="250" w:lineRule="atLeast"/>
      <w:ind w:left="284" w:hanging="284"/>
      <w:jc w:val="both"/>
      <w:textAlignment w:val="center"/>
    </w:pPr>
    <w:rPr>
      <w:rFonts w:ascii="Tahoma" w:eastAsia="Times New Roman" w:hAnsi="Tahoma" w:cs="Arial"/>
      <w:color w:val="000000"/>
      <w:spacing w:val="-2"/>
      <w:sz w:val="22"/>
      <w:lang w:val="pt-BR" w:eastAsia="es-ES"/>
    </w:rPr>
  </w:style>
  <w:style w:type="paragraph" w:customStyle="1" w:styleId="00P1">
    <w:name w:val="00_P1"/>
    <w:basedOn w:val="Normal"/>
    <w:autoRedefine/>
    <w:qFormat/>
    <w:rsid w:val="00335963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val="pt-BR" w:eastAsia="es-ES"/>
    </w:rPr>
  </w:style>
  <w:style w:type="paragraph" w:customStyle="1" w:styleId="00peso3">
    <w:name w:val="00_peso 3"/>
    <w:basedOn w:val="Normal"/>
    <w:autoRedefine/>
    <w:qFormat/>
    <w:rsid w:val="00E053DC"/>
    <w:pPr>
      <w:widowControl w:val="0"/>
      <w:tabs>
        <w:tab w:val="left" w:pos="283"/>
      </w:tabs>
      <w:suppressAutoHyphens/>
      <w:autoSpaceDE w:val="0"/>
      <w:autoSpaceDN w:val="0"/>
      <w:adjustRightInd w:val="0"/>
      <w:spacing w:before="20" w:after="40" w:line="280" w:lineRule="atLeast"/>
      <w:textAlignment w:val="center"/>
    </w:pPr>
    <w:rPr>
      <w:rFonts w:ascii="Cambria-Bold" w:eastAsiaTheme="minorEastAsia" w:hAnsi="Cambria-Bold" w:cs="Cambria-Bold"/>
      <w:b/>
      <w:bCs/>
      <w:color w:val="000000" w:themeColor="text1"/>
      <w:szCs w:val="27"/>
      <w:lang w:val="pt-BR"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paragraph" w:customStyle="1" w:styleId="00PESO2">
    <w:name w:val="00_PESO_2"/>
    <w:basedOn w:val="00peso3"/>
    <w:uiPriority w:val="99"/>
    <w:rsid w:val="00E053DC"/>
    <w:rPr>
      <w:sz w:val="29"/>
      <w:szCs w:val="29"/>
    </w:rPr>
  </w:style>
  <w:style w:type="paragraph" w:customStyle="1" w:styleId="00Peso4">
    <w:name w:val="00_Peso_4"/>
    <w:basedOn w:val="Normal"/>
    <w:uiPriority w:val="99"/>
    <w:rsid w:val="00BA3D52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val="pt-BR" w:eastAsia="es-ES"/>
    </w:rPr>
  </w:style>
  <w:style w:type="paragraph" w:customStyle="1" w:styleId="00Textogeral">
    <w:name w:val="00_Texto_geral"/>
    <w:basedOn w:val="Normal"/>
    <w:uiPriority w:val="99"/>
    <w:rsid w:val="00BA3D52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val="pt-BR" w:eastAsia="es-ES"/>
    </w:rPr>
  </w:style>
  <w:style w:type="paragraph" w:customStyle="1" w:styleId="00textosemparagrafo">
    <w:name w:val="00_texto_sem_paragrafo"/>
    <w:basedOn w:val="00Textogeral"/>
    <w:rsid w:val="00BA3D52"/>
    <w:pPr>
      <w:spacing w:after="0"/>
      <w:ind w:firstLine="0"/>
    </w:pPr>
    <w:rPr>
      <w:rFonts w:cs="Arial"/>
    </w:rPr>
  </w:style>
  <w:style w:type="character" w:styleId="Nmerodepgina">
    <w:name w:val="page number"/>
    <w:basedOn w:val="Fontepargpadro"/>
    <w:uiPriority w:val="99"/>
    <w:semiHidden/>
    <w:unhideWhenUsed/>
    <w:rsid w:val="00F31798"/>
  </w:style>
  <w:style w:type="table" w:customStyle="1" w:styleId="tabelacinza">
    <w:name w:val="tabela cinza"/>
    <w:basedOn w:val="Tabelanormal"/>
    <w:uiPriority w:val="99"/>
    <w:rsid w:val="00AD68F6"/>
    <w:rPr>
      <w:rFonts w:eastAsiaTheme="minorEastAsia"/>
      <w:sz w:val="21"/>
      <w:lang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00AAAC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rostotituloautores">
    <w:name w:val="00_rosto_titulo_autores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paragraph" w:customStyle="1" w:styleId="00organizadoracomponente">
    <w:name w:val="00_organizadora_componente"/>
    <w:basedOn w:val="Normal"/>
    <w:rsid w:val="00F31798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413B1"/>
  </w:style>
  <w:style w:type="paragraph" w:styleId="Rodap">
    <w:name w:val="footer"/>
    <w:basedOn w:val="Normal"/>
    <w:link w:val="RodapChar"/>
    <w:uiPriority w:val="99"/>
    <w:unhideWhenUsed/>
    <w:rsid w:val="004413B1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4413B1"/>
  </w:style>
  <w:style w:type="table" w:styleId="Tabelacomgrade">
    <w:name w:val="Table Grid"/>
    <w:aliases w:val="tabela avaliação"/>
    <w:basedOn w:val="Tabelanormal"/>
    <w:uiPriority w:val="39"/>
    <w:rsid w:val="00AD68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31D3"/>
    <w:pPr>
      <w:spacing w:after="120" w:line="360" w:lineRule="auto"/>
      <w:ind w:left="720"/>
      <w:contextualSpacing/>
    </w:pPr>
    <w:rPr>
      <w:sz w:val="22"/>
      <w:szCs w:val="22"/>
      <w:lang w:val="pt-BR"/>
    </w:rPr>
  </w:style>
  <w:style w:type="table" w:customStyle="1" w:styleId="Tabelaplanodedesenvolvimento">
    <w:name w:val="Tabela plano de desenvolvimento"/>
    <w:basedOn w:val="Tabelanormal"/>
    <w:uiPriority w:val="99"/>
    <w:rsid w:val="00E54597"/>
    <w:rPr>
      <w:rFonts w:ascii="Tahoma" w:hAnsi="Tahoma"/>
      <w:sz w:val="20"/>
      <w:lang w:val="pt-BR"/>
    </w:rPr>
    <w:tblPr>
      <w:tblStyleRowBandSize w:val="1"/>
      <w:tblBorders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rFonts w:ascii="Tahoma" w:hAnsi="Tahoma"/>
        <w:b/>
        <w:i w:val="0"/>
        <w:color w:val="FFFFFF" w:themeColor="background1"/>
        <w:position w:val="0"/>
        <w:sz w:val="20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planodedesenvolvimento"/>
    <w:uiPriority w:val="99"/>
    <w:rsid w:val="00B219FD"/>
    <w:pPr>
      <w:jc w:val="center"/>
    </w:pPr>
    <w:rPr>
      <w:caps/>
    </w:rPr>
    <w:tblPr>
      <w:tblBorders>
        <w:top w:val="single" w:sz="4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position w:val="0"/>
        <w:sz w:val="22"/>
      </w:rPr>
      <w:tblPr>
        <w:jc w:val="center"/>
        <w:tblCellMar>
          <w:top w:w="57" w:type="dxa"/>
          <w:left w:w="57" w:type="dxa"/>
          <w:bottom w:w="57" w:type="dxa"/>
          <w:right w:w="57" w:type="dxa"/>
        </w:tblCellMar>
      </w:tblPr>
      <w:trPr>
        <w:jc w:val="center"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lastRow">
      <w:pPr>
        <w:wordWrap/>
        <w:spacing w:beforeLines="0" w:before="0" w:beforeAutospacing="0" w:afterLines="0" w:after="0" w:afterAutospacing="0" w:line="240" w:lineRule="auto"/>
        <w:ind w:leftChars="0" w:left="0" w:rightChars="0" w:right="0" w:firstLineChars="0" w:firstLine="0"/>
        <w:jc w:val="left"/>
        <w:outlineLvl w:val="9"/>
      </w:pPr>
    </w:tblStylePr>
    <w:tblStylePr w:type="band1Horz">
      <w:rPr>
        <w:b w:val="0"/>
      </w:rPr>
    </w:tblStylePr>
  </w:style>
  <w:style w:type="table" w:customStyle="1" w:styleId="tabelabimestre">
    <w:name w:val="tabela bimestre"/>
    <w:basedOn w:val="Tabelanormal"/>
    <w:uiPriority w:val="99"/>
    <w:rsid w:val="00E54597"/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color w:val="FFFFFF" w:themeColor="background1"/>
      </w:rPr>
      <w:tblPr/>
      <w:tcPr>
        <w:shd w:val="clear" w:color="auto" w:fill="7F7F7F" w:themeFill="text1" w:themeFillTint="80"/>
      </w:tcPr>
    </w:tblStylePr>
  </w:style>
  <w:style w:type="table" w:customStyle="1" w:styleId="tabelaverde">
    <w:name w:val="tabela verde"/>
    <w:basedOn w:val="Tabelanormal"/>
    <w:uiPriority w:val="99"/>
    <w:rsid w:val="00140CFE"/>
    <w:rPr>
      <w:rFonts w:ascii="Tahoma" w:eastAsiaTheme="minorEastAsia" w:hAnsi="Tahoma"/>
      <w:sz w:val="20"/>
      <w:lang w:eastAsia="es-ES"/>
    </w:rPr>
    <w:tblPr>
      <w:tblBorders>
        <w:top w:val="single" w:sz="4" w:space="0" w:color="2E74B5" w:themeColor="accent5" w:themeShade="BF"/>
        <w:left w:val="single" w:sz="4" w:space="0" w:color="2E74B5" w:themeColor="accent5" w:themeShade="BF"/>
        <w:bottom w:val="single" w:sz="4" w:space="0" w:color="2E74B5" w:themeColor="accent5" w:themeShade="BF"/>
        <w:right w:val="single" w:sz="4" w:space="0" w:color="2E74B5" w:themeColor="accent5" w:themeShade="BF"/>
        <w:insideH w:val="single" w:sz="4" w:space="0" w:color="2E74B5" w:themeColor="accent5" w:themeShade="BF"/>
        <w:insideV w:val="single" w:sz="4" w:space="0" w:color="2E74B5" w:themeColor="accent5" w:themeShade="BF"/>
      </w:tblBorders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customStyle="1" w:styleId="tabelagrade">
    <w:name w:val="tabela_grade"/>
    <w:basedOn w:val="Tabelanormal"/>
    <w:uiPriority w:val="99"/>
    <w:rsid w:val="008C1937"/>
    <w:rPr>
      <w:rFonts w:ascii="Tahoma" w:eastAsiaTheme="minorEastAsia" w:hAnsi="Tahoma"/>
      <w:sz w:val="20"/>
      <w:lang w:eastAsia="es-ES"/>
    </w:rPr>
    <w:tblPr>
      <w:tblBorders>
        <w:top w:val="single" w:sz="4" w:space="0" w:color="00AAAC"/>
        <w:left w:val="single" w:sz="4" w:space="0" w:color="00AAAC"/>
        <w:bottom w:val="single" w:sz="4" w:space="0" w:color="00AAAC"/>
        <w:right w:val="single" w:sz="4" w:space="0" w:color="00AAAC"/>
        <w:insideH w:val="single" w:sz="4" w:space="0" w:color="00AAAC"/>
        <w:insideV w:val="single" w:sz="4" w:space="0" w:color="00AAAC"/>
      </w:tblBorders>
    </w:tblPr>
    <w:tblStylePr w:type="firstRow">
      <w:pPr>
        <w:wordWrap/>
        <w:jc w:val="left"/>
      </w:pPr>
      <w:rPr>
        <w:rFonts w:ascii="Tahoma" w:hAnsi="Tahoma"/>
        <w:b/>
        <w:i w:val="0"/>
        <w:sz w:val="20"/>
        <w:u w:val="none"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comandoatividade">
    <w:name w:val="00_comando_atividade"/>
    <w:basedOn w:val="00textosemparagrafo"/>
    <w:autoRedefine/>
    <w:qFormat/>
    <w:rsid w:val="00323F4A"/>
    <w:pPr>
      <w:spacing w:after="57"/>
    </w:pPr>
    <w:rPr>
      <w:rFonts w:ascii="Arial" w:hAnsi="Arial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D2E35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D2E35"/>
    <w:rPr>
      <w:rFonts w:ascii="Lucida Grande" w:hAnsi="Lucida Grande" w:cs="Lucida Grande"/>
      <w:sz w:val="18"/>
      <w:szCs w:val="18"/>
    </w:rPr>
  </w:style>
  <w:style w:type="paragraph" w:styleId="SemEspaamento">
    <w:name w:val="No Spacing"/>
    <w:uiPriority w:val="1"/>
    <w:qFormat/>
    <w:rsid w:val="00726D6A"/>
    <w:rPr>
      <w:rFonts w:eastAsiaTheme="minorEastAsia"/>
      <w:i/>
      <w:iCs/>
      <w:sz w:val="20"/>
      <w:szCs w:val="20"/>
      <w:lang w:val="pt-BR"/>
    </w:rPr>
  </w:style>
  <w:style w:type="paragraph" w:customStyle="1" w:styleId="NoParagraphStyle">
    <w:name w:val="[No Paragraph Style]"/>
    <w:rsid w:val="00726D6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-BoldMT" w:eastAsiaTheme="minorEastAsia" w:hAnsi="Arial-BoldMT" w:cs="Times New Roman"/>
      <w:color w:val="000000"/>
    </w:rPr>
  </w:style>
  <w:style w:type="paragraph" w:customStyle="1" w:styleId="BasicParagraph">
    <w:name w:val="[Basic Paragraph]"/>
    <w:basedOn w:val="NoParagraphStyle"/>
    <w:uiPriority w:val="99"/>
    <w:rsid w:val="00405D96"/>
    <w:pPr>
      <w:widowControl/>
    </w:pPr>
    <w:rPr>
      <w:rFonts w:ascii="Minion Pro" w:eastAsiaTheme="minorHAnsi" w:hAnsi="Minion Pro" w:cs="Minion Pro"/>
    </w:rPr>
  </w:style>
  <w:style w:type="paragraph" w:customStyle="1" w:styleId="Estilo00peso3esquerda0cmPrimeiralinha0cm">
    <w:name w:val="Estilo 00_peso 3 + À esquerda:  0 cm Primeira linha:  0 cm"/>
    <w:basedOn w:val="00peso3"/>
    <w:rsid w:val="00B81803"/>
    <w:pPr>
      <w:tabs>
        <w:tab w:val="clear" w:pos="283"/>
      </w:tabs>
    </w:pPr>
    <w:rPr>
      <w:rFonts w:eastAsia="Times New Roman" w:cs="Times New Roman"/>
      <w:szCs w:val="20"/>
    </w:rPr>
  </w:style>
  <w:style w:type="paragraph" w:customStyle="1" w:styleId="00textoterceiros">
    <w:name w:val="00_texto terceiros"/>
    <w:qFormat/>
    <w:rsid w:val="002D6E23"/>
    <w:pPr>
      <w:ind w:left="567" w:firstLine="284"/>
      <w:jc w:val="both"/>
    </w:pPr>
    <w:rPr>
      <w:rFonts w:ascii="Tahoma" w:eastAsiaTheme="minorEastAsia" w:hAnsi="Tahoma" w:cs="Cambria"/>
      <w:i/>
      <w:color w:val="000000"/>
      <w:spacing w:val="-2"/>
      <w:sz w:val="22"/>
      <w:szCs w:val="22"/>
      <w:lang w:val="pt-BR" w:eastAsia="es-ES"/>
    </w:rPr>
  </w:style>
  <w:style w:type="paragraph" w:customStyle="1" w:styleId="00fonteterceiros">
    <w:name w:val="00_fonte terceiros"/>
    <w:basedOn w:val="NoParagraphStyle"/>
    <w:qFormat/>
    <w:rsid w:val="002D6E23"/>
    <w:pPr>
      <w:spacing w:line="240" w:lineRule="auto"/>
      <w:ind w:left="851"/>
      <w:jc w:val="right"/>
    </w:pPr>
    <w:rPr>
      <w:rFonts w:ascii="Tahoma" w:hAnsi="Tahoma" w:cs="Tahoma"/>
      <w:sz w:val="22"/>
      <w:szCs w:val="22"/>
    </w:rPr>
  </w:style>
  <w:style w:type="character" w:styleId="Hyperlink">
    <w:name w:val="Hyperlink"/>
    <w:basedOn w:val="Fontepargpadro"/>
    <w:uiPriority w:val="99"/>
    <w:unhideWhenUsed/>
    <w:rsid w:val="009D4782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rsid w:val="007B647D"/>
    <w:pPr>
      <w:spacing w:line="360" w:lineRule="auto"/>
      <w:jc w:val="both"/>
    </w:pPr>
    <w:rPr>
      <w:rFonts w:ascii="Verdana" w:eastAsia="Times New Roman" w:hAnsi="Verdana" w:cs="Verdana"/>
      <w:lang w:val="pt-BR" w:eastAsia="pt-BR"/>
    </w:rPr>
  </w:style>
  <w:style w:type="character" w:customStyle="1" w:styleId="CorpodetextoChar">
    <w:name w:val="Corpo de texto Char"/>
    <w:basedOn w:val="Fontepargpadro"/>
    <w:link w:val="Corpodetexto"/>
    <w:rsid w:val="007B647D"/>
    <w:rPr>
      <w:rFonts w:ascii="Verdana" w:eastAsia="Times New Roman" w:hAnsi="Verdana" w:cs="Verdana"/>
      <w:lang w:val="pt-BR" w:eastAsia="pt-BR"/>
    </w:rPr>
  </w:style>
  <w:style w:type="paragraph" w:styleId="Ttulo">
    <w:name w:val="Title"/>
    <w:basedOn w:val="Normal"/>
    <w:link w:val="TtuloChar"/>
    <w:qFormat/>
    <w:rsid w:val="007B647D"/>
    <w:pPr>
      <w:jc w:val="center"/>
    </w:pPr>
    <w:rPr>
      <w:rFonts w:ascii="Arial" w:eastAsia="Times New Roman" w:hAnsi="Arial" w:cs="Arial"/>
      <w:sz w:val="36"/>
      <w:szCs w:val="36"/>
      <w:lang w:val="pt-BR" w:eastAsia="pt-BR"/>
    </w:rPr>
  </w:style>
  <w:style w:type="character" w:customStyle="1" w:styleId="TtuloChar">
    <w:name w:val="Título Char"/>
    <w:basedOn w:val="Fontepargpadro"/>
    <w:link w:val="Ttulo"/>
    <w:rsid w:val="007B647D"/>
    <w:rPr>
      <w:rFonts w:ascii="Arial" w:eastAsia="Times New Roman" w:hAnsi="Arial" w:cs="Arial"/>
      <w:sz w:val="36"/>
      <w:szCs w:val="36"/>
      <w:lang w:val="pt-BR" w:eastAsia="pt-BR"/>
    </w:rPr>
  </w:style>
  <w:style w:type="paragraph" w:customStyle="1" w:styleId="00PESO40">
    <w:name w:val="00_PESO_4"/>
    <w:basedOn w:val="00Textogeral"/>
    <w:rsid w:val="00892AD8"/>
    <w:rPr>
      <w:rFonts w:ascii="Cambria" w:hAnsi="Cambria" w:cs="Cambria"/>
      <w:b/>
      <w:bCs/>
      <w:i/>
      <w:iCs/>
      <w:sz w:val="24"/>
      <w:szCs w:val="20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892AD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892AD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892AD8"/>
    <w:rPr>
      <w:rFonts w:asciiTheme="majorHAnsi" w:eastAsiaTheme="majorEastAsia" w:hAnsiTheme="majorHAnsi" w:cstheme="majorBidi"/>
      <w:color w:val="1F3763" w:themeColor="accent1" w:themeShade="7F"/>
      <w:lang w:val="pt-BR"/>
    </w:rPr>
  </w:style>
  <w:style w:type="paragraph" w:customStyle="1" w:styleId="entry-meta">
    <w:name w:val="entry-meta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entry-author">
    <w:name w:val="entry-author"/>
    <w:basedOn w:val="Fontepargpadro"/>
    <w:rsid w:val="00892AD8"/>
  </w:style>
  <w:style w:type="character" w:customStyle="1" w:styleId="entry-author-name">
    <w:name w:val="entry-author-name"/>
    <w:basedOn w:val="Fontepargpadro"/>
    <w:rsid w:val="00892AD8"/>
  </w:style>
  <w:style w:type="character" w:customStyle="1" w:styleId="a2alabel">
    <w:name w:val="a2a_label"/>
    <w:basedOn w:val="Fontepargpadro"/>
    <w:rsid w:val="00892AD8"/>
  </w:style>
  <w:style w:type="character" w:customStyle="1" w:styleId="a2acount">
    <w:name w:val="a2a_count"/>
    <w:basedOn w:val="Fontepargpadro"/>
    <w:rsid w:val="00892AD8"/>
  </w:style>
  <w:style w:type="paragraph" w:styleId="NormalWeb">
    <w:name w:val="Normal (Web)"/>
    <w:basedOn w:val="Normal"/>
    <w:uiPriority w:val="99"/>
    <w:unhideWhenUsed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92AD8"/>
    <w:rPr>
      <w:color w:val="808080"/>
      <w:shd w:val="clear" w:color="auto" w:fill="E6E6E6"/>
    </w:rPr>
  </w:style>
  <w:style w:type="character" w:styleId="Forte">
    <w:name w:val="Strong"/>
    <w:basedOn w:val="Fontepargpadro"/>
    <w:uiPriority w:val="22"/>
    <w:qFormat/>
    <w:rsid w:val="00892AD8"/>
    <w:rPr>
      <w:b/>
      <w:bCs/>
    </w:rPr>
  </w:style>
  <w:style w:type="paragraph" w:customStyle="1" w:styleId="texto">
    <w:name w:val="texto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verde">
    <w:name w:val="verde"/>
    <w:basedOn w:val="Normal"/>
    <w:rsid w:val="00892AD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t-BR" w:eastAsia="pt-BR"/>
    </w:rPr>
  </w:style>
  <w:style w:type="paragraph" w:customStyle="1" w:styleId="00comandoatividacb">
    <w:name w:val="00_comando ativida cb"/>
    <w:basedOn w:val="Normal"/>
    <w:qFormat/>
    <w:rsid w:val="00323F4A"/>
    <w:pPr>
      <w:spacing w:after="40" w:line="360" w:lineRule="auto"/>
      <w:jc w:val="both"/>
    </w:pPr>
    <w:rPr>
      <w:rFonts w:ascii="Arial" w:hAnsi="Arial" w:cs="Arial"/>
      <w:b/>
      <w:sz w:val="22"/>
      <w:szCs w:val="22"/>
      <w:shd w:val="clear" w:color="auto" w:fill="FFFFFF"/>
    </w:rPr>
  </w:style>
  <w:style w:type="paragraph" w:customStyle="1" w:styleId="Estilo00comandoatividacbNoNegrito">
    <w:name w:val="Estilo 00_comando ativida cb + Não Negrito"/>
    <w:basedOn w:val="00comandoatividacb"/>
    <w:rsid w:val="00140CFE"/>
    <w:pPr>
      <w:spacing w:after="0" w:line="240" w:lineRule="auto"/>
    </w:pPr>
  </w:style>
  <w:style w:type="paragraph" w:customStyle="1" w:styleId="EstiloNoParagraphStyleEspaamentoentrelinhasDuplo">
    <w:name w:val="Estilo [No Paragraph Style] + Espaçamento entre linhas:  Duplo"/>
    <w:basedOn w:val="NoParagraphStyle"/>
    <w:rsid w:val="00323F4A"/>
    <w:pPr>
      <w:spacing w:line="240" w:lineRule="auto"/>
    </w:pPr>
    <w:rPr>
      <w:rFonts w:eastAsia="Times New Roman"/>
      <w:szCs w:val="20"/>
    </w:rPr>
  </w:style>
  <w:style w:type="paragraph" w:customStyle="1" w:styleId="NoParagraphStyleEspaamentoentrelinhasDupl">
    <w:name w:val="[No Paragraph Style] + Espaçamento entre linhas:  Dupl..."/>
    <w:basedOn w:val="EstiloNoParagraphStyleEspaamentoentrelinhasDuplo"/>
    <w:rsid w:val="003F31A7"/>
    <w:rPr>
      <w:i/>
      <w:iCs/>
      <w:sz w:val="16"/>
    </w:rPr>
  </w:style>
  <w:style w:type="paragraph" w:customStyle="1" w:styleId="00alternativasatividade">
    <w:name w:val="00_alternativas atividade"/>
    <w:basedOn w:val="Estilo00comandoatividacbNoNegrito"/>
    <w:qFormat/>
    <w:rsid w:val="00140CFE"/>
    <w:rPr>
      <w:b w:val="0"/>
    </w:rPr>
  </w:style>
  <w:style w:type="paragraph" w:customStyle="1" w:styleId="Normal1">
    <w:name w:val="Normal1"/>
    <w:rsid w:val="009D33A4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uz-Cyrl-UZ"/>
    </w:rPr>
  </w:style>
  <w:style w:type="paragraph" w:styleId="Subttulo">
    <w:name w:val="Subtitle"/>
    <w:basedOn w:val="Normal"/>
    <w:next w:val="Normal"/>
    <w:link w:val="SubttuloChar"/>
    <w:uiPriority w:val="11"/>
    <w:qFormat/>
    <w:rsid w:val="009D33A4"/>
    <w:pPr>
      <w:numPr>
        <w:ilvl w:val="1"/>
      </w:numPr>
      <w:spacing w:after="160" w:line="360" w:lineRule="auto"/>
      <w:jc w:val="both"/>
    </w:pPr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character" w:customStyle="1" w:styleId="SubttuloChar">
    <w:name w:val="Subtítulo Char"/>
    <w:basedOn w:val="Fontepargpadro"/>
    <w:link w:val="Subttulo"/>
    <w:uiPriority w:val="11"/>
    <w:rsid w:val="009D33A4"/>
    <w:rPr>
      <w:rFonts w:eastAsiaTheme="minorEastAsia"/>
      <w:color w:val="5A5A5A" w:themeColor="text1" w:themeTint="A5"/>
      <w:spacing w:val="15"/>
      <w:sz w:val="22"/>
      <w:szCs w:val="22"/>
      <w:lang w:val="pt-BR"/>
    </w:rPr>
  </w:style>
  <w:style w:type="paragraph" w:customStyle="1" w:styleId="Normal2">
    <w:name w:val="Normal2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</w:style>
  <w:style w:type="table" w:customStyle="1" w:styleId="8">
    <w:name w:val="8"/>
    <w:basedOn w:val="Tabelanormal"/>
    <w:rsid w:val="009D33A4"/>
    <w:pPr>
      <w:spacing w:line="276" w:lineRule="auto"/>
    </w:pPr>
    <w:rPr>
      <w:rFonts w:ascii="Arial" w:eastAsia="Arial" w:hAnsi="Arial" w:cs="Arial"/>
      <w:color w:val="000000"/>
      <w:sz w:val="22"/>
      <w:szCs w:val="22"/>
      <w:lang w:val="pt-BR" w:eastAsia="pt-BR"/>
    </w:rPr>
    <w:tblPr>
      <w:tblStyleRowBandSize w:val="1"/>
      <w:tblStyleColBandSize w:val="1"/>
      <w:tblCellMar>
        <w:left w:w="0" w:type="dxa"/>
        <w:right w:w="0" w:type="dxa"/>
      </w:tblCellMar>
    </w:tblPr>
  </w:style>
  <w:style w:type="table" w:styleId="TabeladeGradeClara">
    <w:name w:val="Grid Table Light"/>
    <w:basedOn w:val="Tabelanormal"/>
    <w:uiPriority w:val="99"/>
    <w:rsid w:val="008D5C0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linkVisitado">
    <w:name w:val="FollowedHyperlink"/>
    <w:basedOn w:val="Fontepargpadro"/>
    <w:uiPriority w:val="99"/>
    <w:semiHidden/>
    <w:unhideWhenUsed/>
    <w:rsid w:val="00E21E95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1679A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679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679A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679A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679AD"/>
    <w:rPr>
      <w:b/>
      <w:bCs/>
      <w:sz w:val="20"/>
      <w:szCs w:val="20"/>
    </w:rPr>
  </w:style>
  <w:style w:type="character" w:styleId="MenoPendente">
    <w:name w:val="Unresolved Mention"/>
    <w:basedOn w:val="Fontepargpadro"/>
    <w:uiPriority w:val="99"/>
    <w:semiHidden/>
    <w:unhideWhenUsed/>
    <w:rsid w:val="008213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0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9cwDz45_ik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novaescola.org.br/conteudo/1197/terrario-um-pedaco-da-natureza-na-sala-de-aula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ortaldoprofessor.mec.gov.br/fichaTecnicaAula.html?aula=21573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ienciamao.usp.br/tudo/exibir.php?midia=ema&amp;cod=_1-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martkids.com.br/video/ciclo-da-agua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09399BD-4162-4B04-A944-67005FC07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9</Pages>
  <Words>2466</Words>
  <Characters>13317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15752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PatrÍcia Jatobá</dc:creator>
  <cp:keywords/>
  <dc:description/>
  <cp:lastModifiedBy>Jorge Katsumata</cp:lastModifiedBy>
  <cp:revision>25</cp:revision>
  <cp:lastPrinted>2017-12-07T17:27:00Z</cp:lastPrinted>
  <dcterms:created xsi:type="dcterms:W3CDTF">2017-12-23T18:55:00Z</dcterms:created>
  <dcterms:modified xsi:type="dcterms:W3CDTF">2018-01-06T13:11:00Z</dcterms:modified>
  <cp:category/>
</cp:coreProperties>
</file>