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04958" w14:textId="483371EC" w:rsidR="00190C74" w:rsidRDefault="00190C74" w:rsidP="00190C74">
      <w:pPr>
        <w:pStyle w:val="00cabeos"/>
      </w:pPr>
      <w:bookmarkStart w:id="0" w:name="_GoBack"/>
      <w:bookmarkEnd w:id="0"/>
      <w:r w:rsidRPr="002F0AF4">
        <w:t>SEQUÊNCIA DIDÁTICA</w:t>
      </w:r>
      <w:r w:rsidR="00620DB6">
        <w:t xml:space="preserve"> 7</w:t>
      </w:r>
    </w:p>
    <w:p w14:paraId="57287818" w14:textId="77777777" w:rsidR="00190C74" w:rsidRPr="002F0AF4" w:rsidRDefault="00190C74" w:rsidP="00190C74">
      <w:pPr>
        <w:pStyle w:val="00cabeos"/>
      </w:pPr>
    </w:p>
    <w:p w14:paraId="7E5A7900" w14:textId="77777777" w:rsidR="00190C74" w:rsidRPr="002F0AF4" w:rsidRDefault="00190C74" w:rsidP="00190C74">
      <w:pPr>
        <w:pStyle w:val="00P1"/>
      </w:pPr>
      <w:r>
        <w:t>Ficha de biblioteca</w:t>
      </w:r>
    </w:p>
    <w:p w14:paraId="6FE0F281" w14:textId="77777777" w:rsidR="00190C74" w:rsidRPr="002F0AF4" w:rsidRDefault="00190C74" w:rsidP="00190C74">
      <w:pPr>
        <w:pStyle w:val="00P1"/>
      </w:pPr>
      <w:r>
        <w:t>1</w:t>
      </w:r>
      <w:r w:rsidRPr="002F0AF4">
        <w:t xml:space="preserve">º ano </w:t>
      </w:r>
    </w:p>
    <w:p w14:paraId="23C4224C" w14:textId="2E99FDB8" w:rsidR="00190C74" w:rsidRPr="00190C74" w:rsidRDefault="00190C74" w:rsidP="00190C74">
      <w:pPr>
        <w:pStyle w:val="00textosemparagrafo"/>
      </w:pPr>
    </w:p>
    <w:p w14:paraId="780FF375" w14:textId="76EE40D7" w:rsidR="00190C74" w:rsidRDefault="00190C74" w:rsidP="00190C74">
      <w:pPr>
        <w:pStyle w:val="00PESO2"/>
      </w:pPr>
      <w:r>
        <w:t>Ao longo do ano</w:t>
      </w:r>
    </w:p>
    <w:p w14:paraId="290C816F" w14:textId="77777777" w:rsidR="00190C74" w:rsidRPr="00F17A40" w:rsidRDefault="00190C74" w:rsidP="00190C74"/>
    <w:tbl>
      <w:tblPr>
        <w:tblStyle w:val="tabelaverde"/>
        <w:tblW w:w="0" w:type="auto"/>
        <w:tblLayout w:type="fixed"/>
        <w:tblLook w:val="0000" w:firstRow="0" w:lastRow="0" w:firstColumn="0" w:lastColumn="0" w:noHBand="0" w:noVBand="0"/>
      </w:tblPr>
      <w:tblGrid>
        <w:gridCol w:w="4428"/>
        <w:gridCol w:w="4320"/>
      </w:tblGrid>
      <w:tr w:rsidR="00190C74" w:rsidRPr="00F17A40" w14:paraId="35FC90F6" w14:textId="77777777" w:rsidTr="00F84EED">
        <w:trPr>
          <w:trHeight w:val="510"/>
        </w:trPr>
        <w:tc>
          <w:tcPr>
            <w:tcW w:w="4428" w:type="dxa"/>
          </w:tcPr>
          <w:p w14:paraId="5FCE3831" w14:textId="187EE11F" w:rsidR="00190C74" w:rsidRPr="00F17A40" w:rsidRDefault="00190C74" w:rsidP="00F84EED">
            <w:pPr>
              <w:rPr>
                <w:b/>
              </w:rPr>
            </w:pPr>
            <w:r w:rsidRPr="00F17A40">
              <w:rPr>
                <w:b/>
              </w:rPr>
              <w:t>EIXO</w:t>
            </w:r>
            <w:r w:rsidR="00BC7242">
              <w:rPr>
                <w:b/>
              </w:rPr>
              <w:t>S</w:t>
            </w:r>
          </w:p>
        </w:tc>
        <w:tc>
          <w:tcPr>
            <w:tcW w:w="4320" w:type="dxa"/>
          </w:tcPr>
          <w:p w14:paraId="054EAAD6" w14:textId="76A65B92" w:rsidR="00190C74" w:rsidRPr="00620DB6" w:rsidRDefault="00190C74" w:rsidP="00F84EED">
            <w:proofErr w:type="spellStart"/>
            <w:r w:rsidRPr="00620DB6">
              <w:t>Leitura</w:t>
            </w:r>
            <w:proofErr w:type="spellEnd"/>
            <w:r w:rsidRPr="00620DB6">
              <w:t xml:space="preserve">. </w:t>
            </w:r>
            <w:proofErr w:type="spellStart"/>
            <w:r w:rsidRPr="00620DB6">
              <w:t>Escrita</w:t>
            </w:r>
            <w:proofErr w:type="spellEnd"/>
            <w:r w:rsidRPr="00620DB6">
              <w:t>.</w:t>
            </w:r>
          </w:p>
        </w:tc>
      </w:tr>
      <w:tr w:rsidR="00190C74" w:rsidRPr="00F17A40" w14:paraId="6DA85A0D" w14:textId="77777777" w:rsidTr="00F84EED">
        <w:trPr>
          <w:trHeight w:val="510"/>
        </w:trPr>
        <w:tc>
          <w:tcPr>
            <w:tcW w:w="4428" w:type="dxa"/>
          </w:tcPr>
          <w:p w14:paraId="3551F034" w14:textId="77777777" w:rsidR="00190C74" w:rsidRPr="00F17A40" w:rsidRDefault="00190C74" w:rsidP="00F84EED">
            <w:pPr>
              <w:rPr>
                <w:b/>
              </w:rPr>
            </w:pPr>
            <w:r w:rsidRPr="00F17A40">
              <w:rPr>
                <w:b/>
              </w:rPr>
              <w:t>UNIDADE TEMÁTICA</w:t>
            </w:r>
          </w:p>
        </w:tc>
        <w:tc>
          <w:tcPr>
            <w:tcW w:w="4320" w:type="dxa"/>
          </w:tcPr>
          <w:p w14:paraId="2378D5A1" w14:textId="48FB25A7" w:rsidR="00190C74" w:rsidRPr="00190C74" w:rsidRDefault="00190C74" w:rsidP="00F84EED">
            <w:pPr>
              <w:rPr>
                <w:rFonts w:cs="Tahoma"/>
                <w:szCs w:val="20"/>
              </w:rPr>
            </w:pPr>
            <w:proofErr w:type="spellStart"/>
            <w:r w:rsidRPr="00190C74">
              <w:rPr>
                <w:rFonts w:cs="Tahoma"/>
                <w:bCs/>
                <w:szCs w:val="20"/>
              </w:rPr>
              <w:t>Ficha</w:t>
            </w:r>
            <w:proofErr w:type="spellEnd"/>
            <w:r w:rsidRPr="00190C74">
              <w:rPr>
                <w:rFonts w:cs="Tahoma"/>
                <w:bCs/>
                <w:szCs w:val="20"/>
              </w:rPr>
              <w:t xml:space="preserve"> de </w:t>
            </w:r>
            <w:proofErr w:type="spellStart"/>
            <w:r w:rsidRPr="00190C74">
              <w:rPr>
                <w:rFonts w:cs="Tahoma"/>
                <w:bCs/>
                <w:szCs w:val="20"/>
              </w:rPr>
              <w:t>biblioteca</w:t>
            </w:r>
            <w:proofErr w:type="spellEnd"/>
            <w:r w:rsidRPr="00190C74">
              <w:rPr>
                <w:rFonts w:cs="Tahoma"/>
                <w:bCs/>
                <w:szCs w:val="20"/>
              </w:rPr>
              <w:t>.</w:t>
            </w:r>
          </w:p>
        </w:tc>
      </w:tr>
      <w:tr w:rsidR="00190C74" w:rsidRPr="00F17A40" w14:paraId="7FFE30BC" w14:textId="77777777" w:rsidTr="00F84EED">
        <w:trPr>
          <w:trHeight w:val="680"/>
        </w:trPr>
        <w:tc>
          <w:tcPr>
            <w:tcW w:w="4428" w:type="dxa"/>
          </w:tcPr>
          <w:p w14:paraId="6E939962" w14:textId="4C3427DF" w:rsidR="00190C74" w:rsidRPr="00F17A40" w:rsidRDefault="00190C74" w:rsidP="00F84EED">
            <w:pPr>
              <w:rPr>
                <w:b/>
              </w:rPr>
            </w:pPr>
            <w:r w:rsidRPr="00F17A40">
              <w:rPr>
                <w:b/>
              </w:rPr>
              <w:t>OBJETO DE CONHECIMENTO</w:t>
            </w:r>
          </w:p>
        </w:tc>
        <w:tc>
          <w:tcPr>
            <w:tcW w:w="4320" w:type="dxa"/>
          </w:tcPr>
          <w:p w14:paraId="2F703DC3" w14:textId="1F906F2A" w:rsidR="00190C74" w:rsidRPr="00190C74" w:rsidRDefault="00190C74" w:rsidP="00F84EED">
            <w:pPr>
              <w:rPr>
                <w:rFonts w:cs="Tahoma"/>
                <w:szCs w:val="20"/>
              </w:rPr>
            </w:pPr>
            <w:r w:rsidRPr="00190C74">
              <w:rPr>
                <w:rFonts w:eastAsia="Arial" w:cs="Tahoma"/>
                <w:szCs w:val="20"/>
              </w:rPr>
              <w:t xml:space="preserve">Sistema de </w:t>
            </w:r>
            <w:proofErr w:type="spellStart"/>
            <w:r w:rsidRPr="00190C74">
              <w:rPr>
                <w:rFonts w:eastAsia="Arial" w:cs="Tahoma"/>
                <w:szCs w:val="20"/>
              </w:rPr>
              <w:t>escrita</w:t>
            </w:r>
            <w:proofErr w:type="spellEnd"/>
            <w:r w:rsidRPr="00190C74">
              <w:rPr>
                <w:rFonts w:eastAsia="Arial" w:cs="Tahoma"/>
                <w:szCs w:val="20"/>
              </w:rPr>
              <w:t xml:space="preserve">. </w:t>
            </w:r>
          </w:p>
        </w:tc>
      </w:tr>
    </w:tbl>
    <w:p w14:paraId="55A0A6C3" w14:textId="77777777" w:rsidR="00190C74" w:rsidRPr="00F17A40" w:rsidRDefault="00190C74" w:rsidP="00190C74">
      <w:pPr>
        <w:pStyle w:val="00Textogeral"/>
      </w:pPr>
    </w:p>
    <w:p w14:paraId="15FBEE90" w14:textId="77777777" w:rsidR="00190C74" w:rsidRPr="002F0AF4" w:rsidRDefault="00190C74" w:rsidP="00190C74">
      <w:pPr>
        <w:pStyle w:val="00Textogeral"/>
      </w:pPr>
    </w:p>
    <w:p w14:paraId="7CFBD623" w14:textId="77777777" w:rsidR="00190C74" w:rsidRPr="002F0AF4" w:rsidRDefault="00190C74" w:rsidP="00190C74">
      <w:pPr>
        <w:pStyle w:val="00PESO2"/>
      </w:pPr>
      <w:r w:rsidRPr="002F0AF4">
        <w:t xml:space="preserve">A. APRESENTAÇÃO </w:t>
      </w:r>
    </w:p>
    <w:p w14:paraId="6452F606" w14:textId="77777777" w:rsidR="00190C74" w:rsidRPr="002F0AF4" w:rsidRDefault="00190C74" w:rsidP="00190C74">
      <w:pPr>
        <w:pStyle w:val="00Textogeral"/>
      </w:pPr>
    </w:p>
    <w:p w14:paraId="5DB52104" w14:textId="666259C9" w:rsidR="00190C74" w:rsidRDefault="00190C74" w:rsidP="00190C74">
      <w:pPr>
        <w:pStyle w:val="00Textogeral"/>
      </w:pPr>
      <w:r>
        <w:t>A formação do leitor literário inicia antes mesmo de a criança ler com autonomia. Encantá-la pela literatura e pelos livros faz parte de um trabalho de base que vem desde a Educação Infantil. No 1</w:t>
      </w:r>
      <w:r w:rsidRPr="00280A2E">
        <w:rPr>
          <w:u w:val="single"/>
          <w:vertAlign w:val="superscript"/>
        </w:rPr>
        <w:t>o</w:t>
      </w:r>
      <w:r>
        <w:t xml:space="preserve"> ano, o professor deve continuar fazendo leituras diárias na sala de aula, propiciando </w:t>
      </w:r>
      <w:r w:rsidR="00D75699">
        <w:t>aos</w:t>
      </w:r>
      <w:r>
        <w:t xml:space="preserve"> alunos </w:t>
      </w:r>
      <w:r w:rsidR="00D75699">
        <w:t xml:space="preserve">que </w:t>
      </w:r>
      <w:r>
        <w:t xml:space="preserve">escolham e levem </w:t>
      </w:r>
      <w:r w:rsidR="00D60281">
        <w:t xml:space="preserve">emprestados </w:t>
      </w:r>
      <w:r>
        <w:t xml:space="preserve">os livros da biblioteca da escola, da biblioteca de sala ou da sala de leitura. Nessa fase escolar, os alunos devem vivenciar diversas situações de reflexão sobre o sistema de escrita para que possam compreendê-lo e, assim, ler e escrever com autonomia. Pode-se aliar a essa prática situações em que os alunos sejam desafiados a ler e </w:t>
      </w:r>
      <w:r w:rsidR="00AE3080">
        <w:t xml:space="preserve">a </w:t>
      </w:r>
      <w:r>
        <w:t>escrever mesmo que ainda não o façam convencionalmente, dentro de um contexto de uso real da leitura e da escrita. As fichas de biblioteca são utilizadas para controle dos empréstimos de livros. Tornar os alunos de 1</w:t>
      </w:r>
      <w:r w:rsidRPr="00280A2E">
        <w:rPr>
          <w:u w:val="single"/>
          <w:vertAlign w:val="superscript"/>
        </w:rPr>
        <w:t>o</w:t>
      </w:r>
      <w:r>
        <w:t xml:space="preserve"> ano responsáveis pelo preenchimento de suas próprias fichas dá sentido para a tarefa de ler e escrever. </w:t>
      </w:r>
    </w:p>
    <w:p w14:paraId="08C07252" w14:textId="4297AACC" w:rsidR="00190C74" w:rsidRPr="004C19AA" w:rsidRDefault="00190C74" w:rsidP="00190C74">
      <w:pPr>
        <w:pStyle w:val="00Textogeral"/>
      </w:pPr>
      <w:r>
        <w:t xml:space="preserve">Nas classes de alfabetização é importante que se ofereçam escritas conhecidas dos alunos, para que se apoiem nelas ao ler e escrever. Com o registro de palavras conhecidas, os alunos têm em mãos algumas palavras estáveis, com as quais estabelecem relações. Algumas possibilidades para isso são listas de nomes da classe, lista de animais, lista das brincadeiras preferidas do grupo etc. Para que essas escritas de fato apoiem as crianças, é preciso que o professor atue como modelo, referendando-se a elas e fazendo uso delas com os alunos durante escritas coletivas e momentos variados da rotina. </w:t>
      </w:r>
    </w:p>
    <w:p w14:paraId="59EE5B6D" w14:textId="42D8B076" w:rsidR="00190C74" w:rsidRDefault="00190C74" w:rsidP="00190C74">
      <w:pPr>
        <w:pStyle w:val="00Textogeral"/>
        <w:rPr>
          <w:rFonts w:eastAsia="Times New Roman"/>
        </w:rPr>
      </w:pPr>
      <w:r>
        <w:t>Na</w:t>
      </w:r>
      <w:r>
        <w:rPr>
          <w:rFonts w:eastAsia="Times New Roman"/>
        </w:rPr>
        <w:t xml:space="preserve"> formação do leitor literário e aquisição do sistema de escrita, é importante que os alunos que estão aprendendo a ler tenham ao seu dispor todos os tipos de livro, e não apenas textos curtos. É importante orientar os pais a lerem com seus filhos os livros que eles levaram da escola, pois, caso tentem ler sozinhos e não consigam, podem se sentir desestimulados e se afastar dos livros. Ainda assim, nas rodas de biblioteca do 1</w:t>
      </w:r>
      <w:r w:rsidRPr="00280A2E">
        <w:rPr>
          <w:rFonts w:eastAsia="Times New Roman"/>
          <w:u w:val="single"/>
          <w:vertAlign w:val="superscript"/>
        </w:rPr>
        <w:t>o</w:t>
      </w:r>
      <w:r>
        <w:rPr>
          <w:rFonts w:eastAsia="Times New Roman"/>
        </w:rPr>
        <w:t xml:space="preserve"> ano, o professor – em parceria com o bibliotecário – pode fazer uma seleção de títulos e/ou textos em letra bastão, para que as crianças consigam ler algumas palavras ou trechos com autonomia. Ao perceber que estão conseguindo, sentem-se motivados a continuar aprendendo.</w:t>
      </w:r>
    </w:p>
    <w:p w14:paraId="283641CF" w14:textId="329BF4E4" w:rsidR="00190C74" w:rsidRDefault="00190C74">
      <w:pPr>
        <w:rPr>
          <w:rFonts w:ascii="Tahoma" w:eastAsiaTheme="minorEastAsia" w:hAnsi="Tahoma" w:cs="Tahoma"/>
          <w:b/>
          <w:color w:val="000000"/>
          <w:sz w:val="22"/>
          <w:szCs w:val="22"/>
          <w:lang w:val="pt-BR" w:eastAsia="es-ES"/>
        </w:rPr>
      </w:pPr>
      <w:r w:rsidRPr="00D016D3">
        <w:rPr>
          <w:b/>
          <w:lang w:val="pt-BR"/>
        </w:rPr>
        <w:br w:type="page"/>
      </w:r>
    </w:p>
    <w:p w14:paraId="1C74DFE5" w14:textId="77777777" w:rsidR="00190C74" w:rsidRPr="002F0AF4" w:rsidRDefault="00190C74" w:rsidP="00190C74">
      <w:pPr>
        <w:pStyle w:val="00PESO2"/>
      </w:pPr>
      <w:r w:rsidRPr="002F0AF4">
        <w:lastRenderedPageBreak/>
        <w:t xml:space="preserve">B. OBJETIVOS </w:t>
      </w:r>
    </w:p>
    <w:p w14:paraId="4ABE0CE9" w14:textId="77777777" w:rsidR="00190C74" w:rsidRPr="002F0AF4" w:rsidRDefault="00190C74" w:rsidP="00190C74">
      <w:pPr>
        <w:pStyle w:val="00Textogeral"/>
      </w:pPr>
    </w:p>
    <w:p w14:paraId="780233BD" w14:textId="77777777" w:rsidR="00190C74" w:rsidRPr="002F0AF4" w:rsidRDefault="00190C74" w:rsidP="00190C74">
      <w:pPr>
        <w:pStyle w:val="00peso3"/>
      </w:pPr>
      <w:r w:rsidRPr="002F0AF4">
        <w:t xml:space="preserve">OBJETIVO GERAL </w:t>
      </w:r>
    </w:p>
    <w:p w14:paraId="0787C57C" w14:textId="77777777" w:rsidR="00190C74" w:rsidRPr="002F0AF4" w:rsidRDefault="00190C74" w:rsidP="00190C74">
      <w:pPr>
        <w:pStyle w:val="00Textogeral"/>
        <w:rPr>
          <w:rFonts w:cs="Arial"/>
          <w:bCs/>
        </w:rPr>
      </w:pPr>
      <w:r>
        <w:rPr>
          <w:rFonts w:cs="Arial"/>
        </w:rPr>
        <w:t>Produzir uma ficha de biblioteca para registrar os livros emprestados ao longo do ano.</w:t>
      </w:r>
    </w:p>
    <w:p w14:paraId="7EAFE834" w14:textId="77777777" w:rsidR="00190C74" w:rsidRPr="002F0AF4" w:rsidRDefault="00190C74" w:rsidP="00190C74">
      <w:pPr>
        <w:pStyle w:val="00Textogeral"/>
        <w:rPr>
          <w:rFonts w:cs="Arial"/>
          <w:bCs/>
        </w:rPr>
      </w:pPr>
    </w:p>
    <w:p w14:paraId="3D6C2201" w14:textId="77777777" w:rsidR="00190C74" w:rsidRPr="002F0AF4" w:rsidRDefault="00190C74" w:rsidP="00190C74">
      <w:pPr>
        <w:pStyle w:val="00peso3"/>
      </w:pPr>
      <w:r w:rsidRPr="002F0AF4">
        <w:t xml:space="preserve">OBJETIVO ESPECÍFICO </w:t>
      </w:r>
    </w:p>
    <w:p w14:paraId="786157CD" w14:textId="77777777" w:rsidR="00190C74" w:rsidRPr="002F0AF4" w:rsidRDefault="00190C74" w:rsidP="00190C74">
      <w:pPr>
        <w:pStyle w:val="00Textogeral"/>
      </w:pPr>
      <w:r w:rsidRPr="002F0AF4">
        <w:t>Favorecer o desenvolvimento das seguintes habilidades do componente curricular Língua Portuguesa:</w:t>
      </w:r>
    </w:p>
    <w:p w14:paraId="497252B3" w14:textId="77777777" w:rsidR="00190C74" w:rsidRPr="00190C74" w:rsidRDefault="00190C74" w:rsidP="00190C74">
      <w:pPr>
        <w:pStyle w:val="00Textogeral"/>
      </w:pPr>
    </w:p>
    <w:p w14:paraId="41DB875A" w14:textId="77777777" w:rsidR="00190C74" w:rsidRPr="00F537BC" w:rsidRDefault="00190C74" w:rsidP="00190C74">
      <w:pPr>
        <w:pStyle w:val="00Textogeralbullet"/>
      </w:pPr>
      <w:r w:rsidRPr="00F537BC">
        <w:t xml:space="preserve">(EF01LP07) Ler palavras e pequenos textos, apoiando-se em pistas gráficas e semânticas. </w:t>
      </w:r>
    </w:p>
    <w:p w14:paraId="1DE457DF" w14:textId="0DF67F27" w:rsidR="00190C74" w:rsidRPr="00F537BC" w:rsidRDefault="00190C74" w:rsidP="00190C74">
      <w:pPr>
        <w:pStyle w:val="00Textogeralbullet"/>
      </w:pPr>
      <w:r w:rsidRPr="00F537BC">
        <w:t xml:space="preserve">(EF01LP08) Ler, em textos, palavras conhecidas via memória ou relacionadas à sua experiência pessoal (nomes próprios, nomes dos dias do ano, da semana, marcas de produtos etc.). </w:t>
      </w:r>
    </w:p>
    <w:p w14:paraId="5C0BC71F" w14:textId="77777777" w:rsidR="00190C74" w:rsidRPr="00F537BC" w:rsidRDefault="00190C74" w:rsidP="00190C74">
      <w:pPr>
        <w:pStyle w:val="00Textogeralbullet"/>
      </w:pPr>
      <w:r w:rsidRPr="00F537BC">
        <w:t xml:space="preserve">(EF01LP09) Relacionar os objetivos de leitura de textos lidos na escola aos seus próprios objetivos de leitura fora da escola. </w:t>
      </w:r>
    </w:p>
    <w:p w14:paraId="4AE2EA8B" w14:textId="77777777" w:rsidR="00190C74" w:rsidRPr="00F537BC" w:rsidRDefault="00190C74" w:rsidP="00190C74">
      <w:pPr>
        <w:pStyle w:val="00Textogeralbullet"/>
      </w:pPr>
      <w:r w:rsidRPr="00F537BC">
        <w:t xml:space="preserve">(EF01LP10) Formular hipóteses sobre o conteúdo dos textos, com base no manuseio dos suportes, observando formato, informações da capa, imagens, entre outros, confirmando, ou não, as hipóteses realizadas. </w:t>
      </w:r>
    </w:p>
    <w:p w14:paraId="7E4CC11E" w14:textId="77777777" w:rsidR="00190C74" w:rsidRPr="00F537BC" w:rsidRDefault="00190C74" w:rsidP="00190C74">
      <w:pPr>
        <w:pStyle w:val="00Textogeralbullet"/>
      </w:pPr>
      <w:r w:rsidRPr="00F537BC">
        <w:t xml:space="preserve">(EF01LP11) Localizar, em textos, títulos, nome do autor, local e data e publicação (se houver). </w:t>
      </w:r>
    </w:p>
    <w:p w14:paraId="619987F1" w14:textId="77777777" w:rsidR="00190C74" w:rsidRPr="00F537BC" w:rsidRDefault="00190C74" w:rsidP="00190C74">
      <w:pPr>
        <w:pStyle w:val="00Textogeralbullet"/>
      </w:pPr>
      <w:r w:rsidRPr="00F537BC">
        <w:t xml:space="preserve">(EF01LP16) Escrever, espontaneamente ou por ditado, palavras e frases de forma alfabética – usando letras/grafemas que representem fonemas. </w:t>
      </w:r>
    </w:p>
    <w:p w14:paraId="5A01260E" w14:textId="77777777" w:rsidR="00190C74" w:rsidRPr="00F537BC" w:rsidRDefault="00190C74" w:rsidP="00190C74">
      <w:pPr>
        <w:pStyle w:val="00Textogeralbullet"/>
      </w:pPr>
      <w:r w:rsidRPr="00F537BC">
        <w:t xml:space="preserve">(EF01LP18) Copiar textos breves, mantendo suas características e voltando para o texto sempre que tiver dúvidas sobre sua distribuição gráfica, espaçamento entre as palavras, escrita das palavras e pontuação. </w:t>
      </w:r>
    </w:p>
    <w:p w14:paraId="791DCA70" w14:textId="0C49A308" w:rsidR="00190C74" w:rsidRDefault="00190C74" w:rsidP="00190C74">
      <w:pPr>
        <w:pStyle w:val="00Textogeralbullet"/>
      </w:pPr>
      <w:r w:rsidRPr="00F537BC">
        <w:t xml:space="preserve">(EF01LP44) Selecionar livros da biblioteca e/ou do cantinho de leitura da sala de aula para leitura individual, na escola ou em casa, explicando os motivos de sua escolha. </w:t>
      </w:r>
    </w:p>
    <w:p w14:paraId="00001359" w14:textId="77777777" w:rsidR="00190C74" w:rsidRDefault="00190C74">
      <w:pPr>
        <w:rPr>
          <w:rFonts w:ascii="Tahoma" w:eastAsiaTheme="minorEastAsia" w:hAnsi="Tahoma" w:cs="Cambria"/>
          <w:color w:val="000000"/>
          <w:spacing w:val="-2"/>
          <w:sz w:val="22"/>
          <w:szCs w:val="22"/>
          <w:lang w:val="pt-BR" w:eastAsia="es-ES"/>
        </w:rPr>
      </w:pPr>
      <w:r w:rsidRPr="00D016D3">
        <w:rPr>
          <w:lang w:val="pt-BR"/>
        </w:rPr>
        <w:br w:type="page"/>
      </w:r>
    </w:p>
    <w:p w14:paraId="34B0D1DA" w14:textId="77777777" w:rsidR="00190C74" w:rsidRPr="002F0AF4" w:rsidRDefault="00190C74" w:rsidP="00190C74">
      <w:pPr>
        <w:pStyle w:val="00PESO2"/>
      </w:pPr>
      <w:r w:rsidRPr="002F0AF4">
        <w:lastRenderedPageBreak/>
        <w:t xml:space="preserve">C. METODOLOGIA </w:t>
      </w:r>
    </w:p>
    <w:p w14:paraId="7E6F6CF0" w14:textId="77777777" w:rsidR="00190C74" w:rsidRPr="002F0AF4" w:rsidRDefault="00190C74" w:rsidP="00190C74">
      <w:pPr>
        <w:pStyle w:val="00textosemparagrafo"/>
      </w:pPr>
    </w:p>
    <w:p w14:paraId="13B31DBD" w14:textId="77777777" w:rsidR="00190C74" w:rsidRPr="002F0AF4" w:rsidRDefault="00190C74" w:rsidP="00190C74">
      <w:pPr>
        <w:pStyle w:val="00PESO2"/>
      </w:pPr>
      <w:r>
        <w:t>ETAPA</w:t>
      </w:r>
      <w:r w:rsidRPr="00313F72">
        <w:t xml:space="preserve"> 1</w:t>
      </w:r>
    </w:p>
    <w:p w14:paraId="59889A86" w14:textId="77777777" w:rsidR="00190C74" w:rsidRPr="002F0AF4" w:rsidRDefault="00190C74" w:rsidP="00190C74">
      <w:pPr>
        <w:pStyle w:val="00textosemparagrafo"/>
      </w:pPr>
    </w:p>
    <w:p w14:paraId="689CEFBA" w14:textId="77777777" w:rsidR="00190C74" w:rsidRPr="002F0AF4" w:rsidRDefault="00190C74" w:rsidP="00190C74">
      <w:pPr>
        <w:pStyle w:val="00peso3"/>
      </w:pPr>
      <w:r w:rsidRPr="002F0AF4">
        <w:t>Conteúdo específico</w:t>
      </w:r>
    </w:p>
    <w:p w14:paraId="67A5A5BC" w14:textId="77777777" w:rsidR="00190C74" w:rsidRDefault="00190C74" w:rsidP="00190C74">
      <w:pPr>
        <w:pStyle w:val="00Textogeral"/>
      </w:pPr>
      <w:r>
        <w:t>Apresentação da ficha de biblioteca.</w:t>
      </w:r>
    </w:p>
    <w:p w14:paraId="58D3FE1A" w14:textId="77777777" w:rsidR="00190C74" w:rsidRPr="002F0AF4" w:rsidRDefault="00190C74" w:rsidP="00190C74">
      <w:pPr>
        <w:pStyle w:val="00Textogeral"/>
        <w:rPr>
          <w:rFonts w:eastAsia="Times New Roman"/>
        </w:rPr>
      </w:pPr>
    </w:p>
    <w:p w14:paraId="57C81F5C" w14:textId="77777777" w:rsidR="00190C74" w:rsidRPr="002F0AF4" w:rsidRDefault="00190C74" w:rsidP="00190C74">
      <w:pPr>
        <w:pStyle w:val="00peso3"/>
      </w:pPr>
      <w:r w:rsidRPr="002F0AF4">
        <w:t>Gestão dos estudantes</w:t>
      </w:r>
    </w:p>
    <w:p w14:paraId="3367E630" w14:textId="77777777" w:rsidR="00190C74" w:rsidRDefault="00190C74" w:rsidP="00190C74">
      <w:pPr>
        <w:pStyle w:val="00Textogeral"/>
      </w:pPr>
      <w:r>
        <w:t>Alunos individualmente.</w:t>
      </w:r>
    </w:p>
    <w:p w14:paraId="33F68A24" w14:textId="77777777" w:rsidR="00190C74" w:rsidRPr="002F0AF4" w:rsidRDefault="00190C74" w:rsidP="00190C74">
      <w:pPr>
        <w:pStyle w:val="00Textogeral"/>
      </w:pPr>
    </w:p>
    <w:p w14:paraId="141E6497" w14:textId="77777777" w:rsidR="00190C74" w:rsidRPr="002F0AF4" w:rsidRDefault="00190C74" w:rsidP="00190C74">
      <w:pPr>
        <w:pStyle w:val="00peso3"/>
      </w:pPr>
      <w:r w:rsidRPr="002F0AF4">
        <w:t>Recursos didáticos</w:t>
      </w:r>
    </w:p>
    <w:p w14:paraId="6D05C2B4" w14:textId="77777777" w:rsidR="00190C74" w:rsidRPr="00262AD8" w:rsidRDefault="00190C74" w:rsidP="00190C74">
      <w:pPr>
        <w:pStyle w:val="00Textogeral"/>
      </w:pPr>
      <w:r>
        <w:t>Fichas de biblioteca, lápis e borracha.</w:t>
      </w:r>
    </w:p>
    <w:p w14:paraId="110B6908" w14:textId="77777777" w:rsidR="00190C74" w:rsidRPr="002F0AF4" w:rsidRDefault="00190C74" w:rsidP="00190C74">
      <w:pPr>
        <w:pStyle w:val="00Textogeral"/>
      </w:pPr>
    </w:p>
    <w:p w14:paraId="7DC91246" w14:textId="77777777" w:rsidR="00190C74" w:rsidRPr="002F0AF4" w:rsidRDefault="00190C74" w:rsidP="00190C74">
      <w:pPr>
        <w:pStyle w:val="00peso3"/>
      </w:pPr>
      <w:r w:rsidRPr="002F0AF4">
        <w:t xml:space="preserve">Habilidades </w:t>
      </w:r>
    </w:p>
    <w:p w14:paraId="25CEF461" w14:textId="77777777" w:rsidR="00190C74" w:rsidRPr="00280A2E" w:rsidRDefault="00190C74" w:rsidP="00280A2E">
      <w:pPr>
        <w:pStyle w:val="00Textogeral"/>
      </w:pPr>
      <w:r w:rsidRPr="00280A2E">
        <w:t>(EF01LP09); (EF01LP11); (EF01LP44).</w:t>
      </w:r>
    </w:p>
    <w:p w14:paraId="0F81E4EA" w14:textId="77777777" w:rsidR="00190C74" w:rsidRPr="002F0AF4" w:rsidRDefault="00190C74" w:rsidP="00190C74">
      <w:pPr>
        <w:pStyle w:val="00Textogeral"/>
      </w:pPr>
    </w:p>
    <w:p w14:paraId="053796EA" w14:textId="77777777" w:rsidR="00190C74" w:rsidRPr="002F0AF4" w:rsidRDefault="00190C74" w:rsidP="00190C74">
      <w:pPr>
        <w:pStyle w:val="00peso3"/>
      </w:pPr>
      <w:r w:rsidRPr="002F0AF4">
        <w:t>Encaminhamento</w:t>
      </w:r>
    </w:p>
    <w:p w14:paraId="40A5416F" w14:textId="6D7071C4" w:rsidR="00190C74" w:rsidRDefault="00190C74" w:rsidP="00190C74">
      <w:pPr>
        <w:pStyle w:val="00Textogeral"/>
      </w:pPr>
      <w:r>
        <w:t xml:space="preserve">No início do ano, informe </w:t>
      </w:r>
      <w:r w:rsidR="00171E2C">
        <w:t>a</w:t>
      </w:r>
      <w:r>
        <w:t xml:space="preserve">os alunos que cada um terá uma ficha de biblioteca para registrar os empréstimos de livros feitos ao longo do ano. Explique que essa ficha é importante para que saibam quais livros já levaram e também para o controle da biblioteca sobre quais livros estão emprestados e para quem. </w:t>
      </w:r>
    </w:p>
    <w:p w14:paraId="1ECC2288" w14:textId="098E80BE" w:rsidR="00190C74" w:rsidRDefault="00190C74" w:rsidP="00190C74">
      <w:pPr>
        <w:pStyle w:val="00Textogeral"/>
      </w:pPr>
      <w:r>
        <w:t>Antes da roda de biblioteca, entregue uma ficha para cada aluno e leia-a com eles, para que entendam como devem preenchê-la.</w:t>
      </w:r>
    </w:p>
    <w:p w14:paraId="3AED9D70" w14:textId="77777777" w:rsidR="00190C74" w:rsidRDefault="00190C74" w:rsidP="00190C74">
      <w:pPr>
        <w:pStyle w:val="00Textogeral"/>
      </w:pPr>
    </w:p>
    <w:tbl>
      <w:tblPr>
        <w:tblStyle w:val="Tabelacomgrade"/>
        <w:tblW w:w="5000" w:type="pct"/>
        <w:tblLook w:val="04A0" w:firstRow="1" w:lastRow="0" w:firstColumn="1" w:lastColumn="0" w:noHBand="0" w:noVBand="1"/>
      </w:tblPr>
      <w:tblGrid>
        <w:gridCol w:w="9622"/>
      </w:tblGrid>
      <w:tr w:rsidR="00190C74" w14:paraId="4CBC32C7" w14:textId="77777777" w:rsidTr="00190C74">
        <w:tc>
          <w:tcPr>
            <w:tcW w:w="5000" w:type="pct"/>
          </w:tcPr>
          <w:p w14:paraId="7FC31078" w14:textId="77777777" w:rsidR="00190C74" w:rsidRPr="00190C74" w:rsidRDefault="00190C74" w:rsidP="00BF1ECF">
            <w:pPr>
              <w:pStyle w:val="00textosemparagrafo"/>
              <w:spacing w:before="60" w:after="60"/>
              <w:jc w:val="center"/>
              <w:rPr>
                <w:b/>
              </w:rPr>
            </w:pPr>
            <w:r w:rsidRPr="00190C74">
              <w:rPr>
                <w:b/>
              </w:rPr>
              <w:t>FICHA DE BIBLIOTECA</w:t>
            </w:r>
          </w:p>
          <w:p w14:paraId="795BD6A8" w14:textId="371B2763" w:rsidR="00190C74" w:rsidRPr="00190C74" w:rsidRDefault="00190C74" w:rsidP="00BF1ECF">
            <w:pPr>
              <w:pStyle w:val="00textosemparagrafo"/>
              <w:spacing w:before="60" w:after="60"/>
            </w:pPr>
            <w:r w:rsidRPr="00190C74">
              <w:t>Aluno (a):  ______________________________________________________</w:t>
            </w:r>
            <w:r>
              <w:t>___________</w:t>
            </w:r>
          </w:p>
          <w:p w14:paraId="5346F007" w14:textId="77777777" w:rsidR="00190C74" w:rsidRPr="00190C74" w:rsidRDefault="00190C74" w:rsidP="00BF1ECF">
            <w:pPr>
              <w:pStyle w:val="00textosemparagrafo"/>
              <w:spacing w:before="60" w:after="60"/>
            </w:pPr>
          </w:p>
          <w:tbl>
            <w:tblPr>
              <w:tblStyle w:val="Tabelacomgrade"/>
              <w:tblW w:w="4912" w:type="pct"/>
              <w:tblLook w:val="04A0" w:firstRow="1" w:lastRow="0" w:firstColumn="1" w:lastColumn="0" w:noHBand="0" w:noVBand="1"/>
            </w:tblPr>
            <w:tblGrid>
              <w:gridCol w:w="1931"/>
              <w:gridCol w:w="7300"/>
            </w:tblGrid>
            <w:tr w:rsidR="00190C74" w:rsidRPr="00190C74" w14:paraId="538FE3DB" w14:textId="77777777" w:rsidTr="00BF1ECF">
              <w:tc>
                <w:tcPr>
                  <w:tcW w:w="5000" w:type="pct"/>
                  <w:gridSpan w:val="2"/>
                </w:tcPr>
                <w:p w14:paraId="63732644" w14:textId="77777777" w:rsidR="00190C74" w:rsidRPr="00190C74" w:rsidRDefault="00190C74" w:rsidP="00BF1ECF">
                  <w:pPr>
                    <w:pStyle w:val="00textosemparagrafo"/>
                    <w:spacing w:before="60" w:after="60"/>
                  </w:pPr>
                  <w:r w:rsidRPr="00190C74">
                    <w:t>DATA (deixar data preenchida)</w:t>
                  </w:r>
                </w:p>
              </w:tc>
            </w:tr>
            <w:tr w:rsidR="00190C74" w:rsidRPr="00190C74" w14:paraId="49BD5CEF" w14:textId="77777777" w:rsidTr="00BF1ECF">
              <w:tc>
                <w:tcPr>
                  <w:tcW w:w="1046" w:type="pct"/>
                </w:tcPr>
                <w:p w14:paraId="52252AA4" w14:textId="77777777" w:rsidR="00190C74" w:rsidRPr="00190C74" w:rsidRDefault="00190C74" w:rsidP="00BF1ECF">
                  <w:pPr>
                    <w:pStyle w:val="00textosemparagrafo"/>
                    <w:spacing w:before="60" w:after="60"/>
                  </w:pPr>
                  <w:r w:rsidRPr="00190C74">
                    <w:t>TÍTULO</w:t>
                  </w:r>
                </w:p>
              </w:tc>
              <w:tc>
                <w:tcPr>
                  <w:tcW w:w="3954" w:type="pct"/>
                </w:tcPr>
                <w:p w14:paraId="76E1A67F" w14:textId="77777777" w:rsidR="00190C74" w:rsidRPr="00190C74" w:rsidRDefault="00190C74" w:rsidP="00BF1ECF">
                  <w:pPr>
                    <w:pStyle w:val="00textosemparagrafo"/>
                    <w:spacing w:before="60" w:after="60"/>
                  </w:pPr>
                </w:p>
              </w:tc>
            </w:tr>
            <w:tr w:rsidR="00190C74" w:rsidRPr="00190C74" w14:paraId="008ADF0A" w14:textId="77777777" w:rsidTr="00BF1ECF">
              <w:tc>
                <w:tcPr>
                  <w:tcW w:w="1046" w:type="pct"/>
                </w:tcPr>
                <w:p w14:paraId="00A30DFA" w14:textId="77777777" w:rsidR="00190C74" w:rsidRPr="00190C74" w:rsidRDefault="00190C74" w:rsidP="00BF1ECF">
                  <w:pPr>
                    <w:pStyle w:val="00textosemparagrafo"/>
                    <w:spacing w:before="60" w:after="60"/>
                  </w:pPr>
                  <w:r w:rsidRPr="00190C74">
                    <w:t>AUTOR(A)</w:t>
                  </w:r>
                </w:p>
              </w:tc>
              <w:tc>
                <w:tcPr>
                  <w:tcW w:w="3954" w:type="pct"/>
                </w:tcPr>
                <w:p w14:paraId="0A5BD86F" w14:textId="77777777" w:rsidR="00190C74" w:rsidRPr="00190C74" w:rsidRDefault="00190C74" w:rsidP="00BF1ECF">
                  <w:pPr>
                    <w:pStyle w:val="00textosemparagrafo"/>
                    <w:spacing w:before="60" w:after="60"/>
                  </w:pPr>
                </w:p>
              </w:tc>
            </w:tr>
            <w:tr w:rsidR="00190C74" w:rsidRPr="00190C74" w14:paraId="1B6B00F6" w14:textId="77777777" w:rsidTr="00BF1ECF">
              <w:tc>
                <w:tcPr>
                  <w:tcW w:w="1046" w:type="pct"/>
                </w:tcPr>
                <w:p w14:paraId="6A9B30E6" w14:textId="77777777" w:rsidR="00190C74" w:rsidRPr="00190C74" w:rsidRDefault="00190C74" w:rsidP="00BF1ECF">
                  <w:pPr>
                    <w:pStyle w:val="00textosemparagrafo"/>
                    <w:spacing w:before="60" w:after="60"/>
                  </w:pPr>
                  <w:r w:rsidRPr="00190C74">
                    <w:t>EDITORA</w:t>
                  </w:r>
                </w:p>
              </w:tc>
              <w:tc>
                <w:tcPr>
                  <w:tcW w:w="3954" w:type="pct"/>
                </w:tcPr>
                <w:p w14:paraId="5EAFDAD5" w14:textId="77777777" w:rsidR="00190C74" w:rsidRPr="00190C74" w:rsidRDefault="00190C74" w:rsidP="00BF1ECF">
                  <w:pPr>
                    <w:pStyle w:val="00textosemparagrafo"/>
                    <w:spacing w:before="60" w:after="60"/>
                  </w:pPr>
                </w:p>
              </w:tc>
            </w:tr>
          </w:tbl>
          <w:p w14:paraId="7310A033" w14:textId="77777777" w:rsidR="00190C74" w:rsidRPr="00190C74" w:rsidRDefault="00190C74" w:rsidP="00BF1ECF">
            <w:pPr>
              <w:pStyle w:val="00textosemparagrafo"/>
              <w:spacing w:before="60" w:after="60"/>
            </w:pPr>
          </w:p>
          <w:tbl>
            <w:tblPr>
              <w:tblStyle w:val="Tabelacomgrade"/>
              <w:tblW w:w="4912" w:type="pct"/>
              <w:tblLook w:val="04A0" w:firstRow="1" w:lastRow="0" w:firstColumn="1" w:lastColumn="0" w:noHBand="0" w:noVBand="1"/>
            </w:tblPr>
            <w:tblGrid>
              <w:gridCol w:w="1931"/>
              <w:gridCol w:w="7300"/>
            </w:tblGrid>
            <w:tr w:rsidR="00190C74" w:rsidRPr="00190C74" w14:paraId="00508A22" w14:textId="77777777" w:rsidTr="00BF1ECF">
              <w:tc>
                <w:tcPr>
                  <w:tcW w:w="5000" w:type="pct"/>
                  <w:gridSpan w:val="2"/>
                </w:tcPr>
                <w:p w14:paraId="5FDEC5A1" w14:textId="77777777" w:rsidR="00190C74" w:rsidRPr="00190C74" w:rsidRDefault="00190C74" w:rsidP="00BF1ECF">
                  <w:pPr>
                    <w:pStyle w:val="00textosemparagrafo"/>
                    <w:spacing w:before="60" w:after="60"/>
                  </w:pPr>
                  <w:r w:rsidRPr="00190C74">
                    <w:t>DATA (deixar data preenchida)</w:t>
                  </w:r>
                </w:p>
              </w:tc>
            </w:tr>
            <w:tr w:rsidR="00190C74" w:rsidRPr="00190C74" w14:paraId="56109F62" w14:textId="77777777" w:rsidTr="00BF1ECF">
              <w:tc>
                <w:tcPr>
                  <w:tcW w:w="1046" w:type="pct"/>
                </w:tcPr>
                <w:p w14:paraId="2CCFE942" w14:textId="77777777" w:rsidR="00190C74" w:rsidRPr="00190C74" w:rsidRDefault="00190C74" w:rsidP="00BF1ECF">
                  <w:pPr>
                    <w:pStyle w:val="00textosemparagrafo"/>
                    <w:spacing w:before="60" w:after="60"/>
                  </w:pPr>
                  <w:r w:rsidRPr="00190C74">
                    <w:t>TÍTULO</w:t>
                  </w:r>
                </w:p>
              </w:tc>
              <w:tc>
                <w:tcPr>
                  <w:tcW w:w="3954" w:type="pct"/>
                </w:tcPr>
                <w:p w14:paraId="3F345794" w14:textId="77777777" w:rsidR="00190C74" w:rsidRPr="00190C74" w:rsidRDefault="00190C74" w:rsidP="00BF1ECF">
                  <w:pPr>
                    <w:pStyle w:val="00textosemparagrafo"/>
                    <w:spacing w:before="60" w:after="60"/>
                  </w:pPr>
                </w:p>
              </w:tc>
            </w:tr>
            <w:tr w:rsidR="00190C74" w:rsidRPr="00190C74" w14:paraId="3F7907E9" w14:textId="77777777" w:rsidTr="00BF1ECF">
              <w:tc>
                <w:tcPr>
                  <w:tcW w:w="1046" w:type="pct"/>
                </w:tcPr>
                <w:p w14:paraId="56BF4B8A" w14:textId="77777777" w:rsidR="00190C74" w:rsidRPr="00190C74" w:rsidRDefault="00190C74" w:rsidP="00BF1ECF">
                  <w:pPr>
                    <w:pStyle w:val="00textosemparagrafo"/>
                    <w:spacing w:before="60" w:after="60"/>
                  </w:pPr>
                  <w:r w:rsidRPr="00190C74">
                    <w:t>AUTOR(A)</w:t>
                  </w:r>
                </w:p>
              </w:tc>
              <w:tc>
                <w:tcPr>
                  <w:tcW w:w="3954" w:type="pct"/>
                </w:tcPr>
                <w:p w14:paraId="03C1DE47" w14:textId="77777777" w:rsidR="00190C74" w:rsidRPr="00190C74" w:rsidRDefault="00190C74" w:rsidP="00BF1ECF">
                  <w:pPr>
                    <w:pStyle w:val="00textosemparagrafo"/>
                    <w:spacing w:before="60" w:after="60"/>
                  </w:pPr>
                </w:p>
              </w:tc>
            </w:tr>
            <w:tr w:rsidR="00190C74" w:rsidRPr="00190C74" w14:paraId="699B92BD" w14:textId="77777777" w:rsidTr="00BF1ECF">
              <w:tc>
                <w:tcPr>
                  <w:tcW w:w="1046" w:type="pct"/>
                </w:tcPr>
                <w:p w14:paraId="21313F60" w14:textId="77777777" w:rsidR="00190C74" w:rsidRPr="00190C74" w:rsidRDefault="00190C74" w:rsidP="00BF1ECF">
                  <w:pPr>
                    <w:pStyle w:val="00textosemparagrafo"/>
                    <w:spacing w:before="60" w:after="60"/>
                  </w:pPr>
                  <w:r w:rsidRPr="00190C74">
                    <w:t>EDITORA</w:t>
                  </w:r>
                </w:p>
              </w:tc>
              <w:tc>
                <w:tcPr>
                  <w:tcW w:w="3954" w:type="pct"/>
                </w:tcPr>
                <w:p w14:paraId="79591585" w14:textId="77777777" w:rsidR="00190C74" w:rsidRPr="00190C74" w:rsidRDefault="00190C74" w:rsidP="00BF1ECF">
                  <w:pPr>
                    <w:pStyle w:val="00textosemparagrafo"/>
                    <w:spacing w:before="60" w:after="60"/>
                  </w:pPr>
                </w:p>
              </w:tc>
            </w:tr>
          </w:tbl>
          <w:p w14:paraId="11783CAB" w14:textId="204365BA" w:rsidR="00190C74" w:rsidRDefault="00BF1ECF" w:rsidP="00BF1ECF">
            <w:pPr>
              <w:pStyle w:val="00Textogeral"/>
              <w:spacing w:before="60" w:after="60"/>
              <w:ind w:firstLine="0"/>
            </w:pPr>
            <w:r>
              <w:t xml:space="preserve"> </w:t>
            </w:r>
          </w:p>
        </w:tc>
      </w:tr>
    </w:tbl>
    <w:p w14:paraId="6A66CB44" w14:textId="4F044145" w:rsidR="00BF1ECF" w:rsidRPr="00D016D3" w:rsidRDefault="00BF1ECF" w:rsidP="00BF1ECF">
      <w:pPr>
        <w:pStyle w:val="00fonteterceiros"/>
        <w:rPr>
          <w:lang w:val="pt-BR"/>
        </w:rPr>
      </w:pPr>
      <w:r w:rsidRPr="00D016D3">
        <w:rPr>
          <w:lang w:val="pt-BR"/>
        </w:rPr>
        <w:t>Modelo de ficha de biblioteca</w:t>
      </w:r>
      <w:r w:rsidR="00796D4B" w:rsidRPr="00D016D3">
        <w:rPr>
          <w:lang w:val="pt-BR"/>
        </w:rPr>
        <w:t>.</w:t>
      </w:r>
    </w:p>
    <w:p w14:paraId="353D652D" w14:textId="77777777" w:rsidR="00BF1ECF" w:rsidRDefault="00BF1ECF">
      <w:pPr>
        <w:rPr>
          <w:rFonts w:ascii="Tahoma" w:eastAsiaTheme="minorEastAsia" w:hAnsi="Tahoma" w:cs="Tahoma"/>
          <w:color w:val="000000"/>
          <w:sz w:val="22"/>
          <w:szCs w:val="22"/>
          <w:lang w:val="pt-BR" w:eastAsia="es-ES"/>
        </w:rPr>
      </w:pPr>
      <w:r w:rsidRPr="00D016D3">
        <w:rPr>
          <w:lang w:val="pt-BR"/>
        </w:rPr>
        <w:br w:type="page"/>
      </w:r>
    </w:p>
    <w:p w14:paraId="6AA9E914" w14:textId="77777777" w:rsidR="00190C74" w:rsidRPr="00190C74" w:rsidRDefault="00190C74" w:rsidP="00190C74">
      <w:pPr>
        <w:pStyle w:val="00Textogeral"/>
      </w:pPr>
      <w:r w:rsidRPr="00190C74">
        <w:lastRenderedPageBreak/>
        <w:t xml:space="preserve">Depois que tiverem escolhido os livros para emprestar, oriente os alunos a preencherem a ficha. Nessa primeira proposta, é importante observar se conseguem identificar onde fica o título do livro, o nome do autor e o nome da editora. </w:t>
      </w:r>
    </w:p>
    <w:p w14:paraId="135F8BF8" w14:textId="77777777" w:rsidR="00190C74" w:rsidRDefault="00190C74" w:rsidP="00BF1ECF">
      <w:pPr>
        <w:pStyle w:val="00Textogeral"/>
      </w:pPr>
    </w:p>
    <w:p w14:paraId="53896B8E" w14:textId="77777777" w:rsidR="00190C74" w:rsidRPr="0018429A" w:rsidRDefault="00190C74" w:rsidP="00BF1ECF">
      <w:pPr>
        <w:pStyle w:val="00PESO2"/>
      </w:pPr>
      <w:r>
        <w:t>ETAPA</w:t>
      </w:r>
      <w:r w:rsidRPr="002F0AF4">
        <w:t xml:space="preserve"> 2</w:t>
      </w:r>
    </w:p>
    <w:p w14:paraId="59F004D8" w14:textId="77777777" w:rsidR="00190C74" w:rsidRPr="002F0AF4" w:rsidRDefault="00190C74" w:rsidP="00BF1ECF">
      <w:pPr>
        <w:pStyle w:val="00Textogeral"/>
      </w:pPr>
    </w:p>
    <w:p w14:paraId="67F6BFA3" w14:textId="77777777" w:rsidR="00190C74" w:rsidRPr="002F0AF4" w:rsidRDefault="00190C74" w:rsidP="00190C74">
      <w:pPr>
        <w:pStyle w:val="00peso3"/>
      </w:pPr>
      <w:r w:rsidRPr="002F0AF4">
        <w:t>Conteúdo específico</w:t>
      </w:r>
    </w:p>
    <w:p w14:paraId="0022C302" w14:textId="77777777" w:rsidR="00190C74" w:rsidRDefault="00190C74" w:rsidP="00190C74">
      <w:pPr>
        <w:pStyle w:val="00Textogeral"/>
      </w:pPr>
      <w:r>
        <w:t>Identificação de título de livro, autor e editora.</w:t>
      </w:r>
    </w:p>
    <w:p w14:paraId="509FE1B1" w14:textId="77777777" w:rsidR="00190C74" w:rsidRPr="002F0AF4" w:rsidRDefault="00190C74" w:rsidP="00190C74">
      <w:pPr>
        <w:pStyle w:val="00Textogeral"/>
        <w:rPr>
          <w:rFonts w:eastAsia="Times New Roman"/>
        </w:rPr>
      </w:pPr>
    </w:p>
    <w:p w14:paraId="20A22576" w14:textId="77777777" w:rsidR="00190C74" w:rsidRPr="002F0AF4" w:rsidRDefault="00190C74" w:rsidP="00190C74">
      <w:pPr>
        <w:pStyle w:val="00peso3"/>
      </w:pPr>
      <w:r w:rsidRPr="002F0AF4">
        <w:t>Gestão dos estudantes</w:t>
      </w:r>
    </w:p>
    <w:p w14:paraId="0783DFC9" w14:textId="77777777" w:rsidR="00190C74" w:rsidRDefault="00190C74" w:rsidP="00190C74">
      <w:pPr>
        <w:pStyle w:val="00Textogeral"/>
      </w:pPr>
      <w:r>
        <w:t>Alunos coletivamente e em grupos.</w:t>
      </w:r>
    </w:p>
    <w:p w14:paraId="692CD32C" w14:textId="77777777" w:rsidR="00190C74" w:rsidRPr="002F0AF4" w:rsidRDefault="00190C74" w:rsidP="00BF1ECF">
      <w:pPr>
        <w:pStyle w:val="00Textogeral"/>
      </w:pPr>
    </w:p>
    <w:p w14:paraId="77AE1ED1" w14:textId="77777777" w:rsidR="00190C74" w:rsidRPr="002F0AF4" w:rsidRDefault="00190C74" w:rsidP="00190C74">
      <w:pPr>
        <w:pStyle w:val="00peso3"/>
      </w:pPr>
      <w:r w:rsidRPr="002F0AF4">
        <w:t>Recurso didático</w:t>
      </w:r>
    </w:p>
    <w:p w14:paraId="6DE11DFA" w14:textId="77777777" w:rsidR="00190C74" w:rsidRPr="0018429A" w:rsidRDefault="00190C74" w:rsidP="00BF1ECF">
      <w:pPr>
        <w:pStyle w:val="00Textogeral"/>
      </w:pPr>
      <w:r>
        <w:t>Livros de literatura diversos.</w:t>
      </w:r>
    </w:p>
    <w:p w14:paraId="7047E8F1" w14:textId="77777777" w:rsidR="00190C74" w:rsidRPr="002F0AF4" w:rsidRDefault="00190C74" w:rsidP="00BF1ECF">
      <w:pPr>
        <w:pStyle w:val="00Textogeral"/>
        <w:rPr>
          <w:b/>
        </w:rPr>
      </w:pPr>
    </w:p>
    <w:p w14:paraId="11C05FC3" w14:textId="77777777" w:rsidR="00190C74" w:rsidRPr="002F0AF4" w:rsidRDefault="00190C74" w:rsidP="00190C74">
      <w:pPr>
        <w:pStyle w:val="00peso3"/>
      </w:pPr>
      <w:r w:rsidRPr="002F0AF4">
        <w:t xml:space="preserve">Habilidade </w:t>
      </w:r>
    </w:p>
    <w:p w14:paraId="1C267935" w14:textId="77777777" w:rsidR="00190C74" w:rsidRPr="00280A2E" w:rsidRDefault="00190C74" w:rsidP="00280A2E">
      <w:pPr>
        <w:pStyle w:val="00Textogeral"/>
      </w:pPr>
      <w:r w:rsidRPr="00280A2E">
        <w:t>(EF01LP11).</w:t>
      </w:r>
    </w:p>
    <w:p w14:paraId="0B04B708" w14:textId="77777777" w:rsidR="00190C74" w:rsidRPr="0058474F" w:rsidRDefault="00190C74" w:rsidP="00BF1ECF">
      <w:pPr>
        <w:pStyle w:val="00Textogeral"/>
      </w:pPr>
    </w:p>
    <w:p w14:paraId="4EEE5A0A" w14:textId="77777777" w:rsidR="00190C74" w:rsidRPr="002F0AF4" w:rsidRDefault="00190C74" w:rsidP="00190C74">
      <w:pPr>
        <w:pStyle w:val="00peso3"/>
      </w:pPr>
      <w:r w:rsidRPr="002F0AF4">
        <w:t>Encaminhamento</w:t>
      </w:r>
    </w:p>
    <w:p w14:paraId="29010AF3" w14:textId="77777777" w:rsidR="00190C74" w:rsidRDefault="00190C74" w:rsidP="00BF1ECF">
      <w:pPr>
        <w:pStyle w:val="00Textogeral"/>
      </w:pPr>
      <w:r>
        <w:t xml:space="preserve">Pergunte aos alunos se sabem encontrar no livro o título, o nome do autor, o nome do ilustrador (que nem sempre aparece) e o nome da editora. Deixe que compartilhem o que sabem. Em seguida, organize-os em grupos, entregue alguns livros para cada um e peça que procurem essas informações na capa do livro. </w:t>
      </w:r>
    </w:p>
    <w:p w14:paraId="280DD389" w14:textId="77777777" w:rsidR="00190C74" w:rsidRDefault="00190C74" w:rsidP="00BF1ECF">
      <w:pPr>
        <w:pStyle w:val="00Textogeral"/>
      </w:pPr>
      <w:r>
        <w:t xml:space="preserve">Essa é uma proposta para sistematização. Os alunos irão identificar que: o título geralmente está escrito em letras maiores; os nomes dos autores e ilustradores aparecem em letras menores; o nome ou logomarca da editora geralmente aparece na parte inferior da capa, às vezes aparece na lombada e na contracapa. É importante que o professor apresente essas informações aos alunos durante todo o ano, em todas as leituras. </w:t>
      </w:r>
    </w:p>
    <w:p w14:paraId="3578FEA5" w14:textId="65C99865" w:rsidR="00BF1ECF" w:rsidRDefault="00BF1ECF">
      <w:pPr>
        <w:rPr>
          <w:rFonts w:ascii="Tahoma" w:eastAsiaTheme="minorEastAsia" w:hAnsi="Tahoma" w:cs="Tahoma"/>
          <w:color w:val="000000"/>
          <w:sz w:val="22"/>
          <w:szCs w:val="22"/>
          <w:lang w:val="pt-BR" w:eastAsia="es-ES"/>
        </w:rPr>
      </w:pPr>
      <w:r w:rsidRPr="00D016D3">
        <w:rPr>
          <w:lang w:val="pt-BR"/>
        </w:rPr>
        <w:br w:type="page"/>
      </w:r>
    </w:p>
    <w:p w14:paraId="7DCDCB8A" w14:textId="77777777" w:rsidR="00190C74" w:rsidRPr="0018429A" w:rsidRDefault="00190C74" w:rsidP="00BF1ECF">
      <w:pPr>
        <w:pStyle w:val="00PESO2"/>
      </w:pPr>
      <w:r>
        <w:lastRenderedPageBreak/>
        <w:t>ETAPA</w:t>
      </w:r>
      <w:r w:rsidRPr="002F0AF4">
        <w:t xml:space="preserve"> </w:t>
      </w:r>
      <w:r>
        <w:t xml:space="preserve">3 </w:t>
      </w:r>
    </w:p>
    <w:p w14:paraId="5B0677E6" w14:textId="77777777" w:rsidR="00190C74" w:rsidRPr="002F0AF4" w:rsidRDefault="00190C74" w:rsidP="00BF1ECF">
      <w:pPr>
        <w:pStyle w:val="00Textogeral"/>
      </w:pPr>
    </w:p>
    <w:p w14:paraId="22329BAE" w14:textId="77777777" w:rsidR="00190C74" w:rsidRPr="002F0AF4" w:rsidRDefault="00190C74" w:rsidP="00190C74">
      <w:pPr>
        <w:pStyle w:val="00peso3"/>
      </w:pPr>
      <w:proofErr w:type="spellStart"/>
      <w:r w:rsidRPr="002F0AF4">
        <w:t>Conteúdo</w:t>
      </w:r>
      <w:r>
        <w:t>s</w:t>
      </w:r>
      <w:proofErr w:type="spellEnd"/>
      <w:r w:rsidRPr="002F0AF4">
        <w:t xml:space="preserve"> específico</w:t>
      </w:r>
      <w:r>
        <w:t>s</w:t>
      </w:r>
    </w:p>
    <w:p w14:paraId="0A8B35FC" w14:textId="77777777" w:rsidR="00190C74" w:rsidRDefault="00190C74" w:rsidP="00190C74">
      <w:pPr>
        <w:pStyle w:val="00Textogeral"/>
      </w:pPr>
      <w:r>
        <w:t>Leitura e escrita.</w:t>
      </w:r>
    </w:p>
    <w:p w14:paraId="19A2BADF" w14:textId="77777777" w:rsidR="00190C74" w:rsidRPr="002F0AF4" w:rsidRDefault="00190C74" w:rsidP="00190C74">
      <w:pPr>
        <w:pStyle w:val="00Textogeral"/>
        <w:rPr>
          <w:rFonts w:eastAsia="Times New Roman"/>
        </w:rPr>
      </w:pPr>
    </w:p>
    <w:p w14:paraId="12E7CAF1" w14:textId="77777777" w:rsidR="00190C74" w:rsidRPr="002F0AF4" w:rsidRDefault="00190C74" w:rsidP="00190C74">
      <w:pPr>
        <w:pStyle w:val="00peso3"/>
      </w:pPr>
      <w:r w:rsidRPr="002F0AF4">
        <w:t>Gestão dos estudantes</w:t>
      </w:r>
    </w:p>
    <w:p w14:paraId="61612F6E" w14:textId="77777777" w:rsidR="00190C74" w:rsidRDefault="00190C74" w:rsidP="00BF1ECF">
      <w:pPr>
        <w:pStyle w:val="00Textogeral"/>
      </w:pPr>
      <w:r>
        <w:t>Alunos individualmente.</w:t>
      </w:r>
    </w:p>
    <w:p w14:paraId="68656B6C" w14:textId="77777777" w:rsidR="00190C74" w:rsidRPr="002F0AF4" w:rsidRDefault="00190C74" w:rsidP="00BF1ECF">
      <w:pPr>
        <w:pStyle w:val="00Textogeral"/>
        <w:rPr>
          <w:b/>
        </w:rPr>
      </w:pPr>
    </w:p>
    <w:p w14:paraId="15D6ED9F" w14:textId="77777777" w:rsidR="00190C74" w:rsidRPr="002F0AF4" w:rsidRDefault="00190C74" w:rsidP="00190C74">
      <w:pPr>
        <w:pStyle w:val="00peso3"/>
      </w:pPr>
      <w:r w:rsidRPr="002F0AF4">
        <w:t>Recursos didáticos</w:t>
      </w:r>
    </w:p>
    <w:p w14:paraId="7166A900" w14:textId="77777777" w:rsidR="00190C74" w:rsidRPr="0018429A" w:rsidRDefault="00190C74" w:rsidP="00BF1ECF">
      <w:pPr>
        <w:pStyle w:val="00Textogeral"/>
      </w:pPr>
      <w:r>
        <w:t>Fichas de biblioteca, lápis e borracha.</w:t>
      </w:r>
    </w:p>
    <w:p w14:paraId="0A6E66B4" w14:textId="77777777" w:rsidR="00190C74" w:rsidRPr="002F0AF4" w:rsidRDefault="00190C74" w:rsidP="00BF1ECF">
      <w:pPr>
        <w:pStyle w:val="00Textogeral"/>
        <w:rPr>
          <w:b/>
        </w:rPr>
      </w:pPr>
    </w:p>
    <w:p w14:paraId="4866CB0D" w14:textId="77777777" w:rsidR="00190C74" w:rsidRPr="002F0AF4" w:rsidRDefault="00190C74" w:rsidP="00190C74">
      <w:pPr>
        <w:pStyle w:val="00peso3"/>
      </w:pPr>
      <w:r w:rsidRPr="002F0AF4">
        <w:t xml:space="preserve">Habilidades </w:t>
      </w:r>
    </w:p>
    <w:p w14:paraId="2A888C63" w14:textId="77777777" w:rsidR="00190C74" w:rsidRPr="006353CD" w:rsidRDefault="00190C74" w:rsidP="00BF1ECF">
      <w:pPr>
        <w:pStyle w:val="00Textogeral"/>
      </w:pPr>
      <w:r w:rsidRPr="006353CD">
        <w:t>(EF01LP07); (EF01LP08); (EF01LP10); (EF01LP16); (EF01LP18); (EF01LP44).</w:t>
      </w:r>
    </w:p>
    <w:p w14:paraId="537E8390" w14:textId="77777777" w:rsidR="00190C74" w:rsidRPr="0058474F" w:rsidRDefault="00190C74" w:rsidP="00BF1ECF">
      <w:pPr>
        <w:pStyle w:val="00Textogeral"/>
        <w:rPr>
          <w:b/>
        </w:rPr>
      </w:pPr>
    </w:p>
    <w:p w14:paraId="3789FDBC" w14:textId="77777777" w:rsidR="00190C74" w:rsidRPr="002F0AF4" w:rsidRDefault="00190C74" w:rsidP="00190C74">
      <w:pPr>
        <w:pStyle w:val="00peso3"/>
      </w:pPr>
      <w:r w:rsidRPr="002F0AF4">
        <w:t>Encaminhamento</w:t>
      </w:r>
    </w:p>
    <w:p w14:paraId="43D7E7A5" w14:textId="4478BE4E" w:rsidR="00190C74" w:rsidRDefault="00190C74" w:rsidP="00BF1ECF">
      <w:pPr>
        <w:pStyle w:val="00Textogeral"/>
      </w:pPr>
      <w:r>
        <w:t xml:space="preserve">Oriente os alunos a levarem as fichas de biblioteca sempre que forem à biblioteca ou </w:t>
      </w:r>
      <w:r w:rsidR="0079372E">
        <w:t xml:space="preserve">à </w:t>
      </w:r>
      <w:r>
        <w:t>sala de leitura. Circule entre o grupo durante o registro da ficha para observar o trabalho deles e oferecer ajuda, se necessário. O professor deve se planejar para, a cada semana, fazer intervenções em determinados alunos. As intervenções para a leitura com crianças não alfabéticas dependem de fatores, tais como:</w:t>
      </w:r>
    </w:p>
    <w:p w14:paraId="4CDE7052" w14:textId="3F1CF093" w:rsidR="00190C74" w:rsidRDefault="00274883" w:rsidP="00BF1ECF">
      <w:pPr>
        <w:pStyle w:val="00Textogeral"/>
      </w:pPr>
      <w:r>
        <w:t xml:space="preserve">– </w:t>
      </w:r>
      <w:r w:rsidR="00190C74">
        <w:t xml:space="preserve">Observar as imagens da capa e antecipar o que pode estar escrito. A partir dessa antecipação, os alunos podem verificar se há alguma parte do que anteciparam na escrita. Por exemplo, no livro </w:t>
      </w:r>
      <w:r w:rsidR="00190C74" w:rsidRPr="00336FC0">
        <w:rPr>
          <w:i/>
        </w:rPr>
        <w:t>O grande rabanete</w:t>
      </w:r>
      <w:r w:rsidR="00190C74" w:rsidRPr="00190C74">
        <w:t xml:space="preserve"> (Tatiana </w:t>
      </w:r>
      <w:proofErr w:type="spellStart"/>
      <w:r w:rsidR="00190C74" w:rsidRPr="00190C74">
        <w:t>Belinky</w:t>
      </w:r>
      <w:proofErr w:type="spellEnd"/>
      <w:r w:rsidR="00190C74" w:rsidRPr="00190C74">
        <w:t xml:space="preserve">, Moderna), as crianças podem supor, com base na ilustração, que no título esteja escrito “rabanete”. Peça que indiquem onde está o título e verifiquem se é possível que nele esteja escrito a palavra </w:t>
      </w:r>
      <w:r w:rsidR="00190C74" w:rsidRPr="00336FC0">
        <w:rPr>
          <w:i/>
        </w:rPr>
        <w:t>rabanete</w:t>
      </w:r>
      <w:r w:rsidR="00190C74" w:rsidRPr="00190C74">
        <w:t xml:space="preserve">. Utilize as listas de palavras estáveis da classe para orientar as crianças, lembrando-as, por exemplo, que </w:t>
      </w:r>
      <w:r w:rsidR="00190C74" w:rsidRPr="00336FC0">
        <w:rPr>
          <w:i/>
        </w:rPr>
        <w:t>rabanete</w:t>
      </w:r>
      <w:r w:rsidR="00190C74">
        <w:t xml:space="preserve"> tem o mesmo começo do nome de uma criança da sala. Pergunte como começa esse nome e peça que verifiquem se há esse pedaço da palavra no título. Pergunte como termina a palavra. </w:t>
      </w:r>
    </w:p>
    <w:p w14:paraId="0C87C94B" w14:textId="54460733" w:rsidR="00190C74" w:rsidRPr="00280A2E" w:rsidRDefault="0086280F" w:rsidP="00BF1ECF">
      <w:pPr>
        <w:pStyle w:val="00Textogeral"/>
      </w:pPr>
      <w:r w:rsidRPr="00280A2E">
        <w:t xml:space="preserve">– </w:t>
      </w:r>
      <w:r w:rsidR="00190C74" w:rsidRPr="00280A2E">
        <w:t>Caso os alunos tenham hipóteses mais próximas da alfabética, peça que tentem ler o título inteiro. Caso estejam mais distantes, peça que tentem localizar apenas uma palavra. Feito isso, diga-lhes qual é o título e peça que leiam.</w:t>
      </w:r>
    </w:p>
    <w:p w14:paraId="5041EB02" w14:textId="15F96F35" w:rsidR="00190C74" w:rsidRDefault="0086280F" w:rsidP="00BF1ECF">
      <w:pPr>
        <w:pStyle w:val="00Textogeral"/>
      </w:pPr>
      <w:r>
        <w:t>–</w:t>
      </w:r>
      <w:r w:rsidRPr="00190C74">
        <w:t xml:space="preserve"> </w:t>
      </w:r>
      <w:r w:rsidR="00190C74" w:rsidRPr="00190C74">
        <w:t xml:space="preserve">Caso já conheçam uma coleção, os conhecimentos prévios podem auxiliar na leitura. A coleção </w:t>
      </w:r>
      <w:r w:rsidR="00190C74" w:rsidRPr="000D4F7D">
        <w:rPr>
          <w:i/>
        </w:rPr>
        <w:t xml:space="preserve">Bruxa </w:t>
      </w:r>
      <w:proofErr w:type="spellStart"/>
      <w:r w:rsidR="00190C74" w:rsidRPr="000D4F7D">
        <w:rPr>
          <w:i/>
        </w:rPr>
        <w:t>Onilda</w:t>
      </w:r>
      <w:proofErr w:type="spellEnd"/>
      <w:r w:rsidR="00190C74">
        <w:t xml:space="preserve"> (E. </w:t>
      </w:r>
      <w:proofErr w:type="spellStart"/>
      <w:r w:rsidR="00190C74">
        <w:t>Larreula</w:t>
      </w:r>
      <w:proofErr w:type="spellEnd"/>
      <w:r w:rsidR="00190C74">
        <w:t xml:space="preserve"> e R. </w:t>
      </w:r>
      <w:proofErr w:type="spellStart"/>
      <w:r w:rsidR="00190C74">
        <w:t>Capdevilla</w:t>
      </w:r>
      <w:proofErr w:type="spellEnd"/>
      <w:r w:rsidR="00190C74">
        <w:t>, Scipione), por exemplo,</w:t>
      </w:r>
      <w:r w:rsidR="00190C74" w:rsidRPr="00CD3D0D">
        <w:t xml:space="preserve"> </w:t>
      </w:r>
      <w:r w:rsidR="00190C74">
        <w:t xml:space="preserve">é muito conhecida e apreciada pelas crianças. Se os livros dessa coleção já circularam entre as crianças, elas saberão localizar no título o nome “Bruxa </w:t>
      </w:r>
      <w:proofErr w:type="spellStart"/>
      <w:r w:rsidR="00190C74">
        <w:t>Onilda</w:t>
      </w:r>
      <w:proofErr w:type="spellEnd"/>
      <w:r w:rsidR="00190C74">
        <w:t xml:space="preserve">”. </w:t>
      </w:r>
      <w:r w:rsidR="00030C00">
        <w:t>Pelas</w:t>
      </w:r>
      <w:r w:rsidR="00190C74">
        <w:t xml:space="preserve"> imagens da capa, elas podem antecipar o restante do título.</w:t>
      </w:r>
    </w:p>
    <w:p w14:paraId="0BE17E60" w14:textId="1D2C06A5" w:rsidR="00190C74" w:rsidRPr="00280A2E" w:rsidRDefault="0086280F" w:rsidP="00BF1ECF">
      <w:pPr>
        <w:pStyle w:val="00Textogeral"/>
      </w:pPr>
      <w:r w:rsidRPr="00280A2E">
        <w:t xml:space="preserve">– </w:t>
      </w:r>
      <w:r w:rsidR="00190C74" w:rsidRPr="00280A2E">
        <w:t>Caso os alunos estejam mais distantes da hipótese alfabética, dê algumas sugestões de título, inclusive o real, e pergunte qual seria. Em seguida, peça que localizem o título na capa. A depender das hipóteses dos alunos, você pode oferecer opções mais parecidas (e nesse caso terão que fazer uma análise das partes do meio do título) ou mais diferentes (para alunos que ainda não diferenciam com autonomia as partes que mais se destacam: o começo e o final do texto).</w:t>
      </w:r>
    </w:p>
    <w:p w14:paraId="64B9E9C3" w14:textId="67806DF0" w:rsidR="00BF1ECF" w:rsidRPr="00280A2E" w:rsidRDefault="0086280F" w:rsidP="00BF1ECF">
      <w:pPr>
        <w:pStyle w:val="00Textogeral"/>
      </w:pPr>
      <w:r w:rsidRPr="00280A2E">
        <w:t xml:space="preserve">– </w:t>
      </w:r>
      <w:r w:rsidR="00190C74" w:rsidRPr="00280A2E">
        <w:t xml:space="preserve">Caso o título escolhido esteja escrito em letra de imprensa, o que pode dificultar o desafio de ler, diga qual é o título e peça </w:t>
      </w:r>
      <w:r w:rsidR="007E7029">
        <w:t>a eles que</w:t>
      </w:r>
      <w:r w:rsidR="00190C74" w:rsidRPr="00280A2E">
        <w:t xml:space="preserve"> escrevam de acordo com suas hipóteses.</w:t>
      </w:r>
    </w:p>
    <w:p w14:paraId="75AE9E22" w14:textId="77777777" w:rsidR="00BF1ECF" w:rsidRDefault="00BF1ECF">
      <w:pPr>
        <w:rPr>
          <w:rFonts w:ascii="Verdana" w:eastAsia="Times New Roman" w:hAnsi="Verdana" w:cs="Arial"/>
          <w:color w:val="000000"/>
          <w:sz w:val="22"/>
          <w:szCs w:val="22"/>
          <w:lang w:val="pt-BR" w:eastAsia="es-ES"/>
        </w:rPr>
      </w:pPr>
      <w:r w:rsidRPr="00D016D3">
        <w:rPr>
          <w:rFonts w:ascii="Verdana" w:eastAsia="Times New Roman" w:hAnsi="Verdana" w:cs="Arial"/>
          <w:lang w:val="pt-BR"/>
        </w:rPr>
        <w:br w:type="page"/>
      </w:r>
    </w:p>
    <w:p w14:paraId="267EEDA8" w14:textId="77777777" w:rsidR="00190C74" w:rsidRDefault="00190C74" w:rsidP="00190C74">
      <w:pPr>
        <w:pStyle w:val="00PESO2"/>
      </w:pPr>
      <w:r>
        <w:lastRenderedPageBreak/>
        <w:t>D. SUGESTÕES DE FONTE PARA O PROFESSOR</w:t>
      </w:r>
    </w:p>
    <w:p w14:paraId="6E700139" w14:textId="77777777" w:rsidR="00190C74" w:rsidRPr="000A4C20" w:rsidRDefault="00190C74" w:rsidP="00BF1ECF">
      <w:pPr>
        <w:pStyle w:val="00textosemparagrafo"/>
      </w:pPr>
    </w:p>
    <w:p w14:paraId="59EBD494" w14:textId="77777777" w:rsidR="00190C74" w:rsidRDefault="00190C74" w:rsidP="00BF1ECF">
      <w:pPr>
        <w:pStyle w:val="00textosemparagrafo"/>
      </w:pPr>
      <w:r>
        <w:t>Títulos de livros e/ou texto em letra bastão</w:t>
      </w:r>
    </w:p>
    <w:p w14:paraId="474708C2" w14:textId="4506829A" w:rsidR="00190C74" w:rsidRDefault="00190C74" w:rsidP="00BF1ECF">
      <w:pPr>
        <w:pStyle w:val="00textosemparagrafo"/>
      </w:pPr>
      <w:r w:rsidRPr="00231213">
        <w:t>ALBOROUGH</w:t>
      </w:r>
      <w:r>
        <w:t xml:space="preserve">, </w:t>
      </w:r>
      <w:proofErr w:type="spellStart"/>
      <w:r>
        <w:t>Jez</w:t>
      </w:r>
      <w:proofErr w:type="spellEnd"/>
      <w:r>
        <w:t xml:space="preserve">. </w:t>
      </w:r>
      <w:r w:rsidRPr="00076320">
        <w:rPr>
          <w:i/>
        </w:rPr>
        <w:t>Cadê o meu ursinho?</w:t>
      </w:r>
      <w:r>
        <w:t xml:space="preserve"> São Paulo: Brinque Book, 2008.</w:t>
      </w:r>
    </w:p>
    <w:p w14:paraId="0B27CFE6" w14:textId="77777777" w:rsidR="00190C74" w:rsidRDefault="00190C74" w:rsidP="00BF1ECF">
      <w:pPr>
        <w:pStyle w:val="00textosemparagrafo"/>
      </w:pPr>
      <w:r>
        <w:t xml:space="preserve">BELINKY, Tatiana. </w:t>
      </w:r>
      <w:r w:rsidRPr="00076320">
        <w:rPr>
          <w:i/>
        </w:rPr>
        <w:t>O caso do bolinho</w:t>
      </w:r>
      <w:r>
        <w:t>. São Paulo: Moderna, 2017.</w:t>
      </w:r>
    </w:p>
    <w:p w14:paraId="115F60BB" w14:textId="2062E09D" w:rsidR="00190C74" w:rsidRDefault="00620DB6" w:rsidP="00BF1ECF">
      <w:pPr>
        <w:pStyle w:val="00textosemparagrafo"/>
      </w:pPr>
      <w:r>
        <w:t>______</w:t>
      </w:r>
      <w:r w:rsidR="00190C74">
        <w:t xml:space="preserve">. </w:t>
      </w:r>
      <w:r w:rsidR="00190C74" w:rsidRPr="00336FC0">
        <w:rPr>
          <w:i/>
        </w:rPr>
        <w:t>O grande rabanete</w:t>
      </w:r>
      <w:r w:rsidR="00190C74">
        <w:t>. São Paulo: Moderna, 2017.</w:t>
      </w:r>
    </w:p>
    <w:p w14:paraId="246B7815" w14:textId="77777777" w:rsidR="00620DB6" w:rsidRPr="00076320" w:rsidRDefault="00620DB6" w:rsidP="00620DB6">
      <w:pPr>
        <w:pStyle w:val="00textosemparagrafo"/>
      </w:pPr>
      <w:r>
        <w:t xml:space="preserve">BRENMAN, Ilan. </w:t>
      </w:r>
      <w:r w:rsidRPr="00076320">
        <w:rPr>
          <w:i/>
        </w:rPr>
        <w:t>Clara</w:t>
      </w:r>
      <w:r>
        <w:t>. São Paulo: Brinque Book, 2007.</w:t>
      </w:r>
    </w:p>
    <w:p w14:paraId="130EA5ED" w14:textId="683FFEB8" w:rsidR="00190C74" w:rsidRPr="00076320" w:rsidRDefault="00620DB6" w:rsidP="00BF1ECF">
      <w:pPr>
        <w:pStyle w:val="00textosemparagrafo"/>
      </w:pPr>
      <w:r>
        <w:t>______</w:t>
      </w:r>
      <w:r w:rsidR="00190C74">
        <w:t xml:space="preserve">. </w:t>
      </w:r>
      <w:r w:rsidR="00190C74" w:rsidRPr="00076320">
        <w:rPr>
          <w:i/>
        </w:rPr>
        <w:t>Gabriel, já para o banho</w:t>
      </w:r>
      <w:r w:rsidR="00190C74">
        <w:rPr>
          <w:i/>
        </w:rPr>
        <w:t>!</w:t>
      </w:r>
      <w:r w:rsidR="00190C74">
        <w:t xml:space="preserve"> São Paulo: Brinque Book, 2009.</w:t>
      </w:r>
    </w:p>
    <w:p w14:paraId="05D3990F" w14:textId="77777777" w:rsidR="00190C74" w:rsidRPr="00076320" w:rsidRDefault="00190C74" w:rsidP="00BF1ECF">
      <w:pPr>
        <w:pStyle w:val="00textosemparagrafo"/>
      </w:pPr>
      <w:r>
        <w:t xml:space="preserve">DRUCE, </w:t>
      </w:r>
      <w:proofErr w:type="spellStart"/>
      <w:r>
        <w:t>Arden</w:t>
      </w:r>
      <w:proofErr w:type="spellEnd"/>
      <w:r>
        <w:t xml:space="preserve">. </w:t>
      </w:r>
      <w:r w:rsidRPr="00076320">
        <w:rPr>
          <w:i/>
        </w:rPr>
        <w:t>Bruxa, bruxa, venha à minha festa</w:t>
      </w:r>
      <w:r>
        <w:t xml:space="preserve">. </w:t>
      </w:r>
      <w:r w:rsidRPr="00076320">
        <w:t>São Paulo: Brinque Book, 1995.</w:t>
      </w:r>
    </w:p>
    <w:p w14:paraId="49FF2896" w14:textId="77777777" w:rsidR="00620DB6" w:rsidRDefault="00620DB6" w:rsidP="00620DB6">
      <w:pPr>
        <w:pStyle w:val="00textosemparagrafo"/>
      </w:pPr>
      <w:r>
        <w:t xml:space="preserve">FURNARI, Eva. </w:t>
      </w:r>
      <w:r w:rsidRPr="00076320">
        <w:rPr>
          <w:i/>
        </w:rPr>
        <w:t>Assim, assado.</w:t>
      </w:r>
      <w:r>
        <w:t xml:space="preserve"> São Paulo: Moderna, 2011.</w:t>
      </w:r>
    </w:p>
    <w:p w14:paraId="21A39484" w14:textId="30C01889" w:rsidR="00190C74" w:rsidRDefault="00620DB6" w:rsidP="00BF1ECF">
      <w:pPr>
        <w:pStyle w:val="00textosemparagrafo"/>
      </w:pPr>
      <w:r>
        <w:t>______</w:t>
      </w:r>
      <w:r w:rsidR="00190C74">
        <w:t xml:space="preserve">. </w:t>
      </w:r>
      <w:r w:rsidR="00190C74" w:rsidRPr="00076320">
        <w:rPr>
          <w:i/>
        </w:rPr>
        <w:t>Não confunda.</w:t>
      </w:r>
      <w:r w:rsidR="00190C74">
        <w:t xml:space="preserve"> São Paulo: Moderna, 2012.</w:t>
      </w:r>
    </w:p>
    <w:p w14:paraId="1B854B0C" w14:textId="107E32A5" w:rsidR="00190C74" w:rsidRDefault="00620DB6" w:rsidP="00BF1ECF">
      <w:pPr>
        <w:pStyle w:val="00textosemparagrafo"/>
      </w:pPr>
      <w:r>
        <w:t>______</w:t>
      </w:r>
      <w:r w:rsidR="00190C74">
        <w:t xml:space="preserve">. </w:t>
      </w:r>
      <w:r w:rsidR="00190C74" w:rsidRPr="00336FC0">
        <w:rPr>
          <w:i/>
        </w:rPr>
        <w:t>Você troca?</w:t>
      </w:r>
      <w:r w:rsidR="00190C74">
        <w:t xml:space="preserve"> São Paulo: Moderna, 2012.</w:t>
      </w:r>
    </w:p>
    <w:p w14:paraId="03F89772" w14:textId="77777777" w:rsidR="00620DB6" w:rsidRDefault="00620DB6" w:rsidP="00620DB6">
      <w:pPr>
        <w:pStyle w:val="00textosemparagrafo"/>
      </w:pPr>
      <w:r>
        <w:t xml:space="preserve">OLIVEIRA FILHO, Milton Célio de. </w:t>
      </w:r>
      <w:r w:rsidRPr="00076320">
        <w:rPr>
          <w:i/>
        </w:rPr>
        <w:t>E a lua sumiu</w:t>
      </w:r>
      <w:r>
        <w:t>. São Paulo: Brinque Book, 2009.</w:t>
      </w:r>
    </w:p>
    <w:p w14:paraId="5CA1C8A0" w14:textId="421F75B4" w:rsidR="00620DB6" w:rsidRDefault="00620DB6" w:rsidP="00620DB6">
      <w:pPr>
        <w:pStyle w:val="00textosemparagrafo"/>
      </w:pPr>
      <w:r>
        <w:t xml:space="preserve">______. </w:t>
      </w:r>
      <w:r w:rsidRPr="00336FC0">
        <w:rPr>
          <w:i/>
        </w:rPr>
        <w:t>O caso da lagarta que tomou chá de sumiço</w:t>
      </w:r>
      <w:r>
        <w:t>. São Paulo: Brinque Book, 2007.</w:t>
      </w:r>
    </w:p>
    <w:p w14:paraId="0EFBAD4C" w14:textId="06EC33C1" w:rsidR="00190C74" w:rsidRDefault="00620DB6" w:rsidP="00BF1ECF">
      <w:pPr>
        <w:pStyle w:val="00textosemparagrafo"/>
      </w:pPr>
      <w:r>
        <w:t>______</w:t>
      </w:r>
      <w:r w:rsidR="00190C74">
        <w:t xml:space="preserve">. </w:t>
      </w:r>
      <w:r w:rsidR="00190C74" w:rsidRPr="00076320">
        <w:rPr>
          <w:i/>
        </w:rPr>
        <w:t>O caso das bananas</w:t>
      </w:r>
      <w:r w:rsidR="00190C74">
        <w:t>. São Paulo: Brinque Book, 2017.</w:t>
      </w:r>
    </w:p>
    <w:p w14:paraId="12FAF858" w14:textId="67BBF973" w:rsidR="00190C74" w:rsidRPr="00D016D3" w:rsidRDefault="00620DB6" w:rsidP="00BF1ECF">
      <w:pPr>
        <w:pStyle w:val="00textosemparagrafo"/>
        <w:rPr>
          <w:lang w:val="en-US"/>
        </w:rPr>
      </w:pPr>
      <w:r>
        <w:t>_______</w:t>
      </w:r>
      <w:r w:rsidR="00190C74">
        <w:t xml:space="preserve">. </w:t>
      </w:r>
      <w:r w:rsidR="00190C74" w:rsidRPr="00076320">
        <w:rPr>
          <w:i/>
        </w:rPr>
        <w:t>O caso do pote quebrado</w:t>
      </w:r>
      <w:r w:rsidR="00190C74">
        <w:t xml:space="preserve">. </w:t>
      </w:r>
      <w:r w:rsidR="00190C74" w:rsidRPr="00D016D3">
        <w:rPr>
          <w:lang w:val="en-US"/>
        </w:rPr>
        <w:t>São Paulo: Brinque Book, 2006.</w:t>
      </w:r>
    </w:p>
    <w:p w14:paraId="4115F1EE" w14:textId="77777777" w:rsidR="00190C74" w:rsidRDefault="00190C74" w:rsidP="00BF1ECF">
      <w:pPr>
        <w:pStyle w:val="00textosemparagrafo"/>
      </w:pPr>
      <w:r w:rsidRPr="00D016D3">
        <w:rPr>
          <w:lang w:val="en-US"/>
        </w:rPr>
        <w:t xml:space="preserve">WOOD, Audrey; WOOD, Don. </w:t>
      </w:r>
      <w:r w:rsidRPr="00076320">
        <w:rPr>
          <w:i/>
        </w:rPr>
        <w:t>Rápido como um gafanhoto</w:t>
      </w:r>
      <w:r>
        <w:t>. São Paulo: Brinque Book, s.d.</w:t>
      </w:r>
    </w:p>
    <w:p w14:paraId="01EF0684" w14:textId="77777777" w:rsidR="00190C74" w:rsidRPr="00076320" w:rsidRDefault="00190C74" w:rsidP="00BF1ECF">
      <w:pPr>
        <w:pStyle w:val="00textosemparagrafo"/>
      </w:pPr>
      <w:r>
        <w:t xml:space="preserve">WRIGHT, Cliff. </w:t>
      </w:r>
      <w:r w:rsidRPr="00076320">
        <w:rPr>
          <w:i/>
        </w:rPr>
        <w:t>Três ursos</w:t>
      </w:r>
      <w:r>
        <w:t>. São Paulo: Brinque Book, 2008.</w:t>
      </w:r>
    </w:p>
    <w:p w14:paraId="49D99B44" w14:textId="77777777" w:rsidR="00190C74" w:rsidRDefault="00190C74" w:rsidP="00BF1ECF">
      <w:pPr>
        <w:pStyle w:val="00textosemparagrafo"/>
      </w:pPr>
    </w:p>
    <w:p w14:paraId="28E6B3E9" w14:textId="77777777" w:rsidR="00190C74" w:rsidRPr="002F0AF4" w:rsidRDefault="00190C74" w:rsidP="00190C74">
      <w:pPr>
        <w:pStyle w:val="00PESO2"/>
        <w:rPr>
          <w:rFonts w:eastAsia="Arial"/>
        </w:rPr>
      </w:pPr>
      <w:r w:rsidRPr="002F0AF4">
        <w:t>E. SUGESTÕES PARA VERIFICAR E ACOMPANHAR A APRENDIZAGEM DOS ESTUDANTES</w:t>
      </w:r>
    </w:p>
    <w:p w14:paraId="3590BCB9" w14:textId="77777777" w:rsidR="00190C74" w:rsidRDefault="00190C74" w:rsidP="00BF1ECF">
      <w:pPr>
        <w:pStyle w:val="00Textogeral"/>
      </w:pPr>
    </w:p>
    <w:p w14:paraId="0CA4DF33" w14:textId="77777777" w:rsidR="00190C74" w:rsidRPr="00280A2E" w:rsidRDefault="00190C74" w:rsidP="00BF1ECF">
      <w:pPr>
        <w:pStyle w:val="00Textogeral"/>
      </w:pPr>
      <w:r w:rsidRPr="00280A2E">
        <w:t>Acompanhe a aprendizagem dos alunos por meio de pautas de observação. Crie uma tabela, ou planilha, em que as colunas indiquem os critérios de avaliação:</w:t>
      </w:r>
    </w:p>
    <w:p w14:paraId="2C1360C6" w14:textId="1FC943C2" w:rsidR="00190C74" w:rsidRDefault="00BF1ECF" w:rsidP="00BF1ECF">
      <w:pPr>
        <w:pStyle w:val="00textosemparagrafo"/>
      </w:pPr>
      <w:r>
        <w:t xml:space="preserve">A. </w:t>
      </w:r>
      <w:r w:rsidR="00190C74">
        <w:t>Identifica onde fica o título de um livro.</w:t>
      </w:r>
    </w:p>
    <w:p w14:paraId="7E745D13" w14:textId="16E61FFD" w:rsidR="00190C74" w:rsidRDefault="00BF1ECF" w:rsidP="00BF1ECF">
      <w:pPr>
        <w:pStyle w:val="00textosemparagrafo"/>
      </w:pPr>
      <w:r>
        <w:t xml:space="preserve">B. </w:t>
      </w:r>
      <w:r w:rsidR="00190C74">
        <w:t xml:space="preserve">Identifica onde fica o nome do(a) autor e </w:t>
      </w:r>
      <w:r w:rsidR="00DA13BB">
        <w:t xml:space="preserve">do(a) </w:t>
      </w:r>
      <w:r w:rsidR="00190C74">
        <w:t>ilustrador(a).</w:t>
      </w:r>
    </w:p>
    <w:p w14:paraId="5123973D" w14:textId="7F164773" w:rsidR="00190C74" w:rsidRDefault="00BF1ECF" w:rsidP="00BF1ECF">
      <w:pPr>
        <w:pStyle w:val="00textosemparagrafo"/>
      </w:pPr>
      <w:r>
        <w:t xml:space="preserve">C. </w:t>
      </w:r>
      <w:r w:rsidR="00190C74">
        <w:t>Identifica onde fica a editora.</w:t>
      </w:r>
    </w:p>
    <w:p w14:paraId="5D6DEA62" w14:textId="71EBA528" w:rsidR="00190C74" w:rsidRPr="00EE2F53" w:rsidRDefault="00BF1ECF" w:rsidP="00BF1ECF">
      <w:pPr>
        <w:pStyle w:val="00textosemparagrafo"/>
      </w:pPr>
      <w:r>
        <w:t xml:space="preserve">D. </w:t>
      </w:r>
      <w:r w:rsidR="00190C74">
        <w:t>Lê palavras e trechos do título com ajuda.</w:t>
      </w:r>
    </w:p>
    <w:p w14:paraId="5CC588AB" w14:textId="0F56005D" w:rsidR="00190C74" w:rsidRDefault="00BF1ECF" w:rsidP="00BF1ECF">
      <w:pPr>
        <w:pStyle w:val="00textosemparagrafo"/>
      </w:pPr>
      <w:r>
        <w:t xml:space="preserve">E. </w:t>
      </w:r>
      <w:r w:rsidR="00190C74">
        <w:t>Utiliza as listas de palavras estáveis da sala para ler palavras ou trechos do título.</w:t>
      </w:r>
    </w:p>
    <w:p w14:paraId="530327A4" w14:textId="1CB6D09C" w:rsidR="00190C74" w:rsidRDefault="00BF1ECF" w:rsidP="00BF1ECF">
      <w:pPr>
        <w:pStyle w:val="00textosemparagrafo"/>
      </w:pPr>
      <w:r>
        <w:t xml:space="preserve">F. </w:t>
      </w:r>
      <w:r w:rsidR="00190C74">
        <w:t xml:space="preserve">Interessa-se por escolher livros da biblioteca. </w:t>
      </w:r>
    </w:p>
    <w:p w14:paraId="3B14A54E" w14:textId="77777777" w:rsidR="00190C74" w:rsidRDefault="00190C74" w:rsidP="00190C74">
      <w:pPr>
        <w:pStyle w:val="00Textogeral"/>
      </w:pPr>
    </w:p>
    <w:p w14:paraId="22167C4D" w14:textId="77777777" w:rsidR="00190C74" w:rsidRDefault="00190C74" w:rsidP="00190C74">
      <w:pPr>
        <w:pStyle w:val="00PESO2"/>
      </w:pPr>
      <w:r>
        <w:t>F</w:t>
      </w:r>
      <w:r w:rsidRPr="002F0AF4">
        <w:t>. PROPOSTA DE AUTOAVALIAÇÃO</w:t>
      </w:r>
    </w:p>
    <w:p w14:paraId="53AB5D14" w14:textId="77777777" w:rsidR="00190C74" w:rsidRDefault="00190C74" w:rsidP="00BF1ECF">
      <w:pPr>
        <w:pStyle w:val="00Textogeral"/>
      </w:pPr>
    </w:p>
    <w:p w14:paraId="701EB090" w14:textId="4C95A382" w:rsidR="00190C74" w:rsidRPr="009B43E9" w:rsidRDefault="00190C74" w:rsidP="00BF1ECF">
      <w:pPr>
        <w:pStyle w:val="00Textogeral"/>
        <w:rPr>
          <w:color w:val="0070C0"/>
        </w:rPr>
      </w:pPr>
      <w:r>
        <w:t xml:space="preserve">O preenchimento da ficha de biblioteca deve acontecer ao longo do ano como uma estratégia para que os alunos reflitam e </w:t>
      </w:r>
      <w:r w:rsidR="006E39FB">
        <w:t xml:space="preserve">avancem </w:t>
      </w:r>
      <w:r>
        <w:t>em seus conhecimentos sobre o sistema de escrita. Considerando que esse é um processo que tem um tempo diferente para cada aluno, e que as atividades propostas não são encadeadas, no sentido de terem uma progressão de desafios (a progressão fica por conta apenas das intervenções do professor, quando julgar adequado)</w:t>
      </w:r>
      <w:r w:rsidR="0042594C">
        <w:t>,</w:t>
      </w:r>
      <w:r>
        <w:t xml:space="preserve"> não faz sentido que os alunos se </w:t>
      </w:r>
      <w:proofErr w:type="spellStart"/>
      <w:r>
        <w:t>autoavaliem</w:t>
      </w:r>
      <w:proofErr w:type="spellEnd"/>
      <w:r>
        <w:t xml:space="preserve"> formalmente. É importante que tenham consciência de seus avanços e</w:t>
      </w:r>
      <w:r w:rsidR="009B6175">
        <w:t xml:space="preserve"> sua</w:t>
      </w:r>
      <w:r>
        <w:t xml:space="preserve"> aprendizagem, por isso o professor deve </w:t>
      </w:r>
      <w:r w:rsidR="005175AF">
        <w:t>informá</w:t>
      </w:r>
      <w:r>
        <w:t>-los dessas conquistas ao longo do ano.</w:t>
      </w:r>
    </w:p>
    <w:p w14:paraId="17CA980C" w14:textId="3419060E" w:rsidR="00BF1ECF" w:rsidRDefault="00BF1ECF">
      <w:pPr>
        <w:rPr>
          <w:rFonts w:ascii="Tahoma" w:eastAsiaTheme="minorEastAsia" w:hAnsi="Tahoma" w:cs="Tahoma"/>
          <w:color w:val="000000"/>
          <w:sz w:val="22"/>
          <w:szCs w:val="22"/>
          <w:lang w:val="pt-BR" w:eastAsia="es-ES"/>
        </w:rPr>
      </w:pPr>
      <w:r w:rsidRPr="00D016D3">
        <w:rPr>
          <w:lang w:val="pt-BR"/>
        </w:rPr>
        <w:br w:type="page"/>
      </w:r>
    </w:p>
    <w:p w14:paraId="5237D522" w14:textId="77777777" w:rsidR="00190C74" w:rsidRPr="002F0AF4" w:rsidRDefault="00190C74" w:rsidP="00190C74">
      <w:pPr>
        <w:pStyle w:val="00PESO2"/>
      </w:pPr>
      <w:r w:rsidRPr="002F0AF4">
        <w:lastRenderedPageBreak/>
        <w:t>G. AFERIÇÃO DO DESENVOLVIMENTO DOS ESTUDANTES DAS HABILIDADES SELECIONADAS NA SEQUÊNCIA</w:t>
      </w:r>
    </w:p>
    <w:p w14:paraId="42F84BD9" w14:textId="77777777" w:rsidR="00190C74" w:rsidRDefault="00190C74" w:rsidP="00BF1ECF">
      <w:pPr>
        <w:pStyle w:val="00Textogeral"/>
      </w:pPr>
    </w:p>
    <w:p w14:paraId="4A829D25" w14:textId="77777777" w:rsidR="00190C74" w:rsidRPr="00280A2E" w:rsidRDefault="00190C74" w:rsidP="00BF1ECF">
      <w:pPr>
        <w:pStyle w:val="00Textogeral"/>
      </w:pPr>
      <w:r w:rsidRPr="00280A2E">
        <w:t xml:space="preserve">A aprendizagem dos alunos acerca do sistema de escrita não acontece de forma linear e num tempo predeterminado. </w:t>
      </w:r>
      <w:proofErr w:type="gramStart"/>
      <w:r w:rsidRPr="00280A2E">
        <w:t>Cada um parte</w:t>
      </w:r>
      <w:proofErr w:type="gramEnd"/>
      <w:r w:rsidRPr="00280A2E">
        <w:t xml:space="preserve"> de um lugar, portanto, não é possível esperar que todos alcancem os mesmos resultados. Observe os primeiros registros dos alunos e compare em intervalos de tempo determinados por você (pode ser bimestral ou trimestralmente). Observe se houve avanços na leitura e na escrita dos títulos na ficha.</w:t>
      </w:r>
    </w:p>
    <w:p w14:paraId="0FD38211" w14:textId="77777777" w:rsidR="00190C74" w:rsidRPr="002F0AF4" w:rsidRDefault="00190C74" w:rsidP="00BF1ECF">
      <w:pPr>
        <w:pStyle w:val="00Textogeral"/>
        <w:rPr>
          <w:b/>
        </w:rPr>
      </w:pPr>
    </w:p>
    <w:p w14:paraId="0D1101CA" w14:textId="77777777" w:rsidR="0009039E" w:rsidRPr="004F4EFB" w:rsidRDefault="0009039E" w:rsidP="00BF1ECF">
      <w:pPr>
        <w:pStyle w:val="00Textogeral"/>
      </w:pPr>
    </w:p>
    <w:sectPr w:rsidR="0009039E" w:rsidRPr="004F4EFB" w:rsidSect="00190C74">
      <w:headerReference w:type="default" r:id="rId8"/>
      <w:footerReference w:type="default" r:id="rId9"/>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6E61A" w14:textId="77777777" w:rsidR="009969B0" w:rsidRDefault="009969B0" w:rsidP="004413B1">
      <w:r>
        <w:separator/>
      </w:r>
    </w:p>
  </w:endnote>
  <w:endnote w:type="continuationSeparator" w:id="0">
    <w:p w14:paraId="1D3E7BF8" w14:textId="77777777" w:rsidR="009969B0" w:rsidRDefault="009969B0"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5D397018-1080-481C-A7D5-65A4F7DC0F4C}"/>
  </w:font>
  <w:font w:name="Times New Roman">
    <w:panose1 w:val="02020603050405020304"/>
    <w:charset w:val="00"/>
    <w:family w:val="roman"/>
    <w:pitch w:val="variable"/>
    <w:sig w:usb0="E0002EFF" w:usb1="C000785B" w:usb2="00000009" w:usb3="00000000" w:csb0="000001FF" w:csb1="00000000"/>
    <w:embedRegular r:id="rId2" w:fontKey="{398B4BF6-585F-442A-8A79-912F038FCF19}"/>
    <w:embedBold r:id="rId3" w:fontKey="{CA77A494-1DDD-46AC-9791-EFC2026808DA}"/>
    <w:embedItalic r:id="rId4" w:fontKey="{B506C0EA-ACB3-4D6E-9C09-99410F21D955}"/>
  </w:font>
  <w:font w:name="Courier New">
    <w:panose1 w:val="02070309020205020404"/>
    <w:charset w:val="00"/>
    <w:family w:val="modern"/>
    <w:pitch w:val="fixed"/>
    <w:sig w:usb0="E0002EFF" w:usb1="C0007843" w:usb2="00000009" w:usb3="00000000" w:csb0="000001FF" w:csb1="00000000"/>
    <w:embedRegular r:id="rId5" w:fontKey="{1C9626F9-DD3A-45C7-9A28-932E89F96223}"/>
  </w:font>
  <w:font w:name="Wingdings">
    <w:panose1 w:val="05000000000000000000"/>
    <w:charset w:val="02"/>
    <w:family w:val="auto"/>
    <w:pitch w:val="variable"/>
    <w:sig w:usb0="00000000" w:usb1="10000000" w:usb2="00000000" w:usb3="00000000" w:csb0="80000000" w:csb1="00000000"/>
    <w:embedRegular r:id="rId6" w:fontKey="{8C8F0732-87A4-4EC2-AC1A-B5D6D8E9AACB}"/>
  </w:font>
  <w:font w:name="Calibri">
    <w:panose1 w:val="020F0502020204030204"/>
    <w:charset w:val="00"/>
    <w:family w:val="swiss"/>
    <w:pitch w:val="variable"/>
    <w:sig w:usb0="E0002AFF" w:usb1="C000247B" w:usb2="00000009" w:usb3="00000000" w:csb0="000001FF" w:csb1="00000000"/>
    <w:embedRegular r:id="rId7" w:fontKey="{28F17F41-F383-4581-A4F3-99169D951F7A}"/>
    <w:embedBold r:id="rId8" w:fontKey="{A4931138-3FB8-4ADA-998D-A5C8DE34F60D}"/>
    <w:embedItalic r:id="rId9" w:fontKey="{7FA6D97C-D245-4F01-8393-D2510CEDB20F}"/>
  </w:font>
  <w:font w:name="Calibri Light">
    <w:panose1 w:val="020F0302020204030204"/>
    <w:charset w:val="00"/>
    <w:family w:val="swiss"/>
    <w:pitch w:val="variable"/>
    <w:sig w:usb0="E0002AFF" w:usb1="C000247B" w:usb2="00000009" w:usb3="00000000" w:csb0="000001FF" w:csb1="00000000"/>
    <w:embedRegular r:id="rId10" w:fontKey="{7F5113B8-3C57-462E-8DB2-DF4B753B0CCA}"/>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688D9F5E-D7A7-40BC-94A8-00523C90FF4E}"/>
    <w:embedBold r:id="rId12" w:fontKey="{DFA84F1D-4546-42A0-BB98-CD03EF7548DE}"/>
    <w:embedItalic r:id="rId13" w:fontKey="{F6F69A3F-8328-482E-AD16-673E84792F8F}"/>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2DB14628-2B4E-43A2-82AC-FD089FD96F1A}"/>
    <w:embedBold r:id="rId15" w:fontKey="{48D96B23-FC27-4AD3-BD70-D749FB12E9A0}"/>
  </w:font>
  <w:font w:name="Cambria">
    <w:panose1 w:val="02040503050406030204"/>
    <w:charset w:val="00"/>
    <w:family w:val="roman"/>
    <w:pitch w:val="variable"/>
    <w:sig w:usb0="E00006FF" w:usb1="400004FF" w:usb2="00000000" w:usb3="00000000" w:csb0="0000019F" w:csb1="00000000"/>
    <w:embedRegular r:id="rId16" w:fontKey="{0BFAC814-20E7-4782-B1F4-3B25AC2C5182}"/>
    <w:embedBold r:id="rId17" w:fontKey="{F6EE2675-1B90-4DB7-ABAA-AD18882AD8CD}"/>
    <w:embedBoldItalic r:id="rId18" w:fontKey="{136D7F07-9EB5-4DC6-987C-B4A497E1D206}"/>
  </w:font>
  <w:font w:name="Cambria-Bold">
    <w:altName w:val="Cambria"/>
    <w:charset w:val="00"/>
    <w:family w:val="auto"/>
    <w:pitch w:val="variable"/>
    <w:sig w:usb0="E00002FF"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altName w:val="Arial"/>
    <w:charset w:val="00"/>
    <w:family w:val="auto"/>
    <w:pitch w:val="variable"/>
    <w:sig w:usb0="E0002AFF" w:usb1="C0007843" w:usb2="00000009" w:usb3="00000000" w:csb0="000001FF" w:csb1="00000000"/>
  </w:font>
  <w:font w:name="Minion Pro">
    <w:altName w:val="Calibri"/>
    <w:charset w:val="00"/>
    <w:family w:val="auto"/>
    <w:pitch w:val="variable"/>
    <w:sig w:usb0="00000001"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9" w:fontKey="{462D5FE6-70D2-4D24-8028-8353103D67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AA54" w14:textId="1141DB64" w:rsidR="00FE70DC" w:rsidRPr="007E3DAC" w:rsidRDefault="00FE70DC" w:rsidP="00FE70DC">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D016D3">
      <w:rPr>
        <w:rStyle w:val="Nmerodepgina"/>
        <w:noProof/>
      </w:rPr>
      <w:t>4</w:t>
    </w:r>
    <w:r w:rsidRPr="007E3DAC">
      <w:rPr>
        <w:rStyle w:val="Nmerodepgina"/>
      </w:rPr>
      <w:fldChar w:fldCharType="end"/>
    </w:r>
  </w:p>
  <w:p w14:paraId="4AD2CCF6" w14:textId="4AC16299" w:rsidR="00FE70DC" w:rsidRPr="00D016D3" w:rsidRDefault="00FE70DC" w:rsidP="00FE70DC">
    <w:pPr>
      <w:ind w:right="1694"/>
      <w:rPr>
        <w:rFonts w:ascii="Tahoma" w:eastAsia="Times New Roman" w:hAnsi="Tahoma" w:cs="Tahoma"/>
        <w:iCs/>
        <w:color w:val="3B3838" w:themeColor="background2" w:themeShade="40"/>
        <w:sz w:val="14"/>
        <w:szCs w:val="14"/>
        <w:shd w:val="clear" w:color="auto" w:fill="FFFFFF"/>
        <w:lang w:val="pt-BR"/>
      </w:rPr>
    </w:pPr>
    <w:r w:rsidRPr="00D016D3">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F1FAC" w14:textId="77777777" w:rsidR="009969B0" w:rsidRDefault="009969B0" w:rsidP="004413B1">
      <w:r>
        <w:separator/>
      </w:r>
    </w:p>
  </w:footnote>
  <w:footnote w:type="continuationSeparator" w:id="0">
    <w:p w14:paraId="0872FA3C" w14:textId="77777777" w:rsidR="009969B0" w:rsidRDefault="009969B0"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421102A5" w:rsidR="00D17E7B" w:rsidRDefault="00190C74">
    <w:r>
      <w:rPr>
        <w:noProof/>
      </w:rPr>
      <w:drawing>
        <wp:inline distT="0" distB="0" distL="0" distR="0" wp14:anchorId="219F3E59" wp14:editId="5CD29023">
          <wp:extent cx="5940000" cy="289846"/>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ITP1_MD_3bim_G19.jpg"/>
                  <pic:cNvPicPr/>
                </pic:nvPicPr>
                <pic:blipFill>
                  <a:blip r:embed="rId1"/>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CD045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A1CD6"/>
    <w:multiLevelType w:val="hybridMultilevel"/>
    <w:tmpl w:val="0DA869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2065060"/>
    <w:multiLevelType w:val="hybridMultilevel"/>
    <w:tmpl w:val="7B7808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547E8D"/>
    <w:multiLevelType w:val="hybridMultilevel"/>
    <w:tmpl w:val="CD7493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9" w15:restartNumberingAfterBreak="0">
    <w:nsid w:val="28C00A1D"/>
    <w:multiLevelType w:val="hybridMultilevel"/>
    <w:tmpl w:val="4A2260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9892E69"/>
    <w:multiLevelType w:val="hybridMultilevel"/>
    <w:tmpl w:val="6512EC1C"/>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03F1D19"/>
    <w:multiLevelType w:val="hybridMultilevel"/>
    <w:tmpl w:val="EAEA9AB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7D2AE2"/>
    <w:multiLevelType w:val="hybridMultilevel"/>
    <w:tmpl w:val="B0C4F8B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32D519C"/>
    <w:multiLevelType w:val="hybridMultilevel"/>
    <w:tmpl w:val="04FEDA4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D79560A"/>
    <w:multiLevelType w:val="hybridMultilevel"/>
    <w:tmpl w:val="8AE601D6"/>
    <w:lvl w:ilvl="0" w:tplc="8F4A7FFC">
      <w:start w:val="1"/>
      <w:numFmt w:val="upperLetter"/>
      <w:lvlText w:val="%1&gt;"/>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32" w15:restartNumberingAfterBreak="0">
    <w:nsid w:val="51A74A9C"/>
    <w:multiLevelType w:val="hybridMultilevel"/>
    <w:tmpl w:val="3A1A5E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7371DB8"/>
    <w:multiLevelType w:val="hybridMultilevel"/>
    <w:tmpl w:val="A4B427A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0695C3E"/>
    <w:multiLevelType w:val="hybridMultilevel"/>
    <w:tmpl w:val="089A747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CA4284D"/>
    <w:multiLevelType w:val="hybridMultilevel"/>
    <w:tmpl w:val="791A7F78"/>
    <w:lvl w:ilvl="0" w:tplc="22A219F0">
      <w:start w:val="1"/>
      <w:numFmt w:val="upperLetter"/>
      <w:lvlText w:val="%1."/>
      <w:lvlJc w:val="left"/>
      <w:pPr>
        <w:ind w:left="740" w:hanging="38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8" w15:restartNumberingAfterBreak="0">
    <w:nsid w:val="6EED4996"/>
    <w:multiLevelType w:val="hybridMultilevel"/>
    <w:tmpl w:val="586C7C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9"/>
  </w:num>
  <w:num w:numId="2">
    <w:abstractNumId w:val="28"/>
  </w:num>
  <w:num w:numId="3">
    <w:abstractNumId w:val="39"/>
  </w:num>
  <w:num w:numId="4">
    <w:abstractNumId w:val="26"/>
  </w:num>
  <w:num w:numId="5">
    <w:abstractNumId w:val="41"/>
  </w:num>
  <w:num w:numId="6">
    <w:abstractNumId w:val="40"/>
  </w:num>
  <w:num w:numId="7">
    <w:abstractNumId w:val="22"/>
  </w:num>
  <w:num w:numId="8">
    <w:abstractNumId w:val="17"/>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30"/>
  </w:num>
  <w:num w:numId="21">
    <w:abstractNumId w:val="24"/>
  </w:num>
  <w:num w:numId="22">
    <w:abstractNumId w:val="42"/>
  </w:num>
  <w:num w:numId="23">
    <w:abstractNumId w:val="23"/>
  </w:num>
  <w:num w:numId="24">
    <w:abstractNumId w:val="15"/>
  </w:num>
  <w:num w:numId="25">
    <w:abstractNumId w:val="18"/>
  </w:num>
  <w:num w:numId="26">
    <w:abstractNumId w:val="13"/>
  </w:num>
  <w:num w:numId="27">
    <w:abstractNumId w:val="21"/>
  </w:num>
  <w:num w:numId="28">
    <w:abstractNumId w:val="35"/>
  </w:num>
  <w:num w:numId="29">
    <w:abstractNumId w:val="16"/>
  </w:num>
  <w:num w:numId="30">
    <w:abstractNumId w:val="36"/>
  </w:num>
  <w:num w:numId="31">
    <w:abstractNumId w:val="20"/>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37"/>
  </w:num>
  <w:num w:numId="35">
    <w:abstractNumId w:val="38"/>
  </w:num>
  <w:num w:numId="36">
    <w:abstractNumId w:val="25"/>
  </w:num>
  <w:num w:numId="37">
    <w:abstractNumId w:val="32"/>
  </w:num>
  <w:num w:numId="38">
    <w:abstractNumId w:val="19"/>
  </w:num>
  <w:num w:numId="39">
    <w:abstractNumId w:val="11"/>
  </w:num>
  <w:num w:numId="40">
    <w:abstractNumId w:val="34"/>
  </w:num>
  <w:num w:numId="41">
    <w:abstractNumId w:val="14"/>
  </w:num>
  <w:num w:numId="42">
    <w:abstractNumId w:val="12"/>
  </w:num>
  <w:num w:numId="43">
    <w:abstractNumId w:val="27"/>
  </w:num>
  <w:num w:numId="44">
    <w:abstractNumId w:val="33"/>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107A1"/>
    <w:rsid w:val="00010F78"/>
    <w:rsid w:val="00011A95"/>
    <w:rsid w:val="0001219A"/>
    <w:rsid w:val="000161D8"/>
    <w:rsid w:val="00026313"/>
    <w:rsid w:val="00030C00"/>
    <w:rsid w:val="00040117"/>
    <w:rsid w:val="00041F5D"/>
    <w:rsid w:val="000471E1"/>
    <w:rsid w:val="00053B50"/>
    <w:rsid w:val="0007770C"/>
    <w:rsid w:val="00082DAB"/>
    <w:rsid w:val="0009039E"/>
    <w:rsid w:val="00092A27"/>
    <w:rsid w:val="00092E80"/>
    <w:rsid w:val="00095B8A"/>
    <w:rsid w:val="000A2670"/>
    <w:rsid w:val="000B3252"/>
    <w:rsid w:val="000E3474"/>
    <w:rsid w:val="000E4216"/>
    <w:rsid w:val="000E589A"/>
    <w:rsid w:val="000F1EC0"/>
    <w:rsid w:val="001079A1"/>
    <w:rsid w:val="0011099E"/>
    <w:rsid w:val="00116338"/>
    <w:rsid w:val="00120E99"/>
    <w:rsid w:val="00127B74"/>
    <w:rsid w:val="0013411C"/>
    <w:rsid w:val="00135653"/>
    <w:rsid w:val="00140CFE"/>
    <w:rsid w:val="00142888"/>
    <w:rsid w:val="001466AC"/>
    <w:rsid w:val="00156625"/>
    <w:rsid w:val="00156F0C"/>
    <w:rsid w:val="00157266"/>
    <w:rsid w:val="001636FD"/>
    <w:rsid w:val="001654B3"/>
    <w:rsid w:val="00167AA4"/>
    <w:rsid w:val="00171E2C"/>
    <w:rsid w:val="00187518"/>
    <w:rsid w:val="00190C74"/>
    <w:rsid w:val="001A2F5D"/>
    <w:rsid w:val="001A57BC"/>
    <w:rsid w:val="001C3620"/>
    <w:rsid w:val="001D0989"/>
    <w:rsid w:val="001F2DFF"/>
    <w:rsid w:val="001F4291"/>
    <w:rsid w:val="001F65A3"/>
    <w:rsid w:val="002001DB"/>
    <w:rsid w:val="00202B2E"/>
    <w:rsid w:val="002054F6"/>
    <w:rsid w:val="00217FA4"/>
    <w:rsid w:val="00233B02"/>
    <w:rsid w:val="00236BBF"/>
    <w:rsid w:val="00246282"/>
    <w:rsid w:val="0025011B"/>
    <w:rsid w:val="00250FE4"/>
    <w:rsid w:val="00252FA9"/>
    <w:rsid w:val="00264F08"/>
    <w:rsid w:val="00267C26"/>
    <w:rsid w:val="00274883"/>
    <w:rsid w:val="00280A2E"/>
    <w:rsid w:val="0028283F"/>
    <w:rsid w:val="002925EA"/>
    <w:rsid w:val="002B2CAD"/>
    <w:rsid w:val="002B4084"/>
    <w:rsid w:val="002C2194"/>
    <w:rsid w:val="002C2B5D"/>
    <w:rsid w:val="002C4FC9"/>
    <w:rsid w:val="002D2A1A"/>
    <w:rsid w:val="002D2E35"/>
    <w:rsid w:val="002D6E23"/>
    <w:rsid w:val="002E7770"/>
    <w:rsid w:val="00320797"/>
    <w:rsid w:val="00323F4A"/>
    <w:rsid w:val="00332041"/>
    <w:rsid w:val="00335963"/>
    <w:rsid w:val="00337754"/>
    <w:rsid w:val="00385927"/>
    <w:rsid w:val="003978FF"/>
    <w:rsid w:val="003B0449"/>
    <w:rsid w:val="003B0E1C"/>
    <w:rsid w:val="003B10EC"/>
    <w:rsid w:val="003B3C17"/>
    <w:rsid w:val="003D336F"/>
    <w:rsid w:val="003D40C9"/>
    <w:rsid w:val="003D502A"/>
    <w:rsid w:val="003E0D7D"/>
    <w:rsid w:val="003F2233"/>
    <w:rsid w:val="003F31A7"/>
    <w:rsid w:val="003F4729"/>
    <w:rsid w:val="003F4B9E"/>
    <w:rsid w:val="00405D96"/>
    <w:rsid w:val="00412A16"/>
    <w:rsid w:val="00417E70"/>
    <w:rsid w:val="0042594C"/>
    <w:rsid w:val="0043750A"/>
    <w:rsid w:val="004413B1"/>
    <w:rsid w:val="00452768"/>
    <w:rsid w:val="0045532E"/>
    <w:rsid w:val="0045601B"/>
    <w:rsid w:val="00464D0D"/>
    <w:rsid w:val="004714A0"/>
    <w:rsid w:val="00480B73"/>
    <w:rsid w:val="00496A29"/>
    <w:rsid w:val="004A069C"/>
    <w:rsid w:val="004B0502"/>
    <w:rsid w:val="004D18F1"/>
    <w:rsid w:val="004E0E72"/>
    <w:rsid w:val="004E6476"/>
    <w:rsid w:val="004F4EFB"/>
    <w:rsid w:val="005175AF"/>
    <w:rsid w:val="00524CF0"/>
    <w:rsid w:val="00527103"/>
    <w:rsid w:val="005462D7"/>
    <w:rsid w:val="00552849"/>
    <w:rsid w:val="00557C06"/>
    <w:rsid w:val="00561C4B"/>
    <w:rsid w:val="00586A61"/>
    <w:rsid w:val="005C2B14"/>
    <w:rsid w:val="005E0DC2"/>
    <w:rsid w:val="005E1A09"/>
    <w:rsid w:val="005E46F6"/>
    <w:rsid w:val="005E646C"/>
    <w:rsid w:val="005E6CCD"/>
    <w:rsid w:val="005F0E2A"/>
    <w:rsid w:val="00620DB6"/>
    <w:rsid w:val="006336D6"/>
    <w:rsid w:val="006354E0"/>
    <w:rsid w:val="00693FB9"/>
    <w:rsid w:val="006A135D"/>
    <w:rsid w:val="006A27EE"/>
    <w:rsid w:val="006A3FCE"/>
    <w:rsid w:val="006B48A5"/>
    <w:rsid w:val="006B6B67"/>
    <w:rsid w:val="006D4C49"/>
    <w:rsid w:val="006D5D13"/>
    <w:rsid w:val="006E39FB"/>
    <w:rsid w:val="006E3D61"/>
    <w:rsid w:val="007055A0"/>
    <w:rsid w:val="00706818"/>
    <w:rsid w:val="00726D6A"/>
    <w:rsid w:val="00737650"/>
    <w:rsid w:val="00746C38"/>
    <w:rsid w:val="0075202A"/>
    <w:rsid w:val="00756C28"/>
    <w:rsid w:val="007579DE"/>
    <w:rsid w:val="00766D23"/>
    <w:rsid w:val="007720D9"/>
    <w:rsid w:val="00776C95"/>
    <w:rsid w:val="007810C8"/>
    <w:rsid w:val="00784B10"/>
    <w:rsid w:val="0079372E"/>
    <w:rsid w:val="007952DF"/>
    <w:rsid w:val="00796D4B"/>
    <w:rsid w:val="007A0284"/>
    <w:rsid w:val="007B647D"/>
    <w:rsid w:val="007C0E78"/>
    <w:rsid w:val="007C6876"/>
    <w:rsid w:val="007D5121"/>
    <w:rsid w:val="007D5195"/>
    <w:rsid w:val="007E1F4D"/>
    <w:rsid w:val="007E7029"/>
    <w:rsid w:val="007F36FA"/>
    <w:rsid w:val="00806BFE"/>
    <w:rsid w:val="008163F9"/>
    <w:rsid w:val="00825AFB"/>
    <w:rsid w:val="00825EEA"/>
    <w:rsid w:val="00834D79"/>
    <w:rsid w:val="0084729E"/>
    <w:rsid w:val="00850B90"/>
    <w:rsid w:val="00853EF1"/>
    <w:rsid w:val="008566DC"/>
    <w:rsid w:val="0086280F"/>
    <w:rsid w:val="00862EDA"/>
    <w:rsid w:val="008747E4"/>
    <w:rsid w:val="00876872"/>
    <w:rsid w:val="00892AD8"/>
    <w:rsid w:val="008978BD"/>
    <w:rsid w:val="008A34D4"/>
    <w:rsid w:val="008A531C"/>
    <w:rsid w:val="008B7EFC"/>
    <w:rsid w:val="008C1937"/>
    <w:rsid w:val="008D22E8"/>
    <w:rsid w:val="008D2AE5"/>
    <w:rsid w:val="008E0CD1"/>
    <w:rsid w:val="008E53DF"/>
    <w:rsid w:val="00921F32"/>
    <w:rsid w:val="009265EF"/>
    <w:rsid w:val="009440AA"/>
    <w:rsid w:val="009478C3"/>
    <w:rsid w:val="009648A5"/>
    <w:rsid w:val="009746A8"/>
    <w:rsid w:val="009969B0"/>
    <w:rsid w:val="009A356D"/>
    <w:rsid w:val="009B2B34"/>
    <w:rsid w:val="009B6175"/>
    <w:rsid w:val="009C2613"/>
    <w:rsid w:val="009D0184"/>
    <w:rsid w:val="009D4782"/>
    <w:rsid w:val="009E6418"/>
    <w:rsid w:val="009F69A3"/>
    <w:rsid w:val="009F6F61"/>
    <w:rsid w:val="00A068D2"/>
    <w:rsid w:val="00A1121F"/>
    <w:rsid w:val="00A1359B"/>
    <w:rsid w:val="00A24157"/>
    <w:rsid w:val="00A25E33"/>
    <w:rsid w:val="00A3259E"/>
    <w:rsid w:val="00A36AE3"/>
    <w:rsid w:val="00A43365"/>
    <w:rsid w:val="00A935E9"/>
    <w:rsid w:val="00AB661A"/>
    <w:rsid w:val="00AD0199"/>
    <w:rsid w:val="00AD1EDA"/>
    <w:rsid w:val="00AD68F6"/>
    <w:rsid w:val="00AE3080"/>
    <w:rsid w:val="00AF3A7B"/>
    <w:rsid w:val="00AF7F27"/>
    <w:rsid w:val="00B01C95"/>
    <w:rsid w:val="00B06943"/>
    <w:rsid w:val="00B072C7"/>
    <w:rsid w:val="00B21548"/>
    <w:rsid w:val="00B219FD"/>
    <w:rsid w:val="00B30777"/>
    <w:rsid w:val="00B42989"/>
    <w:rsid w:val="00B42D7B"/>
    <w:rsid w:val="00B545D3"/>
    <w:rsid w:val="00B75237"/>
    <w:rsid w:val="00B81803"/>
    <w:rsid w:val="00B86A9F"/>
    <w:rsid w:val="00BA3D52"/>
    <w:rsid w:val="00BB1D31"/>
    <w:rsid w:val="00BB6CF7"/>
    <w:rsid w:val="00BB7D4F"/>
    <w:rsid w:val="00BC7242"/>
    <w:rsid w:val="00BD31D3"/>
    <w:rsid w:val="00BD3F80"/>
    <w:rsid w:val="00BE5555"/>
    <w:rsid w:val="00BF1ECF"/>
    <w:rsid w:val="00C01461"/>
    <w:rsid w:val="00C1383B"/>
    <w:rsid w:val="00C56D4B"/>
    <w:rsid w:val="00C62350"/>
    <w:rsid w:val="00C72DE3"/>
    <w:rsid w:val="00C7740C"/>
    <w:rsid w:val="00C83D12"/>
    <w:rsid w:val="00CA69CE"/>
    <w:rsid w:val="00CB16FD"/>
    <w:rsid w:val="00CC15B7"/>
    <w:rsid w:val="00CD2975"/>
    <w:rsid w:val="00CD4EFB"/>
    <w:rsid w:val="00D016D3"/>
    <w:rsid w:val="00D175DA"/>
    <w:rsid w:val="00D17E7B"/>
    <w:rsid w:val="00D2035E"/>
    <w:rsid w:val="00D221F9"/>
    <w:rsid w:val="00D2355E"/>
    <w:rsid w:val="00D348BC"/>
    <w:rsid w:val="00D36857"/>
    <w:rsid w:val="00D377DC"/>
    <w:rsid w:val="00D44C6B"/>
    <w:rsid w:val="00D51A93"/>
    <w:rsid w:val="00D53A46"/>
    <w:rsid w:val="00D60281"/>
    <w:rsid w:val="00D620C2"/>
    <w:rsid w:val="00D7172C"/>
    <w:rsid w:val="00D75699"/>
    <w:rsid w:val="00D85323"/>
    <w:rsid w:val="00D92A57"/>
    <w:rsid w:val="00DA13BB"/>
    <w:rsid w:val="00DA6BAF"/>
    <w:rsid w:val="00DB2F44"/>
    <w:rsid w:val="00DB6ECC"/>
    <w:rsid w:val="00DC5C20"/>
    <w:rsid w:val="00DD4973"/>
    <w:rsid w:val="00E00372"/>
    <w:rsid w:val="00E03873"/>
    <w:rsid w:val="00E053DC"/>
    <w:rsid w:val="00E06FBB"/>
    <w:rsid w:val="00E12BB1"/>
    <w:rsid w:val="00E1527F"/>
    <w:rsid w:val="00E2440D"/>
    <w:rsid w:val="00E31175"/>
    <w:rsid w:val="00E40760"/>
    <w:rsid w:val="00E54597"/>
    <w:rsid w:val="00E92E6F"/>
    <w:rsid w:val="00EA34CF"/>
    <w:rsid w:val="00EA4FF3"/>
    <w:rsid w:val="00EC2152"/>
    <w:rsid w:val="00ED1FEA"/>
    <w:rsid w:val="00EF3AE6"/>
    <w:rsid w:val="00EF6959"/>
    <w:rsid w:val="00F02737"/>
    <w:rsid w:val="00F17A40"/>
    <w:rsid w:val="00F274D9"/>
    <w:rsid w:val="00F31798"/>
    <w:rsid w:val="00F33114"/>
    <w:rsid w:val="00F47EE0"/>
    <w:rsid w:val="00F516C5"/>
    <w:rsid w:val="00F5283B"/>
    <w:rsid w:val="00F66B32"/>
    <w:rsid w:val="00F8054F"/>
    <w:rsid w:val="00F811C4"/>
    <w:rsid w:val="00F95E34"/>
    <w:rsid w:val="00F96798"/>
    <w:rsid w:val="00FA2D83"/>
    <w:rsid w:val="00FA41DC"/>
    <w:rsid w:val="00FB3391"/>
    <w:rsid w:val="00FB6A82"/>
    <w:rsid w:val="00FB7497"/>
    <w:rsid w:val="00FD7A20"/>
    <w:rsid w:val="00FE1C3D"/>
    <w:rsid w:val="00FE3F37"/>
    <w:rsid w:val="00FE7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448AFA4F-0C88-4F26-BA86-36DE97BF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0C74"/>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6A135D"/>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FE70DC"/>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sz w:val="32"/>
      <w:szCs w:val="32"/>
      <w:lang w:val="pt-BR" w:eastAsia="es-ES"/>
    </w:rPr>
  </w:style>
  <w:style w:type="paragraph" w:customStyle="1" w:styleId="00peso3">
    <w:name w:val="00_peso 3"/>
    <w:basedOn w:val="Normal"/>
    <w:autoRedefine/>
    <w:qFormat/>
    <w:rsid w:val="00F17A40"/>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0"/>
      <w:u w:color="1F3864"/>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Refdecomentrio">
    <w:name w:val="annotation reference"/>
    <w:basedOn w:val="Fontepargpadro"/>
    <w:uiPriority w:val="99"/>
    <w:semiHidden/>
    <w:unhideWhenUsed/>
    <w:rsid w:val="00706818"/>
    <w:rPr>
      <w:sz w:val="16"/>
      <w:szCs w:val="16"/>
    </w:rPr>
  </w:style>
  <w:style w:type="paragraph" w:styleId="Textodecomentrio">
    <w:name w:val="annotation text"/>
    <w:basedOn w:val="Normal"/>
    <w:link w:val="TextodecomentrioChar"/>
    <w:uiPriority w:val="99"/>
    <w:semiHidden/>
    <w:unhideWhenUsed/>
    <w:rsid w:val="00706818"/>
    <w:rPr>
      <w:sz w:val="20"/>
      <w:szCs w:val="20"/>
    </w:rPr>
  </w:style>
  <w:style w:type="character" w:customStyle="1" w:styleId="TextodecomentrioChar">
    <w:name w:val="Texto de comentário Char"/>
    <w:basedOn w:val="Fontepargpadro"/>
    <w:link w:val="Textodecomentrio"/>
    <w:uiPriority w:val="99"/>
    <w:semiHidden/>
    <w:rsid w:val="00706818"/>
    <w:rPr>
      <w:sz w:val="20"/>
      <w:szCs w:val="20"/>
    </w:rPr>
  </w:style>
  <w:style w:type="paragraph" w:styleId="Assuntodocomentrio">
    <w:name w:val="annotation subject"/>
    <w:basedOn w:val="Textodecomentrio"/>
    <w:next w:val="Textodecomentrio"/>
    <w:link w:val="AssuntodocomentrioChar"/>
    <w:uiPriority w:val="99"/>
    <w:semiHidden/>
    <w:unhideWhenUsed/>
    <w:rsid w:val="00706818"/>
    <w:rPr>
      <w:b/>
      <w:bCs/>
    </w:rPr>
  </w:style>
  <w:style w:type="character" w:customStyle="1" w:styleId="AssuntodocomentrioChar">
    <w:name w:val="Assunto do comentário Char"/>
    <w:basedOn w:val="TextodecomentrioChar"/>
    <w:link w:val="Assuntodocomentrio"/>
    <w:uiPriority w:val="99"/>
    <w:semiHidden/>
    <w:rsid w:val="00706818"/>
    <w:rPr>
      <w:b/>
      <w:bCs/>
      <w:sz w:val="20"/>
      <w:szCs w:val="20"/>
    </w:rPr>
  </w:style>
  <w:style w:type="paragraph" w:styleId="Reviso">
    <w:name w:val="Revision"/>
    <w:hidden/>
    <w:uiPriority w:val="99"/>
    <w:semiHidden/>
    <w:rsid w:val="00C77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75559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8A7A38-5CCA-4298-830A-45D938802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1806</Words>
  <Characters>9756</Characters>
  <Application>Microsoft Office Word</Application>
  <DocSecurity>0</DocSecurity>
  <Lines>81</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11539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Herbert Tsuji</cp:lastModifiedBy>
  <cp:revision>28</cp:revision>
  <cp:lastPrinted>2017-12-07T17:27:00Z</cp:lastPrinted>
  <dcterms:created xsi:type="dcterms:W3CDTF">2017-12-21T17:42:00Z</dcterms:created>
  <dcterms:modified xsi:type="dcterms:W3CDTF">2017-12-27T13:14:00Z</dcterms:modified>
  <cp:category/>
</cp:coreProperties>
</file>