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8F503E" w14:textId="7E3BD967" w:rsidR="00C345D3" w:rsidRPr="00EC1999" w:rsidRDefault="00C345D3" w:rsidP="00C345D3">
      <w:pPr>
        <w:pStyle w:val="00cabeos"/>
        <w:rPr>
          <w:rFonts w:eastAsia="Yu Mincho"/>
          <w:vertAlign w:val="subscript"/>
        </w:rPr>
      </w:pPr>
      <w:r w:rsidRPr="00EC1999">
        <w:rPr>
          <w:rFonts w:eastAsia="Yu Mincho"/>
        </w:rPr>
        <w:t>G</w:t>
      </w:r>
      <w:r w:rsidR="00F12DF2" w:rsidRPr="00EC1999">
        <w:rPr>
          <w:rFonts w:eastAsia="Yu Mincho"/>
          <w:caps w:val="0"/>
        </w:rPr>
        <w:t>abarito comen</w:t>
      </w:r>
      <w:bookmarkStart w:id="0" w:name="_GoBack"/>
      <w:bookmarkEnd w:id="0"/>
      <w:r w:rsidR="00F12DF2" w:rsidRPr="00EC1999">
        <w:rPr>
          <w:rFonts w:eastAsia="Yu Mincho"/>
          <w:caps w:val="0"/>
        </w:rPr>
        <w:t xml:space="preserve">tado </w:t>
      </w:r>
      <w:r w:rsidR="00273D11">
        <w:rPr>
          <w:rFonts w:eastAsia="Yu Mincho"/>
        </w:rPr>
        <w:t>–</w:t>
      </w:r>
      <w:r w:rsidR="00273D11" w:rsidRPr="00EC1999">
        <w:rPr>
          <w:rFonts w:eastAsia="Yu Mincho"/>
        </w:rPr>
        <w:t xml:space="preserve"> </w:t>
      </w:r>
      <w:r w:rsidRPr="00EC1999">
        <w:rPr>
          <w:rFonts w:eastAsia="Yu Mincho"/>
        </w:rPr>
        <w:t>2º b</w:t>
      </w:r>
      <w:r w:rsidR="00F12DF2" w:rsidRPr="00EC1999">
        <w:rPr>
          <w:rFonts w:eastAsia="Yu Mincho"/>
          <w:caps w:val="0"/>
        </w:rPr>
        <w:t>imestre</w:t>
      </w:r>
    </w:p>
    <w:p w14:paraId="120617E5" w14:textId="77777777" w:rsidR="00C345D3" w:rsidRPr="00EC1999" w:rsidRDefault="00C345D3" w:rsidP="00C345D3">
      <w:pPr>
        <w:pStyle w:val="00textosemparagrafo"/>
        <w:rPr>
          <w:rFonts w:eastAsia="Yu Mincho"/>
        </w:rPr>
      </w:pPr>
    </w:p>
    <w:p w14:paraId="0ECF569B" w14:textId="633E2D4A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EC1999">
        <w:rPr>
          <w:rFonts w:eastAsia="Yu Mincho"/>
          <w:b/>
        </w:rPr>
        <w:t xml:space="preserve">1. </w:t>
      </w:r>
      <w:r w:rsidR="009D5025" w:rsidRPr="009D5025">
        <w:rPr>
          <w:rFonts w:eastAsia="Yu Mincho"/>
          <w:b/>
        </w:rPr>
        <w:t>Os alunos devem pintar o quadrado de amarelo, o círculo de azul, o triângulo de verde e o retângulo de vermelho</w:t>
      </w:r>
      <w:r w:rsidRPr="009D5025">
        <w:rPr>
          <w:rFonts w:eastAsia="Yu Mincho"/>
          <w:b/>
        </w:rPr>
        <w:t>.</w:t>
      </w:r>
    </w:p>
    <w:p w14:paraId="433A2471" w14:textId="749E1008" w:rsidR="00C345D3" w:rsidRPr="00EC1999" w:rsidRDefault="00C345D3" w:rsidP="00C345D3">
      <w:pPr>
        <w:pStyle w:val="00textosemparagrafo"/>
        <w:rPr>
          <w:rFonts w:eastAsia="Yu Mincho"/>
        </w:rPr>
      </w:pPr>
      <w:r w:rsidRPr="00EC1999">
        <w:rPr>
          <w:rFonts w:eastAsia="Yu Mincho"/>
        </w:rPr>
        <w:t>Caso algum aluno confunda as cores e as figuras geométricas, é provável que não as relacione com seu respectivo nome. Se possível, retome o conteúdo da unidade 3 e peça-lhe que nomeie as figuras. Se necessário, retome com a turma o nome das figuras geométricas planas.</w:t>
      </w:r>
    </w:p>
    <w:p w14:paraId="2894DC5E" w14:textId="77777777" w:rsidR="00C345D3" w:rsidRPr="00EC1999" w:rsidRDefault="00C345D3" w:rsidP="00C345D3">
      <w:pPr>
        <w:pStyle w:val="00textosemparagrafo"/>
        <w:rPr>
          <w:rFonts w:eastAsia="Yu Mincho"/>
        </w:rPr>
      </w:pPr>
    </w:p>
    <w:p w14:paraId="71D6C967" w14:textId="77777777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EC1999">
        <w:rPr>
          <w:rFonts w:eastAsia="Yu Mincho"/>
          <w:b/>
        </w:rPr>
        <w:t>2. Devem marcar as duas crianças que estão segurando 4 balões.</w:t>
      </w:r>
    </w:p>
    <w:p w14:paraId="57F96AA7" w14:textId="77777777" w:rsidR="00C345D3" w:rsidRPr="00EC1999" w:rsidRDefault="00C345D3" w:rsidP="00C345D3">
      <w:pPr>
        <w:pStyle w:val="00textosemparagrafo"/>
        <w:rPr>
          <w:rFonts w:eastAsia="Yu Mincho"/>
        </w:rPr>
      </w:pPr>
      <w:r w:rsidRPr="00EC1999">
        <w:rPr>
          <w:rFonts w:eastAsia="Yu Mincho"/>
        </w:rPr>
        <w:t>Caso algum aluno tenha marcado de forma incorreta, é possível que tenha feito a contagem errada. Para retomar esse conteúdo, organize três coleções de objetos com quantidades distintas de elementos, de modo que haja duas coleções com a mesma quantidade. Verifique como o aluno faz a contagem e se faz de forma correta, relacionando quantidade e objeto. Se o erro se relacionar ao significado da expressão “mesma quantidade”, aproveite essas coleções para retomar esse conceito.</w:t>
      </w:r>
    </w:p>
    <w:p w14:paraId="167D7AA3" w14:textId="77777777" w:rsidR="00C345D3" w:rsidRPr="00EC1999" w:rsidRDefault="00C345D3" w:rsidP="00C345D3">
      <w:pPr>
        <w:pStyle w:val="00textosemparagrafo"/>
        <w:rPr>
          <w:rFonts w:eastAsia="Yu Mincho"/>
        </w:rPr>
      </w:pPr>
    </w:p>
    <w:p w14:paraId="66D67D41" w14:textId="77777777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EC1999">
        <w:rPr>
          <w:rFonts w:eastAsia="Yu Mincho"/>
          <w:b/>
        </w:rPr>
        <w:t>3. Devem cercar o quadro que contém os cavalos-marinhos.</w:t>
      </w:r>
    </w:p>
    <w:p w14:paraId="4D900FBD" w14:textId="77777777" w:rsidR="00C345D3" w:rsidRPr="00EC1999" w:rsidRDefault="00C345D3" w:rsidP="00C345D3">
      <w:pPr>
        <w:pStyle w:val="00textosemparagrafo"/>
        <w:rPr>
          <w:rFonts w:eastAsia="Yu Mincho"/>
        </w:rPr>
      </w:pPr>
      <w:r w:rsidRPr="00EC1999">
        <w:rPr>
          <w:rFonts w:eastAsia="Yu Mincho"/>
        </w:rPr>
        <w:t>Caso algum aluno tenha cercado outra coleção de animais, ele pode ter errado na contagem. Retome algumas atividades de contagem da unidade 3.</w:t>
      </w:r>
    </w:p>
    <w:p w14:paraId="2AB8996E" w14:textId="77777777" w:rsidR="00C345D3" w:rsidRPr="00EC1999" w:rsidRDefault="00C345D3" w:rsidP="00C345D3">
      <w:pPr>
        <w:pStyle w:val="00textosemparagrafo"/>
        <w:rPr>
          <w:rFonts w:eastAsia="Yu Mincho"/>
        </w:rPr>
      </w:pPr>
    </w:p>
    <w:p w14:paraId="06E2EDA7" w14:textId="77777777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EC1999">
        <w:rPr>
          <w:rFonts w:eastAsia="Yu Mincho"/>
          <w:b/>
        </w:rPr>
        <w:t>4. alternativa D</w:t>
      </w:r>
    </w:p>
    <w:p w14:paraId="4AC3C73B" w14:textId="77777777" w:rsidR="00C345D3" w:rsidRPr="00EC1999" w:rsidRDefault="00C345D3" w:rsidP="00C345D3">
      <w:pPr>
        <w:pStyle w:val="00textosemparagrafo"/>
        <w:rPr>
          <w:rFonts w:eastAsia="Yu Mincho"/>
        </w:rPr>
      </w:pPr>
      <w:r w:rsidRPr="00EC1999">
        <w:rPr>
          <w:rFonts w:eastAsia="Yu Mincho"/>
        </w:rPr>
        <w:t>Caso o aluno tenha marcado outra alternativa, verificar se ele identificou as figurinhas na frente de Lucas (e não de Joana) e se acertou na contagem. Se necessário, retome atividades que envolvem contagem de elementos, como a atividade 3, da página 58.</w:t>
      </w:r>
    </w:p>
    <w:p w14:paraId="53BEF8AD" w14:textId="77777777" w:rsidR="00C345D3" w:rsidRPr="00EC1999" w:rsidRDefault="00C345D3" w:rsidP="00C345D3">
      <w:pPr>
        <w:pStyle w:val="00textosemparagrafo"/>
        <w:rPr>
          <w:rFonts w:eastAsia="Yu Mincho"/>
        </w:rPr>
      </w:pPr>
    </w:p>
    <w:p w14:paraId="6056E14F" w14:textId="77777777" w:rsidR="00C345D3" w:rsidRPr="00EC1999" w:rsidRDefault="00C345D3" w:rsidP="00C345D3">
      <w:pPr>
        <w:pStyle w:val="00textosemparagrafo"/>
        <w:rPr>
          <w:rFonts w:eastAsia="Yu Mincho"/>
        </w:rPr>
      </w:pPr>
      <w:r w:rsidRPr="00EC1999">
        <w:rPr>
          <w:rFonts w:eastAsia="Yu Mincho"/>
          <w:b/>
        </w:rPr>
        <w:t>5. Caixa de bombons – paralelepípedo; chapéu de festa – cone; cubo mágico – cubo; bola de futebol – esfera; vela – cilindro</w:t>
      </w:r>
      <w:r w:rsidRPr="00EC1999">
        <w:rPr>
          <w:rFonts w:eastAsia="Yu Mincho"/>
        </w:rPr>
        <w:t>.</w:t>
      </w:r>
    </w:p>
    <w:p w14:paraId="000E7316" w14:textId="388EADCA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EC1999">
        <w:rPr>
          <w:rFonts w:eastAsia="Yu Mincho"/>
        </w:rPr>
        <w:t xml:space="preserve">Para cada relação correta, considere 20% da questão. Verifique as associações feitas pelos alunos e corrija as que não estiverem corretas. Sugerimos levar para a sala de aula as figuras apresentadas na atividade e relacioná-las com as </w:t>
      </w:r>
      <w:r w:rsidR="00D145DA">
        <w:rPr>
          <w:rFonts w:eastAsia="Yu Mincho"/>
        </w:rPr>
        <w:t>figuras</w:t>
      </w:r>
      <w:r w:rsidR="00D145DA" w:rsidRPr="00EC1999">
        <w:rPr>
          <w:rFonts w:eastAsia="Yu Mincho"/>
        </w:rPr>
        <w:t xml:space="preserve"> </w:t>
      </w:r>
      <w:r w:rsidRPr="00EC1999">
        <w:rPr>
          <w:rFonts w:eastAsia="Yu Mincho"/>
        </w:rPr>
        <w:t>geométricas estudadas.</w:t>
      </w:r>
    </w:p>
    <w:p w14:paraId="4561CF3C" w14:textId="77777777" w:rsidR="00C345D3" w:rsidRPr="00EC1999" w:rsidRDefault="00C345D3" w:rsidP="00C345D3">
      <w:pPr>
        <w:pStyle w:val="00textosemparagrafo"/>
        <w:rPr>
          <w:rFonts w:eastAsia="Yu Mincho"/>
        </w:rPr>
      </w:pPr>
    </w:p>
    <w:p w14:paraId="54580C23" w14:textId="77777777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EC1999">
        <w:rPr>
          <w:rFonts w:eastAsia="Yu Mincho"/>
          <w:b/>
        </w:rPr>
        <w:t>6. Os alunos devem desenhar oito rosas no vaso.</w:t>
      </w:r>
    </w:p>
    <w:p w14:paraId="50D66BF0" w14:textId="77777777" w:rsidR="00C345D3" w:rsidRPr="00EC1999" w:rsidRDefault="00C345D3" w:rsidP="00C345D3">
      <w:pPr>
        <w:pStyle w:val="00textosemparagrafo"/>
        <w:rPr>
          <w:rFonts w:eastAsia="Yu Mincho"/>
        </w:rPr>
      </w:pPr>
      <w:r w:rsidRPr="00EC1999">
        <w:rPr>
          <w:rFonts w:eastAsia="Yu Mincho"/>
        </w:rPr>
        <w:t>Caso algum aluno tenha desenhado uma quantidade diferente, é possível que tenha errado na contagem. Retome algumas atividades de contagem da unidade 3 ou proponha outras atividades no quadro de giz.</w:t>
      </w:r>
    </w:p>
    <w:p w14:paraId="4CF7AC21" w14:textId="77777777" w:rsidR="00C345D3" w:rsidRPr="00EC1999" w:rsidRDefault="00C345D3" w:rsidP="00C345D3">
      <w:pPr>
        <w:pStyle w:val="00textosemparagrafo"/>
        <w:rPr>
          <w:rFonts w:eastAsia="Yu Mincho"/>
          <w:b/>
        </w:rPr>
      </w:pPr>
    </w:p>
    <w:p w14:paraId="549354F0" w14:textId="77777777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EC1999">
        <w:rPr>
          <w:rFonts w:eastAsia="Yu Mincho"/>
          <w:b/>
        </w:rPr>
        <w:t>7. alternativa C</w:t>
      </w:r>
    </w:p>
    <w:p w14:paraId="332E6B0E" w14:textId="2652CF21" w:rsidR="00C345D3" w:rsidRPr="00EC1999" w:rsidRDefault="00C345D3" w:rsidP="00C345D3">
      <w:pPr>
        <w:pStyle w:val="00textosemparagrafo"/>
        <w:rPr>
          <w:rFonts w:eastAsia="Yu Mincho"/>
        </w:rPr>
      </w:pPr>
      <w:r w:rsidRPr="00EC1999">
        <w:rPr>
          <w:rFonts w:eastAsia="Yu Mincho"/>
        </w:rPr>
        <w:t xml:space="preserve">Caso algum aluno tenha marcado outra alternativa, verifique se ele fez corretamente a contagem: há 4 patos, 5 pintinhos, 6 galinhas e 9 </w:t>
      </w:r>
      <w:r>
        <w:rPr>
          <w:rFonts w:eastAsia="Yu Mincho"/>
        </w:rPr>
        <w:t>pássaros</w:t>
      </w:r>
      <w:r w:rsidRPr="00EC1999">
        <w:rPr>
          <w:rFonts w:eastAsia="Yu Mincho"/>
        </w:rPr>
        <w:t xml:space="preserve">. Retome </w:t>
      </w:r>
      <w:r>
        <w:rPr>
          <w:rFonts w:eastAsia="Yu Mincho"/>
        </w:rPr>
        <w:t>atividades</w:t>
      </w:r>
      <w:r w:rsidRPr="00EC1999">
        <w:rPr>
          <w:rFonts w:eastAsia="Yu Mincho"/>
        </w:rPr>
        <w:t xml:space="preserve"> que envolvam contagem de elementos, como a atividade 6, da página 62. Caso o erro tenha sido em identificar que, entre os números 4, 5, 6 e 9, o menor é o 4, retome a sequência numérica dos números de 1 a 9, pedindo que compare alguns números. Por exemplo: qual número é maior: 2 ou 4? Por quê?</w:t>
      </w:r>
    </w:p>
    <w:p w14:paraId="16CDD932" w14:textId="77777777" w:rsidR="00C345D3" w:rsidRPr="00EC1999" w:rsidRDefault="00C345D3" w:rsidP="00C345D3">
      <w:pPr>
        <w:rPr>
          <w:rFonts w:ascii="Tahoma" w:eastAsia="Yu Mincho" w:hAnsi="Tahoma" w:cs="Arial"/>
          <w:color w:val="000000"/>
          <w:sz w:val="22"/>
          <w:szCs w:val="22"/>
          <w:lang w:eastAsia="es-ES"/>
        </w:rPr>
      </w:pPr>
      <w:r w:rsidRPr="00EC1999">
        <w:rPr>
          <w:rFonts w:eastAsia="Yu Mincho"/>
        </w:rPr>
        <w:br w:type="page"/>
      </w:r>
    </w:p>
    <w:p w14:paraId="72121639" w14:textId="77777777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EC1999">
        <w:rPr>
          <w:rFonts w:eastAsia="Yu Mincho"/>
          <w:b/>
        </w:rPr>
        <w:lastRenderedPageBreak/>
        <w:t>8.</w:t>
      </w:r>
    </w:p>
    <w:p w14:paraId="3AEB785A" w14:textId="77777777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1701C8">
        <w:rPr>
          <w:rFonts w:eastAsia="Yu Mincho"/>
        </w:rPr>
        <w:t>A)</w:t>
      </w:r>
      <w:r w:rsidRPr="009D5025">
        <w:rPr>
          <w:rFonts w:eastAsia="Yu Mincho"/>
        </w:rPr>
        <w:t xml:space="preserve"> </w:t>
      </w:r>
      <w:r w:rsidRPr="00EC1999">
        <w:rPr>
          <w:rFonts w:eastAsia="Yu Mincho"/>
        </w:rPr>
        <w:t>5 bolas</w:t>
      </w:r>
    </w:p>
    <w:p w14:paraId="7674E0E5" w14:textId="77777777" w:rsidR="00C345D3" w:rsidRPr="00EC1999" w:rsidRDefault="00C345D3" w:rsidP="00C345D3">
      <w:pPr>
        <w:pStyle w:val="00textosemparagrafo"/>
        <w:rPr>
          <w:rFonts w:eastAsia="Yu Mincho"/>
        </w:rPr>
      </w:pPr>
      <w:r w:rsidRPr="001701C8">
        <w:rPr>
          <w:rFonts w:eastAsia="Yu Mincho"/>
        </w:rPr>
        <w:t>B)</w:t>
      </w:r>
      <w:r w:rsidRPr="009D5025">
        <w:rPr>
          <w:rFonts w:eastAsia="Yu Mincho"/>
        </w:rPr>
        <w:t xml:space="preserve"> </w:t>
      </w:r>
      <w:r w:rsidRPr="00EC1999">
        <w:rPr>
          <w:rFonts w:eastAsia="Yu Mincho"/>
        </w:rPr>
        <w:t>3</w:t>
      </w:r>
      <w:r w:rsidRPr="001701C8">
        <w:rPr>
          <w:rFonts w:eastAsia="Yu Mincho"/>
        </w:rPr>
        <w:t xml:space="preserve"> </w:t>
      </w:r>
      <w:r w:rsidRPr="00EC1999">
        <w:rPr>
          <w:rFonts w:eastAsia="Yu Mincho"/>
        </w:rPr>
        <w:t>balões</w:t>
      </w:r>
    </w:p>
    <w:p w14:paraId="7CE4A6FA" w14:textId="77777777" w:rsidR="00C345D3" w:rsidRPr="00EC1999" w:rsidRDefault="00C345D3" w:rsidP="00C345D3">
      <w:pPr>
        <w:pStyle w:val="00textosemparagrafo"/>
        <w:rPr>
          <w:rFonts w:eastAsia="Yu Mincho"/>
        </w:rPr>
      </w:pPr>
      <w:r w:rsidRPr="001701C8">
        <w:rPr>
          <w:rFonts w:eastAsia="Yu Mincho"/>
        </w:rPr>
        <w:t>C)</w:t>
      </w:r>
      <w:r w:rsidRPr="009D5025">
        <w:rPr>
          <w:rFonts w:eastAsia="Yu Mincho"/>
        </w:rPr>
        <w:t xml:space="preserve"> </w:t>
      </w:r>
      <w:r w:rsidRPr="00EC1999">
        <w:rPr>
          <w:rFonts w:eastAsia="Yu Mincho"/>
        </w:rPr>
        <w:t>8 lápis</w:t>
      </w:r>
    </w:p>
    <w:p w14:paraId="6AE6B356" w14:textId="77777777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1701C8">
        <w:rPr>
          <w:rFonts w:eastAsia="Yu Mincho"/>
        </w:rPr>
        <w:t>D)</w:t>
      </w:r>
      <w:r w:rsidRPr="009D5025">
        <w:rPr>
          <w:rFonts w:eastAsia="Yu Mincho"/>
        </w:rPr>
        <w:t xml:space="preserve"> </w:t>
      </w:r>
      <w:r w:rsidRPr="00EC1999">
        <w:rPr>
          <w:rFonts w:eastAsia="Yu Mincho"/>
        </w:rPr>
        <w:t>9 peixinhos</w:t>
      </w:r>
    </w:p>
    <w:p w14:paraId="2F7AE773" w14:textId="67D9F7A8" w:rsidR="00C345D3" w:rsidRPr="00EC1999" w:rsidRDefault="00C345D3" w:rsidP="00C345D3">
      <w:pPr>
        <w:pStyle w:val="00textosemparagrafo"/>
        <w:rPr>
          <w:rFonts w:eastAsia="Yu Mincho"/>
        </w:rPr>
      </w:pPr>
      <w:r w:rsidRPr="00EC1999">
        <w:rPr>
          <w:rFonts w:eastAsia="Yu Mincho"/>
        </w:rPr>
        <w:t xml:space="preserve">Caso algum aluno tenha errado a contagem em algum item, retome </w:t>
      </w:r>
      <w:r>
        <w:rPr>
          <w:rFonts w:eastAsia="Yu Mincho"/>
        </w:rPr>
        <w:t>as atividades</w:t>
      </w:r>
      <w:r w:rsidRPr="00EC1999">
        <w:rPr>
          <w:rFonts w:eastAsia="Yu Mincho"/>
        </w:rPr>
        <w:t xml:space="preserve"> que envolvem esse conceito. Para isso, apresente coleções com diferentes quantidades de objetos e peça-lhe que verifique quantos elementos há em cada coleção. </w:t>
      </w:r>
    </w:p>
    <w:p w14:paraId="190DEE56" w14:textId="77777777" w:rsidR="00C345D3" w:rsidRPr="00EC1999" w:rsidRDefault="00C345D3" w:rsidP="00C345D3">
      <w:pPr>
        <w:pStyle w:val="00textosemparagrafo"/>
        <w:rPr>
          <w:rFonts w:eastAsia="Yu Mincho"/>
        </w:rPr>
      </w:pPr>
    </w:p>
    <w:p w14:paraId="467D1EA0" w14:textId="77777777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EC1999">
        <w:rPr>
          <w:rFonts w:eastAsia="Yu Mincho"/>
          <w:b/>
        </w:rPr>
        <w:t>9. alternativa B</w:t>
      </w:r>
    </w:p>
    <w:p w14:paraId="490CC19B" w14:textId="7E909417" w:rsidR="00C345D3" w:rsidRPr="00EC1999" w:rsidRDefault="00C345D3" w:rsidP="00C345D3">
      <w:pPr>
        <w:pStyle w:val="00textosemparagrafo"/>
        <w:rPr>
          <w:rFonts w:eastAsia="Yu Mincho"/>
        </w:rPr>
      </w:pPr>
      <w:r w:rsidRPr="00EC1999">
        <w:rPr>
          <w:rFonts w:eastAsia="Yu Mincho"/>
        </w:rPr>
        <w:t xml:space="preserve">Caso algum aluno tenha marcado outra alternativa, verifique se ele sabe identificar as figuras geométricas planas. Para isso, peça-lhe que nomeie cada uma que aparece na ilustração: círculo, quadrado, triângulo e retângulo. Caso não saiba nomeá-las, utilize as peças do </w:t>
      </w:r>
      <w:r w:rsidRPr="00EC1999">
        <w:rPr>
          <w:rFonts w:eastAsia="Yu Mincho"/>
          <w:i/>
        </w:rPr>
        <w:t>tangram</w:t>
      </w:r>
      <w:r w:rsidRPr="00EC1999">
        <w:rPr>
          <w:rFonts w:eastAsia="Yu Mincho"/>
        </w:rPr>
        <w:t xml:space="preserve"> para identificar triângulos, quadrados e retângulos,</w:t>
      </w:r>
      <w:r>
        <w:rPr>
          <w:rFonts w:eastAsia="Yu Mincho"/>
        </w:rPr>
        <w:t xml:space="preserve"> e</w:t>
      </w:r>
      <w:r w:rsidRPr="00EC1999">
        <w:rPr>
          <w:rFonts w:eastAsia="Yu Mincho"/>
        </w:rPr>
        <w:t xml:space="preserve"> para representar o círculo, utilize moedas ou outro objeto que lembre</w:t>
      </w:r>
      <w:r w:rsidR="005C2673">
        <w:rPr>
          <w:rFonts w:eastAsia="Yu Mincho"/>
        </w:rPr>
        <w:t>m</w:t>
      </w:r>
      <w:r w:rsidRPr="00EC1999">
        <w:rPr>
          <w:rFonts w:eastAsia="Yu Mincho"/>
        </w:rPr>
        <w:t xml:space="preserve"> essa figura geométrica plana. Verifique também se ele </w:t>
      </w:r>
      <w:r>
        <w:rPr>
          <w:rFonts w:eastAsia="Yu Mincho"/>
        </w:rPr>
        <w:t>não</w:t>
      </w:r>
      <w:r w:rsidRPr="00EC1999">
        <w:rPr>
          <w:rFonts w:eastAsia="Yu Mincho"/>
        </w:rPr>
        <w:t xml:space="preserve"> errou na contagem. Se isso aconteceu, peça que retome a contagem das figuras da ilustração.</w:t>
      </w:r>
    </w:p>
    <w:p w14:paraId="096C3D37" w14:textId="77777777" w:rsidR="00C345D3" w:rsidRPr="00EC1999" w:rsidRDefault="00C345D3" w:rsidP="00C345D3">
      <w:pPr>
        <w:pStyle w:val="00textosemparagrafo"/>
        <w:rPr>
          <w:rFonts w:eastAsia="Yu Mincho"/>
        </w:rPr>
      </w:pPr>
    </w:p>
    <w:p w14:paraId="18751BA8" w14:textId="77777777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EC1999">
        <w:rPr>
          <w:rFonts w:eastAsia="Yu Mincho"/>
          <w:b/>
        </w:rPr>
        <w:t>10. alternativa C</w:t>
      </w:r>
    </w:p>
    <w:p w14:paraId="5FB2CA1B" w14:textId="133F2DE9" w:rsidR="00C345D3" w:rsidRPr="00EC1999" w:rsidRDefault="00C345D3" w:rsidP="00C345D3">
      <w:pPr>
        <w:pStyle w:val="00textosemparagrafo"/>
        <w:rPr>
          <w:rFonts w:eastAsia="Yu Mincho"/>
        </w:rPr>
      </w:pPr>
      <w:r w:rsidRPr="00EC1999">
        <w:rPr>
          <w:rFonts w:eastAsia="Yu Mincho"/>
        </w:rPr>
        <w:t>Caso algum aluno tenha assinalado outra alternativa, ele pode não ter compreendido a ideia de ordenação. Para retomar o conceito, coloque cinco alunos enfileirados e peça-lhe que identifique quem é o primeiro e quem é o último aluno da fila. Em seguida, varie as perguntas: “Quem é o terceiro aluno?”; “Quem é o quinto aluno?”. Por fim, oriente-o a retomar a atividade da avaliação.</w:t>
      </w:r>
    </w:p>
    <w:p w14:paraId="690051FC" w14:textId="77777777" w:rsidR="00C345D3" w:rsidRPr="00EC1999" w:rsidRDefault="00C345D3" w:rsidP="00C345D3">
      <w:pPr>
        <w:pStyle w:val="00textosemparagrafo"/>
        <w:rPr>
          <w:rFonts w:eastAsia="Yu Mincho"/>
        </w:rPr>
      </w:pPr>
    </w:p>
    <w:p w14:paraId="4C562B21" w14:textId="77777777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EC1999">
        <w:rPr>
          <w:rFonts w:eastAsia="Yu Mincho"/>
          <w:b/>
        </w:rPr>
        <w:t>11. alternativa A</w:t>
      </w:r>
    </w:p>
    <w:p w14:paraId="20C17120" w14:textId="1F47FF66" w:rsidR="00C345D3" w:rsidRPr="00EC1999" w:rsidRDefault="00C345D3" w:rsidP="00C345D3">
      <w:pPr>
        <w:pStyle w:val="00textosemparagrafo"/>
        <w:rPr>
          <w:rFonts w:eastAsia="Yu Mincho"/>
        </w:rPr>
      </w:pPr>
      <w:r w:rsidRPr="00EC1999">
        <w:rPr>
          <w:rFonts w:eastAsia="Yu Mincho"/>
        </w:rPr>
        <w:t>Caso algum aluno tenha marcado outro item, é possível que não tenha compreendido que a figura intrusa é a única figura plana, o triângulo. Verifique se ele não confundiu os nomes das figuras triângulo e pirâmide. Para retomar o conteúdo, utilize figuras da sala de aula que se pareçam com as figuras geométricas apresentadas e nomeie cada uma delas. Em seguida, converse com os alunos sobre as diferenças entre as figuras planas e não planas.</w:t>
      </w:r>
      <w:r w:rsidR="00D145DA">
        <w:rPr>
          <w:rFonts w:eastAsia="Yu Mincho"/>
        </w:rPr>
        <w:t xml:space="preserve"> É importante </w:t>
      </w:r>
      <w:r w:rsidR="00273D11">
        <w:rPr>
          <w:rFonts w:eastAsia="Yu Mincho"/>
        </w:rPr>
        <w:t xml:space="preserve">questionar </w:t>
      </w:r>
      <w:r w:rsidR="00D145DA">
        <w:rPr>
          <w:rFonts w:eastAsia="Yu Mincho"/>
        </w:rPr>
        <w:t xml:space="preserve">o motivo pelo qual o aluno escolheu outra alternativa. </w:t>
      </w:r>
      <w:r w:rsidR="00273D11">
        <w:rPr>
          <w:rFonts w:eastAsia="Yu Mincho"/>
        </w:rPr>
        <w:t xml:space="preserve">Incentive-o a explicar por que escolheu determinada figura como a intrusa, </w:t>
      </w:r>
      <w:r w:rsidR="00D145DA">
        <w:rPr>
          <w:rFonts w:eastAsia="Yu Mincho"/>
        </w:rPr>
        <w:t xml:space="preserve">caso a justificativa tenha sentido e coerência, </w:t>
      </w:r>
      <w:r w:rsidR="00273D11">
        <w:rPr>
          <w:rFonts w:eastAsia="Yu Mincho"/>
        </w:rPr>
        <w:t>considere a questão correta.</w:t>
      </w:r>
    </w:p>
    <w:p w14:paraId="381D8DD3" w14:textId="77777777" w:rsidR="00C345D3" w:rsidRPr="00EC1999" w:rsidRDefault="00C345D3" w:rsidP="00C345D3">
      <w:pPr>
        <w:pStyle w:val="00textosemparagrafo"/>
        <w:rPr>
          <w:rFonts w:eastAsia="Yu Mincho"/>
        </w:rPr>
      </w:pPr>
    </w:p>
    <w:p w14:paraId="60D6B024" w14:textId="2F59E9B2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EC1999">
        <w:rPr>
          <w:rFonts w:eastAsia="Yu Mincho"/>
          <w:b/>
        </w:rPr>
        <w:t xml:space="preserve">12. </w:t>
      </w:r>
      <w:r w:rsidR="008F19AB">
        <w:rPr>
          <w:rFonts w:eastAsia="Yu Mincho"/>
          <w:b/>
        </w:rPr>
        <w:t xml:space="preserve">Espera-se que eles cerquem a </w:t>
      </w:r>
      <w:r w:rsidRPr="00EC1999">
        <w:rPr>
          <w:rFonts w:eastAsia="Yu Mincho"/>
          <w:b/>
        </w:rPr>
        <w:t>joaninha amarela.</w:t>
      </w:r>
    </w:p>
    <w:p w14:paraId="273042C6" w14:textId="02DB7EFC" w:rsidR="00C345D3" w:rsidRPr="00EC1999" w:rsidRDefault="00C345D3" w:rsidP="00C345D3">
      <w:pPr>
        <w:pStyle w:val="00textosemparagrafo"/>
        <w:rPr>
          <w:rFonts w:eastAsia="Yu Mincho"/>
        </w:rPr>
      </w:pPr>
      <w:r w:rsidRPr="00EC1999">
        <w:rPr>
          <w:rFonts w:eastAsia="Yu Mincho"/>
        </w:rPr>
        <w:t xml:space="preserve">Caso algum aluno tenha errado a questão, é possível que tenha feito a contagem errada. Acompanhe com ele a contagem do caminho de cada joaninha, orientando-o a contar a quantidade de setas e compará-las, identificando </w:t>
      </w:r>
      <w:r>
        <w:rPr>
          <w:rFonts w:eastAsia="Yu Mincho"/>
        </w:rPr>
        <w:t>o caminho mais longo</w:t>
      </w:r>
      <w:r w:rsidRPr="00EC1999">
        <w:rPr>
          <w:rFonts w:eastAsia="Yu Mincho"/>
        </w:rPr>
        <w:t>.</w:t>
      </w:r>
    </w:p>
    <w:p w14:paraId="017E7CC7" w14:textId="77777777" w:rsidR="00C345D3" w:rsidRPr="00EC1999" w:rsidRDefault="00C345D3" w:rsidP="00C345D3">
      <w:pPr>
        <w:rPr>
          <w:rFonts w:ascii="Tahoma" w:eastAsia="Yu Mincho" w:hAnsi="Tahoma" w:cs="Arial"/>
          <w:color w:val="000000"/>
          <w:sz w:val="22"/>
          <w:szCs w:val="22"/>
          <w:lang w:eastAsia="es-ES"/>
        </w:rPr>
      </w:pPr>
      <w:r w:rsidRPr="00EC1999">
        <w:rPr>
          <w:rFonts w:eastAsia="Yu Mincho"/>
        </w:rPr>
        <w:br w:type="page"/>
      </w:r>
    </w:p>
    <w:p w14:paraId="6C857F69" w14:textId="06F22460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EC1999">
        <w:rPr>
          <w:rFonts w:eastAsia="Yu Mincho"/>
          <w:b/>
        </w:rPr>
        <w:lastRenderedPageBreak/>
        <w:t xml:space="preserve">13. </w:t>
      </w:r>
      <w:r w:rsidR="00B00F76">
        <w:rPr>
          <w:rFonts w:eastAsia="Yu Mincho"/>
          <w:b/>
        </w:rPr>
        <w:t>c</w:t>
      </w:r>
      <w:r w:rsidRPr="00EC1999">
        <w:rPr>
          <w:rFonts w:eastAsia="Yu Mincho"/>
          <w:b/>
        </w:rPr>
        <w:t>ubo</w:t>
      </w:r>
      <w:r w:rsidR="00B00F76">
        <w:rPr>
          <w:rFonts w:eastAsia="Yu Mincho"/>
          <w:b/>
        </w:rPr>
        <w:t>;</w:t>
      </w:r>
      <w:r w:rsidRPr="00EC1999">
        <w:rPr>
          <w:rFonts w:eastAsia="Yu Mincho"/>
          <w:b/>
        </w:rPr>
        <w:t xml:space="preserve"> cone</w:t>
      </w:r>
      <w:r w:rsidR="00B00F76">
        <w:rPr>
          <w:rFonts w:eastAsia="Yu Mincho"/>
          <w:b/>
        </w:rPr>
        <w:t>;</w:t>
      </w:r>
      <w:r w:rsidRPr="00EC1999">
        <w:rPr>
          <w:rFonts w:eastAsia="Yu Mincho"/>
          <w:b/>
        </w:rPr>
        <w:t xml:space="preserve"> esfera</w:t>
      </w:r>
    </w:p>
    <w:p w14:paraId="5875C3EC" w14:textId="77777777" w:rsidR="00C345D3" w:rsidRPr="00EC1999" w:rsidRDefault="00C345D3" w:rsidP="00C345D3">
      <w:pPr>
        <w:pStyle w:val="00textosemparagrafo"/>
        <w:rPr>
          <w:rFonts w:eastAsia="Yu Mincho"/>
        </w:rPr>
      </w:pPr>
      <w:r w:rsidRPr="00EC1999">
        <w:rPr>
          <w:rFonts w:eastAsia="Yu Mincho"/>
        </w:rPr>
        <w:t>Caso algum aluno tenha errado a primeira etapa da questão, retome o nome das figuras geométricas. Em seguida, verifique se consegue encontrar essas palavras no caça-palavras. Caso tenha dificuldade, oriente-o a escolher uma das palavras e procurar sua inicial. Encontrada essa letra, peça que verifique, na horizontal e na vertical, se a palavra está completa.</w:t>
      </w:r>
    </w:p>
    <w:p w14:paraId="38EA25CD" w14:textId="77777777" w:rsidR="00C345D3" w:rsidRPr="00EC1999" w:rsidRDefault="00C345D3" w:rsidP="00C345D3">
      <w:pPr>
        <w:pStyle w:val="00textosemparagrafo"/>
        <w:rPr>
          <w:rFonts w:eastAsia="Yu Mincho"/>
        </w:rPr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962"/>
        <w:gridCol w:w="962"/>
        <w:gridCol w:w="962"/>
        <w:gridCol w:w="962"/>
        <w:gridCol w:w="962"/>
        <w:gridCol w:w="962"/>
        <w:gridCol w:w="962"/>
        <w:gridCol w:w="962"/>
        <w:gridCol w:w="963"/>
        <w:gridCol w:w="963"/>
      </w:tblGrid>
      <w:tr w:rsidR="00C345D3" w:rsidRPr="00EC1999" w14:paraId="0E4509D8" w14:textId="77777777" w:rsidTr="003436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962" w:type="dxa"/>
          </w:tcPr>
          <w:p w14:paraId="09B906FD" w14:textId="77777777" w:rsidR="00C345D3" w:rsidRPr="008369BE" w:rsidRDefault="00C345D3" w:rsidP="00343656">
            <w:pPr>
              <w:pStyle w:val="00textosemparagrafo"/>
              <w:jc w:val="center"/>
              <w:rPr>
                <w:rFonts w:eastAsia="Yu Mincho"/>
                <w:b w:val="0"/>
              </w:rPr>
            </w:pPr>
            <w:r w:rsidRPr="008369BE">
              <w:rPr>
                <w:rFonts w:eastAsia="Yu Mincho"/>
                <w:b w:val="0"/>
              </w:rPr>
              <w:t>Q</w:t>
            </w:r>
          </w:p>
        </w:tc>
        <w:tc>
          <w:tcPr>
            <w:tcW w:w="962" w:type="dxa"/>
          </w:tcPr>
          <w:p w14:paraId="1A4DBF66" w14:textId="77777777" w:rsidR="00C345D3" w:rsidRPr="008369BE" w:rsidRDefault="00C345D3" w:rsidP="00343656">
            <w:pPr>
              <w:pStyle w:val="00textosemparagrafo"/>
              <w:jc w:val="center"/>
              <w:rPr>
                <w:rFonts w:eastAsia="Yu Mincho"/>
                <w:b w:val="0"/>
              </w:rPr>
            </w:pPr>
            <w:r w:rsidRPr="008369BE">
              <w:rPr>
                <w:rFonts w:eastAsia="Yu Mincho"/>
                <w:b w:val="0"/>
              </w:rPr>
              <w:t>R</w:t>
            </w:r>
          </w:p>
        </w:tc>
        <w:tc>
          <w:tcPr>
            <w:tcW w:w="962" w:type="dxa"/>
          </w:tcPr>
          <w:p w14:paraId="33B47B54" w14:textId="77777777" w:rsidR="00C345D3" w:rsidRPr="008369BE" w:rsidRDefault="00C345D3" w:rsidP="00343656">
            <w:pPr>
              <w:pStyle w:val="00textosemparagrafo"/>
              <w:jc w:val="center"/>
              <w:rPr>
                <w:rFonts w:eastAsia="Yu Mincho"/>
                <w:b w:val="0"/>
              </w:rPr>
            </w:pPr>
            <w:r w:rsidRPr="008369BE">
              <w:rPr>
                <w:rFonts w:eastAsia="Yu Mincho"/>
                <w:b w:val="0"/>
              </w:rPr>
              <w:t>D</w:t>
            </w:r>
          </w:p>
        </w:tc>
        <w:tc>
          <w:tcPr>
            <w:tcW w:w="962" w:type="dxa"/>
          </w:tcPr>
          <w:p w14:paraId="2DEC261A" w14:textId="77777777" w:rsidR="00C345D3" w:rsidRPr="008369BE" w:rsidRDefault="00C345D3" w:rsidP="00343656">
            <w:pPr>
              <w:pStyle w:val="00textosemparagrafo"/>
              <w:jc w:val="center"/>
              <w:rPr>
                <w:rFonts w:eastAsia="Yu Mincho"/>
                <w:b w:val="0"/>
              </w:rPr>
            </w:pPr>
            <w:r w:rsidRPr="008369BE">
              <w:rPr>
                <w:rFonts w:eastAsia="Yu Mincho"/>
                <w:b w:val="0"/>
              </w:rPr>
              <w:t>A</w:t>
            </w:r>
          </w:p>
        </w:tc>
        <w:tc>
          <w:tcPr>
            <w:tcW w:w="962" w:type="dxa"/>
          </w:tcPr>
          <w:p w14:paraId="577E6C17" w14:textId="77777777" w:rsidR="00C345D3" w:rsidRPr="008369BE" w:rsidRDefault="00C345D3" w:rsidP="00343656">
            <w:pPr>
              <w:pStyle w:val="00textosemparagrafo"/>
              <w:jc w:val="center"/>
              <w:rPr>
                <w:rFonts w:eastAsia="Yu Mincho"/>
                <w:b w:val="0"/>
              </w:rPr>
            </w:pPr>
            <w:r w:rsidRPr="008369BE">
              <w:rPr>
                <w:rFonts w:eastAsia="Yu Mincho"/>
                <w:b w:val="0"/>
              </w:rPr>
              <w:t>D</w:t>
            </w:r>
          </w:p>
        </w:tc>
        <w:tc>
          <w:tcPr>
            <w:tcW w:w="962" w:type="dxa"/>
          </w:tcPr>
          <w:p w14:paraId="2805947C" w14:textId="77777777" w:rsidR="00C345D3" w:rsidRPr="008369BE" w:rsidRDefault="00C345D3" w:rsidP="00343656">
            <w:pPr>
              <w:pStyle w:val="00textosemparagrafo"/>
              <w:jc w:val="center"/>
              <w:rPr>
                <w:rFonts w:eastAsia="Yu Mincho"/>
                <w:b w:val="0"/>
              </w:rPr>
            </w:pPr>
            <w:r w:rsidRPr="008369BE">
              <w:rPr>
                <w:rFonts w:eastAsia="Yu Mincho"/>
                <w:b w:val="0"/>
              </w:rPr>
              <w:t>O</w:t>
            </w:r>
          </w:p>
        </w:tc>
        <w:tc>
          <w:tcPr>
            <w:tcW w:w="962" w:type="dxa"/>
          </w:tcPr>
          <w:p w14:paraId="791E22A0" w14:textId="77777777" w:rsidR="00C345D3" w:rsidRPr="008369BE" w:rsidRDefault="00C345D3" w:rsidP="00343656">
            <w:pPr>
              <w:pStyle w:val="00textosemparagrafo"/>
              <w:jc w:val="center"/>
              <w:rPr>
                <w:rFonts w:eastAsia="Yu Mincho"/>
                <w:b w:val="0"/>
              </w:rPr>
            </w:pPr>
            <w:r w:rsidRPr="008369BE">
              <w:rPr>
                <w:rFonts w:eastAsia="Yu Mincho"/>
                <w:b w:val="0"/>
              </w:rPr>
              <w:t>O</w:t>
            </w:r>
          </w:p>
        </w:tc>
        <w:tc>
          <w:tcPr>
            <w:tcW w:w="962" w:type="dxa"/>
          </w:tcPr>
          <w:p w14:paraId="14233C34" w14:textId="77777777" w:rsidR="00C345D3" w:rsidRPr="008369BE" w:rsidRDefault="00C345D3" w:rsidP="00343656">
            <w:pPr>
              <w:pStyle w:val="00textosemparagrafo"/>
              <w:jc w:val="center"/>
              <w:rPr>
                <w:rFonts w:eastAsia="Yu Mincho"/>
                <w:b w:val="0"/>
              </w:rPr>
            </w:pPr>
            <w:r w:rsidRPr="008369BE">
              <w:rPr>
                <w:rFonts w:eastAsia="Yu Mincho"/>
                <w:b w:val="0"/>
              </w:rPr>
              <w:t>P</w:t>
            </w:r>
          </w:p>
        </w:tc>
        <w:tc>
          <w:tcPr>
            <w:tcW w:w="963" w:type="dxa"/>
          </w:tcPr>
          <w:p w14:paraId="26C955E8" w14:textId="77777777" w:rsidR="00C345D3" w:rsidRPr="008369BE" w:rsidRDefault="00C345D3" w:rsidP="00343656">
            <w:pPr>
              <w:pStyle w:val="00textosemparagrafo"/>
              <w:jc w:val="center"/>
              <w:rPr>
                <w:rFonts w:eastAsia="Yu Mincho"/>
                <w:b w:val="0"/>
              </w:rPr>
            </w:pPr>
            <w:r w:rsidRPr="008369BE">
              <w:rPr>
                <w:rFonts w:eastAsia="Yu Mincho"/>
                <w:b w:val="0"/>
              </w:rPr>
              <w:t>I</w:t>
            </w:r>
          </w:p>
        </w:tc>
        <w:tc>
          <w:tcPr>
            <w:tcW w:w="963" w:type="dxa"/>
          </w:tcPr>
          <w:p w14:paraId="14F175E8" w14:textId="77777777" w:rsidR="00C345D3" w:rsidRPr="008369BE" w:rsidRDefault="00C345D3" w:rsidP="00343656">
            <w:pPr>
              <w:pStyle w:val="00textosemparagrafo"/>
              <w:jc w:val="center"/>
              <w:rPr>
                <w:rFonts w:eastAsia="Yu Mincho"/>
                <w:b w:val="0"/>
              </w:rPr>
            </w:pPr>
            <w:r w:rsidRPr="008369BE">
              <w:rPr>
                <w:rFonts w:eastAsia="Yu Mincho"/>
                <w:b w:val="0"/>
              </w:rPr>
              <w:t>R</w:t>
            </w:r>
          </w:p>
        </w:tc>
      </w:tr>
      <w:tr w:rsidR="00C345D3" w:rsidRPr="00EC1999" w14:paraId="569679CD" w14:textId="77777777" w:rsidTr="00343656">
        <w:trPr>
          <w:trHeight w:val="454"/>
        </w:trPr>
        <w:tc>
          <w:tcPr>
            <w:tcW w:w="962" w:type="dxa"/>
          </w:tcPr>
          <w:p w14:paraId="09975EAA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T</w:t>
            </w:r>
          </w:p>
        </w:tc>
        <w:tc>
          <w:tcPr>
            <w:tcW w:w="962" w:type="dxa"/>
          </w:tcPr>
          <w:p w14:paraId="0F176645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R</w:t>
            </w:r>
          </w:p>
        </w:tc>
        <w:tc>
          <w:tcPr>
            <w:tcW w:w="962" w:type="dxa"/>
          </w:tcPr>
          <w:p w14:paraId="0FBB15A0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I</w:t>
            </w:r>
          </w:p>
        </w:tc>
        <w:tc>
          <w:tcPr>
            <w:tcW w:w="962" w:type="dxa"/>
          </w:tcPr>
          <w:p w14:paraId="17394337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A</w:t>
            </w:r>
          </w:p>
        </w:tc>
        <w:tc>
          <w:tcPr>
            <w:tcW w:w="962" w:type="dxa"/>
          </w:tcPr>
          <w:p w14:paraId="0AD44F47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N</w:t>
            </w:r>
          </w:p>
        </w:tc>
        <w:tc>
          <w:tcPr>
            <w:tcW w:w="962" w:type="dxa"/>
          </w:tcPr>
          <w:p w14:paraId="0DF21669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O</w:t>
            </w:r>
          </w:p>
        </w:tc>
        <w:tc>
          <w:tcPr>
            <w:tcW w:w="962" w:type="dxa"/>
          </w:tcPr>
          <w:p w14:paraId="1B5275CA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F</w:t>
            </w:r>
          </w:p>
        </w:tc>
        <w:tc>
          <w:tcPr>
            <w:tcW w:w="962" w:type="dxa"/>
          </w:tcPr>
          <w:p w14:paraId="457D9056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A</w:t>
            </w:r>
          </w:p>
        </w:tc>
        <w:tc>
          <w:tcPr>
            <w:tcW w:w="963" w:type="dxa"/>
          </w:tcPr>
          <w:p w14:paraId="7D1717CB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G</w:t>
            </w:r>
          </w:p>
        </w:tc>
        <w:tc>
          <w:tcPr>
            <w:tcW w:w="963" w:type="dxa"/>
          </w:tcPr>
          <w:p w14:paraId="79F8BDCE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M</w:t>
            </w:r>
          </w:p>
        </w:tc>
      </w:tr>
      <w:tr w:rsidR="00C345D3" w:rsidRPr="00EC1999" w14:paraId="1B6158DD" w14:textId="77777777" w:rsidTr="00343656">
        <w:trPr>
          <w:trHeight w:val="454"/>
        </w:trPr>
        <w:tc>
          <w:tcPr>
            <w:tcW w:w="962" w:type="dxa"/>
          </w:tcPr>
          <w:p w14:paraId="65CB91F3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R</w:t>
            </w:r>
          </w:p>
        </w:tc>
        <w:tc>
          <w:tcPr>
            <w:tcW w:w="962" w:type="dxa"/>
          </w:tcPr>
          <w:p w14:paraId="4DAB075F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A</w:t>
            </w:r>
          </w:p>
        </w:tc>
        <w:tc>
          <w:tcPr>
            <w:tcW w:w="962" w:type="dxa"/>
          </w:tcPr>
          <w:p w14:paraId="35469729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P</w:t>
            </w:r>
          </w:p>
        </w:tc>
        <w:tc>
          <w:tcPr>
            <w:tcW w:w="962" w:type="dxa"/>
          </w:tcPr>
          <w:p w14:paraId="7021DCF4" w14:textId="77777777" w:rsidR="00C345D3" w:rsidRPr="0062718A" w:rsidRDefault="00C345D3" w:rsidP="00343656">
            <w:pPr>
              <w:pStyle w:val="00textosemparagrafo"/>
              <w:jc w:val="center"/>
              <w:rPr>
                <w:rFonts w:eastAsia="Yu Mincho"/>
                <w:b/>
              </w:rPr>
            </w:pPr>
            <w:r w:rsidRPr="0062718A">
              <w:rPr>
                <w:rFonts w:eastAsia="Yu Mincho"/>
                <w:b/>
                <w:color w:val="FF00FF"/>
              </w:rPr>
              <w:t>C</w:t>
            </w:r>
          </w:p>
        </w:tc>
        <w:tc>
          <w:tcPr>
            <w:tcW w:w="962" w:type="dxa"/>
          </w:tcPr>
          <w:p w14:paraId="5E266D68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E</w:t>
            </w:r>
          </w:p>
        </w:tc>
        <w:tc>
          <w:tcPr>
            <w:tcW w:w="962" w:type="dxa"/>
          </w:tcPr>
          <w:p w14:paraId="034016DC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L</w:t>
            </w:r>
          </w:p>
        </w:tc>
        <w:tc>
          <w:tcPr>
            <w:tcW w:w="962" w:type="dxa"/>
          </w:tcPr>
          <w:p w14:paraId="4CB9B4DC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B</w:t>
            </w:r>
          </w:p>
        </w:tc>
        <w:tc>
          <w:tcPr>
            <w:tcW w:w="962" w:type="dxa"/>
          </w:tcPr>
          <w:p w14:paraId="0B5C4BF2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D</w:t>
            </w:r>
          </w:p>
        </w:tc>
        <w:tc>
          <w:tcPr>
            <w:tcW w:w="963" w:type="dxa"/>
          </w:tcPr>
          <w:p w14:paraId="6EDA3C3B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A</w:t>
            </w:r>
          </w:p>
        </w:tc>
        <w:tc>
          <w:tcPr>
            <w:tcW w:w="963" w:type="dxa"/>
          </w:tcPr>
          <w:p w14:paraId="4545A1EA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Q</w:t>
            </w:r>
          </w:p>
        </w:tc>
      </w:tr>
      <w:tr w:rsidR="00C345D3" w:rsidRPr="00EC1999" w14:paraId="12ED3280" w14:textId="77777777" w:rsidTr="00343656">
        <w:trPr>
          <w:trHeight w:val="454"/>
        </w:trPr>
        <w:tc>
          <w:tcPr>
            <w:tcW w:w="962" w:type="dxa"/>
          </w:tcPr>
          <w:p w14:paraId="009ADB60" w14:textId="77777777" w:rsidR="00C345D3" w:rsidRPr="0062718A" w:rsidRDefault="00C345D3" w:rsidP="00343656">
            <w:pPr>
              <w:pStyle w:val="00textosemparagrafo"/>
              <w:jc w:val="center"/>
              <w:rPr>
                <w:rFonts w:eastAsia="Yu Mincho"/>
                <w:b/>
                <w:color w:val="FF00FF"/>
              </w:rPr>
            </w:pPr>
            <w:r w:rsidRPr="0062718A">
              <w:rPr>
                <w:rFonts w:eastAsia="Yu Mincho"/>
                <w:b/>
                <w:color w:val="FF00FF"/>
              </w:rPr>
              <w:t>C</w:t>
            </w:r>
          </w:p>
        </w:tc>
        <w:tc>
          <w:tcPr>
            <w:tcW w:w="962" w:type="dxa"/>
          </w:tcPr>
          <w:p w14:paraId="4FDE911F" w14:textId="77777777" w:rsidR="00C345D3" w:rsidRPr="0062718A" w:rsidRDefault="00C345D3" w:rsidP="00343656">
            <w:pPr>
              <w:pStyle w:val="00textosemparagrafo"/>
              <w:jc w:val="center"/>
              <w:rPr>
                <w:rFonts w:eastAsia="Yu Mincho"/>
                <w:b/>
                <w:color w:val="FF00FF"/>
              </w:rPr>
            </w:pPr>
            <w:r w:rsidRPr="0062718A">
              <w:rPr>
                <w:rFonts w:eastAsia="Yu Mincho"/>
                <w:b/>
                <w:color w:val="FF00FF"/>
              </w:rPr>
              <w:t>U</w:t>
            </w:r>
          </w:p>
        </w:tc>
        <w:tc>
          <w:tcPr>
            <w:tcW w:w="962" w:type="dxa"/>
          </w:tcPr>
          <w:p w14:paraId="2872224A" w14:textId="77777777" w:rsidR="00C345D3" w:rsidRPr="0062718A" w:rsidRDefault="00C345D3" w:rsidP="00343656">
            <w:pPr>
              <w:pStyle w:val="00textosemparagrafo"/>
              <w:jc w:val="center"/>
              <w:rPr>
                <w:rFonts w:eastAsia="Yu Mincho"/>
                <w:b/>
              </w:rPr>
            </w:pPr>
            <w:r w:rsidRPr="0062718A">
              <w:rPr>
                <w:rFonts w:eastAsia="Yu Mincho"/>
                <w:b/>
                <w:color w:val="FF00FF"/>
              </w:rPr>
              <w:t>B</w:t>
            </w:r>
          </w:p>
        </w:tc>
        <w:tc>
          <w:tcPr>
            <w:tcW w:w="962" w:type="dxa"/>
          </w:tcPr>
          <w:p w14:paraId="3D9A2F86" w14:textId="77777777" w:rsidR="00C345D3" w:rsidRPr="0062718A" w:rsidRDefault="00C345D3" w:rsidP="00343656">
            <w:pPr>
              <w:pStyle w:val="00textosemparagrafo"/>
              <w:jc w:val="center"/>
              <w:rPr>
                <w:rFonts w:eastAsia="Yu Mincho"/>
                <w:b/>
              </w:rPr>
            </w:pPr>
            <w:r w:rsidRPr="0062718A">
              <w:rPr>
                <w:rFonts w:eastAsia="Yu Mincho"/>
                <w:b/>
                <w:color w:val="FF00FF"/>
              </w:rPr>
              <w:t>O</w:t>
            </w:r>
          </w:p>
        </w:tc>
        <w:tc>
          <w:tcPr>
            <w:tcW w:w="962" w:type="dxa"/>
          </w:tcPr>
          <w:p w14:paraId="5F1DFBD3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F</w:t>
            </w:r>
          </w:p>
        </w:tc>
        <w:tc>
          <w:tcPr>
            <w:tcW w:w="962" w:type="dxa"/>
          </w:tcPr>
          <w:p w14:paraId="1C52A6D2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A</w:t>
            </w:r>
          </w:p>
        </w:tc>
        <w:tc>
          <w:tcPr>
            <w:tcW w:w="962" w:type="dxa"/>
          </w:tcPr>
          <w:p w14:paraId="29D67F9C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V</w:t>
            </w:r>
          </w:p>
        </w:tc>
        <w:tc>
          <w:tcPr>
            <w:tcW w:w="962" w:type="dxa"/>
          </w:tcPr>
          <w:p w14:paraId="24EA5BCA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F</w:t>
            </w:r>
          </w:p>
        </w:tc>
        <w:tc>
          <w:tcPr>
            <w:tcW w:w="963" w:type="dxa"/>
          </w:tcPr>
          <w:p w14:paraId="4DD01F3C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T</w:t>
            </w:r>
          </w:p>
        </w:tc>
        <w:tc>
          <w:tcPr>
            <w:tcW w:w="963" w:type="dxa"/>
          </w:tcPr>
          <w:p w14:paraId="444B2C3E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S</w:t>
            </w:r>
          </w:p>
        </w:tc>
      </w:tr>
      <w:tr w:rsidR="00C345D3" w:rsidRPr="00EC1999" w14:paraId="5B3EF6A5" w14:textId="77777777" w:rsidTr="00343656">
        <w:trPr>
          <w:trHeight w:val="454"/>
        </w:trPr>
        <w:tc>
          <w:tcPr>
            <w:tcW w:w="962" w:type="dxa"/>
          </w:tcPr>
          <w:p w14:paraId="30B70229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O</w:t>
            </w:r>
          </w:p>
        </w:tc>
        <w:tc>
          <w:tcPr>
            <w:tcW w:w="962" w:type="dxa"/>
          </w:tcPr>
          <w:p w14:paraId="77DAB86E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J</w:t>
            </w:r>
          </w:p>
        </w:tc>
        <w:tc>
          <w:tcPr>
            <w:tcW w:w="962" w:type="dxa"/>
          </w:tcPr>
          <w:p w14:paraId="1CE2567D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E</w:t>
            </w:r>
          </w:p>
        </w:tc>
        <w:tc>
          <w:tcPr>
            <w:tcW w:w="962" w:type="dxa"/>
          </w:tcPr>
          <w:p w14:paraId="321CBCEC" w14:textId="77777777" w:rsidR="00C345D3" w:rsidRPr="0062718A" w:rsidRDefault="00C345D3" w:rsidP="00343656">
            <w:pPr>
              <w:pStyle w:val="00textosemparagrafo"/>
              <w:jc w:val="center"/>
              <w:rPr>
                <w:rFonts w:eastAsia="Yu Mincho"/>
                <w:b/>
              </w:rPr>
            </w:pPr>
            <w:r w:rsidRPr="0062718A">
              <w:rPr>
                <w:rFonts w:eastAsia="Yu Mincho"/>
                <w:b/>
                <w:color w:val="FF00FF"/>
              </w:rPr>
              <w:t>N</w:t>
            </w:r>
          </w:p>
        </w:tc>
        <w:tc>
          <w:tcPr>
            <w:tcW w:w="962" w:type="dxa"/>
          </w:tcPr>
          <w:p w14:paraId="13887677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E</w:t>
            </w:r>
          </w:p>
        </w:tc>
        <w:tc>
          <w:tcPr>
            <w:tcW w:w="962" w:type="dxa"/>
          </w:tcPr>
          <w:p w14:paraId="753566B4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A</w:t>
            </w:r>
          </w:p>
        </w:tc>
        <w:tc>
          <w:tcPr>
            <w:tcW w:w="962" w:type="dxa"/>
          </w:tcPr>
          <w:p w14:paraId="1CB1FF6E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D</w:t>
            </w:r>
          </w:p>
        </w:tc>
        <w:tc>
          <w:tcPr>
            <w:tcW w:w="962" w:type="dxa"/>
          </w:tcPr>
          <w:p w14:paraId="73A0D1FC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M</w:t>
            </w:r>
          </w:p>
        </w:tc>
        <w:tc>
          <w:tcPr>
            <w:tcW w:w="963" w:type="dxa"/>
          </w:tcPr>
          <w:p w14:paraId="7BA4A522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Q</w:t>
            </w:r>
          </w:p>
        </w:tc>
        <w:tc>
          <w:tcPr>
            <w:tcW w:w="963" w:type="dxa"/>
          </w:tcPr>
          <w:p w14:paraId="765FFB77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S</w:t>
            </w:r>
          </w:p>
        </w:tc>
      </w:tr>
      <w:tr w:rsidR="00C345D3" w:rsidRPr="00EC1999" w14:paraId="23C4AB06" w14:textId="77777777" w:rsidTr="00343656">
        <w:trPr>
          <w:trHeight w:val="454"/>
        </w:trPr>
        <w:tc>
          <w:tcPr>
            <w:tcW w:w="962" w:type="dxa"/>
          </w:tcPr>
          <w:p w14:paraId="1988FFDF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N</w:t>
            </w:r>
          </w:p>
        </w:tc>
        <w:tc>
          <w:tcPr>
            <w:tcW w:w="962" w:type="dxa"/>
          </w:tcPr>
          <w:p w14:paraId="37CCBF04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H</w:t>
            </w:r>
          </w:p>
        </w:tc>
        <w:tc>
          <w:tcPr>
            <w:tcW w:w="962" w:type="dxa"/>
          </w:tcPr>
          <w:p w14:paraId="44C8CE5A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F</w:t>
            </w:r>
          </w:p>
        </w:tc>
        <w:tc>
          <w:tcPr>
            <w:tcW w:w="962" w:type="dxa"/>
          </w:tcPr>
          <w:p w14:paraId="66A11AA0" w14:textId="77777777" w:rsidR="00C345D3" w:rsidRPr="0062718A" w:rsidRDefault="00C345D3" w:rsidP="00343656">
            <w:pPr>
              <w:pStyle w:val="00textosemparagrafo"/>
              <w:jc w:val="center"/>
              <w:rPr>
                <w:rFonts w:eastAsia="Yu Mincho"/>
                <w:b/>
              </w:rPr>
            </w:pPr>
            <w:r w:rsidRPr="0062718A">
              <w:rPr>
                <w:rFonts w:eastAsia="Yu Mincho"/>
                <w:b/>
                <w:color w:val="FF00FF"/>
              </w:rPr>
              <w:t>E</w:t>
            </w:r>
          </w:p>
        </w:tc>
        <w:tc>
          <w:tcPr>
            <w:tcW w:w="962" w:type="dxa"/>
          </w:tcPr>
          <w:p w14:paraId="4D87545A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S</w:t>
            </w:r>
          </w:p>
        </w:tc>
        <w:tc>
          <w:tcPr>
            <w:tcW w:w="962" w:type="dxa"/>
          </w:tcPr>
          <w:p w14:paraId="5BBBCD92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F</w:t>
            </w:r>
          </w:p>
        </w:tc>
        <w:tc>
          <w:tcPr>
            <w:tcW w:w="962" w:type="dxa"/>
          </w:tcPr>
          <w:p w14:paraId="4ECA41D0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T</w:t>
            </w:r>
          </w:p>
        </w:tc>
        <w:tc>
          <w:tcPr>
            <w:tcW w:w="962" w:type="dxa"/>
          </w:tcPr>
          <w:p w14:paraId="404BB85B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T</w:t>
            </w:r>
          </w:p>
        </w:tc>
        <w:tc>
          <w:tcPr>
            <w:tcW w:w="963" w:type="dxa"/>
          </w:tcPr>
          <w:p w14:paraId="33EC5533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O</w:t>
            </w:r>
          </w:p>
        </w:tc>
        <w:tc>
          <w:tcPr>
            <w:tcW w:w="963" w:type="dxa"/>
          </w:tcPr>
          <w:p w14:paraId="0C8D4CB6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N</w:t>
            </w:r>
          </w:p>
        </w:tc>
      </w:tr>
      <w:tr w:rsidR="00C345D3" w:rsidRPr="00EC1999" w14:paraId="52814A4C" w14:textId="77777777" w:rsidTr="00343656">
        <w:trPr>
          <w:trHeight w:val="454"/>
        </w:trPr>
        <w:tc>
          <w:tcPr>
            <w:tcW w:w="962" w:type="dxa"/>
          </w:tcPr>
          <w:p w14:paraId="4AE1D4E7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A</w:t>
            </w:r>
          </w:p>
        </w:tc>
        <w:tc>
          <w:tcPr>
            <w:tcW w:w="962" w:type="dxa"/>
          </w:tcPr>
          <w:p w14:paraId="54B185F2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E</w:t>
            </w:r>
          </w:p>
        </w:tc>
        <w:tc>
          <w:tcPr>
            <w:tcW w:w="962" w:type="dxa"/>
          </w:tcPr>
          <w:p w14:paraId="396C8190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J</w:t>
            </w:r>
          </w:p>
        </w:tc>
        <w:tc>
          <w:tcPr>
            <w:tcW w:w="962" w:type="dxa"/>
          </w:tcPr>
          <w:p w14:paraId="12B33354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I</w:t>
            </w:r>
          </w:p>
        </w:tc>
        <w:tc>
          <w:tcPr>
            <w:tcW w:w="962" w:type="dxa"/>
          </w:tcPr>
          <w:p w14:paraId="7FC4D1F6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K</w:t>
            </w:r>
          </w:p>
        </w:tc>
        <w:tc>
          <w:tcPr>
            <w:tcW w:w="962" w:type="dxa"/>
          </w:tcPr>
          <w:p w14:paraId="3CB7D044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R</w:t>
            </w:r>
          </w:p>
        </w:tc>
        <w:tc>
          <w:tcPr>
            <w:tcW w:w="962" w:type="dxa"/>
          </w:tcPr>
          <w:p w14:paraId="72BD8AF4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I</w:t>
            </w:r>
          </w:p>
        </w:tc>
        <w:tc>
          <w:tcPr>
            <w:tcW w:w="962" w:type="dxa"/>
          </w:tcPr>
          <w:p w14:paraId="6C88B311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D</w:t>
            </w:r>
          </w:p>
        </w:tc>
        <w:tc>
          <w:tcPr>
            <w:tcW w:w="963" w:type="dxa"/>
          </w:tcPr>
          <w:p w14:paraId="534A79C0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E</w:t>
            </w:r>
          </w:p>
        </w:tc>
        <w:tc>
          <w:tcPr>
            <w:tcW w:w="963" w:type="dxa"/>
          </w:tcPr>
          <w:p w14:paraId="6B2DAE36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F</w:t>
            </w:r>
          </w:p>
        </w:tc>
      </w:tr>
      <w:tr w:rsidR="00C345D3" w:rsidRPr="00EC1999" w14:paraId="767A87B6" w14:textId="77777777" w:rsidTr="00343656">
        <w:trPr>
          <w:trHeight w:val="454"/>
        </w:trPr>
        <w:tc>
          <w:tcPr>
            <w:tcW w:w="962" w:type="dxa"/>
          </w:tcPr>
          <w:p w14:paraId="450C290A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I</w:t>
            </w:r>
          </w:p>
        </w:tc>
        <w:tc>
          <w:tcPr>
            <w:tcW w:w="962" w:type="dxa"/>
          </w:tcPr>
          <w:p w14:paraId="7E8F3FE4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G</w:t>
            </w:r>
          </w:p>
        </w:tc>
        <w:tc>
          <w:tcPr>
            <w:tcW w:w="962" w:type="dxa"/>
          </w:tcPr>
          <w:p w14:paraId="5893172C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V</w:t>
            </w:r>
          </w:p>
        </w:tc>
        <w:tc>
          <w:tcPr>
            <w:tcW w:w="962" w:type="dxa"/>
          </w:tcPr>
          <w:p w14:paraId="1DECCAE1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K</w:t>
            </w:r>
          </w:p>
        </w:tc>
        <w:tc>
          <w:tcPr>
            <w:tcW w:w="962" w:type="dxa"/>
          </w:tcPr>
          <w:p w14:paraId="202FCFB0" w14:textId="77777777" w:rsidR="00C345D3" w:rsidRPr="0062718A" w:rsidRDefault="00C345D3" w:rsidP="00343656">
            <w:pPr>
              <w:pStyle w:val="00textosemparagrafo"/>
              <w:jc w:val="center"/>
              <w:rPr>
                <w:rFonts w:eastAsia="Yu Mincho"/>
                <w:b/>
                <w:color w:val="FF00FF"/>
              </w:rPr>
            </w:pPr>
            <w:r w:rsidRPr="0062718A">
              <w:rPr>
                <w:rFonts w:eastAsia="Yu Mincho"/>
                <w:b/>
                <w:color w:val="FF00FF"/>
              </w:rPr>
              <w:t>E</w:t>
            </w:r>
          </w:p>
        </w:tc>
        <w:tc>
          <w:tcPr>
            <w:tcW w:w="962" w:type="dxa"/>
          </w:tcPr>
          <w:p w14:paraId="653F6462" w14:textId="77777777" w:rsidR="00C345D3" w:rsidRPr="0062718A" w:rsidRDefault="00C345D3" w:rsidP="00343656">
            <w:pPr>
              <w:pStyle w:val="00textosemparagrafo"/>
              <w:jc w:val="center"/>
              <w:rPr>
                <w:rFonts w:eastAsia="Yu Mincho"/>
                <w:b/>
                <w:color w:val="FF00FF"/>
              </w:rPr>
            </w:pPr>
            <w:r w:rsidRPr="0062718A">
              <w:rPr>
                <w:rFonts w:eastAsia="Yu Mincho"/>
                <w:b/>
                <w:color w:val="FF00FF"/>
              </w:rPr>
              <w:t>S</w:t>
            </w:r>
          </w:p>
        </w:tc>
        <w:tc>
          <w:tcPr>
            <w:tcW w:w="962" w:type="dxa"/>
          </w:tcPr>
          <w:p w14:paraId="4BFAEE73" w14:textId="77777777" w:rsidR="00C345D3" w:rsidRPr="0062718A" w:rsidRDefault="00C345D3" w:rsidP="00343656">
            <w:pPr>
              <w:pStyle w:val="00textosemparagrafo"/>
              <w:jc w:val="center"/>
              <w:rPr>
                <w:rFonts w:eastAsia="Yu Mincho"/>
                <w:b/>
                <w:color w:val="FF00FF"/>
              </w:rPr>
            </w:pPr>
            <w:r w:rsidRPr="0062718A">
              <w:rPr>
                <w:rFonts w:eastAsia="Yu Mincho"/>
                <w:b/>
                <w:color w:val="FF00FF"/>
              </w:rPr>
              <w:t>F</w:t>
            </w:r>
          </w:p>
        </w:tc>
        <w:tc>
          <w:tcPr>
            <w:tcW w:w="962" w:type="dxa"/>
          </w:tcPr>
          <w:p w14:paraId="749A8C5D" w14:textId="77777777" w:rsidR="00C345D3" w:rsidRPr="0062718A" w:rsidRDefault="00C345D3" w:rsidP="00343656">
            <w:pPr>
              <w:pStyle w:val="00textosemparagrafo"/>
              <w:jc w:val="center"/>
              <w:rPr>
                <w:rFonts w:eastAsia="Yu Mincho"/>
                <w:b/>
                <w:color w:val="FF00FF"/>
              </w:rPr>
            </w:pPr>
            <w:r w:rsidRPr="0062718A">
              <w:rPr>
                <w:rFonts w:eastAsia="Yu Mincho"/>
                <w:b/>
                <w:color w:val="FF00FF"/>
              </w:rPr>
              <w:t>E</w:t>
            </w:r>
          </w:p>
        </w:tc>
        <w:tc>
          <w:tcPr>
            <w:tcW w:w="963" w:type="dxa"/>
          </w:tcPr>
          <w:p w14:paraId="6807BCC6" w14:textId="77777777" w:rsidR="00C345D3" w:rsidRPr="0062718A" w:rsidRDefault="00C345D3" w:rsidP="00343656">
            <w:pPr>
              <w:pStyle w:val="00textosemparagrafo"/>
              <w:jc w:val="center"/>
              <w:rPr>
                <w:rFonts w:eastAsia="Yu Mincho"/>
                <w:b/>
                <w:color w:val="FF00FF"/>
              </w:rPr>
            </w:pPr>
            <w:r w:rsidRPr="0062718A">
              <w:rPr>
                <w:rFonts w:eastAsia="Yu Mincho"/>
                <w:b/>
                <w:color w:val="FF00FF"/>
              </w:rPr>
              <w:t>R</w:t>
            </w:r>
          </w:p>
        </w:tc>
        <w:tc>
          <w:tcPr>
            <w:tcW w:w="963" w:type="dxa"/>
          </w:tcPr>
          <w:p w14:paraId="0BE1F4D7" w14:textId="77777777" w:rsidR="00C345D3" w:rsidRPr="0062718A" w:rsidRDefault="00C345D3" w:rsidP="00343656">
            <w:pPr>
              <w:pStyle w:val="00textosemparagrafo"/>
              <w:jc w:val="center"/>
              <w:rPr>
                <w:rFonts w:eastAsia="Yu Mincho"/>
                <w:b/>
              </w:rPr>
            </w:pPr>
            <w:r w:rsidRPr="0062718A">
              <w:rPr>
                <w:rFonts w:eastAsia="Yu Mincho"/>
                <w:b/>
                <w:color w:val="FF00FF"/>
              </w:rPr>
              <w:t>A</w:t>
            </w:r>
          </w:p>
        </w:tc>
      </w:tr>
      <w:tr w:rsidR="00C345D3" w:rsidRPr="00EC1999" w14:paraId="4F75851F" w14:textId="77777777" w:rsidTr="00343656">
        <w:trPr>
          <w:trHeight w:val="454"/>
        </w:trPr>
        <w:tc>
          <w:tcPr>
            <w:tcW w:w="962" w:type="dxa"/>
          </w:tcPr>
          <w:p w14:paraId="55B54661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C</w:t>
            </w:r>
          </w:p>
        </w:tc>
        <w:tc>
          <w:tcPr>
            <w:tcW w:w="962" w:type="dxa"/>
          </w:tcPr>
          <w:p w14:paraId="2659DB6B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S</w:t>
            </w:r>
          </w:p>
        </w:tc>
        <w:tc>
          <w:tcPr>
            <w:tcW w:w="962" w:type="dxa"/>
          </w:tcPr>
          <w:p w14:paraId="60436C17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R</w:t>
            </w:r>
          </w:p>
        </w:tc>
        <w:tc>
          <w:tcPr>
            <w:tcW w:w="962" w:type="dxa"/>
          </w:tcPr>
          <w:p w14:paraId="15968E7E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K</w:t>
            </w:r>
          </w:p>
        </w:tc>
        <w:tc>
          <w:tcPr>
            <w:tcW w:w="962" w:type="dxa"/>
          </w:tcPr>
          <w:p w14:paraId="4BE52CF9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K</w:t>
            </w:r>
          </w:p>
        </w:tc>
        <w:tc>
          <w:tcPr>
            <w:tcW w:w="962" w:type="dxa"/>
          </w:tcPr>
          <w:p w14:paraId="31FB24F3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I</w:t>
            </w:r>
          </w:p>
        </w:tc>
        <w:tc>
          <w:tcPr>
            <w:tcW w:w="962" w:type="dxa"/>
          </w:tcPr>
          <w:p w14:paraId="0AC5459D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O</w:t>
            </w:r>
          </w:p>
        </w:tc>
        <w:tc>
          <w:tcPr>
            <w:tcW w:w="962" w:type="dxa"/>
          </w:tcPr>
          <w:p w14:paraId="4D0C4883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N</w:t>
            </w:r>
          </w:p>
        </w:tc>
        <w:tc>
          <w:tcPr>
            <w:tcW w:w="963" w:type="dxa"/>
          </w:tcPr>
          <w:p w14:paraId="6B46B76F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T</w:t>
            </w:r>
          </w:p>
        </w:tc>
        <w:tc>
          <w:tcPr>
            <w:tcW w:w="963" w:type="dxa"/>
          </w:tcPr>
          <w:p w14:paraId="12F8021B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R</w:t>
            </w:r>
          </w:p>
        </w:tc>
      </w:tr>
      <w:tr w:rsidR="00C345D3" w:rsidRPr="00EC1999" w14:paraId="1762E608" w14:textId="77777777" w:rsidTr="00343656">
        <w:trPr>
          <w:trHeight w:val="454"/>
        </w:trPr>
        <w:tc>
          <w:tcPr>
            <w:tcW w:w="962" w:type="dxa"/>
          </w:tcPr>
          <w:p w14:paraId="6A80E2C1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X</w:t>
            </w:r>
          </w:p>
        </w:tc>
        <w:tc>
          <w:tcPr>
            <w:tcW w:w="962" w:type="dxa"/>
          </w:tcPr>
          <w:p w14:paraId="6D8806EA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A</w:t>
            </w:r>
          </w:p>
        </w:tc>
        <w:tc>
          <w:tcPr>
            <w:tcW w:w="962" w:type="dxa"/>
          </w:tcPr>
          <w:p w14:paraId="167E2211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X</w:t>
            </w:r>
          </w:p>
        </w:tc>
        <w:tc>
          <w:tcPr>
            <w:tcW w:w="962" w:type="dxa"/>
          </w:tcPr>
          <w:p w14:paraId="7FED9E98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H</w:t>
            </w:r>
          </w:p>
        </w:tc>
        <w:tc>
          <w:tcPr>
            <w:tcW w:w="962" w:type="dxa"/>
          </w:tcPr>
          <w:p w14:paraId="59EA24CE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K</w:t>
            </w:r>
          </w:p>
        </w:tc>
        <w:tc>
          <w:tcPr>
            <w:tcW w:w="962" w:type="dxa"/>
          </w:tcPr>
          <w:p w14:paraId="0692C8C8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O</w:t>
            </w:r>
          </w:p>
        </w:tc>
        <w:tc>
          <w:tcPr>
            <w:tcW w:w="962" w:type="dxa"/>
          </w:tcPr>
          <w:p w14:paraId="482D613F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N</w:t>
            </w:r>
          </w:p>
        </w:tc>
        <w:tc>
          <w:tcPr>
            <w:tcW w:w="962" w:type="dxa"/>
          </w:tcPr>
          <w:p w14:paraId="0FF87765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R</w:t>
            </w:r>
          </w:p>
        </w:tc>
        <w:tc>
          <w:tcPr>
            <w:tcW w:w="963" w:type="dxa"/>
          </w:tcPr>
          <w:p w14:paraId="4A09186F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Z</w:t>
            </w:r>
          </w:p>
        </w:tc>
        <w:tc>
          <w:tcPr>
            <w:tcW w:w="963" w:type="dxa"/>
          </w:tcPr>
          <w:p w14:paraId="59FB43BF" w14:textId="77777777" w:rsidR="00C345D3" w:rsidRPr="00EC1999" w:rsidRDefault="00C345D3" w:rsidP="00343656">
            <w:pPr>
              <w:pStyle w:val="00textosemparagrafo"/>
              <w:jc w:val="center"/>
              <w:rPr>
                <w:rFonts w:eastAsia="Yu Mincho"/>
              </w:rPr>
            </w:pPr>
            <w:r w:rsidRPr="00EC1999">
              <w:rPr>
                <w:rFonts w:eastAsia="Yu Mincho"/>
              </w:rPr>
              <w:t>O</w:t>
            </w:r>
          </w:p>
        </w:tc>
      </w:tr>
    </w:tbl>
    <w:p w14:paraId="481F8D1C" w14:textId="77777777" w:rsidR="00C345D3" w:rsidRPr="00EC1999" w:rsidRDefault="00C345D3" w:rsidP="00C345D3">
      <w:pPr>
        <w:pStyle w:val="00textosemparagrafo"/>
        <w:rPr>
          <w:rFonts w:eastAsia="Yu Mincho"/>
        </w:rPr>
      </w:pPr>
    </w:p>
    <w:p w14:paraId="7D753A98" w14:textId="35AFE655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EC1999">
        <w:rPr>
          <w:rFonts w:eastAsia="Yu Mincho"/>
          <w:b/>
        </w:rPr>
        <w:t xml:space="preserve">14. </w:t>
      </w:r>
      <w:r w:rsidR="00B00F76">
        <w:rPr>
          <w:rFonts w:eastAsia="Yu Mincho"/>
          <w:b/>
        </w:rPr>
        <w:t>q</w:t>
      </w:r>
      <w:r w:rsidRPr="00EC1999">
        <w:rPr>
          <w:rFonts w:eastAsia="Yu Mincho"/>
          <w:b/>
        </w:rPr>
        <w:t>uatro</w:t>
      </w:r>
      <w:r w:rsidR="00B00F76">
        <w:rPr>
          <w:rFonts w:eastAsia="Yu Mincho"/>
          <w:b/>
        </w:rPr>
        <w:t>;</w:t>
      </w:r>
      <w:r w:rsidRPr="00EC1999">
        <w:rPr>
          <w:rFonts w:eastAsia="Yu Mincho"/>
          <w:b/>
        </w:rPr>
        <w:t xml:space="preserve"> seis</w:t>
      </w:r>
      <w:r w:rsidR="00B00F76">
        <w:rPr>
          <w:rFonts w:eastAsia="Yu Mincho"/>
          <w:b/>
        </w:rPr>
        <w:t>;</w:t>
      </w:r>
      <w:r w:rsidRPr="00EC1999">
        <w:rPr>
          <w:rFonts w:eastAsia="Yu Mincho"/>
          <w:b/>
        </w:rPr>
        <w:t xml:space="preserve"> zero</w:t>
      </w:r>
    </w:p>
    <w:p w14:paraId="1555C7BE" w14:textId="77777777" w:rsidR="00C345D3" w:rsidRPr="00EC1999" w:rsidRDefault="00C345D3" w:rsidP="00C345D3">
      <w:pPr>
        <w:pStyle w:val="00textosemparagrafo"/>
        <w:rPr>
          <w:rFonts w:eastAsia="Yu Mincho"/>
        </w:rPr>
      </w:pPr>
      <w:r w:rsidRPr="00EC1999">
        <w:rPr>
          <w:rFonts w:eastAsia="Yu Mincho"/>
        </w:rPr>
        <w:t>Para cada resposta correta, considere 33,3% da questão. Caso algum aluno tenha errado a contagem na primeira ou na segunda cesta, realize com ele uma atividade de contagem. Apresente-lhe 7 objetos e peça que os conte; oriente-o a contar, com calma, relacionando objeto e contagem. Caso não saiba escrever a quantidade na última cesta, é possível que não tenha identificado que a ausência de quantidade é representada pelo número zero. Apresente outras situações em que há ausência de quantidades.</w:t>
      </w:r>
    </w:p>
    <w:p w14:paraId="16DC7481" w14:textId="77777777" w:rsidR="00C345D3" w:rsidRPr="00EC1999" w:rsidRDefault="00C345D3" w:rsidP="00C345D3">
      <w:pPr>
        <w:pStyle w:val="00textosemparagrafo"/>
        <w:rPr>
          <w:rFonts w:eastAsia="Yu Mincho"/>
        </w:rPr>
      </w:pPr>
    </w:p>
    <w:p w14:paraId="226E4059" w14:textId="71A039B8" w:rsidR="00C345D3" w:rsidRPr="00EC1999" w:rsidRDefault="00C345D3" w:rsidP="00C345D3">
      <w:pPr>
        <w:pStyle w:val="00textosemparagrafo"/>
        <w:rPr>
          <w:rFonts w:eastAsia="Yu Mincho"/>
          <w:b/>
        </w:rPr>
      </w:pPr>
      <w:r w:rsidRPr="00EC1999">
        <w:rPr>
          <w:rFonts w:eastAsia="Yu Mincho"/>
          <w:b/>
        </w:rPr>
        <w:t>15. 3, 5, 6, 9, 10</w:t>
      </w:r>
    </w:p>
    <w:p w14:paraId="2544B771" w14:textId="3EA730BE" w:rsidR="00C345D3" w:rsidRPr="00215142" w:rsidRDefault="00C345D3" w:rsidP="00C345D3">
      <w:pPr>
        <w:pStyle w:val="00textosemparagrafo"/>
        <w:rPr>
          <w:rFonts w:eastAsia="Yu Mincho"/>
        </w:rPr>
      </w:pPr>
      <w:r w:rsidRPr="00EC1999">
        <w:rPr>
          <w:rFonts w:eastAsia="Yu Mincho"/>
        </w:rPr>
        <w:t xml:space="preserve">Caso algum aluno tenha errado algum número da sequência, retome-a escrevendo os números no quadro de giz e peça-lhe que a complete. </w:t>
      </w:r>
    </w:p>
    <w:sectPr w:rsidR="00C345D3" w:rsidRPr="00215142" w:rsidSect="00010F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5C85FC" w14:textId="77777777" w:rsidR="00C66FA2" w:rsidRDefault="00C66FA2" w:rsidP="00B256BD">
      <w:r>
        <w:separator/>
      </w:r>
    </w:p>
  </w:endnote>
  <w:endnote w:type="continuationSeparator" w:id="0">
    <w:p w14:paraId="169CB4EB" w14:textId="77777777" w:rsidR="00C66FA2" w:rsidRDefault="00C66FA2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8AFA6B1-9D06-49BD-AA04-FEA17F687781}"/>
    <w:embedBold r:id="rId2" w:fontKey="{188DEED3-6E51-4E66-BB4B-3D63EC71BB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BE3DE63-C09F-45CD-80BB-80213B9AE592}"/>
    <w:embedBold r:id="rId4" w:fontKey="{6769E316-D769-4ECE-8EAE-BA91F6B194C8}"/>
    <w:embedItalic r:id="rId5" w:fontKey="{6EC8884C-6DC8-49AA-AC23-FF1A96ECA7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D3E1C65-FA3A-4568-A71D-985DE2DD7A0A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9C1C597-F410-4FF6-B3E9-2460597821B0}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C0C2B9E1-D4D6-4CBF-9A6B-83015A8C09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7D039" w14:textId="77777777" w:rsidR="000C2C23" w:rsidRDefault="000C2C2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65DEA" w14:textId="5A87083A" w:rsidR="000C2C23" w:rsidRDefault="000C2C23" w:rsidP="000C2C23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12DF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84B0AA" w14:textId="58426B9C" w:rsidR="00B736C6" w:rsidRPr="000C2C23" w:rsidRDefault="000C2C23" w:rsidP="000C2C23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F8ADA" w14:textId="77777777" w:rsidR="000C2C23" w:rsidRDefault="000C2C2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E3643" w14:textId="77777777" w:rsidR="00C66FA2" w:rsidRDefault="00C66FA2" w:rsidP="00B256BD">
      <w:r>
        <w:separator/>
      </w:r>
    </w:p>
  </w:footnote>
  <w:footnote w:type="continuationSeparator" w:id="0">
    <w:p w14:paraId="3A09BDB0" w14:textId="77777777" w:rsidR="00C66FA2" w:rsidRDefault="00C66FA2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6BD0E" w14:textId="77777777" w:rsidR="000C2C23" w:rsidRDefault="000C2C2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53B80741" w:rsidR="00B736C6" w:rsidRDefault="00B736C6" w:rsidP="00BA5D7C">
    <w:pPr>
      <w:ind w:right="360"/>
    </w:pPr>
    <w:r>
      <w:rPr>
        <w:noProof/>
        <w:lang w:eastAsia="pt-BR"/>
      </w:rPr>
      <w:drawing>
        <wp:inline distT="0" distB="0" distL="0" distR="0" wp14:anchorId="55FB3DCD" wp14:editId="6B4AA22B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1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A2B1A" w14:textId="77777777" w:rsidR="000C2C23" w:rsidRDefault="000C2C2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D28C0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285D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7E59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A1230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E224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8092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88B5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7675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309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2A31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3D1202"/>
    <w:multiLevelType w:val="hybridMultilevel"/>
    <w:tmpl w:val="BA76B0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1DAF"/>
    <w:rsid w:val="000342B2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62E83"/>
    <w:rsid w:val="00074182"/>
    <w:rsid w:val="000904F7"/>
    <w:rsid w:val="00095B8A"/>
    <w:rsid w:val="000A02BB"/>
    <w:rsid w:val="000A1017"/>
    <w:rsid w:val="000A1D6A"/>
    <w:rsid w:val="000A23BE"/>
    <w:rsid w:val="000A4728"/>
    <w:rsid w:val="000B09FA"/>
    <w:rsid w:val="000B27D3"/>
    <w:rsid w:val="000C2C23"/>
    <w:rsid w:val="000C6F1B"/>
    <w:rsid w:val="000D10D6"/>
    <w:rsid w:val="000D7A5E"/>
    <w:rsid w:val="000E5715"/>
    <w:rsid w:val="000F1BAB"/>
    <w:rsid w:val="00103496"/>
    <w:rsid w:val="00110076"/>
    <w:rsid w:val="00111D53"/>
    <w:rsid w:val="001227D3"/>
    <w:rsid w:val="0012283B"/>
    <w:rsid w:val="00122D12"/>
    <w:rsid w:val="00126F45"/>
    <w:rsid w:val="00127B90"/>
    <w:rsid w:val="00132AEC"/>
    <w:rsid w:val="00133A24"/>
    <w:rsid w:val="0013552F"/>
    <w:rsid w:val="001402A8"/>
    <w:rsid w:val="001573ED"/>
    <w:rsid w:val="00160D2B"/>
    <w:rsid w:val="00165BB3"/>
    <w:rsid w:val="001701C8"/>
    <w:rsid w:val="0017688C"/>
    <w:rsid w:val="00181CAF"/>
    <w:rsid w:val="00192937"/>
    <w:rsid w:val="001947BD"/>
    <w:rsid w:val="001A5D7A"/>
    <w:rsid w:val="001B0CBD"/>
    <w:rsid w:val="001B2485"/>
    <w:rsid w:val="001B67D3"/>
    <w:rsid w:val="001C0AC9"/>
    <w:rsid w:val="001C2FAD"/>
    <w:rsid w:val="001D248B"/>
    <w:rsid w:val="001D746A"/>
    <w:rsid w:val="001E0AD3"/>
    <w:rsid w:val="001E62B2"/>
    <w:rsid w:val="001F2312"/>
    <w:rsid w:val="001F6DC3"/>
    <w:rsid w:val="00210621"/>
    <w:rsid w:val="00211C5F"/>
    <w:rsid w:val="00213159"/>
    <w:rsid w:val="00214DBA"/>
    <w:rsid w:val="00215142"/>
    <w:rsid w:val="00217F85"/>
    <w:rsid w:val="00222903"/>
    <w:rsid w:val="0022330B"/>
    <w:rsid w:val="00242CC2"/>
    <w:rsid w:val="00246282"/>
    <w:rsid w:val="00256565"/>
    <w:rsid w:val="0025747D"/>
    <w:rsid w:val="002578F5"/>
    <w:rsid w:val="00261A1E"/>
    <w:rsid w:val="00262DFF"/>
    <w:rsid w:val="00263C83"/>
    <w:rsid w:val="00266471"/>
    <w:rsid w:val="0027048A"/>
    <w:rsid w:val="0027165A"/>
    <w:rsid w:val="00272ED4"/>
    <w:rsid w:val="00273D11"/>
    <w:rsid w:val="00281DA1"/>
    <w:rsid w:val="00286F75"/>
    <w:rsid w:val="002A31FF"/>
    <w:rsid w:val="002B7999"/>
    <w:rsid w:val="002C1EAD"/>
    <w:rsid w:val="002C7E44"/>
    <w:rsid w:val="002D25E0"/>
    <w:rsid w:val="002D5AFE"/>
    <w:rsid w:val="002F6FD5"/>
    <w:rsid w:val="00304634"/>
    <w:rsid w:val="00304692"/>
    <w:rsid w:val="0030480C"/>
    <w:rsid w:val="00313090"/>
    <w:rsid w:val="00313EF7"/>
    <w:rsid w:val="003235C7"/>
    <w:rsid w:val="003378F5"/>
    <w:rsid w:val="00343656"/>
    <w:rsid w:val="00353D10"/>
    <w:rsid w:val="003555B2"/>
    <w:rsid w:val="003712B2"/>
    <w:rsid w:val="00371CF6"/>
    <w:rsid w:val="00374972"/>
    <w:rsid w:val="00375B0E"/>
    <w:rsid w:val="00382DCC"/>
    <w:rsid w:val="00393DF4"/>
    <w:rsid w:val="00395473"/>
    <w:rsid w:val="0039729A"/>
    <w:rsid w:val="00397C03"/>
    <w:rsid w:val="003A3940"/>
    <w:rsid w:val="003A7080"/>
    <w:rsid w:val="003A78DE"/>
    <w:rsid w:val="003B15D8"/>
    <w:rsid w:val="003D2D7F"/>
    <w:rsid w:val="003D6550"/>
    <w:rsid w:val="003E1396"/>
    <w:rsid w:val="003F2233"/>
    <w:rsid w:val="0040410F"/>
    <w:rsid w:val="00406969"/>
    <w:rsid w:val="00410623"/>
    <w:rsid w:val="00410CF3"/>
    <w:rsid w:val="00410D6C"/>
    <w:rsid w:val="00411AE0"/>
    <w:rsid w:val="00411F4C"/>
    <w:rsid w:val="0042079E"/>
    <w:rsid w:val="0042082C"/>
    <w:rsid w:val="0042535C"/>
    <w:rsid w:val="00426B46"/>
    <w:rsid w:val="00430BE3"/>
    <w:rsid w:val="004405CF"/>
    <w:rsid w:val="004457D8"/>
    <w:rsid w:val="0044624D"/>
    <w:rsid w:val="0045079F"/>
    <w:rsid w:val="00450A8A"/>
    <w:rsid w:val="00455980"/>
    <w:rsid w:val="00455D65"/>
    <w:rsid w:val="004641FA"/>
    <w:rsid w:val="00464B12"/>
    <w:rsid w:val="00466693"/>
    <w:rsid w:val="00477976"/>
    <w:rsid w:val="00486496"/>
    <w:rsid w:val="00492AD3"/>
    <w:rsid w:val="004968C4"/>
    <w:rsid w:val="004A2DF5"/>
    <w:rsid w:val="004A3F8C"/>
    <w:rsid w:val="004B0502"/>
    <w:rsid w:val="004C25A3"/>
    <w:rsid w:val="004E7996"/>
    <w:rsid w:val="0050230F"/>
    <w:rsid w:val="00503BEF"/>
    <w:rsid w:val="005042ED"/>
    <w:rsid w:val="00516E8C"/>
    <w:rsid w:val="0051785D"/>
    <w:rsid w:val="0052129D"/>
    <w:rsid w:val="00524A67"/>
    <w:rsid w:val="0052516E"/>
    <w:rsid w:val="00526021"/>
    <w:rsid w:val="005336EA"/>
    <w:rsid w:val="005351DA"/>
    <w:rsid w:val="00535DC6"/>
    <w:rsid w:val="0054243D"/>
    <w:rsid w:val="00546A1B"/>
    <w:rsid w:val="00560B3C"/>
    <w:rsid w:val="00567FB2"/>
    <w:rsid w:val="00573590"/>
    <w:rsid w:val="00573F89"/>
    <w:rsid w:val="0058178D"/>
    <w:rsid w:val="00590883"/>
    <w:rsid w:val="00590CEA"/>
    <w:rsid w:val="00591289"/>
    <w:rsid w:val="00594028"/>
    <w:rsid w:val="00595DDF"/>
    <w:rsid w:val="00597843"/>
    <w:rsid w:val="005A273C"/>
    <w:rsid w:val="005A288A"/>
    <w:rsid w:val="005A35F2"/>
    <w:rsid w:val="005A6FCE"/>
    <w:rsid w:val="005B3593"/>
    <w:rsid w:val="005B65F2"/>
    <w:rsid w:val="005C2673"/>
    <w:rsid w:val="005C2855"/>
    <w:rsid w:val="005C6201"/>
    <w:rsid w:val="005C67F2"/>
    <w:rsid w:val="005D593F"/>
    <w:rsid w:val="005D5E95"/>
    <w:rsid w:val="005E5044"/>
    <w:rsid w:val="005F55A2"/>
    <w:rsid w:val="00604D12"/>
    <w:rsid w:val="00617385"/>
    <w:rsid w:val="0062160D"/>
    <w:rsid w:val="006236E0"/>
    <w:rsid w:val="006242AD"/>
    <w:rsid w:val="00626CC1"/>
    <w:rsid w:val="0062718A"/>
    <w:rsid w:val="00630463"/>
    <w:rsid w:val="00631CB8"/>
    <w:rsid w:val="00637378"/>
    <w:rsid w:val="0063767B"/>
    <w:rsid w:val="0064695D"/>
    <w:rsid w:val="00646EFE"/>
    <w:rsid w:val="00652BFA"/>
    <w:rsid w:val="00653E45"/>
    <w:rsid w:val="00657BF2"/>
    <w:rsid w:val="006622AE"/>
    <w:rsid w:val="00665D45"/>
    <w:rsid w:val="00665DE2"/>
    <w:rsid w:val="00672EC9"/>
    <w:rsid w:val="0068450E"/>
    <w:rsid w:val="00693C70"/>
    <w:rsid w:val="006A58BC"/>
    <w:rsid w:val="006C466B"/>
    <w:rsid w:val="006C53F2"/>
    <w:rsid w:val="006C6CB2"/>
    <w:rsid w:val="006C73E6"/>
    <w:rsid w:val="006D4FF3"/>
    <w:rsid w:val="006E35D3"/>
    <w:rsid w:val="006E6CD2"/>
    <w:rsid w:val="006E7A3B"/>
    <w:rsid w:val="006F1342"/>
    <w:rsid w:val="006F30B7"/>
    <w:rsid w:val="006F6724"/>
    <w:rsid w:val="006F6FC9"/>
    <w:rsid w:val="00700C5D"/>
    <w:rsid w:val="007030E3"/>
    <w:rsid w:val="0070359B"/>
    <w:rsid w:val="00703B0F"/>
    <w:rsid w:val="00720F34"/>
    <w:rsid w:val="00725F0E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725F7"/>
    <w:rsid w:val="00782C5E"/>
    <w:rsid w:val="00783048"/>
    <w:rsid w:val="00785FCF"/>
    <w:rsid w:val="00792481"/>
    <w:rsid w:val="007A0F53"/>
    <w:rsid w:val="007A5650"/>
    <w:rsid w:val="007B0D89"/>
    <w:rsid w:val="007B25EA"/>
    <w:rsid w:val="007B30B9"/>
    <w:rsid w:val="007B3E5A"/>
    <w:rsid w:val="007B5D3A"/>
    <w:rsid w:val="007B7B3F"/>
    <w:rsid w:val="007C2C8A"/>
    <w:rsid w:val="007C4ACD"/>
    <w:rsid w:val="007C6BE3"/>
    <w:rsid w:val="007E1964"/>
    <w:rsid w:val="007E3D20"/>
    <w:rsid w:val="007E4227"/>
    <w:rsid w:val="007F0774"/>
    <w:rsid w:val="007F2940"/>
    <w:rsid w:val="007F5A3C"/>
    <w:rsid w:val="00802755"/>
    <w:rsid w:val="00813409"/>
    <w:rsid w:val="00816FE4"/>
    <w:rsid w:val="008249B0"/>
    <w:rsid w:val="00825EE7"/>
    <w:rsid w:val="008320AD"/>
    <w:rsid w:val="008369BE"/>
    <w:rsid w:val="00836E01"/>
    <w:rsid w:val="008401EF"/>
    <w:rsid w:val="00841BD6"/>
    <w:rsid w:val="0085017D"/>
    <w:rsid w:val="00854CA6"/>
    <w:rsid w:val="00863B48"/>
    <w:rsid w:val="00880568"/>
    <w:rsid w:val="00885F24"/>
    <w:rsid w:val="008B1D6C"/>
    <w:rsid w:val="008B2687"/>
    <w:rsid w:val="008B54C8"/>
    <w:rsid w:val="008C0CFC"/>
    <w:rsid w:val="008C31C7"/>
    <w:rsid w:val="008D25D9"/>
    <w:rsid w:val="008D30DA"/>
    <w:rsid w:val="008D6B2B"/>
    <w:rsid w:val="008E2115"/>
    <w:rsid w:val="008F19AB"/>
    <w:rsid w:val="008F428E"/>
    <w:rsid w:val="008F4D50"/>
    <w:rsid w:val="008F5816"/>
    <w:rsid w:val="009046AB"/>
    <w:rsid w:val="0090597E"/>
    <w:rsid w:val="00906AA4"/>
    <w:rsid w:val="00911306"/>
    <w:rsid w:val="0091249E"/>
    <w:rsid w:val="00921264"/>
    <w:rsid w:val="009251CB"/>
    <w:rsid w:val="00927E71"/>
    <w:rsid w:val="0093527A"/>
    <w:rsid w:val="00944D34"/>
    <w:rsid w:val="00953B26"/>
    <w:rsid w:val="00954260"/>
    <w:rsid w:val="009617A3"/>
    <w:rsid w:val="0096588F"/>
    <w:rsid w:val="00972D2F"/>
    <w:rsid w:val="0097340C"/>
    <w:rsid w:val="00974F27"/>
    <w:rsid w:val="00981C49"/>
    <w:rsid w:val="009848E4"/>
    <w:rsid w:val="00985109"/>
    <w:rsid w:val="009A01B8"/>
    <w:rsid w:val="009A1CC4"/>
    <w:rsid w:val="009C526C"/>
    <w:rsid w:val="009D5025"/>
    <w:rsid w:val="009D5160"/>
    <w:rsid w:val="009D678A"/>
    <w:rsid w:val="009E0AC7"/>
    <w:rsid w:val="009E2626"/>
    <w:rsid w:val="00A024FD"/>
    <w:rsid w:val="00A04CC7"/>
    <w:rsid w:val="00A116C5"/>
    <w:rsid w:val="00A1197D"/>
    <w:rsid w:val="00A222AD"/>
    <w:rsid w:val="00A267D7"/>
    <w:rsid w:val="00A3110F"/>
    <w:rsid w:val="00A404E0"/>
    <w:rsid w:val="00A5036A"/>
    <w:rsid w:val="00A5255E"/>
    <w:rsid w:val="00A53369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C2CCA"/>
    <w:rsid w:val="00AC4CC5"/>
    <w:rsid w:val="00AC6EFA"/>
    <w:rsid w:val="00AE1BBB"/>
    <w:rsid w:val="00AE2A63"/>
    <w:rsid w:val="00AE2D04"/>
    <w:rsid w:val="00B00F76"/>
    <w:rsid w:val="00B0793B"/>
    <w:rsid w:val="00B10396"/>
    <w:rsid w:val="00B16A82"/>
    <w:rsid w:val="00B16F2C"/>
    <w:rsid w:val="00B256BD"/>
    <w:rsid w:val="00B35A58"/>
    <w:rsid w:val="00B35FB1"/>
    <w:rsid w:val="00B51841"/>
    <w:rsid w:val="00B610AA"/>
    <w:rsid w:val="00B628F7"/>
    <w:rsid w:val="00B65ECA"/>
    <w:rsid w:val="00B717EC"/>
    <w:rsid w:val="00B736C6"/>
    <w:rsid w:val="00BA21FB"/>
    <w:rsid w:val="00BA3458"/>
    <w:rsid w:val="00BA43FE"/>
    <w:rsid w:val="00BA5D7C"/>
    <w:rsid w:val="00BA60B8"/>
    <w:rsid w:val="00BA69F5"/>
    <w:rsid w:val="00BB2811"/>
    <w:rsid w:val="00BB6A73"/>
    <w:rsid w:val="00BC0171"/>
    <w:rsid w:val="00BC7C27"/>
    <w:rsid w:val="00BD5C7B"/>
    <w:rsid w:val="00BD7450"/>
    <w:rsid w:val="00BE42CF"/>
    <w:rsid w:val="00BF170E"/>
    <w:rsid w:val="00C03CC2"/>
    <w:rsid w:val="00C10510"/>
    <w:rsid w:val="00C12830"/>
    <w:rsid w:val="00C15C4E"/>
    <w:rsid w:val="00C20B0C"/>
    <w:rsid w:val="00C231F0"/>
    <w:rsid w:val="00C345D3"/>
    <w:rsid w:val="00C42357"/>
    <w:rsid w:val="00C47A64"/>
    <w:rsid w:val="00C50DFF"/>
    <w:rsid w:val="00C5155E"/>
    <w:rsid w:val="00C53394"/>
    <w:rsid w:val="00C56C61"/>
    <w:rsid w:val="00C56F7F"/>
    <w:rsid w:val="00C57D82"/>
    <w:rsid w:val="00C62962"/>
    <w:rsid w:val="00C652B0"/>
    <w:rsid w:val="00C66FA2"/>
    <w:rsid w:val="00C67916"/>
    <w:rsid w:val="00C7223B"/>
    <w:rsid w:val="00C73F66"/>
    <w:rsid w:val="00C74DB0"/>
    <w:rsid w:val="00C87BCA"/>
    <w:rsid w:val="00C90935"/>
    <w:rsid w:val="00CB18BF"/>
    <w:rsid w:val="00CE3AB7"/>
    <w:rsid w:val="00CE41D6"/>
    <w:rsid w:val="00CE5F64"/>
    <w:rsid w:val="00CE6747"/>
    <w:rsid w:val="00CF3A90"/>
    <w:rsid w:val="00CF6120"/>
    <w:rsid w:val="00D0136B"/>
    <w:rsid w:val="00D02E09"/>
    <w:rsid w:val="00D045BC"/>
    <w:rsid w:val="00D06073"/>
    <w:rsid w:val="00D061DC"/>
    <w:rsid w:val="00D10D06"/>
    <w:rsid w:val="00D145DA"/>
    <w:rsid w:val="00D2115B"/>
    <w:rsid w:val="00D22FD4"/>
    <w:rsid w:val="00D23AA7"/>
    <w:rsid w:val="00D2457B"/>
    <w:rsid w:val="00D24E5E"/>
    <w:rsid w:val="00D30A90"/>
    <w:rsid w:val="00D46AE7"/>
    <w:rsid w:val="00D56183"/>
    <w:rsid w:val="00D61095"/>
    <w:rsid w:val="00D6287C"/>
    <w:rsid w:val="00D7172C"/>
    <w:rsid w:val="00D73A74"/>
    <w:rsid w:val="00D77077"/>
    <w:rsid w:val="00D77DD0"/>
    <w:rsid w:val="00D80C60"/>
    <w:rsid w:val="00D818EF"/>
    <w:rsid w:val="00D857A9"/>
    <w:rsid w:val="00D9493C"/>
    <w:rsid w:val="00D96BB8"/>
    <w:rsid w:val="00D97C51"/>
    <w:rsid w:val="00DA020C"/>
    <w:rsid w:val="00DA1D8D"/>
    <w:rsid w:val="00DA5B87"/>
    <w:rsid w:val="00DB0809"/>
    <w:rsid w:val="00DB5A3A"/>
    <w:rsid w:val="00DB62DC"/>
    <w:rsid w:val="00DC158A"/>
    <w:rsid w:val="00DC3F6C"/>
    <w:rsid w:val="00DD03B0"/>
    <w:rsid w:val="00DD3856"/>
    <w:rsid w:val="00DD3D73"/>
    <w:rsid w:val="00DD7A09"/>
    <w:rsid w:val="00DE4952"/>
    <w:rsid w:val="00DF0209"/>
    <w:rsid w:val="00DF54D9"/>
    <w:rsid w:val="00DF78AD"/>
    <w:rsid w:val="00E02F05"/>
    <w:rsid w:val="00E05C16"/>
    <w:rsid w:val="00E119B1"/>
    <w:rsid w:val="00E152AD"/>
    <w:rsid w:val="00E21AD0"/>
    <w:rsid w:val="00E221B6"/>
    <w:rsid w:val="00E3752B"/>
    <w:rsid w:val="00E40147"/>
    <w:rsid w:val="00E47512"/>
    <w:rsid w:val="00E63D4E"/>
    <w:rsid w:val="00E77DE9"/>
    <w:rsid w:val="00E855E6"/>
    <w:rsid w:val="00EA1575"/>
    <w:rsid w:val="00EA4430"/>
    <w:rsid w:val="00EA68DD"/>
    <w:rsid w:val="00EB7F06"/>
    <w:rsid w:val="00EC1999"/>
    <w:rsid w:val="00EC2539"/>
    <w:rsid w:val="00EC4622"/>
    <w:rsid w:val="00EC5A63"/>
    <w:rsid w:val="00EC6B75"/>
    <w:rsid w:val="00ED7016"/>
    <w:rsid w:val="00EE7936"/>
    <w:rsid w:val="00EF2AFD"/>
    <w:rsid w:val="00F0313F"/>
    <w:rsid w:val="00F06368"/>
    <w:rsid w:val="00F06ECC"/>
    <w:rsid w:val="00F12DF2"/>
    <w:rsid w:val="00F153B3"/>
    <w:rsid w:val="00F24673"/>
    <w:rsid w:val="00F378E9"/>
    <w:rsid w:val="00F4480C"/>
    <w:rsid w:val="00F57A7A"/>
    <w:rsid w:val="00F66E4D"/>
    <w:rsid w:val="00F67BD1"/>
    <w:rsid w:val="00F754EC"/>
    <w:rsid w:val="00F76257"/>
    <w:rsid w:val="00F8054F"/>
    <w:rsid w:val="00F913B2"/>
    <w:rsid w:val="00F937B5"/>
    <w:rsid w:val="00FA033A"/>
    <w:rsid w:val="00FA6F86"/>
    <w:rsid w:val="00FA7F52"/>
    <w:rsid w:val="00FB03EA"/>
    <w:rsid w:val="00FB0625"/>
    <w:rsid w:val="00FD63F5"/>
    <w:rsid w:val="00FD6EDE"/>
    <w:rsid w:val="00FE26E2"/>
    <w:rsid w:val="00FE78FC"/>
    <w:rsid w:val="00FF453A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810AED2"/>
  <w14:defaultImageDpi w14:val="330"/>
  <w15:docId w15:val="{2E504483-07FF-4CE2-A84A-22C4D3C5B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503BEF"/>
    <w:pPr>
      <w:jc w:val="left"/>
    </w:pPr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39"/>
    <w:rsid w:val="00ED7016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33A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33A2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33A24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33A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33A24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A2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A24"/>
    <w:rPr>
      <w:rFonts w:ascii="Segoe UI" w:hAnsi="Segoe UI" w:cs="Segoe UI"/>
      <w:sz w:val="18"/>
      <w:szCs w:val="18"/>
    </w:rPr>
  </w:style>
  <w:style w:type="paragraph" w:customStyle="1" w:styleId="Estilo00comandoatividadeNegrito">
    <w:name w:val="Estilo 00_comando_atividade + Negrito"/>
    <w:basedOn w:val="00comandoatividade"/>
    <w:rsid w:val="008369BE"/>
    <w:rPr>
      <w:b/>
      <w:bCs/>
    </w:rPr>
  </w:style>
  <w:style w:type="paragraph" w:customStyle="1" w:styleId="Estilo00comandoatividadeCentralizado">
    <w:name w:val="Estilo 00_comando_atividade + Centralizado"/>
    <w:basedOn w:val="00comandoatividade"/>
    <w:rsid w:val="008369BE"/>
    <w:pPr>
      <w:jc w:val="center"/>
    </w:pPr>
    <w:rPr>
      <w:rFonts w:eastAsia="Times New Roman" w:cs="Times New Roman"/>
      <w:szCs w:val="20"/>
    </w:rPr>
  </w:style>
  <w:style w:type="paragraph" w:customStyle="1" w:styleId="Estilo00comandoatividadeCentralizado0">
    <w:name w:val="Estilo 00_comando_atividade + Centralizado"/>
    <w:basedOn w:val="00comandoatividade"/>
    <w:next w:val="Estilo00comandoatividadeCentralizado"/>
    <w:rsid w:val="008369BE"/>
    <w:pPr>
      <w:jc w:val="center"/>
    </w:pPr>
    <w:rPr>
      <w:rFonts w:eastAsia="Times New Roman" w:cs="Times New Roman"/>
      <w:szCs w:val="20"/>
    </w:rPr>
  </w:style>
  <w:style w:type="paragraph" w:styleId="Reviso">
    <w:name w:val="Revision"/>
    <w:hidden/>
    <w:uiPriority w:val="99"/>
    <w:semiHidden/>
    <w:rsid w:val="003712B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EA2DA52-BDA5-48D4-8DB7-A7AD2B897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948</Words>
  <Characters>5123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Marilu Maranho Tassetto Pellegatti</cp:lastModifiedBy>
  <cp:revision>7</cp:revision>
  <cp:lastPrinted>2017-10-09T19:08:00Z</cp:lastPrinted>
  <dcterms:created xsi:type="dcterms:W3CDTF">2017-11-29T17:54:00Z</dcterms:created>
  <dcterms:modified xsi:type="dcterms:W3CDTF">2017-12-01T20:07:00Z</dcterms:modified>
</cp:coreProperties>
</file>