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774DFF" w14:textId="77777777" w:rsidR="00FC3E92" w:rsidRDefault="00FC3E92" w:rsidP="00D92DED">
      <w:pPr>
        <w:pStyle w:val="00cabeos"/>
      </w:pPr>
      <w:r w:rsidRPr="00315A52">
        <w:t>SEQUÊNCIA DIDÁTICA</w:t>
      </w:r>
      <w:r>
        <w:t xml:space="preserve"> 4</w:t>
      </w:r>
    </w:p>
    <w:p w14:paraId="43BC9ADD" w14:textId="77777777" w:rsidR="00BB6DC9" w:rsidRPr="00315A52" w:rsidRDefault="00BB6DC9" w:rsidP="00BB6DC9">
      <w:pPr>
        <w:pStyle w:val="00textosemparagrafo"/>
      </w:pPr>
    </w:p>
    <w:p w14:paraId="33F80030" w14:textId="77777777" w:rsidR="00FC3E92" w:rsidRDefault="00FC3E92" w:rsidP="00BB6DC9">
      <w:pPr>
        <w:pStyle w:val="00P1"/>
      </w:pPr>
      <w:r w:rsidRPr="00315A52">
        <w:t>Seminário</w:t>
      </w:r>
    </w:p>
    <w:p w14:paraId="09F4FEC2" w14:textId="77777777" w:rsidR="00BB6DC9" w:rsidRDefault="00BB6DC9" w:rsidP="00BB6DC9">
      <w:pPr>
        <w:pStyle w:val="00Textogeral"/>
      </w:pPr>
    </w:p>
    <w:tbl>
      <w:tblPr>
        <w:tblStyle w:val="tabelaverde"/>
        <w:tblW w:w="5000" w:type="pct"/>
        <w:tblLook w:val="04A0" w:firstRow="1" w:lastRow="0" w:firstColumn="1" w:lastColumn="0" w:noHBand="0" w:noVBand="1"/>
      </w:tblPr>
      <w:tblGrid>
        <w:gridCol w:w="3758"/>
        <w:gridCol w:w="6090"/>
      </w:tblGrid>
      <w:tr w:rsidR="00BB6DC9" w:rsidRPr="00675F4E" w14:paraId="3B1572EA" w14:textId="77777777" w:rsidTr="00DF52D3">
        <w:trPr>
          <w:cnfStyle w:val="100000000000" w:firstRow="1" w:lastRow="0" w:firstColumn="0" w:lastColumn="0" w:oddVBand="0" w:evenVBand="0" w:oddHBand="0" w:evenHBand="0" w:firstRowFirstColumn="0" w:firstRowLastColumn="0" w:lastRowFirstColumn="0" w:lastRowLastColumn="0"/>
          <w:trHeight w:val="549"/>
        </w:trPr>
        <w:tc>
          <w:tcPr>
            <w:tcW w:w="1908" w:type="pct"/>
            <w:hideMark/>
          </w:tcPr>
          <w:p w14:paraId="16DDFE9E" w14:textId="5AAA057F" w:rsidR="00BB6DC9" w:rsidRPr="00BB6DC9" w:rsidRDefault="00BB6DC9" w:rsidP="00F55DBA">
            <w:pPr>
              <w:spacing w:before="60" w:after="60"/>
              <w:rPr>
                <w:sz w:val="20"/>
                <w:szCs w:val="20"/>
              </w:rPr>
            </w:pPr>
            <w:r w:rsidRPr="00BB6DC9">
              <w:rPr>
                <w:sz w:val="20"/>
                <w:szCs w:val="20"/>
              </w:rPr>
              <w:t>EIXO</w:t>
            </w:r>
          </w:p>
        </w:tc>
        <w:tc>
          <w:tcPr>
            <w:tcW w:w="3092" w:type="pct"/>
            <w:hideMark/>
          </w:tcPr>
          <w:p w14:paraId="5D7DB855" w14:textId="3B35B809" w:rsidR="00BB6DC9" w:rsidRPr="00BB6DC9" w:rsidRDefault="00BB6DC9" w:rsidP="00F55DBA">
            <w:pPr>
              <w:spacing w:before="60" w:after="60"/>
              <w:rPr>
                <w:b w:val="0"/>
                <w:sz w:val="20"/>
                <w:szCs w:val="20"/>
              </w:rPr>
            </w:pPr>
            <w:r w:rsidRPr="00BB6DC9">
              <w:rPr>
                <w:b w:val="0"/>
                <w:sz w:val="20"/>
                <w:szCs w:val="20"/>
              </w:rPr>
              <w:t>Oralidade.</w:t>
            </w:r>
          </w:p>
        </w:tc>
      </w:tr>
      <w:tr w:rsidR="00BB6DC9" w:rsidRPr="00675F4E" w14:paraId="5671B08C" w14:textId="77777777" w:rsidTr="00DF52D3">
        <w:trPr>
          <w:trHeight w:val="454"/>
        </w:trPr>
        <w:tc>
          <w:tcPr>
            <w:tcW w:w="1908" w:type="pct"/>
            <w:hideMark/>
          </w:tcPr>
          <w:p w14:paraId="40E65346" w14:textId="77777777" w:rsidR="00BB6DC9" w:rsidRPr="00BB6DC9" w:rsidRDefault="00BB6DC9" w:rsidP="00F55DBA">
            <w:pPr>
              <w:spacing w:before="60" w:after="60"/>
              <w:rPr>
                <w:b/>
                <w:sz w:val="20"/>
                <w:szCs w:val="20"/>
              </w:rPr>
            </w:pPr>
            <w:r w:rsidRPr="00BB6DC9">
              <w:rPr>
                <w:b/>
                <w:sz w:val="20"/>
                <w:szCs w:val="20"/>
              </w:rPr>
              <w:t>UNIDADE TEMÁTICA</w:t>
            </w:r>
          </w:p>
        </w:tc>
        <w:tc>
          <w:tcPr>
            <w:tcW w:w="3092" w:type="pct"/>
            <w:hideMark/>
          </w:tcPr>
          <w:p w14:paraId="5F157D38" w14:textId="2AEEDAC9" w:rsidR="00BB6DC9" w:rsidRPr="00BB6DC9" w:rsidRDefault="00BB6DC9" w:rsidP="00F55DBA">
            <w:pPr>
              <w:spacing w:before="60" w:after="60"/>
              <w:rPr>
                <w:sz w:val="20"/>
                <w:szCs w:val="20"/>
              </w:rPr>
            </w:pPr>
            <w:r w:rsidRPr="00BB6DC9">
              <w:rPr>
                <w:sz w:val="20"/>
                <w:szCs w:val="20"/>
              </w:rPr>
              <w:t>Apresentação de seminário.</w:t>
            </w:r>
          </w:p>
        </w:tc>
      </w:tr>
      <w:tr w:rsidR="00BB6DC9" w:rsidRPr="00675F4E" w14:paraId="6D0260DD" w14:textId="77777777" w:rsidTr="00DF52D3">
        <w:trPr>
          <w:trHeight w:val="454"/>
        </w:trPr>
        <w:tc>
          <w:tcPr>
            <w:tcW w:w="1908" w:type="pct"/>
            <w:hideMark/>
          </w:tcPr>
          <w:p w14:paraId="628ED794" w14:textId="77777777" w:rsidR="00BB6DC9" w:rsidRPr="00BB6DC9" w:rsidRDefault="00BB6DC9" w:rsidP="00F55DBA">
            <w:pPr>
              <w:spacing w:before="60" w:after="60"/>
              <w:rPr>
                <w:b/>
                <w:sz w:val="20"/>
                <w:szCs w:val="20"/>
              </w:rPr>
            </w:pPr>
            <w:r w:rsidRPr="00BB6DC9">
              <w:rPr>
                <w:b/>
                <w:sz w:val="20"/>
                <w:szCs w:val="20"/>
              </w:rPr>
              <w:t>OBJETOS DE CONHECIMENTO</w:t>
            </w:r>
          </w:p>
        </w:tc>
        <w:tc>
          <w:tcPr>
            <w:tcW w:w="3092" w:type="pct"/>
            <w:hideMark/>
          </w:tcPr>
          <w:p w14:paraId="1CF1381D" w14:textId="034F1E6B" w:rsidR="00BB6DC9" w:rsidRPr="00BB6DC9" w:rsidRDefault="00BB6DC9" w:rsidP="00F55DBA">
            <w:pPr>
              <w:spacing w:before="60" w:after="60"/>
              <w:rPr>
                <w:sz w:val="20"/>
                <w:szCs w:val="20"/>
              </w:rPr>
            </w:pPr>
            <w:r w:rsidRPr="00BB6DC9">
              <w:rPr>
                <w:sz w:val="20"/>
                <w:szCs w:val="20"/>
              </w:rPr>
              <w:t>Elementos constitutivos do discurso oral formal sob a forma de seminário. Escrita de texto informativo.</w:t>
            </w:r>
          </w:p>
        </w:tc>
      </w:tr>
    </w:tbl>
    <w:p w14:paraId="0F4ADE32" w14:textId="77777777" w:rsidR="00BB6DC9" w:rsidRDefault="00BB6DC9" w:rsidP="00BB6DC9">
      <w:pPr>
        <w:pStyle w:val="00textosemparagrafo"/>
      </w:pPr>
    </w:p>
    <w:p w14:paraId="239D0C38" w14:textId="77777777" w:rsidR="00FC3E92" w:rsidRPr="00315A52" w:rsidRDefault="00FC3E92" w:rsidP="00DF52D3">
      <w:pPr>
        <w:pStyle w:val="00PESO2"/>
      </w:pPr>
      <w:r w:rsidRPr="00315A52">
        <w:t>A. APRESENTAÇÃO</w:t>
      </w:r>
    </w:p>
    <w:p w14:paraId="5AEA8EA4" w14:textId="77777777" w:rsidR="00FC3E92" w:rsidRPr="00315A52" w:rsidRDefault="00FC3E92" w:rsidP="00BB6DC9">
      <w:pPr>
        <w:pStyle w:val="00Textogeral"/>
      </w:pPr>
      <w:r w:rsidRPr="00315A52">
        <w:t>Os gêneros orais</w:t>
      </w:r>
      <w:r>
        <w:t>,</w:t>
      </w:r>
      <w:r w:rsidRPr="00315A52">
        <w:t xml:space="preserve"> normalmente</w:t>
      </w:r>
      <w:r>
        <w:t>, são</w:t>
      </w:r>
      <w:r w:rsidRPr="00315A52">
        <w:t xml:space="preserve"> pouco trabalhados na escola</w:t>
      </w:r>
      <w:r>
        <w:t>. Ao contrário do que o senso comum pode sugerir, porém, muitos desses gêneros, principalmente aqueles que são frequentes em contextos mais formais, precisam de um processo de preparação para serem produzidos. Não são falas espontâneas.</w:t>
      </w:r>
      <w:r w:rsidRPr="00315A52">
        <w:t xml:space="preserve"> </w:t>
      </w:r>
      <w:r>
        <w:t>São</w:t>
      </w:r>
      <w:r w:rsidRPr="00315A52">
        <w:t xml:space="preserve"> discursos formais que, </w:t>
      </w:r>
      <w:r>
        <w:t>embora</w:t>
      </w:r>
      <w:r w:rsidRPr="00315A52">
        <w:t xml:space="preserve"> seja</w:t>
      </w:r>
      <w:r>
        <w:t>m</w:t>
      </w:r>
      <w:r w:rsidRPr="00315A52">
        <w:t xml:space="preserve"> ora</w:t>
      </w:r>
      <w:r>
        <w:t>is</w:t>
      </w:r>
      <w:r w:rsidRPr="00315A52">
        <w:t>, faz</w:t>
      </w:r>
      <w:r>
        <w:t>em</w:t>
      </w:r>
      <w:r w:rsidRPr="00315A52">
        <w:t xml:space="preserve"> uso de outro tipo de linguagem. </w:t>
      </w:r>
      <w:r>
        <w:t>A</w:t>
      </w:r>
      <w:r w:rsidRPr="00315A52">
        <w:t>brange</w:t>
      </w:r>
      <w:r>
        <w:t>m</w:t>
      </w:r>
      <w:r w:rsidRPr="00315A52">
        <w:t xml:space="preserve"> o desenvolvimento da leitura, da escrita e da produção de fala em contextos formais. </w:t>
      </w:r>
    </w:p>
    <w:p w14:paraId="736F22A9" w14:textId="69B99AD8" w:rsidR="00BB6DC9" w:rsidRDefault="00FC3E92" w:rsidP="00BB6DC9">
      <w:pPr>
        <w:pStyle w:val="00Textogeral"/>
      </w:pPr>
      <w:r>
        <w:t>N</w:t>
      </w:r>
      <w:r w:rsidRPr="00315A52">
        <w:t>o 3</w:t>
      </w:r>
      <w:r w:rsidRPr="00E1569A">
        <w:rPr>
          <w:u w:val="single"/>
          <w:vertAlign w:val="superscript"/>
        </w:rPr>
        <w:t>o</w:t>
      </w:r>
      <w:r w:rsidRPr="00315A52">
        <w:t xml:space="preserve"> ano</w:t>
      </w:r>
      <w:r>
        <w:t>,</w:t>
      </w:r>
      <w:r w:rsidRPr="00315A52">
        <w:t xml:space="preserve"> os alunos fazem uma primeira aproximação</w:t>
      </w:r>
      <w:r>
        <w:t xml:space="preserve"> desse gênero e</w:t>
      </w:r>
      <w:r w:rsidRPr="00315A52">
        <w:t>, por isso</w:t>
      </w:r>
      <w:r>
        <w:t>,</w:t>
      </w:r>
      <w:r w:rsidRPr="00315A52">
        <w:t xml:space="preserve"> </w:t>
      </w:r>
      <w:r>
        <w:t xml:space="preserve">nessa etapa </w:t>
      </w:r>
      <w:r w:rsidRPr="00315A52">
        <w:t>todo o trabalho é desenvolvido em grupos</w:t>
      </w:r>
      <w:r>
        <w:t>. P</w:t>
      </w:r>
      <w:r w:rsidRPr="00315A52">
        <w:t xml:space="preserve">ara isso, </w:t>
      </w:r>
      <w:r>
        <w:t xml:space="preserve">os alunos são convidados a </w:t>
      </w:r>
      <w:r w:rsidRPr="00315A52">
        <w:t>observa</w:t>
      </w:r>
      <w:r>
        <w:t>r</w:t>
      </w:r>
      <w:r w:rsidRPr="00315A52">
        <w:t xml:space="preserve"> </w:t>
      </w:r>
      <w:r>
        <w:t>as</w:t>
      </w:r>
      <w:r w:rsidRPr="00315A52">
        <w:t xml:space="preserve"> marcas linguísticas próprias </w:t>
      </w:r>
      <w:r>
        <w:t xml:space="preserve">dos gêneros orais </w:t>
      </w:r>
      <w:r w:rsidRPr="00315A52">
        <w:t>(expressões de introdução e fórmula</w:t>
      </w:r>
      <w:r>
        <w:t>s</w:t>
      </w:r>
      <w:r w:rsidRPr="00315A52">
        <w:t xml:space="preserve"> de encerramento), </w:t>
      </w:r>
      <w:r>
        <w:t>bem</w:t>
      </w:r>
      <w:r w:rsidRPr="00315A52">
        <w:t xml:space="preserve"> como </w:t>
      </w:r>
      <w:r>
        <w:t>a</w:t>
      </w:r>
      <w:r w:rsidRPr="00315A52">
        <w:t xml:space="preserve"> estrutura (introdução, desenvolvimento, exposição central e encerramento), adquirindo assim ferramentas para produzir as próprias apresentações. Além disso, devem considerar os interlocutores e </w:t>
      </w:r>
      <w:r>
        <w:t xml:space="preserve">o </w:t>
      </w:r>
      <w:r w:rsidRPr="00315A52">
        <w:t xml:space="preserve">tempo de fala. Ou seja, vivenciam </w:t>
      </w:r>
      <w:r>
        <w:t>situações reais</w:t>
      </w:r>
      <w:r w:rsidRPr="00315A52">
        <w:t xml:space="preserve"> de uso da linguagem oral formal.</w:t>
      </w:r>
    </w:p>
    <w:p w14:paraId="10764C67" w14:textId="77777777" w:rsidR="00BB6DC9" w:rsidRDefault="00BB6DC9">
      <w:pPr>
        <w:spacing w:line="240" w:lineRule="auto"/>
        <w:jc w:val="left"/>
        <w:rPr>
          <w:rFonts w:ascii="Tahoma" w:eastAsiaTheme="minorEastAsia" w:hAnsi="Tahoma" w:cs="Tahoma"/>
          <w:color w:val="000000"/>
          <w:lang w:eastAsia="es-ES"/>
        </w:rPr>
      </w:pPr>
      <w:r>
        <w:br w:type="page"/>
      </w:r>
    </w:p>
    <w:p w14:paraId="5B3A6175" w14:textId="77777777" w:rsidR="00FC3E92" w:rsidRPr="00315A52" w:rsidRDefault="00FC3E92" w:rsidP="00BB6DC9">
      <w:pPr>
        <w:pStyle w:val="00Textogeral"/>
      </w:pPr>
    </w:p>
    <w:p w14:paraId="09919B9E" w14:textId="77777777" w:rsidR="00FC3E92" w:rsidRPr="00315A52" w:rsidRDefault="00FC3E92" w:rsidP="00DF52D3">
      <w:pPr>
        <w:pStyle w:val="00PESO2"/>
      </w:pPr>
      <w:r w:rsidRPr="00315A52">
        <w:t xml:space="preserve">B. OBJETIVOS </w:t>
      </w:r>
    </w:p>
    <w:p w14:paraId="64EF9B89" w14:textId="77777777" w:rsidR="00BB6DC9" w:rsidRDefault="00BB6DC9" w:rsidP="00BB6DC9">
      <w:pPr>
        <w:pStyle w:val="00PESO2"/>
      </w:pPr>
    </w:p>
    <w:p w14:paraId="320BB75E" w14:textId="77777777" w:rsidR="00FC3E92" w:rsidRPr="00AC4EFD" w:rsidRDefault="00FC3E92" w:rsidP="00DF52D3">
      <w:pPr>
        <w:pStyle w:val="00peso3"/>
      </w:pPr>
      <w:r w:rsidRPr="00AC4EFD">
        <w:t xml:space="preserve">OBJETIVO GERAL </w:t>
      </w:r>
    </w:p>
    <w:p w14:paraId="0686691E" w14:textId="77777777" w:rsidR="00FC3E92" w:rsidRDefault="00FC3E92" w:rsidP="00BB6DC9">
      <w:pPr>
        <w:pStyle w:val="00Textogeral"/>
      </w:pPr>
      <w:r w:rsidRPr="00315A52">
        <w:t>Produzir um seminário para outras turmas da escola.</w:t>
      </w:r>
    </w:p>
    <w:p w14:paraId="1AC3FA5C" w14:textId="77777777" w:rsidR="00BB6DC9" w:rsidRPr="00315A52" w:rsidRDefault="00BB6DC9" w:rsidP="00BB6DC9">
      <w:pPr>
        <w:pStyle w:val="00Textogeral"/>
        <w:rPr>
          <w:bCs/>
        </w:rPr>
      </w:pPr>
    </w:p>
    <w:p w14:paraId="6D7B60D0" w14:textId="77777777" w:rsidR="00FC3E92" w:rsidRPr="00AC4EFD" w:rsidRDefault="00FC3E92" w:rsidP="00DF52D3">
      <w:pPr>
        <w:pStyle w:val="00peso3"/>
      </w:pPr>
      <w:r w:rsidRPr="00AC4EFD">
        <w:t xml:space="preserve">OBJETIVO </w:t>
      </w:r>
      <w:r w:rsidRPr="00DF52D3">
        <w:t>ESPECÍFICO</w:t>
      </w:r>
      <w:r w:rsidRPr="00AC4EFD">
        <w:t xml:space="preserve"> </w:t>
      </w:r>
    </w:p>
    <w:p w14:paraId="313DFF41" w14:textId="77777777" w:rsidR="00FC3E92" w:rsidRPr="00315A52" w:rsidRDefault="00FC3E92" w:rsidP="00BB6DC9">
      <w:pPr>
        <w:pStyle w:val="00Textogeral"/>
      </w:pPr>
      <w:r w:rsidRPr="00315A52">
        <w:t>Favorecer o desenvolvimento das seguintes habilidades do componente curricular Língua Portuguesa:</w:t>
      </w:r>
    </w:p>
    <w:p w14:paraId="32762579" w14:textId="77777777" w:rsidR="00FC3E92" w:rsidRPr="00315A52" w:rsidRDefault="00FC3E92" w:rsidP="00BB6DC9">
      <w:pPr>
        <w:pStyle w:val="00Textogeralbullet"/>
      </w:pPr>
      <w:r w:rsidRPr="0010445A">
        <w:rPr>
          <w:b/>
        </w:rPr>
        <w:t>(EF03LP01)</w:t>
      </w:r>
      <w:r w:rsidRPr="00315A52">
        <w:t xml:space="preserve"> Interagir com os colegas e o professor, de modo a contribuir com a construção de uma relação comunicativa produtiva em sala de aula, respeitando as opiniões divergentes.</w:t>
      </w:r>
    </w:p>
    <w:p w14:paraId="79886A05" w14:textId="77777777" w:rsidR="00FC3E92" w:rsidRPr="00315A52" w:rsidRDefault="00FC3E92" w:rsidP="00BB6DC9">
      <w:pPr>
        <w:pStyle w:val="00Textogeralbullet"/>
      </w:pPr>
      <w:r w:rsidRPr="0010445A">
        <w:rPr>
          <w:b/>
        </w:rPr>
        <w:t xml:space="preserve">(EF03LP02) </w:t>
      </w:r>
      <w:r w:rsidRPr="00315A52">
        <w:t xml:space="preserve">Escutar com atenção perguntas e apresentação de trabalhos de colegas, fazendo intervenções pertinentes ao tema, em momento adequado. </w:t>
      </w:r>
    </w:p>
    <w:p w14:paraId="01584492" w14:textId="77777777" w:rsidR="00FC3E92" w:rsidRPr="00315A52" w:rsidRDefault="00FC3E92" w:rsidP="00BB6DC9">
      <w:pPr>
        <w:pStyle w:val="00Textogeralbullet"/>
      </w:pPr>
      <w:r w:rsidRPr="0010445A">
        <w:rPr>
          <w:b/>
        </w:rPr>
        <w:t>(EF03LP04)</w:t>
      </w:r>
      <w:r w:rsidRPr="00315A52">
        <w:t xml:space="preserve"> Atribuir significado a aspectos não linguísticos (</w:t>
      </w:r>
      <w:proofErr w:type="spellStart"/>
      <w:r w:rsidRPr="00315A52">
        <w:t>paralinguísticos</w:t>
      </w:r>
      <w:proofErr w:type="spellEnd"/>
      <w:r w:rsidRPr="00315A52">
        <w:t xml:space="preserve">) observados na fala, como direção do olhar, riso, gestos, movimentos da cabeça (de concordância ou discordância), expressão corporal, tom de voz. </w:t>
      </w:r>
    </w:p>
    <w:p w14:paraId="324B472B" w14:textId="0860C2C3" w:rsidR="00FC3E92" w:rsidRPr="00315A52" w:rsidRDefault="00FC3E92" w:rsidP="00BB6DC9">
      <w:pPr>
        <w:pStyle w:val="00Textogeralbullet"/>
      </w:pPr>
      <w:r w:rsidRPr="0010445A">
        <w:rPr>
          <w:b/>
        </w:rPr>
        <w:t>(EF03LP05)</w:t>
      </w:r>
      <w:r w:rsidRPr="00315A52">
        <w:t xml:space="preserve"> Identificar gêneros textuais do discurso oral, utilizados em diferentes situações</w:t>
      </w:r>
      <w:r w:rsidRPr="00315A52">
        <w:rPr>
          <w:rFonts w:ascii="MS Gothic" w:eastAsia="MS Gothic" w:hAnsi="MS Gothic" w:cs="MS Gothic" w:hint="eastAsia"/>
        </w:rPr>
        <w:t> </w:t>
      </w:r>
      <w:r w:rsidR="00B0327F">
        <w:rPr>
          <w:rFonts w:ascii="MS Gothic" w:eastAsia="MS Gothic" w:hAnsi="MS Gothic" w:cs="MS Gothic"/>
        </w:rPr>
        <w:br/>
      </w:r>
      <w:r w:rsidRPr="00315A52">
        <w:t>e</w:t>
      </w:r>
      <w:r w:rsidR="00B0327F">
        <w:t xml:space="preserve"> </w:t>
      </w:r>
      <w:bookmarkStart w:id="0" w:name="_GoBack"/>
      <w:bookmarkEnd w:id="0"/>
      <w:r w:rsidRPr="00315A52">
        <w:t xml:space="preserve">contextos comunicativos, e suas características (conversação espontânea, conversação telefônica, entrevistas pessoais, entrevistas no rádio ou na TV, debate, noticiário de rádio e TV, narração de jogos esportivos no rádio e TV, aula etc.). </w:t>
      </w:r>
    </w:p>
    <w:p w14:paraId="0CF603F5" w14:textId="77777777" w:rsidR="00FC3E92" w:rsidRPr="00315A52" w:rsidRDefault="00FC3E92" w:rsidP="00BB6DC9">
      <w:pPr>
        <w:pStyle w:val="00Textogeralbullet"/>
      </w:pPr>
      <w:r w:rsidRPr="0010445A">
        <w:rPr>
          <w:b/>
        </w:rPr>
        <w:t>(EF35LP01)</w:t>
      </w:r>
      <w:r w:rsidRPr="00315A52">
        <w:t xml:space="preserve"> Expor trabalhos ou pesquisas escolares, em sala de aula, com apoio em recursos multimodais (imagens, tabelas etc.), orientando-se por roteiro escrito, planejando o tempo de fala e adequando a linguagem à situação comunicativa. </w:t>
      </w:r>
    </w:p>
    <w:p w14:paraId="550289FC" w14:textId="58A447F7" w:rsidR="00BB6DC9" w:rsidRDefault="00FC3E92" w:rsidP="00BB6DC9">
      <w:pPr>
        <w:pStyle w:val="00Textogeralbullet"/>
      </w:pPr>
      <w:r w:rsidRPr="0010445A">
        <w:rPr>
          <w:b/>
        </w:rPr>
        <w:t>(EF35LP02)</w:t>
      </w:r>
      <w:r w:rsidRPr="00315A52">
        <w:t xml:space="preserve"> Identificar fatores determinantes de registro linguístico (formal, informal), como: contexto, ambiente, tema, estado emocional do falante, grau de intimidade entre os falantes. </w:t>
      </w:r>
    </w:p>
    <w:p w14:paraId="3169AC2B" w14:textId="77777777" w:rsidR="00BB6DC9" w:rsidRDefault="00BB6DC9" w:rsidP="00BB6DC9">
      <w:pPr>
        <w:pStyle w:val="00Textogeral"/>
        <w:rPr>
          <w:rFonts w:cs="Cambria"/>
          <w:spacing w:val="-2"/>
        </w:rPr>
      </w:pPr>
      <w:r>
        <w:br w:type="page"/>
      </w:r>
    </w:p>
    <w:p w14:paraId="5D745EAD" w14:textId="77777777" w:rsidR="00FC3E92" w:rsidRPr="00315A52" w:rsidRDefault="00FC3E92" w:rsidP="00DF52D3">
      <w:pPr>
        <w:pStyle w:val="00PESO2"/>
      </w:pPr>
      <w:r w:rsidRPr="00315A52">
        <w:lastRenderedPageBreak/>
        <w:t xml:space="preserve">C. METODOLOGIA </w:t>
      </w:r>
    </w:p>
    <w:p w14:paraId="1A9E2D04" w14:textId="77777777" w:rsidR="00BB6DC9" w:rsidRDefault="00BB6DC9" w:rsidP="00BB6DC9">
      <w:pPr>
        <w:pStyle w:val="00Textogeral"/>
      </w:pPr>
    </w:p>
    <w:p w14:paraId="5460F800" w14:textId="77777777" w:rsidR="00FC3E92" w:rsidRPr="00BB6DC9" w:rsidRDefault="00FC3E92" w:rsidP="00BB6DC9">
      <w:pPr>
        <w:pStyle w:val="00PESO2"/>
      </w:pPr>
      <w:r w:rsidRPr="00BB6DC9">
        <w:t>ETAPA 1</w:t>
      </w:r>
    </w:p>
    <w:p w14:paraId="2716FA15" w14:textId="77777777" w:rsidR="00FC3E92" w:rsidRPr="00BB6DC9" w:rsidRDefault="00FC3E92" w:rsidP="00BB6DC9">
      <w:pPr>
        <w:pStyle w:val="00textosemparagrafo"/>
        <w:rPr>
          <w:b/>
        </w:rPr>
      </w:pPr>
      <w:r w:rsidRPr="00BB6DC9">
        <w:rPr>
          <w:b/>
        </w:rPr>
        <w:t>(1 aula)</w:t>
      </w:r>
    </w:p>
    <w:p w14:paraId="0243CA97" w14:textId="77777777" w:rsidR="00BB6DC9" w:rsidRDefault="00BB6DC9" w:rsidP="00BB6DC9">
      <w:pPr>
        <w:pStyle w:val="00Textogeral"/>
      </w:pPr>
    </w:p>
    <w:p w14:paraId="3784C88D" w14:textId="77777777" w:rsidR="00FC3E92" w:rsidRPr="00315A52" w:rsidRDefault="00FC3E92" w:rsidP="00BB6DC9">
      <w:pPr>
        <w:pStyle w:val="00peso3"/>
      </w:pPr>
      <w:r w:rsidRPr="00315A52">
        <w:t>Conteúdo específico</w:t>
      </w:r>
    </w:p>
    <w:p w14:paraId="7C0EA9A7" w14:textId="77777777" w:rsidR="00FC3E92" w:rsidRDefault="00FC3E92" w:rsidP="00BB6DC9">
      <w:pPr>
        <w:pStyle w:val="00Textogeral"/>
      </w:pPr>
      <w:r w:rsidRPr="00315A52">
        <w:t>Apresentação do projeto e levantamento de conhecimentos prévios.</w:t>
      </w:r>
    </w:p>
    <w:p w14:paraId="649E6D75" w14:textId="77777777" w:rsidR="00BB6DC9" w:rsidRPr="00315A52" w:rsidRDefault="00BB6DC9" w:rsidP="00BB6DC9">
      <w:pPr>
        <w:pStyle w:val="00Textogeral"/>
        <w:rPr>
          <w:rFonts w:eastAsia="Times New Roman"/>
        </w:rPr>
      </w:pPr>
    </w:p>
    <w:p w14:paraId="598F631A" w14:textId="77777777" w:rsidR="00FC3E92" w:rsidRPr="00315A52" w:rsidRDefault="00FC3E92" w:rsidP="00BB6DC9">
      <w:pPr>
        <w:pStyle w:val="00peso3"/>
      </w:pPr>
      <w:r w:rsidRPr="00315A52">
        <w:t>Gestão dos estudantes</w:t>
      </w:r>
    </w:p>
    <w:p w14:paraId="6CD9CAF6" w14:textId="77777777" w:rsidR="00FC3E92" w:rsidRDefault="00FC3E92" w:rsidP="00BB6DC9">
      <w:pPr>
        <w:pStyle w:val="00Textogeral"/>
      </w:pPr>
      <w:r w:rsidRPr="00315A52">
        <w:t>Alunos organizados de maneira que fiquem mais confortáveis, considerando que farão uma conversa coletiva.</w:t>
      </w:r>
    </w:p>
    <w:p w14:paraId="2CD9FEA4" w14:textId="77777777" w:rsidR="00BB6DC9" w:rsidRPr="00315A52" w:rsidRDefault="00BB6DC9" w:rsidP="00BB6DC9">
      <w:pPr>
        <w:pStyle w:val="00Textogeral"/>
      </w:pPr>
    </w:p>
    <w:p w14:paraId="7A4C3C7F" w14:textId="77777777" w:rsidR="00FC3E92" w:rsidRPr="00315A52" w:rsidRDefault="00FC3E92" w:rsidP="00BB6DC9">
      <w:pPr>
        <w:pStyle w:val="00peso3"/>
      </w:pPr>
      <w:r w:rsidRPr="00315A52">
        <w:t>Recursos didáticos</w:t>
      </w:r>
    </w:p>
    <w:p w14:paraId="59B9BB29" w14:textId="77777777" w:rsidR="00FC3E92" w:rsidRDefault="00FC3E92" w:rsidP="00BB6DC9">
      <w:pPr>
        <w:pStyle w:val="00Textogeral"/>
      </w:pPr>
      <w:r w:rsidRPr="00315A52">
        <w:t>Livros didáticos de Língua Portuguesa, Ciências Naturais e Ciências Sociais.</w:t>
      </w:r>
    </w:p>
    <w:p w14:paraId="420AAAF3" w14:textId="77777777" w:rsidR="00BB6DC9" w:rsidRPr="00315A52" w:rsidRDefault="00BB6DC9" w:rsidP="00BB6DC9">
      <w:pPr>
        <w:pStyle w:val="00Textogeral"/>
      </w:pPr>
    </w:p>
    <w:p w14:paraId="454E0ACE" w14:textId="77777777" w:rsidR="00FC3E92" w:rsidRPr="00315A52" w:rsidRDefault="00FC3E92" w:rsidP="00BB6DC9">
      <w:pPr>
        <w:pStyle w:val="00peso3"/>
      </w:pPr>
      <w:r w:rsidRPr="00315A52">
        <w:t xml:space="preserve">Habilidade </w:t>
      </w:r>
    </w:p>
    <w:p w14:paraId="5E0164CA" w14:textId="5A6D5C1E" w:rsidR="00FC3E92" w:rsidRDefault="00FC3E92" w:rsidP="00BB6DC9">
      <w:pPr>
        <w:pStyle w:val="00Textogeral"/>
        <w:rPr>
          <w:b/>
        </w:rPr>
      </w:pPr>
      <w:r w:rsidRPr="00315A52">
        <w:t>EF03LP01</w:t>
      </w:r>
      <w:r>
        <w:t>.</w:t>
      </w:r>
      <w:r w:rsidRPr="00315A52">
        <w:rPr>
          <w:b/>
        </w:rPr>
        <w:t xml:space="preserve"> </w:t>
      </w:r>
    </w:p>
    <w:p w14:paraId="2E4D1028" w14:textId="77777777" w:rsidR="00BB6DC9" w:rsidRPr="00315A52" w:rsidRDefault="00BB6DC9" w:rsidP="00BB6DC9">
      <w:pPr>
        <w:pStyle w:val="00Textogeral"/>
        <w:rPr>
          <w:b/>
        </w:rPr>
      </w:pPr>
    </w:p>
    <w:p w14:paraId="76847F0F" w14:textId="77777777" w:rsidR="00FC3E92" w:rsidRPr="00315A52" w:rsidRDefault="00FC3E92" w:rsidP="00BB6DC9">
      <w:pPr>
        <w:pStyle w:val="00peso3"/>
      </w:pPr>
      <w:r w:rsidRPr="00315A52">
        <w:t>Encaminhamento</w:t>
      </w:r>
    </w:p>
    <w:p w14:paraId="540B4EF2" w14:textId="2C241B50" w:rsidR="00FC3E92" w:rsidRPr="00315A52" w:rsidRDefault="00FC3E92" w:rsidP="00BB6DC9">
      <w:pPr>
        <w:pStyle w:val="00Textogeral"/>
      </w:pPr>
      <w:r w:rsidRPr="00315A52">
        <w:t xml:space="preserve">Apresente o projeto para a turma </w:t>
      </w:r>
      <w:r>
        <w:t>para que vocês</w:t>
      </w:r>
      <w:r w:rsidRPr="00315A52">
        <w:t xml:space="preserve"> decidam coletivamente qual será o assunto abordado nos seminários. Você pode sugerir o tema da Unidade 2 do </w:t>
      </w:r>
      <w:r>
        <w:t>L</w:t>
      </w:r>
      <w:r w:rsidRPr="00315A52">
        <w:t xml:space="preserve">ivro didático (natureza), com o qual os alunos já tiveram contato durante as aulas de Língua Portuguesa do bimestre. Ou então </w:t>
      </w:r>
      <w:r w:rsidR="00F55DBA">
        <w:t xml:space="preserve">pode sugerir </w:t>
      </w:r>
      <w:r w:rsidRPr="00315A52">
        <w:t xml:space="preserve">o assunto que </w:t>
      </w:r>
      <w:r>
        <w:t xml:space="preserve">eles </w:t>
      </w:r>
      <w:r w:rsidRPr="00315A52">
        <w:t xml:space="preserve">estiverem estudando em Ciências Naturais ou </w:t>
      </w:r>
      <w:r>
        <w:t xml:space="preserve">em </w:t>
      </w:r>
      <w:r w:rsidRPr="00315A52">
        <w:t xml:space="preserve">Ciências Sociais. Aponte </w:t>
      </w:r>
      <w:r w:rsidR="00F55DBA">
        <w:t>para</w:t>
      </w:r>
      <w:r>
        <w:t xml:space="preserve"> eles </w:t>
      </w:r>
      <w:r w:rsidRPr="00315A52">
        <w:t>que</w:t>
      </w:r>
      <w:r>
        <w:t>,</w:t>
      </w:r>
      <w:r w:rsidRPr="00315A52">
        <w:t xml:space="preserve"> para apresentar um seminário para as demais turmas da escola, devem escolher um tema que seja de interesse de grande parte dos </w:t>
      </w:r>
      <w:r>
        <w:t>colegas</w:t>
      </w:r>
      <w:r w:rsidRPr="00315A52">
        <w:t xml:space="preserve">. </w:t>
      </w:r>
      <w:r>
        <w:t xml:space="preserve">Nesse caso, </w:t>
      </w:r>
      <w:r w:rsidRPr="00315A52">
        <w:t xml:space="preserve">não se </w:t>
      </w:r>
      <w:r>
        <w:t>trata de</w:t>
      </w:r>
      <w:r w:rsidRPr="00315A52">
        <w:t xml:space="preserve"> gostos pessoais</w:t>
      </w:r>
      <w:r>
        <w:t>,</w:t>
      </w:r>
      <w:r w:rsidRPr="00315A52">
        <w:t xml:space="preserve"> </w:t>
      </w:r>
      <w:r>
        <w:t>mas</w:t>
      </w:r>
      <w:r w:rsidRPr="00315A52">
        <w:t xml:space="preserve"> de assuntos importantes para </w:t>
      </w:r>
      <w:r>
        <w:t xml:space="preserve">que </w:t>
      </w:r>
      <w:r w:rsidRPr="00315A52">
        <w:t xml:space="preserve">os demais alunos se informem (mais uma vez, aproveitando um tema já tratado na unidade, você pode sugerir que falem sobre o lixo ou sobre </w:t>
      </w:r>
      <w:r>
        <w:t xml:space="preserve">sua </w:t>
      </w:r>
      <w:r w:rsidRPr="00315A52">
        <w:t>reciclagem).</w:t>
      </w:r>
    </w:p>
    <w:p w14:paraId="50E0745A" w14:textId="77777777" w:rsidR="00FC3E92" w:rsidRPr="00315A52" w:rsidRDefault="00FC3E92" w:rsidP="00BB6DC9">
      <w:pPr>
        <w:pStyle w:val="00Textogeral"/>
      </w:pPr>
      <w:r w:rsidRPr="00315A52">
        <w:t xml:space="preserve">Pergunte se sabem o que é um seminário. Deixe que compartilhem </w:t>
      </w:r>
      <w:r>
        <w:t>seus conhecimentos</w:t>
      </w:r>
      <w:r w:rsidRPr="00315A52">
        <w:t xml:space="preserve">. </w:t>
      </w:r>
      <w:r>
        <w:t>Peça</w:t>
      </w:r>
      <w:r w:rsidRPr="00315A52">
        <w:t xml:space="preserve"> como lição de casa </w:t>
      </w:r>
      <w:r>
        <w:t xml:space="preserve">que façam </w:t>
      </w:r>
      <w:r w:rsidRPr="00315A52">
        <w:t xml:space="preserve">uma entrevista com </w:t>
      </w:r>
      <w:r>
        <w:t>seus</w:t>
      </w:r>
      <w:r w:rsidRPr="00315A52">
        <w:t xml:space="preserve"> familiares</w:t>
      </w:r>
      <w:r>
        <w:t>,</w:t>
      </w:r>
      <w:r w:rsidRPr="00315A52">
        <w:t xml:space="preserve"> contendo as seguintes perguntas:</w:t>
      </w:r>
    </w:p>
    <w:p w14:paraId="4DDC83C0" w14:textId="77777777" w:rsidR="00FC3E92" w:rsidRPr="00430BBE" w:rsidRDefault="00FC3E92" w:rsidP="00BB6DC9">
      <w:pPr>
        <w:pStyle w:val="00Textogeralbullet"/>
      </w:pPr>
      <w:r w:rsidRPr="00430BBE">
        <w:t>O que é um seminário?</w:t>
      </w:r>
    </w:p>
    <w:p w14:paraId="1FB73B89" w14:textId="77777777" w:rsidR="00FC3E92" w:rsidRPr="00430BBE" w:rsidRDefault="00FC3E92" w:rsidP="00BB6DC9">
      <w:pPr>
        <w:pStyle w:val="00Textogeralbullet"/>
      </w:pPr>
      <w:r w:rsidRPr="00430BBE">
        <w:t>Você já participou de algum? Com que finalidade?</w:t>
      </w:r>
    </w:p>
    <w:p w14:paraId="5373C7FE" w14:textId="77777777" w:rsidR="00FC3E92" w:rsidRDefault="00FC3E92" w:rsidP="00BB6DC9">
      <w:pPr>
        <w:pStyle w:val="00Textogeralbullet"/>
      </w:pPr>
      <w:r w:rsidRPr="00430BBE">
        <w:t>Você já apresentou algum seminário? Onde? Qual era o tema? Quem eram as pessoas que foram assistir</w:t>
      </w:r>
      <w:r>
        <w:t xml:space="preserve"> a ele</w:t>
      </w:r>
      <w:r w:rsidRPr="00430BBE">
        <w:t>? Como você organizou sua fala?</w:t>
      </w:r>
    </w:p>
    <w:p w14:paraId="5D71AD3D" w14:textId="241EE969" w:rsidR="00BB6DC9" w:rsidRDefault="00BB6DC9">
      <w:pPr>
        <w:spacing w:line="240" w:lineRule="auto"/>
        <w:jc w:val="left"/>
        <w:rPr>
          <w:rFonts w:ascii="Tahoma" w:eastAsiaTheme="minorEastAsia" w:hAnsi="Tahoma" w:cs="Tahoma"/>
          <w:color w:val="000000"/>
          <w:lang w:eastAsia="es-ES"/>
        </w:rPr>
      </w:pPr>
      <w:r>
        <w:br w:type="page"/>
      </w:r>
    </w:p>
    <w:p w14:paraId="1BCC3138" w14:textId="77777777" w:rsidR="00FC3E92" w:rsidRPr="00315A52" w:rsidRDefault="00FC3E92" w:rsidP="00BB6DC9">
      <w:pPr>
        <w:pStyle w:val="00PESO2"/>
      </w:pPr>
      <w:r w:rsidRPr="00315A52">
        <w:lastRenderedPageBreak/>
        <w:t>ETAPA 2</w:t>
      </w:r>
    </w:p>
    <w:p w14:paraId="0388F1F0" w14:textId="77777777" w:rsidR="00FC3E92" w:rsidRDefault="00FC3E92" w:rsidP="00BB6DC9">
      <w:pPr>
        <w:pStyle w:val="00textosemparagrafo"/>
        <w:rPr>
          <w:b/>
        </w:rPr>
      </w:pPr>
      <w:r w:rsidRPr="00BB6DC9">
        <w:rPr>
          <w:b/>
        </w:rPr>
        <w:t>(1 aula)</w:t>
      </w:r>
    </w:p>
    <w:p w14:paraId="3710FD53" w14:textId="77777777" w:rsidR="00BB6DC9" w:rsidRPr="00BB6DC9" w:rsidRDefault="00BB6DC9" w:rsidP="00BB6DC9">
      <w:pPr>
        <w:pStyle w:val="00textosemparagrafo"/>
        <w:rPr>
          <w:b/>
        </w:rPr>
      </w:pPr>
    </w:p>
    <w:p w14:paraId="37B62754" w14:textId="77777777" w:rsidR="00FC3E92" w:rsidRPr="00315A52" w:rsidRDefault="00FC3E92" w:rsidP="00BB6DC9">
      <w:pPr>
        <w:pStyle w:val="00peso3"/>
      </w:pPr>
      <w:r w:rsidRPr="00315A52">
        <w:t xml:space="preserve">Conteúdo específico </w:t>
      </w:r>
    </w:p>
    <w:p w14:paraId="620FA29F" w14:textId="77777777" w:rsidR="00FC3E92" w:rsidRDefault="00FC3E92" w:rsidP="00BB6DC9">
      <w:pPr>
        <w:pStyle w:val="00Textogeral"/>
      </w:pPr>
      <w:r w:rsidRPr="00315A52">
        <w:t xml:space="preserve">Aproximação e análise do gênero oral seminário. </w:t>
      </w:r>
    </w:p>
    <w:p w14:paraId="36F05FFE" w14:textId="77777777" w:rsidR="00BB6DC9" w:rsidRPr="00315A52" w:rsidRDefault="00BB6DC9" w:rsidP="00BB6DC9">
      <w:pPr>
        <w:pStyle w:val="00Textogeral"/>
        <w:rPr>
          <w:rFonts w:eastAsia="Times New Roman"/>
        </w:rPr>
      </w:pPr>
    </w:p>
    <w:p w14:paraId="0CDE9730" w14:textId="00388E3A" w:rsidR="00FC3E92" w:rsidRPr="00315A52" w:rsidRDefault="00FC3E92" w:rsidP="00BB6DC9">
      <w:pPr>
        <w:pStyle w:val="00peso3"/>
      </w:pPr>
      <w:r w:rsidRPr="00315A52">
        <w:t xml:space="preserve">Recursos didáticos </w:t>
      </w:r>
    </w:p>
    <w:p w14:paraId="525AD5B7" w14:textId="77777777" w:rsidR="00FC3E92" w:rsidRDefault="00FC3E92" w:rsidP="00BB6DC9">
      <w:pPr>
        <w:pStyle w:val="00Textogeral"/>
      </w:pPr>
      <w:r w:rsidRPr="00315A52">
        <w:t xml:space="preserve">Lousa e giz. </w:t>
      </w:r>
      <w:proofErr w:type="spellStart"/>
      <w:r w:rsidRPr="00315A52">
        <w:t>Video</w:t>
      </w:r>
      <w:proofErr w:type="spellEnd"/>
      <w:r w:rsidRPr="00315A52">
        <w:t>. Lápis e papel para registro.</w:t>
      </w:r>
    </w:p>
    <w:p w14:paraId="3E9F69D1" w14:textId="77777777" w:rsidR="00BB6DC9" w:rsidRPr="00315A52" w:rsidRDefault="00BB6DC9" w:rsidP="00BB6DC9">
      <w:pPr>
        <w:pStyle w:val="00Textogeral"/>
      </w:pPr>
    </w:p>
    <w:p w14:paraId="01C5C00D" w14:textId="77777777" w:rsidR="00FC3E92" w:rsidRPr="00315A52" w:rsidRDefault="00FC3E92" w:rsidP="00BB6DC9">
      <w:pPr>
        <w:pStyle w:val="00peso3"/>
      </w:pPr>
      <w:r w:rsidRPr="00315A52">
        <w:t>Gestão dos estudantes</w:t>
      </w:r>
    </w:p>
    <w:p w14:paraId="1A655BC9" w14:textId="77777777" w:rsidR="00FC3E92" w:rsidRDefault="00FC3E92" w:rsidP="00BB6DC9">
      <w:pPr>
        <w:pStyle w:val="00Textogeral"/>
      </w:pPr>
      <w:r w:rsidRPr="00315A52">
        <w:t>Alunos em quartetos e depois coletivamente.</w:t>
      </w:r>
    </w:p>
    <w:p w14:paraId="04AB48E7" w14:textId="77777777" w:rsidR="00BB6DC9" w:rsidRPr="00315A52" w:rsidRDefault="00BB6DC9" w:rsidP="00BB6DC9">
      <w:pPr>
        <w:pStyle w:val="00Textogeral"/>
      </w:pPr>
    </w:p>
    <w:p w14:paraId="3D7EF62E" w14:textId="77777777" w:rsidR="00FC3E92" w:rsidRPr="00315A52" w:rsidRDefault="00FC3E92" w:rsidP="00BB6DC9">
      <w:pPr>
        <w:pStyle w:val="00peso3"/>
      </w:pPr>
      <w:r w:rsidRPr="00315A52">
        <w:t xml:space="preserve">Habilidades </w:t>
      </w:r>
    </w:p>
    <w:p w14:paraId="4AB70A1E" w14:textId="6A0698B6" w:rsidR="00FC3E92" w:rsidRDefault="00FC3E92" w:rsidP="00BB6DC9">
      <w:pPr>
        <w:pStyle w:val="00Textogeral"/>
      </w:pPr>
      <w:r w:rsidRPr="00315A52">
        <w:t>EF03LP01; EF03LP05; EF35LP02</w:t>
      </w:r>
      <w:r>
        <w:t>.</w:t>
      </w:r>
      <w:r w:rsidRPr="00315A52">
        <w:t xml:space="preserve"> </w:t>
      </w:r>
    </w:p>
    <w:p w14:paraId="3A186E74" w14:textId="77777777" w:rsidR="00BB6DC9" w:rsidRPr="00315A52" w:rsidRDefault="00BB6DC9" w:rsidP="00BB6DC9">
      <w:pPr>
        <w:pStyle w:val="00Textogeral"/>
      </w:pPr>
    </w:p>
    <w:p w14:paraId="6B0BFEB5" w14:textId="77777777" w:rsidR="00FC3E92" w:rsidRPr="00315A52" w:rsidRDefault="00FC3E92" w:rsidP="00BB6DC9">
      <w:pPr>
        <w:pStyle w:val="00peso3"/>
      </w:pPr>
      <w:r w:rsidRPr="00315A52">
        <w:t>Encaminhamento</w:t>
      </w:r>
    </w:p>
    <w:p w14:paraId="46374F7A" w14:textId="14B50976" w:rsidR="00FC3E92" w:rsidRPr="00315A52" w:rsidRDefault="00FC3E92" w:rsidP="00BB6DC9">
      <w:pPr>
        <w:pStyle w:val="00Textogeral"/>
      </w:pPr>
      <w:r w:rsidRPr="00315A52">
        <w:t xml:space="preserve">Os alunos farão a retomada da lição de casa em quartetos. Oriente-os a comparar as respostas das entrevistas, observando o que é comum. Em seguida, faça uma conversa coletiva e registre o que encontraram </w:t>
      </w:r>
      <w:r w:rsidR="00F55DBA">
        <w:t>em</w:t>
      </w:r>
      <w:r w:rsidRPr="00315A52">
        <w:t xml:space="preserve"> comum. </w:t>
      </w:r>
      <w:r w:rsidR="0010445A">
        <w:t>Esclareça</w:t>
      </w:r>
      <w:r w:rsidRPr="00315A52">
        <w:t xml:space="preserve"> que</w:t>
      </w:r>
      <w:r>
        <w:t>,</w:t>
      </w:r>
      <w:r w:rsidRPr="00315A52">
        <w:t xml:space="preserve"> para apresentar um seminário, os expositores se preparam, geralmente</w:t>
      </w:r>
      <w:r w:rsidR="00F55DBA">
        <w:t>,</w:t>
      </w:r>
      <w:r w:rsidRPr="00315A52">
        <w:t xml:space="preserve"> com </w:t>
      </w:r>
      <w:r w:rsidR="002D3781">
        <w:t xml:space="preserve">o </w:t>
      </w:r>
      <w:r w:rsidRPr="00315A52">
        <w:t xml:space="preserve">auxílio de um texto escrito. Conte e registre na lousa como se organiza um seminário: introdução, desenvolvimento, tema central e encerramento. Pergunte que tipo de informações </w:t>
      </w:r>
      <w:r w:rsidR="00F55DBA">
        <w:t xml:space="preserve">eles </w:t>
      </w:r>
      <w:r w:rsidRPr="00315A52">
        <w:t xml:space="preserve">acham que aparece em cada um desses pedaços. Diga que </w:t>
      </w:r>
      <w:r>
        <w:t>v</w:t>
      </w:r>
      <w:r w:rsidRPr="00315A52">
        <w:t xml:space="preserve">ão assistir </w:t>
      </w:r>
      <w:r>
        <w:t>ao vídeo de um</w:t>
      </w:r>
      <w:r w:rsidRPr="00315A52">
        <w:t xml:space="preserve"> seminário e que durante </w:t>
      </w:r>
      <w:r w:rsidR="0010445A">
        <w:t>a exibição</w:t>
      </w:r>
      <w:r w:rsidRPr="00315A52">
        <w:t xml:space="preserve"> devem registrar quando começa cada parte da apresentação. </w:t>
      </w:r>
    </w:p>
    <w:p w14:paraId="52F0E08C" w14:textId="77777777" w:rsidR="00FC3E92" w:rsidRDefault="00FC3E92" w:rsidP="00BB6DC9">
      <w:pPr>
        <w:pStyle w:val="00Textogeral"/>
      </w:pPr>
      <w:r w:rsidRPr="00315A52">
        <w:t>Depois de assistirem</w:t>
      </w:r>
      <w:r>
        <w:t xml:space="preserve"> ao vídeo</w:t>
      </w:r>
      <w:r w:rsidRPr="00315A52">
        <w:t xml:space="preserve">, faça a socialização das anotações dos alunos. Se for necessário, </w:t>
      </w:r>
      <w:r>
        <w:t>reproduza novamente</w:t>
      </w:r>
      <w:r w:rsidRPr="00315A52">
        <w:t xml:space="preserve"> </w:t>
      </w:r>
      <w:r>
        <w:t xml:space="preserve">alguns </w:t>
      </w:r>
      <w:r w:rsidRPr="00315A52">
        <w:t xml:space="preserve">trechos do vídeo. </w:t>
      </w:r>
      <w:r>
        <w:t>Peça que observem a linguagem empregada pelas pessoas que participam do seminário a que assistiram e solicite que comparem a linguagem empregada no seminário à linguagem que empregam no dia a dia. O objetivo dessa comparação é fazer com que percebam que, no seminário, a linguagem é formal.</w:t>
      </w:r>
      <w:r w:rsidRPr="00315A52">
        <w:t xml:space="preserve"> </w:t>
      </w:r>
    </w:p>
    <w:p w14:paraId="56523C3E" w14:textId="2BDE0A24" w:rsidR="00BB6DC9" w:rsidRDefault="00BB6DC9">
      <w:pPr>
        <w:spacing w:line="240" w:lineRule="auto"/>
        <w:jc w:val="left"/>
        <w:rPr>
          <w:rFonts w:ascii="Tahoma" w:eastAsiaTheme="minorEastAsia" w:hAnsi="Tahoma" w:cs="Tahoma"/>
          <w:color w:val="000000"/>
          <w:lang w:eastAsia="es-ES"/>
        </w:rPr>
      </w:pPr>
      <w:r>
        <w:br w:type="page"/>
      </w:r>
    </w:p>
    <w:p w14:paraId="7DE343E8" w14:textId="77777777" w:rsidR="00FC3E92" w:rsidRPr="00315A52" w:rsidRDefault="00FC3E92" w:rsidP="00BB6DC9">
      <w:pPr>
        <w:pStyle w:val="00PESO2"/>
      </w:pPr>
      <w:r w:rsidRPr="00315A52">
        <w:lastRenderedPageBreak/>
        <w:t>ETAPA 3</w:t>
      </w:r>
    </w:p>
    <w:p w14:paraId="12B10E73" w14:textId="77777777" w:rsidR="00FC3E92" w:rsidRDefault="00FC3E92" w:rsidP="00BB6DC9">
      <w:pPr>
        <w:pStyle w:val="00textosemparagrafo"/>
        <w:rPr>
          <w:b/>
        </w:rPr>
      </w:pPr>
      <w:r w:rsidRPr="00BB6DC9">
        <w:rPr>
          <w:b/>
        </w:rPr>
        <w:t>(1 aula)</w:t>
      </w:r>
    </w:p>
    <w:p w14:paraId="768C3947" w14:textId="77777777" w:rsidR="00BB6DC9" w:rsidRPr="00BB6DC9" w:rsidRDefault="00BB6DC9" w:rsidP="00BB6DC9">
      <w:pPr>
        <w:pStyle w:val="00Textogeral"/>
      </w:pPr>
    </w:p>
    <w:p w14:paraId="2D840C4C" w14:textId="77777777" w:rsidR="00FC3E92" w:rsidRPr="00315A52" w:rsidRDefault="00FC3E92" w:rsidP="00BB6DC9">
      <w:pPr>
        <w:pStyle w:val="00peso3"/>
      </w:pPr>
      <w:r w:rsidRPr="00315A52">
        <w:t xml:space="preserve">Conteúdo específico </w:t>
      </w:r>
    </w:p>
    <w:p w14:paraId="3DD89421" w14:textId="77777777" w:rsidR="00FC3E92" w:rsidRDefault="00FC3E92" w:rsidP="00DF52D3">
      <w:pPr>
        <w:pStyle w:val="00Textogeral"/>
      </w:pPr>
      <w:r w:rsidRPr="00315A52">
        <w:t>Análise de introdução de seminário e início da produção.</w:t>
      </w:r>
    </w:p>
    <w:p w14:paraId="11855FCF" w14:textId="77777777" w:rsidR="00DF52D3" w:rsidRPr="00315A52" w:rsidRDefault="00DF52D3" w:rsidP="00DF52D3">
      <w:pPr>
        <w:pStyle w:val="00Textogeral"/>
        <w:rPr>
          <w:rFonts w:eastAsia="Times New Roman"/>
        </w:rPr>
      </w:pPr>
    </w:p>
    <w:p w14:paraId="38B78BA2" w14:textId="77777777" w:rsidR="00FC3E92" w:rsidRPr="00315A52" w:rsidRDefault="00FC3E92" w:rsidP="00BB6DC9">
      <w:pPr>
        <w:pStyle w:val="00peso3"/>
      </w:pPr>
      <w:r w:rsidRPr="00315A52">
        <w:t xml:space="preserve">Recursos didáticos </w:t>
      </w:r>
    </w:p>
    <w:p w14:paraId="747490ED" w14:textId="77777777" w:rsidR="00FC3E92" w:rsidRDefault="00FC3E92" w:rsidP="00DF52D3">
      <w:pPr>
        <w:pStyle w:val="00Textogeral"/>
      </w:pPr>
      <w:r w:rsidRPr="00315A52">
        <w:t>Vídeo, lápis e caderno.</w:t>
      </w:r>
    </w:p>
    <w:p w14:paraId="44B950A8" w14:textId="77777777" w:rsidR="00DF52D3" w:rsidRPr="00315A52" w:rsidRDefault="00DF52D3" w:rsidP="00DF52D3">
      <w:pPr>
        <w:pStyle w:val="00Textogeral"/>
      </w:pPr>
    </w:p>
    <w:p w14:paraId="36E8D473" w14:textId="77777777" w:rsidR="00FC3E92" w:rsidRPr="00315A52" w:rsidRDefault="00FC3E92" w:rsidP="00BB6DC9">
      <w:pPr>
        <w:pStyle w:val="00peso3"/>
      </w:pPr>
      <w:r w:rsidRPr="00315A52">
        <w:t>Gestão dos estudantes</w:t>
      </w:r>
    </w:p>
    <w:p w14:paraId="1D2B1F77" w14:textId="77777777" w:rsidR="00FC3E92" w:rsidRDefault="00FC3E92" w:rsidP="00DF52D3">
      <w:pPr>
        <w:pStyle w:val="00Textogeral"/>
      </w:pPr>
      <w:r w:rsidRPr="00315A52">
        <w:t xml:space="preserve">Alunos em quartetos. </w:t>
      </w:r>
    </w:p>
    <w:p w14:paraId="14580950" w14:textId="77777777" w:rsidR="00DF52D3" w:rsidRPr="00315A52" w:rsidRDefault="00DF52D3" w:rsidP="00DF52D3">
      <w:pPr>
        <w:pStyle w:val="00Textogeral"/>
      </w:pPr>
    </w:p>
    <w:p w14:paraId="1A62C9FC" w14:textId="77777777" w:rsidR="00FC3E92" w:rsidRPr="00315A52" w:rsidRDefault="00FC3E92" w:rsidP="00BB6DC9">
      <w:pPr>
        <w:pStyle w:val="00peso3"/>
      </w:pPr>
      <w:r w:rsidRPr="00315A52">
        <w:t>Habilidades</w:t>
      </w:r>
    </w:p>
    <w:p w14:paraId="5AEB9366" w14:textId="0BACE4A8" w:rsidR="00FC3E92" w:rsidRDefault="00FC3E92" w:rsidP="00DF52D3">
      <w:pPr>
        <w:pStyle w:val="00Textogeral"/>
      </w:pPr>
      <w:r w:rsidRPr="00315A52">
        <w:t>EF03LP01; EF03LP05; EF35LP02</w:t>
      </w:r>
      <w:r>
        <w:t>.</w:t>
      </w:r>
      <w:r w:rsidRPr="00315A52">
        <w:t xml:space="preserve"> </w:t>
      </w:r>
    </w:p>
    <w:p w14:paraId="1069F218" w14:textId="77777777" w:rsidR="00DF52D3" w:rsidRPr="00315A52" w:rsidRDefault="00DF52D3" w:rsidP="00DF52D3">
      <w:pPr>
        <w:pStyle w:val="00Textogeral"/>
      </w:pPr>
    </w:p>
    <w:p w14:paraId="1A829B81" w14:textId="77777777" w:rsidR="00FC3E92" w:rsidRPr="00315A52" w:rsidRDefault="00FC3E92" w:rsidP="00BB6DC9">
      <w:pPr>
        <w:pStyle w:val="00peso3"/>
      </w:pPr>
      <w:r w:rsidRPr="00315A52">
        <w:t>Encaminhamento</w:t>
      </w:r>
    </w:p>
    <w:p w14:paraId="1F946979" w14:textId="77777777" w:rsidR="00FC3E92" w:rsidRPr="00315A52" w:rsidRDefault="00FC3E92" w:rsidP="00DF52D3">
      <w:pPr>
        <w:pStyle w:val="00Textogeral"/>
      </w:pPr>
      <w:r w:rsidRPr="00315A52">
        <w:t xml:space="preserve">Organize os alunos em quartetos. Eles </w:t>
      </w:r>
      <w:r>
        <w:t>v</w:t>
      </w:r>
      <w:r w:rsidRPr="00315A52">
        <w:t xml:space="preserve">ão assistir </w:t>
      </w:r>
      <w:r>
        <w:t>à introdução de um</w:t>
      </w:r>
      <w:r w:rsidRPr="00315A52">
        <w:t xml:space="preserve"> seminário</w:t>
      </w:r>
      <w:r>
        <w:t xml:space="preserve">. </w:t>
      </w:r>
      <w:r w:rsidRPr="00315A52">
        <w:t xml:space="preserve">Entregue um roteiro para que registrem </w:t>
      </w:r>
      <w:r>
        <w:t xml:space="preserve">os </w:t>
      </w:r>
      <w:r w:rsidRPr="00315A52">
        <w:t>aspectos que devem ser observados:</w:t>
      </w:r>
    </w:p>
    <w:p w14:paraId="1B9F16FC" w14:textId="77777777" w:rsidR="00FC3E92" w:rsidRPr="00430BBE" w:rsidRDefault="00FC3E92" w:rsidP="00DF52D3">
      <w:pPr>
        <w:pStyle w:val="00Textogeralbullet"/>
      </w:pPr>
      <w:r w:rsidRPr="00430BBE">
        <w:t>O que o expositor diz? Como ele diz (que palavras e expressões usa)?</w:t>
      </w:r>
    </w:p>
    <w:p w14:paraId="414174B9" w14:textId="77777777" w:rsidR="00FC3E92" w:rsidRPr="00430BBE" w:rsidRDefault="00FC3E92" w:rsidP="00DF52D3">
      <w:pPr>
        <w:pStyle w:val="00Textogeralbullet"/>
      </w:pPr>
      <w:r w:rsidRPr="00430BBE">
        <w:t>Como ele desperta a curiosidade dos ouvintes?</w:t>
      </w:r>
    </w:p>
    <w:p w14:paraId="0727B95F" w14:textId="1F6059CC" w:rsidR="00DF52D3" w:rsidRDefault="00FC3E92" w:rsidP="00DF52D3">
      <w:pPr>
        <w:pStyle w:val="00Textogeral"/>
      </w:pPr>
      <w:r w:rsidRPr="00315A52">
        <w:t xml:space="preserve">Em seguida, </w:t>
      </w:r>
      <w:r>
        <w:t xml:space="preserve">os alunos </w:t>
      </w:r>
      <w:r w:rsidRPr="00315A52">
        <w:t xml:space="preserve">deverão elaborar uma introdução para o seminário que </w:t>
      </w:r>
      <w:r>
        <w:t>v</w:t>
      </w:r>
      <w:r w:rsidRPr="00315A52">
        <w:t>ão apresentar. Circule entre os grupos para auxiliá-los na produção.</w:t>
      </w:r>
    </w:p>
    <w:p w14:paraId="4B319811" w14:textId="77777777" w:rsidR="00DF52D3" w:rsidRDefault="00DF52D3">
      <w:pPr>
        <w:spacing w:line="240" w:lineRule="auto"/>
        <w:jc w:val="left"/>
        <w:rPr>
          <w:rFonts w:ascii="Tahoma" w:eastAsiaTheme="minorEastAsia" w:hAnsi="Tahoma" w:cs="Tahoma"/>
          <w:color w:val="000000"/>
          <w:lang w:eastAsia="es-ES"/>
        </w:rPr>
      </w:pPr>
      <w:r>
        <w:br w:type="page"/>
      </w:r>
    </w:p>
    <w:p w14:paraId="19FF3506" w14:textId="77777777" w:rsidR="00FC3E92" w:rsidRPr="00315A52" w:rsidRDefault="00FC3E92" w:rsidP="00BB6DC9">
      <w:pPr>
        <w:pStyle w:val="00PESO2"/>
      </w:pPr>
      <w:r w:rsidRPr="00315A52">
        <w:lastRenderedPageBreak/>
        <w:t>ETAPA 4</w:t>
      </w:r>
    </w:p>
    <w:p w14:paraId="6EA1F3E7" w14:textId="77777777" w:rsidR="00FC3E92" w:rsidRPr="00BB6DC9" w:rsidRDefault="00FC3E92" w:rsidP="00BB6DC9">
      <w:pPr>
        <w:pStyle w:val="00textosemparagrafo"/>
        <w:rPr>
          <w:b/>
        </w:rPr>
      </w:pPr>
      <w:r w:rsidRPr="00BB6DC9">
        <w:rPr>
          <w:b/>
        </w:rPr>
        <w:t>(2 aulas)</w:t>
      </w:r>
    </w:p>
    <w:p w14:paraId="48A39B9E" w14:textId="77777777" w:rsidR="00DF52D3" w:rsidRDefault="00DF52D3" w:rsidP="00DF52D3">
      <w:pPr>
        <w:pStyle w:val="00Textogeral"/>
      </w:pPr>
    </w:p>
    <w:p w14:paraId="5616E51F" w14:textId="77777777" w:rsidR="00FC3E92" w:rsidRPr="00315A52" w:rsidRDefault="00FC3E92" w:rsidP="00BB6DC9">
      <w:pPr>
        <w:pStyle w:val="00peso3"/>
      </w:pPr>
      <w:r w:rsidRPr="00315A52">
        <w:t xml:space="preserve">Conteúdo específico </w:t>
      </w:r>
    </w:p>
    <w:p w14:paraId="4760A802" w14:textId="77777777" w:rsidR="00FC3E92" w:rsidRDefault="00FC3E92" w:rsidP="00DF52D3">
      <w:pPr>
        <w:pStyle w:val="00Textogeral"/>
      </w:pPr>
      <w:r w:rsidRPr="00315A52">
        <w:t>Planejamento e produção da apresentação oral.</w:t>
      </w:r>
    </w:p>
    <w:p w14:paraId="7ED1246A" w14:textId="77777777" w:rsidR="00DF52D3" w:rsidRPr="00315A52" w:rsidRDefault="00DF52D3" w:rsidP="00DF52D3">
      <w:pPr>
        <w:pStyle w:val="00Textogeral"/>
        <w:rPr>
          <w:rFonts w:eastAsia="Times New Roman"/>
        </w:rPr>
      </w:pPr>
    </w:p>
    <w:p w14:paraId="621A3515" w14:textId="77777777" w:rsidR="00FC3E92" w:rsidRPr="00315A52" w:rsidRDefault="00FC3E92" w:rsidP="00BB6DC9">
      <w:pPr>
        <w:pStyle w:val="00peso3"/>
      </w:pPr>
      <w:r w:rsidRPr="00315A52">
        <w:t xml:space="preserve">Recursos didáticos </w:t>
      </w:r>
    </w:p>
    <w:p w14:paraId="22735719" w14:textId="77777777" w:rsidR="00FC3E92" w:rsidRDefault="00FC3E92" w:rsidP="00DF52D3">
      <w:pPr>
        <w:pStyle w:val="00Textogeral"/>
      </w:pPr>
      <w:proofErr w:type="spellStart"/>
      <w:r w:rsidRPr="00315A52">
        <w:t>Video</w:t>
      </w:r>
      <w:proofErr w:type="spellEnd"/>
      <w:r w:rsidRPr="00315A52">
        <w:t>, lápis e caderno.</w:t>
      </w:r>
    </w:p>
    <w:p w14:paraId="386F0180" w14:textId="77777777" w:rsidR="00DF52D3" w:rsidRPr="00315A52" w:rsidRDefault="00DF52D3" w:rsidP="00DF52D3">
      <w:pPr>
        <w:pStyle w:val="00Textogeral"/>
      </w:pPr>
    </w:p>
    <w:p w14:paraId="3DE12636" w14:textId="77777777" w:rsidR="00FC3E92" w:rsidRPr="00315A52" w:rsidRDefault="00FC3E92" w:rsidP="00BB6DC9">
      <w:pPr>
        <w:pStyle w:val="00peso3"/>
      </w:pPr>
      <w:r w:rsidRPr="00315A52">
        <w:t>Gestão dos estudantes</w:t>
      </w:r>
    </w:p>
    <w:p w14:paraId="0183AE14" w14:textId="77777777" w:rsidR="00FC3E92" w:rsidRDefault="00FC3E92" w:rsidP="00DF52D3">
      <w:pPr>
        <w:pStyle w:val="00Textogeral"/>
      </w:pPr>
      <w:r w:rsidRPr="00315A52">
        <w:t>Alunos em quartetos.</w:t>
      </w:r>
    </w:p>
    <w:p w14:paraId="1599633E" w14:textId="77777777" w:rsidR="00DF52D3" w:rsidRPr="00315A52" w:rsidRDefault="00DF52D3" w:rsidP="00DF52D3">
      <w:pPr>
        <w:pStyle w:val="00Textogeral"/>
      </w:pPr>
    </w:p>
    <w:p w14:paraId="33B9DB2E" w14:textId="77777777" w:rsidR="00FC3E92" w:rsidRPr="00315A52" w:rsidRDefault="00FC3E92" w:rsidP="00BB6DC9">
      <w:pPr>
        <w:pStyle w:val="00peso3"/>
      </w:pPr>
      <w:r w:rsidRPr="00315A52">
        <w:t>Habilidades</w:t>
      </w:r>
    </w:p>
    <w:p w14:paraId="7C1A4A1A" w14:textId="1C4D8189" w:rsidR="00FC3E92" w:rsidRDefault="00FC3E92" w:rsidP="00DF52D3">
      <w:pPr>
        <w:pStyle w:val="00Textogeral"/>
      </w:pPr>
      <w:r w:rsidRPr="00315A52">
        <w:t>EF03LP01;</w:t>
      </w:r>
      <w:r w:rsidR="0010445A">
        <w:t xml:space="preserve"> </w:t>
      </w:r>
      <w:r w:rsidRPr="00315A52">
        <w:t>EF03LP05; EF35LP02</w:t>
      </w:r>
      <w:r>
        <w:t>.</w:t>
      </w:r>
      <w:r w:rsidRPr="00315A52">
        <w:t xml:space="preserve"> </w:t>
      </w:r>
    </w:p>
    <w:p w14:paraId="38810FE6" w14:textId="77777777" w:rsidR="00DF52D3" w:rsidRPr="00315A52" w:rsidRDefault="00DF52D3" w:rsidP="00DF52D3">
      <w:pPr>
        <w:pStyle w:val="00Textogeral"/>
      </w:pPr>
    </w:p>
    <w:p w14:paraId="1799BD59" w14:textId="77777777" w:rsidR="00FC3E92" w:rsidRPr="00315A52" w:rsidRDefault="00FC3E92" w:rsidP="00BB6DC9">
      <w:pPr>
        <w:pStyle w:val="00peso3"/>
      </w:pPr>
      <w:r w:rsidRPr="00315A52">
        <w:t>Encaminhamento</w:t>
      </w:r>
    </w:p>
    <w:p w14:paraId="0001BECD" w14:textId="77777777" w:rsidR="00FC3E92" w:rsidRPr="00315A52" w:rsidRDefault="00FC3E92" w:rsidP="00DF52D3">
      <w:pPr>
        <w:pStyle w:val="00Textogeral"/>
      </w:pPr>
      <w:r>
        <w:t>A turma</w:t>
      </w:r>
      <w:r w:rsidRPr="00315A52">
        <w:t xml:space="preserve"> assistir</w:t>
      </w:r>
      <w:r>
        <w:t>á</w:t>
      </w:r>
      <w:r w:rsidRPr="00315A52">
        <w:t xml:space="preserve"> a outro vídeo, agora observando o desenvolvimento da apresentação oral. Distribua um roteiro de observação:</w:t>
      </w:r>
    </w:p>
    <w:p w14:paraId="5E016C2D" w14:textId="77777777" w:rsidR="00FC3E92" w:rsidRPr="00430BBE" w:rsidRDefault="00FC3E92" w:rsidP="00DF52D3">
      <w:pPr>
        <w:pStyle w:val="00Textogeralbullet"/>
      </w:pPr>
      <w:r w:rsidRPr="00430BBE">
        <w:t>Como o expositor começa o desenvolvimento?</w:t>
      </w:r>
    </w:p>
    <w:p w14:paraId="4E369FF2" w14:textId="1E515F11" w:rsidR="00FC3E92" w:rsidRPr="00315A52" w:rsidRDefault="00FC3E92" w:rsidP="00B54AA1">
      <w:pPr>
        <w:pStyle w:val="00Textogeralbullet"/>
      </w:pPr>
      <w:r w:rsidRPr="00430BBE">
        <w:t>Que expressões e palavras ele usa para fazer a conexão com a introdução?</w:t>
      </w:r>
      <w:r w:rsidR="0010445A">
        <w:t xml:space="preserve"> </w:t>
      </w:r>
      <w:r w:rsidRPr="00315A52">
        <w:t>Aponte que é nesse trecho que aparece a argumentação principal do expositor.</w:t>
      </w:r>
    </w:p>
    <w:p w14:paraId="20A2F5E3" w14:textId="3F1E7D65" w:rsidR="00DF52D3" w:rsidRDefault="00FC3E92" w:rsidP="00DF52D3">
      <w:pPr>
        <w:pStyle w:val="00Textogeral"/>
      </w:pPr>
      <w:r w:rsidRPr="00315A52">
        <w:t xml:space="preserve">Em seguida, os alunos devem retomar suas notas sobre o assunto que </w:t>
      </w:r>
      <w:r>
        <w:t>v</w:t>
      </w:r>
      <w:r w:rsidRPr="00315A52">
        <w:t xml:space="preserve">ão abordar e escrever coletivamente, nos quartetos, um desenvolvimento. Lembre-os </w:t>
      </w:r>
      <w:r>
        <w:t xml:space="preserve">de </w:t>
      </w:r>
      <w:r w:rsidRPr="00315A52">
        <w:t xml:space="preserve">que esse não é um texto informativo no formato que já conhecem, para </w:t>
      </w:r>
      <w:r>
        <w:t xml:space="preserve">ser </w:t>
      </w:r>
      <w:r w:rsidRPr="00315A52">
        <w:t xml:space="preserve">lido durante o seminário, pois o que estão preparando é uma apresentação. Auxilie-os a tomar notas em formato de lista, com lembretes sobre o que falarão e em que ordem. Diga que esses lembretes podem ser usados durante a apresentação. Em seguida, reserve um tempo da aula para que os grupos treinem a apresentação. </w:t>
      </w:r>
      <w:r>
        <w:t>A fim de</w:t>
      </w:r>
      <w:r w:rsidRPr="00315A52">
        <w:t xml:space="preserve"> que a atividade não se estenda em demasia, retome</w:t>
      </w:r>
      <w:r>
        <w:t>-a em outra aula, em que</w:t>
      </w:r>
      <w:r w:rsidRPr="00315A52">
        <w:t xml:space="preserve"> cada grupo deve </w:t>
      </w:r>
      <w:r>
        <w:t xml:space="preserve">se </w:t>
      </w:r>
      <w:r w:rsidRPr="00315A52">
        <w:t>apresentar para os demais. Ao final de cada apresentação, os colegas devem fazer apontamentos e dar dicas para melhorar a exposição de cada grupo.</w:t>
      </w:r>
    </w:p>
    <w:p w14:paraId="0FBD592C" w14:textId="77777777" w:rsidR="00DF52D3" w:rsidRDefault="00DF52D3">
      <w:pPr>
        <w:spacing w:line="240" w:lineRule="auto"/>
        <w:jc w:val="left"/>
        <w:rPr>
          <w:rFonts w:ascii="Arial" w:hAnsi="Arial" w:cs="Arial"/>
          <w:sz w:val="24"/>
          <w:szCs w:val="24"/>
        </w:rPr>
      </w:pPr>
      <w:r>
        <w:rPr>
          <w:rFonts w:ascii="Arial" w:hAnsi="Arial" w:cs="Arial"/>
          <w:sz w:val="24"/>
          <w:szCs w:val="24"/>
        </w:rPr>
        <w:br w:type="page"/>
      </w:r>
    </w:p>
    <w:p w14:paraId="26BFB951" w14:textId="77777777" w:rsidR="00FC3E92" w:rsidRPr="00315A52" w:rsidRDefault="00FC3E92" w:rsidP="00BB6DC9">
      <w:pPr>
        <w:pStyle w:val="00PESO2"/>
      </w:pPr>
      <w:r w:rsidRPr="00315A52">
        <w:lastRenderedPageBreak/>
        <w:t>ETAPA 5</w:t>
      </w:r>
    </w:p>
    <w:p w14:paraId="24352694" w14:textId="77777777" w:rsidR="00FC3E92" w:rsidRDefault="00FC3E92" w:rsidP="00BB6DC9">
      <w:pPr>
        <w:pStyle w:val="00textosemparagrafo"/>
        <w:rPr>
          <w:b/>
        </w:rPr>
      </w:pPr>
      <w:r w:rsidRPr="00BB6DC9">
        <w:rPr>
          <w:b/>
        </w:rPr>
        <w:t>(2 aulas)</w:t>
      </w:r>
    </w:p>
    <w:p w14:paraId="4EBF2E2F" w14:textId="77777777" w:rsidR="00DF52D3" w:rsidRPr="00BB6DC9" w:rsidRDefault="00DF52D3" w:rsidP="00DF52D3">
      <w:pPr>
        <w:pStyle w:val="00Textogeral"/>
      </w:pPr>
    </w:p>
    <w:p w14:paraId="2615C08D" w14:textId="77777777" w:rsidR="00FC3E92" w:rsidRPr="00315A52" w:rsidRDefault="00FC3E92" w:rsidP="00BB6DC9">
      <w:pPr>
        <w:pStyle w:val="00peso3"/>
      </w:pPr>
      <w:r w:rsidRPr="00315A52">
        <w:t>Conteúdo específico</w:t>
      </w:r>
    </w:p>
    <w:p w14:paraId="2B88B153" w14:textId="77777777" w:rsidR="00FC3E92" w:rsidRDefault="00FC3E92" w:rsidP="00DF52D3">
      <w:pPr>
        <w:pStyle w:val="00Textogeral"/>
      </w:pPr>
      <w:r w:rsidRPr="00315A52">
        <w:t>Produção de planejamento da apresentação oral.</w:t>
      </w:r>
    </w:p>
    <w:p w14:paraId="2A4DCECC" w14:textId="77777777" w:rsidR="00DF52D3" w:rsidRPr="00315A52" w:rsidRDefault="00DF52D3" w:rsidP="00DF52D3">
      <w:pPr>
        <w:pStyle w:val="00Textogeral"/>
        <w:rPr>
          <w:rFonts w:eastAsia="Times New Roman"/>
        </w:rPr>
      </w:pPr>
    </w:p>
    <w:p w14:paraId="3607774C" w14:textId="77777777" w:rsidR="00FC3E92" w:rsidRPr="00315A52" w:rsidRDefault="00FC3E92" w:rsidP="00BB6DC9">
      <w:pPr>
        <w:pStyle w:val="00peso3"/>
      </w:pPr>
      <w:r w:rsidRPr="00315A52">
        <w:t>Recursos didáticos</w:t>
      </w:r>
    </w:p>
    <w:p w14:paraId="577876A6" w14:textId="77777777" w:rsidR="00FC3E92" w:rsidRDefault="00FC3E92" w:rsidP="00DF52D3">
      <w:pPr>
        <w:pStyle w:val="00Textogeral"/>
      </w:pPr>
      <w:proofErr w:type="spellStart"/>
      <w:r w:rsidRPr="00315A52">
        <w:t>Video</w:t>
      </w:r>
      <w:proofErr w:type="spellEnd"/>
      <w:r w:rsidRPr="00315A52">
        <w:t>, lápis e caderno.</w:t>
      </w:r>
    </w:p>
    <w:p w14:paraId="06033657" w14:textId="77777777" w:rsidR="00DF52D3" w:rsidRPr="00315A52" w:rsidRDefault="00DF52D3" w:rsidP="00DF52D3">
      <w:pPr>
        <w:pStyle w:val="00Textogeral"/>
      </w:pPr>
    </w:p>
    <w:p w14:paraId="436CA88E" w14:textId="77777777" w:rsidR="00FC3E92" w:rsidRPr="00315A52" w:rsidRDefault="00FC3E92" w:rsidP="00BB6DC9">
      <w:pPr>
        <w:pStyle w:val="00peso3"/>
      </w:pPr>
      <w:r w:rsidRPr="00315A52">
        <w:t>Gestão dos estudantes</w:t>
      </w:r>
    </w:p>
    <w:p w14:paraId="3A8B18CB" w14:textId="77777777" w:rsidR="00FC3E92" w:rsidRDefault="00FC3E92" w:rsidP="00DF52D3">
      <w:pPr>
        <w:pStyle w:val="00Textogeral"/>
      </w:pPr>
      <w:r w:rsidRPr="00315A52">
        <w:t>Alunos em quartetos.</w:t>
      </w:r>
    </w:p>
    <w:p w14:paraId="44484CFF" w14:textId="77777777" w:rsidR="00DF52D3" w:rsidRPr="00315A52" w:rsidRDefault="00DF52D3" w:rsidP="00DF52D3">
      <w:pPr>
        <w:pStyle w:val="00Textogeral"/>
      </w:pPr>
    </w:p>
    <w:p w14:paraId="0542E8FC" w14:textId="77777777" w:rsidR="00FC3E92" w:rsidRPr="00315A52" w:rsidRDefault="00FC3E92" w:rsidP="00BB6DC9">
      <w:pPr>
        <w:pStyle w:val="00peso3"/>
      </w:pPr>
      <w:r w:rsidRPr="00315A52">
        <w:t>Habilidade</w:t>
      </w:r>
      <w:r>
        <w:t>s</w:t>
      </w:r>
    </w:p>
    <w:p w14:paraId="72F0B8BA" w14:textId="3CD032AB" w:rsidR="00FC3E92" w:rsidRDefault="00FC3E92" w:rsidP="00DF52D3">
      <w:pPr>
        <w:pStyle w:val="00Textogeral"/>
      </w:pPr>
      <w:r w:rsidRPr="00315A52">
        <w:t>EF03LP01; EF03LP05; EF35LP02</w:t>
      </w:r>
      <w:r>
        <w:t>.</w:t>
      </w:r>
      <w:r w:rsidRPr="00315A52">
        <w:t xml:space="preserve"> </w:t>
      </w:r>
    </w:p>
    <w:p w14:paraId="24BE9E9E" w14:textId="77777777" w:rsidR="00DF52D3" w:rsidRPr="00315A52" w:rsidRDefault="00DF52D3" w:rsidP="00DF52D3">
      <w:pPr>
        <w:pStyle w:val="00Textogeral"/>
      </w:pPr>
    </w:p>
    <w:p w14:paraId="17EBA5B8" w14:textId="77777777" w:rsidR="00FC3E92" w:rsidRPr="00315A52" w:rsidRDefault="00FC3E92" w:rsidP="00BB6DC9">
      <w:pPr>
        <w:pStyle w:val="00peso3"/>
      </w:pPr>
      <w:r w:rsidRPr="00315A52">
        <w:t>Encaminhamento</w:t>
      </w:r>
    </w:p>
    <w:p w14:paraId="464137EB" w14:textId="77777777" w:rsidR="00FC3E92" w:rsidRPr="00315A52" w:rsidRDefault="00FC3E92" w:rsidP="00DF52D3">
      <w:pPr>
        <w:pStyle w:val="00Textogeral"/>
      </w:pPr>
      <w:r w:rsidRPr="00315A52">
        <w:t>Os alunos assistir</w:t>
      </w:r>
      <w:r>
        <w:t>ão</w:t>
      </w:r>
      <w:r w:rsidRPr="00315A52">
        <w:t xml:space="preserve"> ao mesmo vídeo, agora observando o encerramento da apresentação oral. Distribua um roteiro de observação:</w:t>
      </w:r>
    </w:p>
    <w:p w14:paraId="4F0B156D" w14:textId="77777777" w:rsidR="00FC3E92" w:rsidRPr="00430BBE" w:rsidRDefault="00FC3E92" w:rsidP="00DF52D3">
      <w:pPr>
        <w:pStyle w:val="00Textogeralbullet"/>
      </w:pPr>
      <w:r w:rsidRPr="00430BBE">
        <w:t>Como o expositor finaliza sua apresentação?</w:t>
      </w:r>
    </w:p>
    <w:p w14:paraId="7741D561" w14:textId="77777777" w:rsidR="00FC3E92" w:rsidRPr="00430BBE" w:rsidRDefault="00FC3E92" w:rsidP="00DF52D3">
      <w:pPr>
        <w:pStyle w:val="00Textogeralbullet"/>
      </w:pPr>
      <w:r w:rsidRPr="00430BBE">
        <w:t>Que palavras e expressões utiliza?</w:t>
      </w:r>
    </w:p>
    <w:p w14:paraId="33A3E1D3" w14:textId="77777777" w:rsidR="00FC3E92" w:rsidRPr="00430BBE" w:rsidRDefault="00FC3E92" w:rsidP="00DF52D3">
      <w:pPr>
        <w:pStyle w:val="00Textogeralbullet"/>
      </w:pPr>
      <w:r w:rsidRPr="00430BBE">
        <w:t>Como faz a conexão com o que falou antes?</w:t>
      </w:r>
    </w:p>
    <w:p w14:paraId="311B3199" w14:textId="29ABC5F9" w:rsidR="00DF52D3" w:rsidRDefault="00FC3E92" w:rsidP="00DF52D3">
      <w:pPr>
        <w:pStyle w:val="00Textogeral"/>
      </w:pPr>
      <w:r w:rsidRPr="00315A52">
        <w:t xml:space="preserve">Em seguida, devem retomar suas notas sobre introdução e desenvolvimento e anotar coletivamente, também nos quartetos, lembretes para o encerramento. </w:t>
      </w:r>
      <w:r>
        <w:t>Depois</w:t>
      </w:r>
      <w:r w:rsidRPr="00315A52">
        <w:t xml:space="preserve">, reserve um tempo da aula para que os grupos treinem a apresentação. Na aula seguinte, cada grupo </w:t>
      </w:r>
      <w:r>
        <w:t>vai se</w:t>
      </w:r>
      <w:r w:rsidRPr="00315A52">
        <w:t xml:space="preserve"> apresentar para os demais e receber dicas que podem ajudar a melhorar sua exposição.</w:t>
      </w:r>
    </w:p>
    <w:p w14:paraId="3DD6A5F1" w14:textId="77777777" w:rsidR="00DF52D3" w:rsidRDefault="00DF52D3">
      <w:pPr>
        <w:spacing w:line="240" w:lineRule="auto"/>
        <w:jc w:val="left"/>
        <w:rPr>
          <w:rFonts w:ascii="Tahoma" w:eastAsiaTheme="minorEastAsia" w:hAnsi="Tahoma" w:cs="Tahoma"/>
          <w:color w:val="000000"/>
          <w:lang w:eastAsia="es-ES"/>
        </w:rPr>
      </w:pPr>
      <w:r>
        <w:br w:type="page"/>
      </w:r>
    </w:p>
    <w:p w14:paraId="7B4A7B2B" w14:textId="77777777" w:rsidR="00FC3E92" w:rsidRPr="00315A52" w:rsidRDefault="00FC3E92" w:rsidP="00BB6DC9">
      <w:pPr>
        <w:pStyle w:val="00PESO2"/>
      </w:pPr>
      <w:r w:rsidRPr="00315A52">
        <w:lastRenderedPageBreak/>
        <w:t>ETAPA 6</w:t>
      </w:r>
    </w:p>
    <w:p w14:paraId="7364107C" w14:textId="77777777" w:rsidR="00FC3E92" w:rsidRPr="00BB6DC9" w:rsidRDefault="00FC3E92" w:rsidP="00BB6DC9">
      <w:pPr>
        <w:pStyle w:val="00textosemparagrafo"/>
        <w:rPr>
          <w:b/>
        </w:rPr>
      </w:pPr>
      <w:r w:rsidRPr="00BB6DC9">
        <w:rPr>
          <w:b/>
        </w:rPr>
        <w:t>(2 ou 3 aulas)</w:t>
      </w:r>
    </w:p>
    <w:p w14:paraId="7506203D" w14:textId="77777777" w:rsidR="00DF52D3" w:rsidRDefault="00DF52D3" w:rsidP="00DF52D3">
      <w:pPr>
        <w:pStyle w:val="00Textogeral"/>
      </w:pPr>
    </w:p>
    <w:p w14:paraId="60D96C97" w14:textId="77777777" w:rsidR="00FC3E92" w:rsidRPr="00315A52" w:rsidRDefault="00FC3E92" w:rsidP="00BB6DC9">
      <w:pPr>
        <w:pStyle w:val="00peso3"/>
      </w:pPr>
      <w:r w:rsidRPr="00315A52">
        <w:t>Conteúdo específico</w:t>
      </w:r>
    </w:p>
    <w:p w14:paraId="1027CD53" w14:textId="77777777" w:rsidR="00FC3E92" w:rsidRDefault="00FC3E92" w:rsidP="00DF52D3">
      <w:pPr>
        <w:pStyle w:val="00Textogeral"/>
      </w:pPr>
      <w:r w:rsidRPr="00315A52">
        <w:t>Treino da apresentação oral.</w:t>
      </w:r>
    </w:p>
    <w:p w14:paraId="6CB168C5" w14:textId="77777777" w:rsidR="00DF52D3" w:rsidRPr="00315A52" w:rsidRDefault="00DF52D3" w:rsidP="00DF52D3">
      <w:pPr>
        <w:pStyle w:val="00Textogeral"/>
        <w:rPr>
          <w:rFonts w:eastAsia="Times New Roman"/>
        </w:rPr>
      </w:pPr>
    </w:p>
    <w:p w14:paraId="61FCB547" w14:textId="38F27CF4" w:rsidR="00FC3E92" w:rsidRPr="00315A52" w:rsidRDefault="00FC3E92" w:rsidP="00BB6DC9">
      <w:pPr>
        <w:pStyle w:val="00peso3"/>
      </w:pPr>
      <w:r w:rsidRPr="00315A52">
        <w:t>Recurso didático</w:t>
      </w:r>
    </w:p>
    <w:p w14:paraId="36C3539D" w14:textId="77777777" w:rsidR="00FC3E92" w:rsidRDefault="00FC3E92" w:rsidP="00DF52D3">
      <w:pPr>
        <w:pStyle w:val="00Textogeral"/>
      </w:pPr>
      <w:r w:rsidRPr="00315A52">
        <w:t xml:space="preserve">Folhas </w:t>
      </w:r>
      <w:r>
        <w:t>para</w:t>
      </w:r>
      <w:r w:rsidRPr="00315A52">
        <w:t xml:space="preserve"> anotaç</w:t>
      </w:r>
      <w:r>
        <w:t>ões</w:t>
      </w:r>
      <w:r w:rsidRPr="00315A52">
        <w:t xml:space="preserve"> durante a sequência.</w:t>
      </w:r>
    </w:p>
    <w:p w14:paraId="6D0D374A" w14:textId="77777777" w:rsidR="00DF52D3" w:rsidRPr="00315A52" w:rsidRDefault="00DF52D3" w:rsidP="00DF52D3">
      <w:pPr>
        <w:pStyle w:val="00Textogeral"/>
      </w:pPr>
    </w:p>
    <w:p w14:paraId="7E6B7A4F" w14:textId="77777777" w:rsidR="00FC3E92" w:rsidRPr="00315A52" w:rsidRDefault="00FC3E92" w:rsidP="00BB6DC9">
      <w:pPr>
        <w:pStyle w:val="00peso3"/>
      </w:pPr>
      <w:r w:rsidRPr="00315A52">
        <w:t>Gestão dos estudantes</w:t>
      </w:r>
    </w:p>
    <w:p w14:paraId="7C402574" w14:textId="77777777" w:rsidR="00FC3E92" w:rsidRDefault="00FC3E92" w:rsidP="00DF52D3">
      <w:pPr>
        <w:pStyle w:val="00Textogeral"/>
      </w:pPr>
      <w:r w:rsidRPr="00315A52">
        <w:t>Alunos em quartetos.</w:t>
      </w:r>
    </w:p>
    <w:p w14:paraId="2F0EF71D" w14:textId="77777777" w:rsidR="00DF52D3" w:rsidRPr="00315A52" w:rsidRDefault="00DF52D3" w:rsidP="00DF52D3">
      <w:pPr>
        <w:pStyle w:val="00Textogeral"/>
      </w:pPr>
    </w:p>
    <w:p w14:paraId="43E9BD9D" w14:textId="77777777" w:rsidR="00FC3E92" w:rsidRPr="00315A52" w:rsidRDefault="00FC3E92" w:rsidP="00BB6DC9">
      <w:pPr>
        <w:pStyle w:val="00peso3"/>
      </w:pPr>
      <w:r w:rsidRPr="00315A52">
        <w:t>Habilidades</w:t>
      </w:r>
    </w:p>
    <w:p w14:paraId="791C0E38" w14:textId="040A6D94" w:rsidR="00FC3E92" w:rsidRDefault="00FC3E92" w:rsidP="00DF52D3">
      <w:pPr>
        <w:pStyle w:val="00Textogeral"/>
      </w:pPr>
      <w:bookmarkStart w:id="1" w:name="here"/>
      <w:bookmarkEnd w:id="1"/>
      <w:r w:rsidRPr="00315A52">
        <w:t>EF03LP01; EF03LP04; EF03LP05; EF35LP01;</w:t>
      </w:r>
      <w:r>
        <w:t xml:space="preserve"> </w:t>
      </w:r>
      <w:r w:rsidRPr="00315A52">
        <w:t>EF35LP02</w:t>
      </w:r>
      <w:r>
        <w:t>.</w:t>
      </w:r>
    </w:p>
    <w:p w14:paraId="6C2AD64B" w14:textId="77777777" w:rsidR="00DF52D3" w:rsidRPr="00315A52" w:rsidRDefault="00DF52D3" w:rsidP="00DF52D3">
      <w:pPr>
        <w:pStyle w:val="00Textogeral"/>
      </w:pPr>
    </w:p>
    <w:p w14:paraId="445A608C" w14:textId="77777777" w:rsidR="00FC3E92" w:rsidRPr="00315A52" w:rsidRDefault="00FC3E92" w:rsidP="00BB6DC9">
      <w:pPr>
        <w:pStyle w:val="00peso3"/>
      </w:pPr>
      <w:r w:rsidRPr="00315A52">
        <w:t>Encaminhamento</w:t>
      </w:r>
    </w:p>
    <w:p w14:paraId="5A36AB68" w14:textId="0038A4CD" w:rsidR="00FC3E92" w:rsidRPr="00315A52" w:rsidRDefault="00FC3E92" w:rsidP="00DF52D3">
      <w:pPr>
        <w:pStyle w:val="00Textogeral"/>
      </w:pPr>
      <w:r w:rsidRPr="00315A52">
        <w:t xml:space="preserve">Encaminhe uma conversa com </w:t>
      </w:r>
      <w:r>
        <w:t xml:space="preserve">os </w:t>
      </w:r>
      <w:r w:rsidRPr="00315A52">
        <w:t xml:space="preserve">alunos sobre o que observaram nos vídeos com relação a entonação, tom de voz e postura corporal dos expositores. Faça uma lista para ficar afixada na parede ou </w:t>
      </w:r>
      <w:r>
        <w:t xml:space="preserve">no </w:t>
      </w:r>
      <w:r w:rsidRPr="00315A52">
        <w:t xml:space="preserve">mural da sala. Em seguida, os alunos </w:t>
      </w:r>
      <w:r>
        <w:t>v</w:t>
      </w:r>
      <w:r w:rsidRPr="00315A52">
        <w:t>ão treinar a apresentação do seminário. Circule entre os grupos e dê dicas, lembrando-</w:t>
      </w:r>
      <w:r>
        <w:t>lhes</w:t>
      </w:r>
      <w:r w:rsidRPr="00315A52">
        <w:t xml:space="preserve"> os itens registrados na lista. É importante que os treinos aconteçam na escola, pois os trabalhos serão apresentados em grupos, que </w:t>
      </w:r>
      <w:r>
        <w:t xml:space="preserve">devem </w:t>
      </w:r>
      <w:r w:rsidRPr="00315A52">
        <w:t>te</w:t>
      </w:r>
      <w:r>
        <w:t>r</w:t>
      </w:r>
      <w:r w:rsidRPr="00315A52">
        <w:t xml:space="preserve"> a oportunidade de treinar mais de uma vez, considerando que essa será a </w:t>
      </w:r>
      <w:r>
        <w:t>estreia deles</w:t>
      </w:r>
      <w:r w:rsidRPr="00315A52">
        <w:t>.</w:t>
      </w:r>
    </w:p>
    <w:p w14:paraId="7E5A98BB" w14:textId="4157CD69" w:rsidR="00DF52D3" w:rsidRDefault="00FC3E92" w:rsidP="00DF52D3">
      <w:pPr>
        <w:pStyle w:val="00Textogeral"/>
      </w:pPr>
      <w:r w:rsidRPr="00315A52">
        <w:t xml:space="preserve">Confeccione os convites para </w:t>
      </w:r>
      <w:r>
        <w:t>os grupos ou oriente cada um</w:t>
      </w:r>
      <w:r w:rsidRPr="00315A52">
        <w:t xml:space="preserve"> </w:t>
      </w:r>
      <w:r>
        <w:t>a</w:t>
      </w:r>
      <w:r w:rsidRPr="00315A52">
        <w:t xml:space="preserve"> </w:t>
      </w:r>
      <w:r>
        <w:t>fazer o seu</w:t>
      </w:r>
      <w:r w:rsidRPr="00315A52">
        <w:t xml:space="preserve">. Você pode combinar com o professor da turma convidada que os alunos sejam divididos na quantidade de grupos que </w:t>
      </w:r>
      <w:r>
        <w:t>v</w:t>
      </w:r>
      <w:r w:rsidRPr="00315A52">
        <w:t xml:space="preserve">ão </w:t>
      </w:r>
      <w:r>
        <w:t xml:space="preserve">se </w:t>
      </w:r>
      <w:r w:rsidRPr="00315A52">
        <w:t>apresentar, já que todos tratarão do mesmo tema.</w:t>
      </w:r>
    </w:p>
    <w:p w14:paraId="6070022B" w14:textId="77777777" w:rsidR="00DF52D3" w:rsidRDefault="00DF52D3">
      <w:pPr>
        <w:spacing w:line="240" w:lineRule="auto"/>
        <w:jc w:val="left"/>
        <w:rPr>
          <w:rFonts w:ascii="Tahoma" w:eastAsiaTheme="minorEastAsia" w:hAnsi="Tahoma" w:cs="Tahoma"/>
          <w:color w:val="000000"/>
          <w:lang w:eastAsia="es-ES"/>
        </w:rPr>
      </w:pPr>
      <w:r>
        <w:br w:type="page"/>
      </w:r>
    </w:p>
    <w:p w14:paraId="74A249F9" w14:textId="77777777" w:rsidR="00FC3E92" w:rsidRPr="00315A52" w:rsidRDefault="00FC3E92" w:rsidP="00DF52D3">
      <w:pPr>
        <w:pStyle w:val="00PESO2"/>
      </w:pPr>
      <w:r>
        <w:lastRenderedPageBreak/>
        <w:t>D</w:t>
      </w:r>
      <w:r w:rsidRPr="00315A52">
        <w:t>. SUGESTÃO DE FONTE PARA O PROFESSOR</w:t>
      </w:r>
    </w:p>
    <w:p w14:paraId="4BAC6806" w14:textId="2D590CDC" w:rsidR="00FC3E92" w:rsidRPr="00E1569A" w:rsidRDefault="00FC3E92" w:rsidP="00DF52D3">
      <w:pPr>
        <w:pStyle w:val="00textosemparagrafo"/>
        <w:rPr>
          <w:rFonts w:ascii="Arial" w:eastAsia="Arial" w:hAnsi="Arial"/>
          <w:sz w:val="24"/>
          <w:szCs w:val="24"/>
        </w:rPr>
      </w:pPr>
      <w:r w:rsidRPr="00E1569A">
        <w:rPr>
          <w:rFonts w:ascii="Arial" w:hAnsi="Arial"/>
        </w:rPr>
        <w:t>Palestras TED: &lt;</w:t>
      </w:r>
      <w:hyperlink r:id="rId8" w:history="1">
        <w:r w:rsidRPr="00E1569A">
          <w:rPr>
            <w:rStyle w:val="Hyperlink"/>
            <w:rFonts w:ascii="Arial" w:hAnsi="Arial"/>
          </w:rPr>
          <w:t>https://www.youtube.com/channel/UCLzbgTjj2HFh9_lPJzKnZMA</w:t>
        </w:r>
      </w:hyperlink>
      <w:r w:rsidRPr="00E1569A">
        <w:rPr>
          <w:rFonts w:ascii="Arial" w:hAnsi="Arial"/>
        </w:rPr>
        <w:t>&gt;.</w:t>
      </w:r>
      <w:r w:rsidRPr="00E1569A">
        <w:rPr>
          <w:rFonts w:ascii="Arial" w:eastAsia="Arial" w:hAnsi="Arial"/>
          <w:sz w:val="24"/>
          <w:szCs w:val="24"/>
        </w:rPr>
        <w:t xml:space="preserve"> Acesso em: 3 jan. 2018. </w:t>
      </w:r>
    </w:p>
    <w:p w14:paraId="42A13CF6" w14:textId="77777777" w:rsidR="00DF52D3" w:rsidRDefault="00DF52D3" w:rsidP="00DF52D3">
      <w:pPr>
        <w:pStyle w:val="00textosemparagrafo"/>
        <w:rPr>
          <w:rFonts w:ascii="Arial" w:eastAsia="Arial" w:hAnsi="Arial"/>
          <w:sz w:val="24"/>
          <w:szCs w:val="24"/>
        </w:rPr>
      </w:pPr>
    </w:p>
    <w:p w14:paraId="301F9415" w14:textId="77777777" w:rsidR="00FC3E92" w:rsidRDefault="00FC3E92" w:rsidP="00DF52D3">
      <w:pPr>
        <w:pStyle w:val="00PESO2"/>
      </w:pPr>
      <w:r>
        <w:t>E</w:t>
      </w:r>
      <w:r w:rsidRPr="00315A52">
        <w:t>. SUGESTÕES PARA VERIFICAR E ACOMPANHAR A APRENDIZAGEM DOS ESTUDANTES</w:t>
      </w:r>
    </w:p>
    <w:p w14:paraId="4680C4AB" w14:textId="77777777" w:rsidR="00FC3E92" w:rsidRPr="00315A52" w:rsidRDefault="00FC3E92" w:rsidP="00DF52D3">
      <w:pPr>
        <w:pStyle w:val="00Textogeral"/>
        <w:rPr>
          <w:rFonts w:ascii="Arial" w:hAnsi="Arial" w:cs="Arial"/>
          <w:sz w:val="24"/>
          <w:szCs w:val="24"/>
        </w:rPr>
      </w:pPr>
      <w:r w:rsidRPr="00315A52">
        <w:rPr>
          <w:rFonts w:ascii="Arial" w:hAnsi="Arial" w:cs="Arial"/>
          <w:sz w:val="24"/>
          <w:szCs w:val="24"/>
        </w:rPr>
        <w:t>Acompanhe a aprendizage</w:t>
      </w:r>
      <w:r>
        <w:rPr>
          <w:rFonts w:ascii="Arial" w:hAnsi="Arial" w:cs="Arial"/>
          <w:sz w:val="24"/>
          <w:szCs w:val="24"/>
        </w:rPr>
        <w:t>m</w:t>
      </w:r>
      <w:r w:rsidRPr="00315A52">
        <w:rPr>
          <w:rFonts w:ascii="Arial" w:hAnsi="Arial" w:cs="Arial"/>
          <w:sz w:val="24"/>
          <w:szCs w:val="24"/>
        </w:rPr>
        <w:t xml:space="preserve"> dos alunos </w:t>
      </w:r>
      <w:r>
        <w:rPr>
          <w:rFonts w:ascii="Arial" w:hAnsi="Arial" w:cs="Arial"/>
          <w:sz w:val="24"/>
          <w:szCs w:val="24"/>
        </w:rPr>
        <w:t>por meio</w:t>
      </w:r>
      <w:r w:rsidRPr="00315A52">
        <w:rPr>
          <w:rFonts w:ascii="Arial" w:hAnsi="Arial" w:cs="Arial"/>
          <w:sz w:val="24"/>
          <w:szCs w:val="24"/>
        </w:rPr>
        <w:t xml:space="preserve"> de pautas de observação. Você pode criar uma tabela ou planilha e registrar, nas conversas iniciais, os alunos que participam nas conversas coletivas. Desse modo, nas conversas seguintes, pode direcionar perguntas para quem ainda não falou. Na mesma tabela ou planilha, crie colunas com os critérios de avaliação:</w:t>
      </w:r>
    </w:p>
    <w:p w14:paraId="5505A232" w14:textId="077E3C86" w:rsidR="00FC3E92" w:rsidRPr="00DF52D3" w:rsidRDefault="00DF52D3" w:rsidP="00DF52D3">
      <w:pPr>
        <w:pStyle w:val="00textosemparagrafo"/>
      </w:pPr>
      <w:r w:rsidRPr="00315A52">
        <w:t>A.</w:t>
      </w:r>
      <w:r>
        <w:t xml:space="preserve"> </w:t>
      </w:r>
      <w:r w:rsidR="00FC3E92" w:rsidRPr="00DF52D3">
        <w:t>Participa das conversas coletivas com ideias e sugestões e compartilhando o que sabe.</w:t>
      </w:r>
    </w:p>
    <w:p w14:paraId="542C3C58" w14:textId="2AE3E1EA" w:rsidR="00FC3E92" w:rsidRPr="00DF52D3" w:rsidRDefault="00DF52D3" w:rsidP="00DF52D3">
      <w:pPr>
        <w:pStyle w:val="00textosemparagrafo"/>
      </w:pPr>
      <w:r w:rsidRPr="00315A52">
        <w:t>B.</w:t>
      </w:r>
      <w:r>
        <w:t xml:space="preserve"> </w:t>
      </w:r>
      <w:r w:rsidR="00FC3E92" w:rsidRPr="00DF52D3">
        <w:t>Planeja uma exposição oral em grupo.</w:t>
      </w:r>
    </w:p>
    <w:p w14:paraId="4013D030" w14:textId="5DC22AE3" w:rsidR="00FC3E92" w:rsidRPr="00DF52D3" w:rsidRDefault="00DF52D3" w:rsidP="00DF52D3">
      <w:pPr>
        <w:pStyle w:val="00textosemparagrafo"/>
      </w:pPr>
      <w:r w:rsidRPr="00315A52">
        <w:t>C.</w:t>
      </w:r>
      <w:r>
        <w:t xml:space="preserve"> </w:t>
      </w:r>
      <w:r w:rsidR="00FC3E92" w:rsidRPr="00DF52D3">
        <w:t>Utiliza a estrutura de um seminário para fazer uma apresentação oral.</w:t>
      </w:r>
    </w:p>
    <w:p w14:paraId="5326A192" w14:textId="3E9EC9F4" w:rsidR="00FC3E92" w:rsidRPr="00DF52D3" w:rsidRDefault="00DF52D3" w:rsidP="00DF52D3">
      <w:pPr>
        <w:pStyle w:val="00textosemparagrafo"/>
      </w:pPr>
      <w:r w:rsidRPr="00315A52">
        <w:t>D.</w:t>
      </w:r>
      <w:r>
        <w:t xml:space="preserve"> </w:t>
      </w:r>
      <w:r w:rsidR="00FC3E92" w:rsidRPr="00DF52D3">
        <w:t>Durante o seminário, apresenta o tema central com clareza.</w:t>
      </w:r>
    </w:p>
    <w:p w14:paraId="0C11399B" w14:textId="2DEB12D7" w:rsidR="00FC3E92" w:rsidRPr="00DF52D3" w:rsidRDefault="00DF52D3" w:rsidP="00DF52D3">
      <w:pPr>
        <w:pStyle w:val="00textosemparagrafo"/>
      </w:pPr>
      <w:r w:rsidRPr="00315A52">
        <w:t>E.</w:t>
      </w:r>
      <w:r>
        <w:t xml:space="preserve"> </w:t>
      </w:r>
      <w:r w:rsidR="00FC3E92" w:rsidRPr="00DF52D3">
        <w:t>Usa a linguagem oral formal para apresentar o seminário.</w:t>
      </w:r>
    </w:p>
    <w:p w14:paraId="0BDBA170" w14:textId="1816FF68" w:rsidR="00FC3E92" w:rsidRPr="00DF52D3" w:rsidRDefault="00DF52D3" w:rsidP="00DF52D3">
      <w:pPr>
        <w:pStyle w:val="00textosemparagrafo"/>
      </w:pPr>
      <w:r w:rsidRPr="00315A52">
        <w:t>F.</w:t>
      </w:r>
      <w:r>
        <w:t xml:space="preserve"> </w:t>
      </w:r>
      <w:r w:rsidR="00FC3E92" w:rsidRPr="00DF52D3">
        <w:t>Durante a apresentação, cuida de aspectos extratextuais, como entonação</w:t>
      </w:r>
      <w:r w:rsidR="00FA64F4">
        <w:t>,</w:t>
      </w:r>
      <w:r w:rsidR="00FC3E92" w:rsidRPr="00DF52D3">
        <w:t xml:space="preserve"> volume de voz e postura corporal.</w:t>
      </w:r>
    </w:p>
    <w:p w14:paraId="03CD0D06" w14:textId="24EB29E9" w:rsidR="00FC3E92" w:rsidRPr="00DF52D3" w:rsidRDefault="00DF52D3" w:rsidP="00DF52D3">
      <w:pPr>
        <w:pStyle w:val="00textosemparagrafo"/>
      </w:pPr>
      <w:r w:rsidRPr="00315A52">
        <w:t>G.</w:t>
      </w:r>
      <w:r>
        <w:t xml:space="preserve"> </w:t>
      </w:r>
      <w:r w:rsidR="00FC3E92" w:rsidRPr="00DF52D3">
        <w:t>Ouve e considera sugestões dos colegas.</w:t>
      </w:r>
    </w:p>
    <w:p w14:paraId="6C794FA8" w14:textId="3ED98100" w:rsidR="00DF52D3" w:rsidRDefault="00DF52D3" w:rsidP="00DF52D3">
      <w:pPr>
        <w:pStyle w:val="00textosemparagrafo"/>
      </w:pPr>
      <w:r w:rsidRPr="00315A52">
        <w:t>H.</w:t>
      </w:r>
      <w:r>
        <w:t xml:space="preserve"> </w:t>
      </w:r>
      <w:r w:rsidR="00FC3E92" w:rsidRPr="00DF52D3">
        <w:t>Faz sugestões para os colegas respeitosamente.</w:t>
      </w:r>
    </w:p>
    <w:p w14:paraId="2BF0349F" w14:textId="77777777" w:rsidR="00DF52D3" w:rsidRDefault="00DF52D3">
      <w:pPr>
        <w:spacing w:line="240" w:lineRule="auto"/>
        <w:jc w:val="left"/>
        <w:rPr>
          <w:rFonts w:ascii="Tahoma" w:eastAsiaTheme="minorEastAsia" w:hAnsi="Tahoma" w:cs="Arial"/>
          <w:color w:val="000000"/>
          <w:lang w:eastAsia="es-ES"/>
        </w:rPr>
      </w:pPr>
      <w:r>
        <w:br w:type="page"/>
      </w:r>
    </w:p>
    <w:p w14:paraId="04F1CDE1" w14:textId="77777777" w:rsidR="00FC3E92" w:rsidRPr="00315A52" w:rsidRDefault="00FC3E92" w:rsidP="00DF52D3">
      <w:pPr>
        <w:pStyle w:val="00PESO2"/>
      </w:pPr>
      <w:r>
        <w:lastRenderedPageBreak/>
        <w:t>F</w:t>
      </w:r>
      <w:r w:rsidRPr="00315A52">
        <w:t>. PROPOSTA DE AUTOAVALIAÇÃO</w:t>
      </w:r>
    </w:p>
    <w:p w14:paraId="24CCA08A" w14:textId="77777777" w:rsidR="00DF52D3" w:rsidRDefault="00DF52D3" w:rsidP="00DF52D3">
      <w:pPr>
        <w:pStyle w:val="00Textogeral"/>
      </w:pPr>
    </w:p>
    <w:p w14:paraId="4B73EF4E" w14:textId="6688F609" w:rsidR="00FC3E92" w:rsidRDefault="00FC3E92" w:rsidP="00DF52D3">
      <w:pPr>
        <w:pStyle w:val="00Textogeral"/>
      </w:pPr>
      <w:r w:rsidRPr="00315A52">
        <w:t xml:space="preserve">Ao final, </w:t>
      </w:r>
      <w:r>
        <w:t>converse</w:t>
      </w:r>
      <w:r w:rsidRPr="00315A52">
        <w:t xml:space="preserve"> com a turma sobre o que aprenderam durante a apresentação do seminário. Conte que uma boa maneira de aprender e continuar aprendendo é </w:t>
      </w:r>
      <w:r w:rsidR="0010445A">
        <w:t xml:space="preserve">se </w:t>
      </w:r>
      <w:proofErr w:type="spellStart"/>
      <w:r w:rsidR="0010445A">
        <w:t>autoavaliar</w:t>
      </w:r>
      <w:proofErr w:type="spellEnd"/>
      <w:r w:rsidR="0010445A">
        <w:t>,</w:t>
      </w:r>
      <w:r w:rsidRPr="00315A52">
        <w:t xml:space="preserve"> ou seja, refletir sobre o que aprendeu e em qu</w:t>
      </w:r>
      <w:r>
        <w:t>a</w:t>
      </w:r>
      <w:r w:rsidRPr="00315A52">
        <w:t xml:space="preserve">is conteúdos pode melhorar (seja porque precisa de mais ajuda, seja porque </w:t>
      </w:r>
      <w:r>
        <w:t>deve</w:t>
      </w:r>
      <w:r w:rsidRPr="00315A52">
        <w:t xml:space="preserve"> dedicar-se com mais empenho). Distribua as fichas de </w:t>
      </w:r>
      <w:proofErr w:type="spellStart"/>
      <w:r w:rsidRPr="00315A52">
        <w:t>autoavaliação</w:t>
      </w:r>
      <w:proofErr w:type="spellEnd"/>
      <w:r w:rsidRPr="00315A52">
        <w:t xml:space="preserve"> para que </w:t>
      </w:r>
      <w:r>
        <w:t xml:space="preserve">as </w:t>
      </w:r>
      <w:r w:rsidRPr="00315A52">
        <w:t>preencham. Nos itens em que a avaliação dos alunos for diferente da sua, pode cham</w:t>
      </w:r>
      <w:r>
        <w:t>á</w:t>
      </w:r>
      <w:r w:rsidRPr="00315A52">
        <w:t>-los individualmente para contar como você os vê e por</w:t>
      </w:r>
      <w:r>
        <w:t xml:space="preserve"> </w:t>
      </w:r>
      <w:r w:rsidRPr="00315A52">
        <w:t>qu</w:t>
      </w:r>
      <w:r>
        <w:t>ê</w:t>
      </w:r>
      <w:r w:rsidRPr="00315A52">
        <w:t>. Tracem juntos combinados para o bimestre seguinte.</w:t>
      </w:r>
    </w:p>
    <w:p w14:paraId="59379B3C" w14:textId="77777777" w:rsidR="00DF52D3" w:rsidRDefault="00DF52D3" w:rsidP="00DF52D3">
      <w:pPr>
        <w:pStyle w:val="00Textogeral"/>
      </w:pPr>
    </w:p>
    <w:tbl>
      <w:tblPr>
        <w:tblStyle w:val="tabelaverde"/>
        <w:tblW w:w="5000" w:type="pct"/>
        <w:tblLook w:val="04A0" w:firstRow="1" w:lastRow="0" w:firstColumn="1" w:lastColumn="0" w:noHBand="0" w:noVBand="1"/>
      </w:tblPr>
      <w:tblGrid>
        <w:gridCol w:w="5140"/>
        <w:gridCol w:w="1570"/>
        <w:gridCol w:w="1568"/>
        <w:gridCol w:w="1570"/>
      </w:tblGrid>
      <w:tr w:rsidR="00DF52D3" w:rsidRPr="00DF52D3" w14:paraId="2FDF5712" w14:textId="77777777" w:rsidTr="00F55DBA">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553A125D" w14:textId="77777777" w:rsidR="00DF52D3" w:rsidRPr="00DF52D3" w:rsidRDefault="00DF52D3" w:rsidP="00F55DBA">
            <w:pPr>
              <w:spacing w:before="120" w:after="120"/>
              <w:jc w:val="center"/>
              <w:rPr>
                <w:sz w:val="20"/>
                <w:szCs w:val="20"/>
              </w:rPr>
            </w:pPr>
            <w:r w:rsidRPr="00DF52D3">
              <w:rPr>
                <w:sz w:val="20"/>
                <w:szCs w:val="20"/>
              </w:rPr>
              <w:t xml:space="preserve">Ficha para </w:t>
            </w:r>
            <w:proofErr w:type="spellStart"/>
            <w:r w:rsidRPr="00DF52D3">
              <w:rPr>
                <w:sz w:val="20"/>
                <w:szCs w:val="20"/>
              </w:rPr>
              <w:t>autoavaliação</w:t>
            </w:r>
            <w:proofErr w:type="spellEnd"/>
          </w:p>
        </w:tc>
      </w:tr>
      <w:tr w:rsidR="00DF52D3" w:rsidRPr="00DF52D3" w14:paraId="21F15C79" w14:textId="77777777" w:rsidTr="00F55DBA">
        <w:tc>
          <w:tcPr>
            <w:tcW w:w="5000" w:type="pct"/>
            <w:gridSpan w:val="4"/>
          </w:tcPr>
          <w:p w14:paraId="261C2CDA" w14:textId="77777777" w:rsidR="00DF52D3" w:rsidRPr="00DF52D3" w:rsidRDefault="00DF52D3" w:rsidP="00F55DBA">
            <w:pPr>
              <w:spacing w:before="120" w:after="120"/>
              <w:rPr>
                <w:sz w:val="20"/>
                <w:szCs w:val="20"/>
              </w:rPr>
            </w:pPr>
            <w:r w:rsidRPr="00DF52D3">
              <w:rPr>
                <w:sz w:val="20"/>
                <w:szCs w:val="20"/>
              </w:rPr>
              <w:t xml:space="preserve">Marque com um </w:t>
            </w:r>
            <w:r w:rsidRPr="009560F2">
              <w:rPr>
                <w:b/>
                <w:sz w:val="20"/>
                <w:szCs w:val="20"/>
              </w:rPr>
              <w:t>X</w:t>
            </w:r>
            <w:r w:rsidRPr="00DF52D3">
              <w:rPr>
                <w:sz w:val="20"/>
                <w:szCs w:val="20"/>
              </w:rPr>
              <w:t xml:space="preserve"> a alternativa que corresponde a como você se vê com relação a cada um dos itens.</w:t>
            </w:r>
          </w:p>
        </w:tc>
      </w:tr>
      <w:tr w:rsidR="00DF52D3" w:rsidRPr="00DF52D3" w14:paraId="1EE17BFF" w14:textId="77777777" w:rsidTr="00F55DBA">
        <w:trPr>
          <w:trHeight w:val="80"/>
        </w:trPr>
        <w:tc>
          <w:tcPr>
            <w:tcW w:w="2610" w:type="pct"/>
          </w:tcPr>
          <w:p w14:paraId="4375470D" w14:textId="77777777" w:rsidR="00DF52D3" w:rsidRPr="00DF52D3" w:rsidRDefault="00DF52D3" w:rsidP="00F55DBA">
            <w:pPr>
              <w:spacing w:before="120" w:after="120"/>
              <w:rPr>
                <w:sz w:val="20"/>
                <w:szCs w:val="20"/>
              </w:rPr>
            </w:pPr>
          </w:p>
        </w:tc>
        <w:tc>
          <w:tcPr>
            <w:tcW w:w="797" w:type="pct"/>
            <w:hideMark/>
          </w:tcPr>
          <w:p w14:paraId="0533A74D" w14:textId="77777777" w:rsidR="00DF52D3" w:rsidRPr="00DF52D3" w:rsidRDefault="00DF52D3" w:rsidP="00F55DBA">
            <w:pPr>
              <w:spacing w:before="120" w:after="120"/>
              <w:jc w:val="center"/>
              <w:rPr>
                <w:b/>
                <w:sz w:val="20"/>
                <w:szCs w:val="20"/>
              </w:rPr>
            </w:pPr>
            <w:r w:rsidRPr="00DF52D3">
              <w:rPr>
                <w:b/>
                <w:sz w:val="20"/>
                <w:szCs w:val="20"/>
              </w:rPr>
              <w:t>Sim</w:t>
            </w:r>
          </w:p>
        </w:tc>
        <w:tc>
          <w:tcPr>
            <w:tcW w:w="796" w:type="pct"/>
            <w:hideMark/>
          </w:tcPr>
          <w:p w14:paraId="29A5E5D4" w14:textId="77777777" w:rsidR="00DF52D3" w:rsidRPr="00DF52D3" w:rsidRDefault="00DF52D3" w:rsidP="00F55DBA">
            <w:pPr>
              <w:spacing w:before="120" w:after="120"/>
              <w:jc w:val="center"/>
              <w:rPr>
                <w:b/>
                <w:sz w:val="20"/>
                <w:szCs w:val="20"/>
              </w:rPr>
            </w:pPr>
            <w:r w:rsidRPr="00DF52D3">
              <w:rPr>
                <w:b/>
                <w:sz w:val="20"/>
                <w:szCs w:val="20"/>
              </w:rPr>
              <w:t>Mais ou menos</w:t>
            </w:r>
          </w:p>
        </w:tc>
        <w:tc>
          <w:tcPr>
            <w:tcW w:w="797" w:type="pct"/>
            <w:hideMark/>
          </w:tcPr>
          <w:p w14:paraId="5C6EB9F9" w14:textId="77777777" w:rsidR="00DF52D3" w:rsidRPr="00DF52D3" w:rsidRDefault="00DF52D3" w:rsidP="00F55DBA">
            <w:pPr>
              <w:spacing w:before="120" w:after="120"/>
              <w:jc w:val="center"/>
              <w:rPr>
                <w:b/>
                <w:sz w:val="20"/>
                <w:szCs w:val="20"/>
              </w:rPr>
            </w:pPr>
            <w:r w:rsidRPr="00DF52D3">
              <w:rPr>
                <w:b/>
                <w:sz w:val="20"/>
                <w:szCs w:val="20"/>
              </w:rPr>
              <w:t>Não</w:t>
            </w:r>
          </w:p>
        </w:tc>
      </w:tr>
      <w:tr w:rsidR="00DF52D3" w:rsidRPr="00DF52D3" w14:paraId="58A31788" w14:textId="77777777" w:rsidTr="00DF52D3">
        <w:trPr>
          <w:trHeight w:val="388"/>
        </w:trPr>
        <w:tc>
          <w:tcPr>
            <w:tcW w:w="2610" w:type="pct"/>
            <w:hideMark/>
          </w:tcPr>
          <w:p w14:paraId="4B5EA6C0" w14:textId="1AC7B0DC" w:rsidR="00DF52D3" w:rsidRPr="00DF52D3" w:rsidRDefault="00DF52D3" w:rsidP="00DF52D3">
            <w:pPr>
              <w:spacing w:before="120" w:after="120" w:line="240" w:lineRule="auto"/>
              <w:jc w:val="left"/>
              <w:rPr>
                <w:rFonts w:cs="Tahoma"/>
                <w:sz w:val="20"/>
                <w:szCs w:val="20"/>
              </w:rPr>
            </w:pPr>
            <w:r w:rsidRPr="00DF52D3">
              <w:rPr>
                <w:rFonts w:eastAsia="Arial" w:cs="Tahoma"/>
                <w:sz w:val="20"/>
                <w:szCs w:val="20"/>
              </w:rPr>
              <w:t>Participo do planejamento do seminário contribuindo com o grupo.</w:t>
            </w:r>
          </w:p>
        </w:tc>
        <w:tc>
          <w:tcPr>
            <w:tcW w:w="797" w:type="pct"/>
          </w:tcPr>
          <w:p w14:paraId="092FE7AC" w14:textId="77777777" w:rsidR="00DF52D3" w:rsidRPr="00DF52D3" w:rsidRDefault="00DF52D3" w:rsidP="00F55DBA">
            <w:pPr>
              <w:spacing w:before="120" w:after="120"/>
              <w:rPr>
                <w:sz w:val="20"/>
                <w:szCs w:val="20"/>
              </w:rPr>
            </w:pPr>
          </w:p>
        </w:tc>
        <w:tc>
          <w:tcPr>
            <w:tcW w:w="796" w:type="pct"/>
          </w:tcPr>
          <w:p w14:paraId="0DD775BF" w14:textId="77777777" w:rsidR="00DF52D3" w:rsidRPr="00DF52D3" w:rsidRDefault="00DF52D3" w:rsidP="00F55DBA">
            <w:pPr>
              <w:spacing w:before="120" w:after="120"/>
              <w:rPr>
                <w:sz w:val="20"/>
                <w:szCs w:val="20"/>
              </w:rPr>
            </w:pPr>
          </w:p>
        </w:tc>
        <w:tc>
          <w:tcPr>
            <w:tcW w:w="797" w:type="pct"/>
          </w:tcPr>
          <w:p w14:paraId="1DCCE613" w14:textId="77777777" w:rsidR="00DF52D3" w:rsidRPr="00DF52D3" w:rsidRDefault="00DF52D3" w:rsidP="00F55DBA">
            <w:pPr>
              <w:spacing w:before="120" w:after="120"/>
              <w:rPr>
                <w:sz w:val="20"/>
                <w:szCs w:val="20"/>
              </w:rPr>
            </w:pPr>
          </w:p>
        </w:tc>
      </w:tr>
      <w:tr w:rsidR="00DF52D3" w:rsidRPr="00DF52D3" w14:paraId="037AAE5D" w14:textId="77777777" w:rsidTr="00DF52D3">
        <w:trPr>
          <w:trHeight w:val="388"/>
        </w:trPr>
        <w:tc>
          <w:tcPr>
            <w:tcW w:w="2610" w:type="pct"/>
            <w:hideMark/>
          </w:tcPr>
          <w:p w14:paraId="03CA91D4" w14:textId="05BA4AA3" w:rsidR="00DF52D3" w:rsidRPr="00DF52D3" w:rsidRDefault="00DF52D3" w:rsidP="00DF52D3">
            <w:pPr>
              <w:spacing w:before="120" w:after="120" w:line="240" w:lineRule="auto"/>
              <w:jc w:val="left"/>
              <w:rPr>
                <w:rFonts w:cs="Tahoma"/>
                <w:sz w:val="20"/>
                <w:szCs w:val="20"/>
              </w:rPr>
            </w:pPr>
            <w:r w:rsidRPr="00DF52D3">
              <w:rPr>
                <w:rFonts w:cs="Tahoma"/>
                <w:sz w:val="20"/>
                <w:szCs w:val="20"/>
              </w:rPr>
              <w:t>Utilizo a linguagem adequada para apresentações orais formais.</w:t>
            </w:r>
          </w:p>
        </w:tc>
        <w:tc>
          <w:tcPr>
            <w:tcW w:w="797" w:type="pct"/>
          </w:tcPr>
          <w:p w14:paraId="0D492831" w14:textId="77777777" w:rsidR="00DF52D3" w:rsidRPr="00DF52D3" w:rsidRDefault="00DF52D3" w:rsidP="00F55DBA">
            <w:pPr>
              <w:spacing w:before="120" w:after="120"/>
              <w:rPr>
                <w:sz w:val="20"/>
                <w:szCs w:val="20"/>
              </w:rPr>
            </w:pPr>
          </w:p>
        </w:tc>
        <w:tc>
          <w:tcPr>
            <w:tcW w:w="796" w:type="pct"/>
          </w:tcPr>
          <w:p w14:paraId="4A979FCA" w14:textId="77777777" w:rsidR="00DF52D3" w:rsidRPr="00DF52D3" w:rsidRDefault="00DF52D3" w:rsidP="00F55DBA">
            <w:pPr>
              <w:spacing w:before="120" w:after="120"/>
              <w:rPr>
                <w:sz w:val="20"/>
                <w:szCs w:val="20"/>
              </w:rPr>
            </w:pPr>
          </w:p>
        </w:tc>
        <w:tc>
          <w:tcPr>
            <w:tcW w:w="797" w:type="pct"/>
          </w:tcPr>
          <w:p w14:paraId="35D9E6DE" w14:textId="77777777" w:rsidR="00DF52D3" w:rsidRPr="00DF52D3" w:rsidRDefault="00DF52D3" w:rsidP="00F55DBA">
            <w:pPr>
              <w:spacing w:before="120" w:after="120"/>
              <w:rPr>
                <w:sz w:val="20"/>
                <w:szCs w:val="20"/>
              </w:rPr>
            </w:pPr>
          </w:p>
        </w:tc>
      </w:tr>
      <w:tr w:rsidR="00DF52D3" w:rsidRPr="00DF52D3" w14:paraId="388BF964" w14:textId="77777777" w:rsidTr="00DF52D3">
        <w:tc>
          <w:tcPr>
            <w:tcW w:w="2610" w:type="pct"/>
            <w:hideMark/>
          </w:tcPr>
          <w:p w14:paraId="147FE5DA" w14:textId="36CEA30B" w:rsidR="00DF52D3" w:rsidRPr="00DF52D3" w:rsidRDefault="00DF52D3" w:rsidP="00DF52D3">
            <w:pPr>
              <w:spacing w:before="120" w:after="120" w:line="240" w:lineRule="auto"/>
              <w:jc w:val="left"/>
              <w:rPr>
                <w:rFonts w:cs="Tahoma"/>
                <w:sz w:val="20"/>
                <w:szCs w:val="20"/>
              </w:rPr>
            </w:pPr>
            <w:r w:rsidRPr="00DF52D3">
              <w:rPr>
                <w:rFonts w:cs="Tahoma"/>
                <w:sz w:val="20"/>
                <w:szCs w:val="20"/>
              </w:rPr>
              <w:t>Considero as contribuições dos meus colegas e professor para melhorar minha apresentação.</w:t>
            </w:r>
          </w:p>
        </w:tc>
        <w:tc>
          <w:tcPr>
            <w:tcW w:w="797" w:type="pct"/>
          </w:tcPr>
          <w:p w14:paraId="09A19B4A" w14:textId="77777777" w:rsidR="00DF52D3" w:rsidRPr="00DF52D3" w:rsidRDefault="00DF52D3" w:rsidP="00F55DBA">
            <w:pPr>
              <w:spacing w:before="120" w:after="120"/>
              <w:rPr>
                <w:sz w:val="20"/>
                <w:szCs w:val="20"/>
              </w:rPr>
            </w:pPr>
          </w:p>
        </w:tc>
        <w:tc>
          <w:tcPr>
            <w:tcW w:w="796" w:type="pct"/>
          </w:tcPr>
          <w:p w14:paraId="17CF171D" w14:textId="77777777" w:rsidR="00DF52D3" w:rsidRPr="00DF52D3" w:rsidRDefault="00DF52D3" w:rsidP="00F55DBA">
            <w:pPr>
              <w:spacing w:before="120" w:after="120"/>
              <w:rPr>
                <w:sz w:val="20"/>
                <w:szCs w:val="20"/>
              </w:rPr>
            </w:pPr>
          </w:p>
        </w:tc>
        <w:tc>
          <w:tcPr>
            <w:tcW w:w="797" w:type="pct"/>
          </w:tcPr>
          <w:p w14:paraId="7EB673F8" w14:textId="77777777" w:rsidR="00DF52D3" w:rsidRPr="00DF52D3" w:rsidRDefault="00DF52D3" w:rsidP="00F55DBA">
            <w:pPr>
              <w:spacing w:before="120" w:after="120"/>
              <w:rPr>
                <w:sz w:val="20"/>
                <w:szCs w:val="20"/>
              </w:rPr>
            </w:pPr>
          </w:p>
        </w:tc>
      </w:tr>
      <w:tr w:rsidR="00DF52D3" w:rsidRPr="00DF52D3" w14:paraId="38180D69" w14:textId="77777777" w:rsidTr="00DF52D3">
        <w:tc>
          <w:tcPr>
            <w:tcW w:w="2610" w:type="pct"/>
            <w:hideMark/>
          </w:tcPr>
          <w:p w14:paraId="6CEB3463" w14:textId="4AD7364B" w:rsidR="00DF52D3" w:rsidRPr="00DF52D3" w:rsidRDefault="00DF52D3" w:rsidP="00DF52D3">
            <w:pPr>
              <w:spacing w:before="120" w:after="120" w:line="240" w:lineRule="auto"/>
              <w:jc w:val="left"/>
              <w:rPr>
                <w:rFonts w:cs="Tahoma"/>
                <w:sz w:val="20"/>
                <w:szCs w:val="20"/>
              </w:rPr>
            </w:pPr>
            <w:r w:rsidRPr="00DF52D3">
              <w:rPr>
                <w:rFonts w:cs="Tahoma"/>
                <w:sz w:val="20"/>
                <w:szCs w:val="20"/>
              </w:rPr>
              <w:t>Uso tom de voz e postura corporal adequados para fazer uma apresentação oral.</w:t>
            </w:r>
          </w:p>
        </w:tc>
        <w:tc>
          <w:tcPr>
            <w:tcW w:w="797" w:type="pct"/>
          </w:tcPr>
          <w:p w14:paraId="1645A99C" w14:textId="77777777" w:rsidR="00DF52D3" w:rsidRPr="00DF52D3" w:rsidRDefault="00DF52D3" w:rsidP="00F55DBA">
            <w:pPr>
              <w:spacing w:before="120" w:after="120"/>
              <w:rPr>
                <w:sz w:val="20"/>
                <w:szCs w:val="20"/>
              </w:rPr>
            </w:pPr>
          </w:p>
        </w:tc>
        <w:tc>
          <w:tcPr>
            <w:tcW w:w="796" w:type="pct"/>
          </w:tcPr>
          <w:p w14:paraId="09889207" w14:textId="77777777" w:rsidR="00DF52D3" w:rsidRPr="00DF52D3" w:rsidRDefault="00DF52D3" w:rsidP="00F55DBA">
            <w:pPr>
              <w:spacing w:before="120" w:after="120"/>
              <w:rPr>
                <w:sz w:val="20"/>
                <w:szCs w:val="20"/>
              </w:rPr>
            </w:pPr>
          </w:p>
        </w:tc>
        <w:tc>
          <w:tcPr>
            <w:tcW w:w="797" w:type="pct"/>
          </w:tcPr>
          <w:p w14:paraId="5756CD8A" w14:textId="77777777" w:rsidR="00DF52D3" w:rsidRPr="00DF52D3" w:rsidRDefault="00DF52D3" w:rsidP="00F55DBA">
            <w:pPr>
              <w:spacing w:before="120" w:after="120"/>
              <w:rPr>
                <w:sz w:val="20"/>
                <w:szCs w:val="20"/>
              </w:rPr>
            </w:pPr>
          </w:p>
        </w:tc>
      </w:tr>
      <w:tr w:rsidR="00DF52D3" w:rsidRPr="00DF52D3" w14:paraId="40D919FE" w14:textId="77777777" w:rsidTr="00DF52D3">
        <w:tc>
          <w:tcPr>
            <w:tcW w:w="2610" w:type="pct"/>
            <w:hideMark/>
          </w:tcPr>
          <w:p w14:paraId="0DC74CAA" w14:textId="74A1EF37" w:rsidR="00DF52D3" w:rsidRPr="00DF52D3" w:rsidRDefault="00DF52D3" w:rsidP="00DF52D3">
            <w:pPr>
              <w:spacing w:before="120" w:after="120" w:line="240" w:lineRule="auto"/>
              <w:jc w:val="left"/>
              <w:rPr>
                <w:rFonts w:cs="Tahoma"/>
                <w:sz w:val="20"/>
                <w:szCs w:val="20"/>
              </w:rPr>
            </w:pPr>
            <w:r w:rsidRPr="00DF52D3">
              <w:rPr>
                <w:rFonts w:cs="Tahoma"/>
                <w:sz w:val="20"/>
                <w:szCs w:val="20"/>
              </w:rPr>
              <w:t>Respeito opiniões e sugestões dos meus colegas.</w:t>
            </w:r>
          </w:p>
        </w:tc>
        <w:tc>
          <w:tcPr>
            <w:tcW w:w="797" w:type="pct"/>
          </w:tcPr>
          <w:p w14:paraId="31D4CF3B" w14:textId="77777777" w:rsidR="00DF52D3" w:rsidRPr="00DF52D3" w:rsidRDefault="00DF52D3" w:rsidP="00F55DBA">
            <w:pPr>
              <w:spacing w:before="120" w:after="120"/>
              <w:rPr>
                <w:sz w:val="20"/>
                <w:szCs w:val="20"/>
              </w:rPr>
            </w:pPr>
          </w:p>
        </w:tc>
        <w:tc>
          <w:tcPr>
            <w:tcW w:w="796" w:type="pct"/>
          </w:tcPr>
          <w:p w14:paraId="4C1ECA1F" w14:textId="77777777" w:rsidR="00DF52D3" w:rsidRPr="00DF52D3" w:rsidRDefault="00DF52D3" w:rsidP="00F55DBA">
            <w:pPr>
              <w:spacing w:before="120" w:after="120"/>
              <w:rPr>
                <w:sz w:val="20"/>
                <w:szCs w:val="20"/>
              </w:rPr>
            </w:pPr>
          </w:p>
        </w:tc>
        <w:tc>
          <w:tcPr>
            <w:tcW w:w="797" w:type="pct"/>
          </w:tcPr>
          <w:p w14:paraId="543CF03C" w14:textId="77777777" w:rsidR="00DF52D3" w:rsidRPr="00DF52D3" w:rsidRDefault="00DF52D3" w:rsidP="00F55DBA">
            <w:pPr>
              <w:spacing w:before="120" w:after="120"/>
              <w:rPr>
                <w:sz w:val="20"/>
                <w:szCs w:val="20"/>
              </w:rPr>
            </w:pPr>
          </w:p>
        </w:tc>
      </w:tr>
    </w:tbl>
    <w:p w14:paraId="7E13B600" w14:textId="717E3CA5" w:rsidR="00DF52D3" w:rsidRDefault="00DF52D3" w:rsidP="00DF52D3">
      <w:pPr>
        <w:pStyle w:val="00Textogeral"/>
      </w:pPr>
    </w:p>
    <w:p w14:paraId="39C41D60" w14:textId="35BF5EE8" w:rsidR="00FC3E92" w:rsidRPr="00315A52" w:rsidRDefault="00FC3E92" w:rsidP="00DF52D3">
      <w:pPr>
        <w:pStyle w:val="00PESO2"/>
      </w:pPr>
      <w:r>
        <w:t>G</w:t>
      </w:r>
      <w:r w:rsidRPr="00315A52">
        <w:t>. AFERIÇÃO DO DESENVOLVIMENTO DOS ESTUDANTES NAS HABILIDADES SELECIONADAS NA SEQUÊNCIA</w:t>
      </w:r>
    </w:p>
    <w:p w14:paraId="33A7BF92" w14:textId="69FC51AE" w:rsidR="00FC3E92" w:rsidRPr="00315A52" w:rsidRDefault="00FC3E92" w:rsidP="00DF52D3">
      <w:pPr>
        <w:pStyle w:val="00Textogeral"/>
      </w:pPr>
      <w:r w:rsidRPr="00315A52">
        <w:t>A partir da</w:t>
      </w:r>
      <w:r>
        <w:t>s</w:t>
      </w:r>
      <w:r w:rsidRPr="00315A52">
        <w:t xml:space="preserve"> pauta</w:t>
      </w:r>
      <w:r>
        <w:t>s</w:t>
      </w:r>
      <w:r w:rsidRPr="00315A52">
        <w:t xml:space="preserve"> sugerida</w:t>
      </w:r>
      <w:r>
        <w:t>s</w:t>
      </w:r>
      <w:r w:rsidRPr="00315A52">
        <w:t xml:space="preserve"> no item E, e a partir dos seminários, você pode verificar se os alunos sabem fazer uma apresentação oral utilizando linguagem formal e se alcançaram os objetivos e </w:t>
      </w:r>
      <w:r w:rsidR="009560F2">
        <w:t xml:space="preserve">as </w:t>
      </w:r>
      <w:r w:rsidRPr="00315A52">
        <w:t>habilidades propostos ao longo da sequência.</w:t>
      </w:r>
    </w:p>
    <w:sectPr w:rsidR="00FC3E92" w:rsidRPr="00315A52" w:rsidSect="00C46495">
      <w:headerReference w:type="even" r:id="rId9"/>
      <w:headerReference w:type="default" r:id="rId10"/>
      <w:footerReference w:type="even" r:id="rId11"/>
      <w:footerReference w:type="default" r:id="rId12"/>
      <w:headerReference w:type="first" r:id="rId13"/>
      <w:footerReference w:type="first" r:id="rId14"/>
      <w:pgSz w:w="11900" w:h="16820"/>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A0A4FC" w14:textId="77777777" w:rsidR="008000BA" w:rsidRDefault="008000BA" w:rsidP="004413B1">
      <w:r>
        <w:separator/>
      </w:r>
    </w:p>
  </w:endnote>
  <w:endnote w:type="continuationSeparator" w:id="0">
    <w:p w14:paraId="4572121F" w14:textId="77777777" w:rsidR="008000BA" w:rsidRDefault="008000BA"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F5E9E2B7-82B9-4064-A087-DE2943CE08D3}"/>
  </w:font>
  <w:font w:name="Times New Roman">
    <w:panose1 w:val="02020603050405020304"/>
    <w:charset w:val="00"/>
    <w:family w:val="roman"/>
    <w:pitch w:val="variable"/>
    <w:sig w:usb0="E0002EFF" w:usb1="C000785B" w:usb2="00000009" w:usb3="00000000" w:csb0="000001FF" w:csb1="00000000"/>
    <w:embedRegular r:id="rId2" w:fontKey="{CD1BB52D-AF3B-43FC-8DF8-BDEE695EB5A2}"/>
    <w:embedBold r:id="rId3" w:fontKey="{21D475FC-0566-48C8-9E1F-5BF391CD03F5}"/>
    <w:embedItalic r:id="rId4" w:fontKey="{E0E22787-7D62-405F-A948-710E88A60205}"/>
  </w:font>
  <w:font w:name="Courier New">
    <w:panose1 w:val="02070309020205020404"/>
    <w:charset w:val="00"/>
    <w:family w:val="modern"/>
    <w:pitch w:val="fixed"/>
    <w:sig w:usb0="E0002EFF" w:usb1="C0007843" w:usb2="00000009" w:usb3="00000000" w:csb0="000001FF" w:csb1="00000000"/>
    <w:embedRegular r:id="rId5" w:fontKey="{014E9352-477E-4E1C-83FF-F09BBAAC38CC}"/>
  </w:font>
  <w:font w:name="Wingdings">
    <w:panose1 w:val="05000000000000000000"/>
    <w:charset w:val="02"/>
    <w:family w:val="auto"/>
    <w:pitch w:val="variable"/>
    <w:sig w:usb0="00000000" w:usb1="10000000" w:usb2="00000000" w:usb3="00000000" w:csb0="80000000" w:csb1="00000000"/>
    <w:embedRegular r:id="rId6" w:fontKey="{1C37BE4C-B54B-4C4C-AAE7-05B241CCF06C}"/>
  </w:font>
  <w:font w:name="Calibri">
    <w:panose1 w:val="020F0502020204030204"/>
    <w:charset w:val="00"/>
    <w:family w:val="swiss"/>
    <w:pitch w:val="variable"/>
    <w:sig w:usb0="E0002AFF" w:usb1="C000247B" w:usb2="00000009" w:usb3="00000000" w:csb0="000001FF" w:csb1="00000000"/>
    <w:embedRegular r:id="rId7" w:fontKey="{F477B32D-1AE0-43B5-8A9E-6BADE4425FE7}"/>
    <w:embedBold r:id="rId8" w:fontKey="{277228F6-A7E2-4EEA-8D8E-7ED3339B4D58}"/>
    <w:embedItalic r:id="rId9" w:fontKey="{149E7033-9890-4078-875C-9DEF5DEC964D}"/>
  </w:font>
  <w:font w:name="Calibri Light">
    <w:panose1 w:val="020F0302020204030204"/>
    <w:charset w:val="00"/>
    <w:family w:val="swiss"/>
    <w:pitch w:val="variable"/>
    <w:sig w:usb0="E0002AFF" w:usb1="C000247B" w:usb2="00000009" w:usb3="00000000" w:csb0="000001FF" w:csb1="00000000"/>
    <w:embedRegular r:id="rId10" w:fontKey="{4BC7039E-D935-494E-B6C5-B24F29B213A4}"/>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1" w:fontKey="{1EFDA0AF-C16F-4314-8CEC-C2770D33D740}"/>
    <w:embedBold r:id="rId12" w:fontKey="{24409CC6-101D-43A9-B422-B9263B8AADDB}"/>
    <w:embedItalic r:id="rId13" w:fontKey="{9B3CC0CA-13C4-4F18-99D8-7A3D2934636A}"/>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embedRegular r:id="rId14" w:fontKey="{C27343FA-61F1-4032-98AD-2048CAD76C15}"/>
    <w:embedBold r:id="rId15" w:fontKey="{BD56417B-F2B6-4DC5-9355-7B1CB162C8A3}"/>
  </w:font>
  <w:font w:name="Cambria">
    <w:panose1 w:val="02040503050406030204"/>
    <w:charset w:val="00"/>
    <w:family w:val="roman"/>
    <w:pitch w:val="variable"/>
    <w:sig w:usb0="E00002FF" w:usb1="400004FF" w:usb2="00000000" w:usb3="00000000" w:csb0="0000019F" w:csb1="00000000"/>
    <w:embedRegular r:id="rId16" w:fontKey="{0C4FD8DA-C0A0-4514-85EF-E70101BD5C04}"/>
    <w:embedBold r:id="rId17" w:fontKey="{81B25E63-7124-4DE4-8227-0D28A8F6FBBA}"/>
    <w:embedBoldItalic r:id="rId18" w:fontKey="{1829EE93-B8A4-4FAA-A4C4-AEF2FDB7F34D}"/>
  </w:font>
  <w:font w:name="Cambria-Bold">
    <w:altName w:val="Times New Roman"/>
    <w:charset w:val="00"/>
    <w:family w:val="roman"/>
    <w:pitch w:val="variable"/>
    <w:sig w:usb0="E00002FF" w:usb1="4000045F" w:usb2="00000000" w:usb3="00000000" w:csb0="0000019F" w:csb1="00000000"/>
  </w:font>
  <w:font w:name="Cambria-BoldItalic">
    <w:charset w:val="00"/>
    <w:family w:val="roman"/>
    <w:pitch w:val="variable"/>
    <w:sig w:usb0="E00002FF" w:usb1="4000045F" w:usb2="00000000" w:usb3="00000000" w:csb0="0000019F" w:csb1="00000000"/>
  </w:font>
  <w:font w:name="Lucida Grande">
    <w:altName w:val="Segoe UI"/>
    <w:charset w:val="00"/>
    <w:family w:val="swiss"/>
    <w:pitch w:val="variable"/>
    <w:sig w:usb0="E1000AEF" w:usb1="5000A1FF" w:usb2="00000000" w:usb3="00000000" w:csb0="000001BF" w:csb1="00000000"/>
  </w:font>
  <w:font w:name="Arial-BoldMT">
    <w:charset w:val="00"/>
    <w:family w:val="swiss"/>
    <w:pitch w:val="variable"/>
    <w:sig w:usb0="E0002AFF" w:usb1="C0007843" w:usb2="00000009" w:usb3="00000000" w:csb0="000001FF" w:csb1="00000000"/>
  </w:font>
  <w:font w:name="Minion Pro">
    <w:charset w:val="00"/>
    <w:family w:val="auto"/>
    <w:pitch w:val="variable"/>
    <w:sig w:usb0="E00002AF" w:usb1="5000205B" w:usb2="00000000" w:usb3="00000000" w:csb0="0000009F" w:csb1="00000000"/>
  </w:font>
  <w:font w:name="Verdana">
    <w:panose1 w:val="020B0604030504040204"/>
    <w:charset w:val="00"/>
    <w:family w:val="swiss"/>
    <w:pitch w:val="variable"/>
    <w:sig w:usb0="A10006FF" w:usb1="4000205B" w:usb2="00000010" w:usb3="00000000" w:csb0="0000019F" w:csb1="00000000"/>
    <w:embedRegular r:id="rId19" w:fontKey="{C355DB29-46E3-471D-A810-2E097CED50FA}"/>
  </w:font>
  <w:font w:name="MS Gothic">
    <w:altName w:val="ＭＳ ゴシック"/>
    <w:panose1 w:val="020B0609070205080204"/>
    <w:charset w:val="80"/>
    <w:family w:val="modern"/>
    <w:pitch w:val="fixed"/>
    <w:sig w:usb0="E00002FF" w:usb1="6AC7FDFB" w:usb2="08000012" w:usb3="00000000" w:csb0="0002009F" w:csb1="00000000"/>
    <w:embedRegular r:id="rId20" w:subsetted="1" w:fontKey="{CB29CD0D-0FF3-4C4D-B230-5245E036EB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5C0AB" w14:textId="77777777" w:rsidR="00F55DBA" w:rsidRDefault="00F55DB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5015A" w14:textId="19871D6C" w:rsidR="00F55DBA" w:rsidRPr="007E3DAC" w:rsidRDefault="00F55DBA" w:rsidP="00673C5C">
    <w:pPr>
      <w:pStyle w:val="Rodap"/>
      <w:framePr w:wrap="around" w:vAnchor="text" w:hAnchor="margin" w:xAlign="right" w:y="1"/>
      <w:spacing w:line="240" w:lineRule="auto"/>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B0327F">
      <w:rPr>
        <w:rStyle w:val="Nmerodepgina"/>
        <w:noProof/>
      </w:rPr>
      <w:t>1</w:t>
    </w:r>
    <w:r w:rsidRPr="007E3DAC">
      <w:rPr>
        <w:rStyle w:val="Nmerodepgina"/>
      </w:rPr>
      <w:fldChar w:fldCharType="end"/>
    </w:r>
  </w:p>
  <w:p w14:paraId="133AF6FA" w14:textId="2EC66118" w:rsidR="00F55DBA" w:rsidRPr="00C46495" w:rsidRDefault="00F55DBA" w:rsidP="00673C5C">
    <w:pPr>
      <w:spacing w:line="240" w:lineRule="auto"/>
      <w:ind w:right="1694"/>
      <w:rPr>
        <w:rFonts w:ascii="Tahoma" w:eastAsia="Times New Roman" w:hAnsi="Tahoma" w:cs="Tahoma"/>
        <w:iCs/>
        <w:color w:val="3B3838" w:themeColor="background2" w:themeShade="40"/>
        <w:sz w:val="14"/>
        <w:szCs w:val="14"/>
        <w:shd w:val="clear" w:color="auto" w:fill="FFFFFF"/>
      </w:rPr>
    </w:pPr>
    <w:r w:rsidRPr="0043289A">
      <w:rPr>
        <w:rFonts w:ascii="Tahoma" w:eastAsia="Calibri" w:hAnsi="Tahoma" w:cs="Tahoma"/>
        <w:iCs/>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B58AB" w14:textId="77777777" w:rsidR="00F55DBA" w:rsidRDefault="00F55DB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3A236F" w14:textId="77777777" w:rsidR="008000BA" w:rsidRDefault="008000BA" w:rsidP="004413B1">
      <w:r>
        <w:separator/>
      </w:r>
    </w:p>
  </w:footnote>
  <w:footnote w:type="continuationSeparator" w:id="0">
    <w:p w14:paraId="4FC2510E" w14:textId="77777777" w:rsidR="008000BA" w:rsidRDefault="008000BA"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0F1F8" w14:textId="77777777" w:rsidR="00F55DBA" w:rsidRDefault="00F55DB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4FDCB255" w:rsidR="00F55DBA" w:rsidRDefault="00F55DBA">
    <w:r>
      <w:rPr>
        <w:noProof/>
        <w:lang w:eastAsia="pt-BR"/>
      </w:rPr>
      <w:drawing>
        <wp:inline distT="0" distB="0" distL="0" distR="0" wp14:anchorId="60B258C5" wp14:editId="47EB9918">
          <wp:extent cx="5940000" cy="289846"/>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ITP3_MD_2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8984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6EFE2" w14:textId="77777777" w:rsidR="00F55DBA" w:rsidRDefault="00F55DB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8F6D6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CF7E04"/>
    <w:multiLevelType w:val="multilevel"/>
    <w:tmpl w:val="888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F3381E"/>
    <w:multiLevelType w:val="hybridMultilevel"/>
    <w:tmpl w:val="72A22D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9727D7E"/>
    <w:multiLevelType w:val="hybridMultilevel"/>
    <w:tmpl w:val="AA96DF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A5061EE"/>
    <w:multiLevelType w:val="hybridMultilevel"/>
    <w:tmpl w:val="037C11B6"/>
    <w:lvl w:ilvl="0" w:tplc="DCE023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491A75"/>
    <w:multiLevelType w:val="hybridMultilevel"/>
    <w:tmpl w:val="86C6CD9E"/>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6" w15:restartNumberingAfterBreak="0">
    <w:nsid w:val="0F340259"/>
    <w:multiLevelType w:val="hybridMultilevel"/>
    <w:tmpl w:val="7BA84A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109E2DB1"/>
    <w:multiLevelType w:val="hybridMultilevel"/>
    <w:tmpl w:val="CCA2E0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D25312A"/>
    <w:multiLevelType w:val="multilevel"/>
    <w:tmpl w:val="C0B8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DD0300F"/>
    <w:multiLevelType w:val="hybridMultilevel"/>
    <w:tmpl w:val="51A8F1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FCA13A0"/>
    <w:multiLevelType w:val="hybridMultilevel"/>
    <w:tmpl w:val="47669402"/>
    <w:lvl w:ilvl="0" w:tplc="ABF45924">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E6CAB"/>
    <w:multiLevelType w:val="hybridMultilevel"/>
    <w:tmpl w:val="5FFCE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551042C"/>
    <w:multiLevelType w:val="hybridMultilevel"/>
    <w:tmpl w:val="E72E87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6450B1A"/>
    <w:multiLevelType w:val="hybridMultilevel"/>
    <w:tmpl w:val="2138E3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7904D15"/>
    <w:multiLevelType w:val="hybridMultilevel"/>
    <w:tmpl w:val="E59422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83761D4"/>
    <w:multiLevelType w:val="hybridMultilevel"/>
    <w:tmpl w:val="79F87B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BFC70AD"/>
    <w:multiLevelType w:val="hybridMultilevel"/>
    <w:tmpl w:val="281407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CA4284D"/>
    <w:multiLevelType w:val="hybridMultilevel"/>
    <w:tmpl w:val="791A7F78"/>
    <w:lvl w:ilvl="0" w:tplc="22A219F0">
      <w:start w:val="1"/>
      <w:numFmt w:val="upperLetter"/>
      <w:lvlText w:val="%1."/>
      <w:lvlJc w:val="left"/>
      <w:pPr>
        <w:ind w:left="740" w:hanging="3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AB0478"/>
    <w:multiLevelType w:val="hybridMultilevel"/>
    <w:tmpl w:val="28E68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5F1EBB"/>
    <w:multiLevelType w:val="hybridMultilevel"/>
    <w:tmpl w:val="664A9038"/>
    <w:lvl w:ilvl="0" w:tplc="E77E813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31"/>
  </w:num>
  <w:num w:numId="2">
    <w:abstractNumId w:val="24"/>
  </w:num>
  <w:num w:numId="3">
    <w:abstractNumId w:val="31"/>
  </w:num>
  <w:num w:numId="4">
    <w:abstractNumId w:val="22"/>
  </w:num>
  <w:num w:numId="5">
    <w:abstractNumId w:val="34"/>
  </w:num>
  <w:num w:numId="6">
    <w:abstractNumId w:val="33"/>
  </w:num>
  <w:num w:numId="7">
    <w:abstractNumId w:val="19"/>
  </w:num>
  <w:num w:numId="8">
    <w:abstractNumId w:val="14"/>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25"/>
  </w:num>
  <w:num w:numId="21">
    <w:abstractNumId w:val="21"/>
  </w:num>
  <w:num w:numId="22">
    <w:abstractNumId w:val="35"/>
  </w:num>
  <w:num w:numId="23">
    <w:abstractNumId w:val="20"/>
  </w:num>
  <w:num w:numId="24">
    <w:abstractNumId w:val="12"/>
  </w:num>
  <w:num w:numId="25">
    <w:abstractNumId w:val="15"/>
  </w:num>
  <w:num w:numId="26">
    <w:abstractNumId w:val="11"/>
  </w:num>
  <w:num w:numId="27">
    <w:abstractNumId w:val="18"/>
  </w:num>
  <w:num w:numId="28">
    <w:abstractNumId w:val="28"/>
  </w:num>
  <w:num w:numId="29">
    <w:abstractNumId w:val="13"/>
  </w:num>
  <w:num w:numId="30">
    <w:abstractNumId w:val="29"/>
  </w:num>
  <w:num w:numId="31">
    <w:abstractNumId w:val="30"/>
  </w:num>
  <w:num w:numId="32">
    <w:abstractNumId w:val="17"/>
  </w:num>
  <w:num w:numId="33">
    <w:abstractNumId w:val="16"/>
  </w:num>
  <w:num w:numId="34">
    <w:abstractNumId w:val="26"/>
  </w:num>
  <w:num w:numId="35">
    <w:abstractNumId w:val="32"/>
  </w:num>
  <w:num w:numId="36">
    <w:abstractNumId w:val="23"/>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proofState w:spelling="clean" w:grammar="clean"/>
  <w:stylePaneSortMethod w:val="0000"/>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3FCE"/>
    <w:rsid w:val="00010F78"/>
    <w:rsid w:val="0001219A"/>
    <w:rsid w:val="000161D8"/>
    <w:rsid w:val="00026313"/>
    <w:rsid w:val="00040117"/>
    <w:rsid w:val="00041F5D"/>
    <w:rsid w:val="00053B50"/>
    <w:rsid w:val="0007770C"/>
    <w:rsid w:val="00082DAB"/>
    <w:rsid w:val="00092A27"/>
    <w:rsid w:val="00095B8A"/>
    <w:rsid w:val="000A2670"/>
    <w:rsid w:val="000B3252"/>
    <w:rsid w:val="000E3474"/>
    <w:rsid w:val="000E4216"/>
    <w:rsid w:val="000E589A"/>
    <w:rsid w:val="000F1EC0"/>
    <w:rsid w:val="0010445A"/>
    <w:rsid w:val="001079A1"/>
    <w:rsid w:val="0011099E"/>
    <w:rsid w:val="00116338"/>
    <w:rsid w:val="00120E99"/>
    <w:rsid w:val="00127B74"/>
    <w:rsid w:val="0013411C"/>
    <w:rsid w:val="00135653"/>
    <w:rsid w:val="00140CFE"/>
    <w:rsid w:val="00142888"/>
    <w:rsid w:val="001466AC"/>
    <w:rsid w:val="00156625"/>
    <w:rsid w:val="00156F0C"/>
    <w:rsid w:val="00157266"/>
    <w:rsid w:val="001636FD"/>
    <w:rsid w:val="00167AA4"/>
    <w:rsid w:val="00187518"/>
    <w:rsid w:val="001A2F5D"/>
    <w:rsid w:val="001A57BC"/>
    <w:rsid w:val="001D0989"/>
    <w:rsid w:val="001F2DFF"/>
    <w:rsid w:val="001F4291"/>
    <w:rsid w:val="001F65A3"/>
    <w:rsid w:val="002001DB"/>
    <w:rsid w:val="00202B2E"/>
    <w:rsid w:val="002054F6"/>
    <w:rsid w:val="00217FA4"/>
    <w:rsid w:val="00233B02"/>
    <w:rsid w:val="00236BBF"/>
    <w:rsid w:val="00246282"/>
    <w:rsid w:val="0025011B"/>
    <w:rsid w:val="00250FE4"/>
    <w:rsid w:val="00252FA9"/>
    <w:rsid w:val="00264F08"/>
    <w:rsid w:val="00267C26"/>
    <w:rsid w:val="0028283F"/>
    <w:rsid w:val="002925EA"/>
    <w:rsid w:val="002B2CAD"/>
    <w:rsid w:val="002B4084"/>
    <w:rsid w:val="002C2194"/>
    <w:rsid w:val="002C2B5D"/>
    <w:rsid w:val="002C4FC9"/>
    <w:rsid w:val="002D2A1A"/>
    <w:rsid w:val="002D2E35"/>
    <w:rsid w:val="002D3781"/>
    <w:rsid w:val="002D6E23"/>
    <w:rsid w:val="00320797"/>
    <w:rsid w:val="00323F4A"/>
    <w:rsid w:val="00332041"/>
    <w:rsid w:val="00335963"/>
    <w:rsid w:val="00337754"/>
    <w:rsid w:val="00385927"/>
    <w:rsid w:val="003B0449"/>
    <w:rsid w:val="003B0E1C"/>
    <w:rsid w:val="003B10EC"/>
    <w:rsid w:val="003B3C17"/>
    <w:rsid w:val="003D336F"/>
    <w:rsid w:val="003D40C9"/>
    <w:rsid w:val="003D502A"/>
    <w:rsid w:val="003F2233"/>
    <w:rsid w:val="003F31A7"/>
    <w:rsid w:val="003F4729"/>
    <w:rsid w:val="003F4B9E"/>
    <w:rsid w:val="00405D96"/>
    <w:rsid w:val="00412A16"/>
    <w:rsid w:val="00417E70"/>
    <w:rsid w:val="0043750A"/>
    <w:rsid w:val="004413B1"/>
    <w:rsid w:val="00452768"/>
    <w:rsid w:val="0045601B"/>
    <w:rsid w:val="004714A0"/>
    <w:rsid w:val="00480B73"/>
    <w:rsid w:val="00496A29"/>
    <w:rsid w:val="004B0502"/>
    <w:rsid w:val="004E0E72"/>
    <w:rsid w:val="004E6476"/>
    <w:rsid w:val="00527103"/>
    <w:rsid w:val="005462D7"/>
    <w:rsid w:val="00552849"/>
    <w:rsid w:val="00557C06"/>
    <w:rsid w:val="00561C4B"/>
    <w:rsid w:val="00566C13"/>
    <w:rsid w:val="00586A61"/>
    <w:rsid w:val="005B18CE"/>
    <w:rsid w:val="005C2B14"/>
    <w:rsid w:val="005E0DC2"/>
    <w:rsid w:val="005E1A09"/>
    <w:rsid w:val="005E6CCD"/>
    <w:rsid w:val="005F4B5C"/>
    <w:rsid w:val="005F7EE6"/>
    <w:rsid w:val="006336D6"/>
    <w:rsid w:val="006354E0"/>
    <w:rsid w:val="00673C5C"/>
    <w:rsid w:val="00675F4E"/>
    <w:rsid w:val="00693FB9"/>
    <w:rsid w:val="006A1996"/>
    <w:rsid w:val="006A27EE"/>
    <w:rsid w:val="006A3FCE"/>
    <w:rsid w:val="006B48A5"/>
    <w:rsid w:val="006B52AF"/>
    <w:rsid w:val="006B6B67"/>
    <w:rsid w:val="006D4C49"/>
    <w:rsid w:val="006D5D13"/>
    <w:rsid w:val="006E3D61"/>
    <w:rsid w:val="007055A0"/>
    <w:rsid w:val="007108A8"/>
    <w:rsid w:val="00726D6A"/>
    <w:rsid w:val="00737650"/>
    <w:rsid w:val="00746C38"/>
    <w:rsid w:val="00756C28"/>
    <w:rsid w:val="007579DE"/>
    <w:rsid w:val="00766D23"/>
    <w:rsid w:val="007720D9"/>
    <w:rsid w:val="00776C95"/>
    <w:rsid w:val="00784199"/>
    <w:rsid w:val="00784B10"/>
    <w:rsid w:val="007952DF"/>
    <w:rsid w:val="007A0284"/>
    <w:rsid w:val="007B647D"/>
    <w:rsid w:val="007C0E78"/>
    <w:rsid w:val="007D5121"/>
    <w:rsid w:val="007D5195"/>
    <w:rsid w:val="007D56DA"/>
    <w:rsid w:val="007E1F4D"/>
    <w:rsid w:val="007F36FA"/>
    <w:rsid w:val="008000BA"/>
    <w:rsid w:val="00806BFE"/>
    <w:rsid w:val="008163F9"/>
    <w:rsid w:val="00825AFB"/>
    <w:rsid w:val="00825EEA"/>
    <w:rsid w:val="00834D79"/>
    <w:rsid w:val="0084729E"/>
    <w:rsid w:val="00847707"/>
    <w:rsid w:val="00853EF1"/>
    <w:rsid w:val="00862EDA"/>
    <w:rsid w:val="008747E4"/>
    <w:rsid w:val="00876872"/>
    <w:rsid w:val="00892AD8"/>
    <w:rsid w:val="008978BD"/>
    <w:rsid w:val="008A0B55"/>
    <w:rsid w:val="008A34D4"/>
    <w:rsid w:val="008A531C"/>
    <w:rsid w:val="008B7EFC"/>
    <w:rsid w:val="008C1937"/>
    <w:rsid w:val="008D22E8"/>
    <w:rsid w:val="008D2AE5"/>
    <w:rsid w:val="008E0CD1"/>
    <w:rsid w:val="008E53DF"/>
    <w:rsid w:val="0090791D"/>
    <w:rsid w:val="009440AA"/>
    <w:rsid w:val="00945325"/>
    <w:rsid w:val="009478C3"/>
    <w:rsid w:val="009560F2"/>
    <w:rsid w:val="009648A5"/>
    <w:rsid w:val="009746A8"/>
    <w:rsid w:val="00974747"/>
    <w:rsid w:val="00974B0F"/>
    <w:rsid w:val="009A356D"/>
    <w:rsid w:val="009B2B34"/>
    <w:rsid w:val="009B466A"/>
    <w:rsid w:val="009C2613"/>
    <w:rsid w:val="009D0184"/>
    <w:rsid w:val="009D4782"/>
    <w:rsid w:val="009E6418"/>
    <w:rsid w:val="009F69A3"/>
    <w:rsid w:val="009F6F61"/>
    <w:rsid w:val="00A068D2"/>
    <w:rsid w:val="00A1121F"/>
    <w:rsid w:val="00A1359B"/>
    <w:rsid w:val="00A24157"/>
    <w:rsid w:val="00A25E33"/>
    <w:rsid w:val="00A3259E"/>
    <w:rsid w:val="00A36AE3"/>
    <w:rsid w:val="00A43365"/>
    <w:rsid w:val="00AB661A"/>
    <w:rsid w:val="00AD0199"/>
    <w:rsid w:val="00AD1EDA"/>
    <w:rsid w:val="00AD68F6"/>
    <w:rsid w:val="00AF3A7B"/>
    <w:rsid w:val="00AF7F27"/>
    <w:rsid w:val="00B01C95"/>
    <w:rsid w:val="00B0327F"/>
    <w:rsid w:val="00B06943"/>
    <w:rsid w:val="00B219FD"/>
    <w:rsid w:val="00B30777"/>
    <w:rsid w:val="00B42989"/>
    <w:rsid w:val="00B42D7B"/>
    <w:rsid w:val="00B545D3"/>
    <w:rsid w:val="00B74CCB"/>
    <w:rsid w:val="00B75237"/>
    <w:rsid w:val="00B81803"/>
    <w:rsid w:val="00B86A9F"/>
    <w:rsid w:val="00B86F44"/>
    <w:rsid w:val="00BA3D52"/>
    <w:rsid w:val="00BB1D31"/>
    <w:rsid w:val="00BB6CF7"/>
    <w:rsid w:val="00BB6DC9"/>
    <w:rsid w:val="00BD31D3"/>
    <w:rsid w:val="00BD3F80"/>
    <w:rsid w:val="00BE5555"/>
    <w:rsid w:val="00C01461"/>
    <w:rsid w:val="00C1383B"/>
    <w:rsid w:val="00C46495"/>
    <w:rsid w:val="00C56D4B"/>
    <w:rsid w:val="00C62350"/>
    <w:rsid w:val="00C72DE3"/>
    <w:rsid w:val="00C83D12"/>
    <w:rsid w:val="00CA4091"/>
    <w:rsid w:val="00CA69CE"/>
    <w:rsid w:val="00CC15B7"/>
    <w:rsid w:val="00CD2975"/>
    <w:rsid w:val="00CD4EFB"/>
    <w:rsid w:val="00CF4BB6"/>
    <w:rsid w:val="00D175DA"/>
    <w:rsid w:val="00D17E7B"/>
    <w:rsid w:val="00D2035E"/>
    <w:rsid w:val="00D221F9"/>
    <w:rsid w:val="00D2355E"/>
    <w:rsid w:val="00D348BC"/>
    <w:rsid w:val="00D36857"/>
    <w:rsid w:val="00D377DC"/>
    <w:rsid w:val="00D44C6B"/>
    <w:rsid w:val="00D53A46"/>
    <w:rsid w:val="00D7172C"/>
    <w:rsid w:val="00D85323"/>
    <w:rsid w:val="00D92A57"/>
    <w:rsid w:val="00D92DED"/>
    <w:rsid w:val="00DA6BAF"/>
    <w:rsid w:val="00DB2F44"/>
    <w:rsid w:val="00DB6ECC"/>
    <w:rsid w:val="00DD4973"/>
    <w:rsid w:val="00DD7515"/>
    <w:rsid w:val="00DF52D3"/>
    <w:rsid w:val="00E00372"/>
    <w:rsid w:val="00E03873"/>
    <w:rsid w:val="00E053DC"/>
    <w:rsid w:val="00E06FBB"/>
    <w:rsid w:val="00E12BB1"/>
    <w:rsid w:val="00E1527F"/>
    <w:rsid w:val="00E1569A"/>
    <w:rsid w:val="00E2440D"/>
    <w:rsid w:val="00E31175"/>
    <w:rsid w:val="00E37BF3"/>
    <w:rsid w:val="00E40760"/>
    <w:rsid w:val="00E54597"/>
    <w:rsid w:val="00E76959"/>
    <w:rsid w:val="00E92E6F"/>
    <w:rsid w:val="00EC2152"/>
    <w:rsid w:val="00ED1FEA"/>
    <w:rsid w:val="00EF3AE6"/>
    <w:rsid w:val="00EF6959"/>
    <w:rsid w:val="00EF6C7C"/>
    <w:rsid w:val="00F02737"/>
    <w:rsid w:val="00F220F8"/>
    <w:rsid w:val="00F31798"/>
    <w:rsid w:val="00F33114"/>
    <w:rsid w:val="00F47EE0"/>
    <w:rsid w:val="00F516C5"/>
    <w:rsid w:val="00F5283B"/>
    <w:rsid w:val="00F55DBA"/>
    <w:rsid w:val="00F66B32"/>
    <w:rsid w:val="00F8054F"/>
    <w:rsid w:val="00F811C4"/>
    <w:rsid w:val="00F8659E"/>
    <w:rsid w:val="00F922EA"/>
    <w:rsid w:val="00F96798"/>
    <w:rsid w:val="00FA2D83"/>
    <w:rsid w:val="00FA41DC"/>
    <w:rsid w:val="00FA64F4"/>
    <w:rsid w:val="00FB6A82"/>
    <w:rsid w:val="00FB7497"/>
    <w:rsid w:val="00FC3E92"/>
    <w:rsid w:val="00FD7A20"/>
    <w:rsid w:val="00FE1C3D"/>
    <w:rsid w:val="00FE3F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2767"/>
  <w15:docId w15:val="{4BA23786-C8F4-4673-B968-026608D7A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C3E92"/>
    <w:pPr>
      <w:spacing w:line="360" w:lineRule="auto"/>
      <w:jc w:val="both"/>
    </w:pPr>
    <w:rPr>
      <w:sz w:val="22"/>
      <w:szCs w:val="22"/>
      <w:lang w:val="pt-BR"/>
    </w:rPr>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semiHidden/>
    <w:unhideWhenUsed/>
    <w:qFormat/>
    <w:rsid w:val="00892AD8"/>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2AD8"/>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textAlignment w:val="center"/>
    </w:pPr>
    <w:rPr>
      <w:rFonts w:ascii="Tahoma" w:eastAsiaTheme="minorEastAsia" w:hAnsi="Tahoma" w:cs="Arial"/>
      <w:color w:val="000000"/>
      <w:lang w:eastAsia="es-ES"/>
    </w:rPr>
  </w:style>
  <w:style w:type="paragraph" w:customStyle="1" w:styleId="00cabeos">
    <w:name w:val="00_cabeços"/>
    <w:autoRedefine/>
    <w:qFormat/>
    <w:rsid w:val="00D92DED"/>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E053DC"/>
    <w:pPr>
      <w:widowControl w:val="0"/>
      <w:numPr>
        <w:numId w:val="21"/>
      </w:numPr>
      <w:tabs>
        <w:tab w:val="left" w:pos="300"/>
      </w:tabs>
      <w:autoSpaceDE w:val="0"/>
      <w:autoSpaceDN w:val="0"/>
      <w:adjustRightInd w:val="0"/>
      <w:spacing w:after="20" w:line="250" w:lineRule="atLeast"/>
      <w:ind w:left="284" w:hanging="284"/>
      <w:textAlignment w:val="center"/>
    </w:pPr>
    <w:rPr>
      <w:rFonts w:ascii="Tahoma" w:eastAsiaTheme="minorEastAsia" w:hAnsi="Tahoma" w:cs="Cambria"/>
      <w:color w:val="000000"/>
      <w:spacing w:val="-2"/>
      <w:lang w:eastAsia="es-ES"/>
    </w:rPr>
  </w:style>
  <w:style w:type="paragraph" w:customStyle="1" w:styleId="00P1">
    <w:name w:val="00_P1"/>
    <w:basedOn w:val="Normal"/>
    <w:autoRedefine/>
    <w:qFormat/>
    <w:rsid w:val="00335963"/>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eastAsia="es-ES"/>
    </w:rPr>
  </w:style>
  <w:style w:type="paragraph" w:customStyle="1" w:styleId="00peso3">
    <w:name w:val="00_peso 3"/>
    <w:basedOn w:val="Normal"/>
    <w:autoRedefine/>
    <w:qFormat/>
    <w:rsid w:val="00566C13"/>
    <w:pPr>
      <w:widowControl w:val="0"/>
      <w:tabs>
        <w:tab w:val="left" w:pos="283"/>
      </w:tabs>
      <w:suppressAutoHyphens/>
      <w:autoSpaceDE w:val="0"/>
      <w:autoSpaceDN w:val="0"/>
      <w:adjustRightInd w:val="0"/>
      <w:spacing w:before="20" w:after="40" w:line="280" w:lineRule="atLeast"/>
      <w:textAlignment w:val="center"/>
    </w:pPr>
    <w:rPr>
      <w:rFonts w:ascii="Cambria-Bold" w:eastAsiaTheme="minorEastAsia" w:hAnsi="Cambria-Bold" w:cs="Cambria-Bold"/>
      <w:b/>
      <w:bCs/>
      <w:color w:val="000000" w:themeColor="text1"/>
      <w:szCs w:val="27"/>
      <w:lang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DF52D3"/>
    <w:pPr>
      <w:jc w:val="left"/>
    </w:pPr>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textAlignment w:val="center"/>
    </w:pPr>
    <w:rPr>
      <w:rFonts w:ascii="Tahoma" w:eastAsiaTheme="minorEastAsia" w:hAnsi="Tahoma" w:cs="Tahoma"/>
      <w:color w:val="000000"/>
      <w:lang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ind w:left="720"/>
      <w:contextualSpacing/>
    </w:p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rPr>
      <w:rFonts w:ascii="Verdana" w:eastAsia="Times New Roman" w:hAnsi="Verdana" w:cs="Verdana"/>
      <w:lang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eastAsia="pt-BR"/>
    </w:rPr>
  </w:style>
  <w:style w:type="paragraph" w:customStyle="1" w:styleId="00comandoatividacb">
    <w:name w:val="00_comando ativida cb"/>
    <w:basedOn w:val="Normal"/>
    <w:qFormat/>
    <w:rsid w:val="00323F4A"/>
    <w:pPr>
      <w:spacing w:after="40"/>
    </w:pPr>
    <w:rPr>
      <w:rFonts w:ascii="Arial" w:hAnsi="Arial" w:cs="Arial"/>
      <w:b/>
      <w:shd w:val="clear" w:color="auto" w:fill="FFFFFF"/>
    </w:rPr>
  </w:style>
  <w:style w:type="paragraph" w:customStyle="1" w:styleId="Estilo00comandoatividacbNoNegrito">
    <w:name w:val="Estilo 00_comando ativida cb + Não Negrito"/>
    <w:basedOn w:val="00comandoatividacb"/>
    <w:rsid w:val="00140CFE"/>
    <w:pPr>
      <w:spacing w:after="0" w:line="240" w:lineRule="auto"/>
    </w:p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val="0"/>
    </w:rPr>
  </w:style>
  <w:style w:type="character" w:styleId="HiperlinkVisitado">
    <w:name w:val="FollowedHyperlink"/>
    <w:basedOn w:val="Fontepargpadro"/>
    <w:uiPriority w:val="99"/>
    <w:semiHidden/>
    <w:unhideWhenUsed/>
    <w:rsid w:val="00566C13"/>
    <w:rPr>
      <w:color w:val="954F72" w:themeColor="followedHyperlink"/>
      <w:u w:val="single"/>
    </w:rPr>
  </w:style>
  <w:style w:type="paragraph" w:customStyle="1" w:styleId="msonormal0">
    <w:name w:val="msonormal"/>
    <w:basedOn w:val="Normal"/>
    <w:uiPriority w:val="99"/>
    <w:rsid w:val="00566C13"/>
    <w:pPr>
      <w:spacing w:before="100" w:beforeAutospacing="1" w:after="100" w:afterAutospacing="1"/>
    </w:pPr>
    <w:rPr>
      <w:rFonts w:ascii="Times New Roman" w:eastAsia="Times New Roman" w:hAnsi="Times New Roman" w:cs="Times New Roman"/>
      <w:lang w:eastAsia="pt-BR"/>
    </w:rPr>
  </w:style>
  <w:style w:type="character" w:styleId="Refdecomentrio">
    <w:name w:val="annotation reference"/>
    <w:basedOn w:val="Fontepargpadro"/>
    <w:uiPriority w:val="99"/>
    <w:semiHidden/>
    <w:unhideWhenUsed/>
    <w:rsid w:val="00B74CCB"/>
    <w:rPr>
      <w:sz w:val="16"/>
      <w:szCs w:val="16"/>
    </w:rPr>
  </w:style>
  <w:style w:type="paragraph" w:styleId="Textodecomentrio">
    <w:name w:val="annotation text"/>
    <w:basedOn w:val="Normal"/>
    <w:link w:val="TextodecomentrioChar"/>
    <w:uiPriority w:val="99"/>
    <w:semiHidden/>
    <w:unhideWhenUsed/>
    <w:rsid w:val="00B74CC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B74CCB"/>
    <w:rPr>
      <w:sz w:val="20"/>
      <w:szCs w:val="20"/>
      <w:lang w:val="pt-BR"/>
    </w:rPr>
  </w:style>
  <w:style w:type="paragraph" w:styleId="Assuntodocomentrio">
    <w:name w:val="annotation subject"/>
    <w:basedOn w:val="Textodecomentrio"/>
    <w:next w:val="Textodecomentrio"/>
    <w:link w:val="AssuntodocomentrioChar"/>
    <w:uiPriority w:val="99"/>
    <w:semiHidden/>
    <w:unhideWhenUsed/>
    <w:rsid w:val="00B74CCB"/>
    <w:rPr>
      <w:b/>
      <w:bCs/>
    </w:rPr>
  </w:style>
  <w:style w:type="character" w:customStyle="1" w:styleId="AssuntodocomentrioChar">
    <w:name w:val="Assunto do comentário Char"/>
    <w:basedOn w:val="TextodecomentrioChar"/>
    <w:link w:val="Assuntodocomentrio"/>
    <w:uiPriority w:val="99"/>
    <w:semiHidden/>
    <w:rsid w:val="00B74CCB"/>
    <w:rPr>
      <w:b/>
      <w:bCs/>
      <w:sz w:val="20"/>
      <w:szCs w:val="20"/>
      <w:lang w:val="pt-BR"/>
    </w:rPr>
  </w:style>
  <w:style w:type="paragraph" w:styleId="Reviso">
    <w:name w:val="Revision"/>
    <w:hidden/>
    <w:uiPriority w:val="99"/>
    <w:semiHidden/>
    <w:rsid w:val="00D92DED"/>
    <w:rPr>
      <w:sz w:val="22"/>
      <w:szCs w:val="22"/>
      <w:lang w:val="pt-BR"/>
    </w:rPr>
  </w:style>
  <w:style w:type="character" w:styleId="MenoPendente">
    <w:name w:val="Unresolved Mention"/>
    <w:basedOn w:val="Fontepargpadro"/>
    <w:uiPriority w:val="99"/>
    <w:rsid w:val="0010445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558054446">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hannel/UCLzbgTjj2HFh9_lPJzKnZMA"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A097093-52EA-4CF9-870F-AA6F1F503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1916</Words>
  <Characters>10351</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12243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Jatobá</dc:creator>
  <cp:keywords/>
  <dc:description/>
  <cp:lastModifiedBy>Elaine Cristina da Silva</cp:lastModifiedBy>
  <cp:revision>14</cp:revision>
  <cp:lastPrinted>2017-12-07T17:27:00Z</cp:lastPrinted>
  <dcterms:created xsi:type="dcterms:W3CDTF">2018-01-08T00:45:00Z</dcterms:created>
  <dcterms:modified xsi:type="dcterms:W3CDTF">2018-01-13T15:55:00Z</dcterms:modified>
  <cp:category/>
</cp:coreProperties>
</file>