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51B6843" w14:textId="6814ED14" w:rsidR="00572F1F" w:rsidRPr="00C83157" w:rsidRDefault="00572F1F" w:rsidP="00572F1F">
      <w:pPr>
        <w:pStyle w:val="00cabeos"/>
      </w:pPr>
      <w:r>
        <w:t xml:space="preserve">SEQUÊNCIA DIDÁTICA </w:t>
      </w:r>
      <w:r w:rsidR="000A14B1">
        <w:t>1</w:t>
      </w:r>
    </w:p>
    <w:p w14:paraId="098925FD" w14:textId="77777777" w:rsidR="00572F1F" w:rsidRDefault="00572F1F" w:rsidP="000A14B1">
      <w:pPr>
        <w:pStyle w:val="00Peso1"/>
      </w:pPr>
    </w:p>
    <w:p w14:paraId="1C8E68AF" w14:textId="77777777" w:rsidR="000A14B1" w:rsidRPr="000D4314" w:rsidRDefault="000A14B1" w:rsidP="000A14B1">
      <w:pPr>
        <w:pStyle w:val="00Peso1"/>
      </w:pPr>
      <w:r>
        <w:t>RESENHA</w:t>
      </w:r>
    </w:p>
    <w:p w14:paraId="6D831C3F" w14:textId="77777777" w:rsidR="00572F1F" w:rsidRDefault="00572F1F" w:rsidP="00572F1F">
      <w:pPr>
        <w:pStyle w:val="Corpodetexto"/>
        <w:shd w:val="clear" w:color="auto" w:fill="FFFFFF"/>
        <w:jc w:val="left"/>
        <w:rPr>
          <w:rFonts w:cs="Arial"/>
          <w:bCs/>
          <w:sz w:val="20"/>
          <w:szCs w:val="20"/>
        </w:rPr>
      </w:pPr>
    </w:p>
    <w:p w14:paraId="4ACBFD73" w14:textId="37747C4C" w:rsidR="00572F1F" w:rsidRPr="00297DC7" w:rsidRDefault="007E004D" w:rsidP="00572F1F">
      <w:pPr>
        <w:pStyle w:val="00textosemparagrafo"/>
        <w:rPr>
          <w:b/>
          <w:sz w:val="22"/>
          <w:szCs w:val="22"/>
        </w:rPr>
      </w:pPr>
      <w:r>
        <w:t>3</w:t>
      </w:r>
      <w:r w:rsidRPr="00DF2D33">
        <w:t xml:space="preserve"> </w:t>
      </w:r>
      <w:r w:rsidR="00572F1F" w:rsidRPr="00DF2D33">
        <w:t>AULAS</w:t>
      </w:r>
    </w:p>
    <w:p w14:paraId="0EC6F567" w14:textId="77777777" w:rsidR="00572F1F" w:rsidRDefault="00572F1F" w:rsidP="00572F1F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572F1F" w:rsidRPr="00D92710" w14:paraId="458B1BC0" w14:textId="77777777" w:rsidTr="00572F1F">
        <w:trPr>
          <w:trHeight w:val="510"/>
        </w:trPr>
        <w:tc>
          <w:tcPr>
            <w:tcW w:w="3510" w:type="dxa"/>
          </w:tcPr>
          <w:p w14:paraId="01C134FB" w14:textId="77777777" w:rsidR="00572F1F" w:rsidRPr="00897C9F" w:rsidRDefault="00572F1F" w:rsidP="00572F1F">
            <w:pPr>
              <w:pStyle w:val="00textosemparagrafo"/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97C9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5689" w:type="dxa"/>
          </w:tcPr>
          <w:p w14:paraId="6C1A3C60" w14:textId="77777777" w:rsidR="00572F1F" w:rsidRPr="00572F1F" w:rsidRDefault="00572F1F" w:rsidP="00572F1F">
            <w:pPr>
              <w:pStyle w:val="00textosemparagrafo"/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r w:rsidRPr="00572F1F">
              <w:rPr>
                <w:rFonts w:ascii="Tahoma" w:hAnsi="Tahoma" w:cs="Tahoma"/>
                <w:sz w:val="20"/>
                <w:szCs w:val="20"/>
              </w:rPr>
              <w:t>Escrita</w:t>
            </w:r>
          </w:p>
        </w:tc>
      </w:tr>
      <w:tr w:rsidR="00572F1F" w:rsidRPr="009F71C2" w14:paraId="17B0EF1D" w14:textId="77777777" w:rsidTr="00572F1F">
        <w:trPr>
          <w:trHeight w:val="510"/>
        </w:trPr>
        <w:tc>
          <w:tcPr>
            <w:tcW w:w="3510" w:type="dxa"/>
          </w:tcPr>
          <w:p w14:paraId="04B45C4F" w14:textId="77777777" w:rsidR="00572F1F" w:rsidRPr="00897C9F" w:rsidRDefault="00572F1F" w:rsidP="00572F1F">
            <w:pPr>
              <w:pStyle w:val="00textosemparagrafo"/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97C9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 TEMÁTICA</w:t>
            </w:r>
          </w:p>
        </w:tc>
        <w:tc>
          <w:tcPr>
            <w:tcW w:w="5689" w:type="dxa"/>
          </w:tcPr>
          <w:p w14:paraId="16460816" w14:textId="346B049B" w:rsidR="00572F1F" w:rsidRPr="00572F1F" w:rsidRDefault="000A14B1" w:rsidP="00572F1F">
            <w:pPr>
              <w:pStyle w:val="00textosemparagrafo"/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Cs/>
                <w:color w:val="000000" w:themeColor="text1"/>
                <w:sz w:val="20"/>
                <w:szCs w:val="20"/>
              </w:rPr>
              <w:t>Estratégias durante a produção do texto</w:t>
            </w:r>
          </w:p>
        </w:tc>
      </w:tr>
      <w:tr w:rsidR="00572F1F" w:rsidRPr="000A14B1" w14:paraId="33FB3F2D" w14:textId="77777777" w:rsidTr="00572F1F">
        <w:trPr>
          <w:trHeight w:val="510"/>
        </w:trPr>
        <w:tc>
          <w:tcPr>
            <w:tcW w:w="3510" w:type="dxa"/>
          </w:tcPr>
          <w:p w14:paraId="79D1EB12" w14:textId="77777777" w:rsidR="00572F1F" w:rsidRPr="00897C9F" w:rsidRDefault="00572F1F" w:rsidP="00572F1F">
            <w:pPr>
              <w:pStyle w:val="00textosemparagrafo"/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97C9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 DE CONHECIMENTO</w:t>
            </w:r>
          </w:p>
        </w:tc>
        <w:tc>
          <w:tcPr>
            <w:tcW w:w="5689" w:type="dxa"/>
          </w:tcPr>
          <w:p w14:paraId="39C775B4" w14:textId="5A28B58A" w:rsidR="00572F1F" w:rsidRPr="00572F1F" w:rsidRDefault="000A14B1" w:rsidP="00572F1F">
            <w:pPr>
              <w:pStyle w:val="00textosemparagrafo"/>
              <w:spacing w:before="240" w:after="240"/>
              <w:rPr>
                <w:rFonts w:ascii="Tahoma" w:eastAsia="Arial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Cs/>
                <w:color w:val="000000" w:themeColor="text1"/>
                <w:sz w:val="20"/>
                <w:szCs w:val="20"/>
              </w:rPr>
              <w:t>Texto expositivo-informativo</w:t>
            </w:r>
          </w:p>
        </w:tc>
      </w:tr>
    </w:tbl>
    <w:p w14:paraId="48B37172" w14:textId="77777777" w:rsidR="00572F1F" w:rsidRPr="00572F1F" w:rsidRDefault="00572F1F" w:rsidP="00572F1F">
      <w:pPr>
        <w:pStyle w:val="00textosemparagrafo"/>
      </w:pPr>
    </w:p>
    <w:p w14:paraId="45966619" w14:textId="77777777" w:rsidR="000A14B1" w:rsidRDefault="000A14B1" w:rsidP="005E3E83">
      <w:pPr>
        <w:pStyle w:val="00Peso1"/>
      </w:pPr>
      <w:r w:rsidRPr="000D4314">
        <w:t xml:space="preserve">A. INTRODUÇÃO </w:t>
      </w:r>
    </w:p>
    <w:p w14:paraId="35D79670" w14:textId="77777777" w:rsidR="000A14B1" w:rsidRPr="000A14B1" w:rsidRDefault="000A14B1" w:rsidP="000A14B1">
      <w:pPr>
        <w:pStyle w:val="00textosemparagrafo"/>
      </w:pPr>
    </w:p>
    <w:p w14:paraId="2AB319DC" w14:textId="40A0753A" w:rsidR="000A14B1" w:rsidRPr="000A14B1" w:rsidRDefault="000A14B1" w:rsidP="000A14B1">
      <w:pPr>
        <w:pStyle w:val="00textosemparagrafo"/>
      </w:pPr>
      <w:r w:rsidRPr="000A14B1">
        <w:t xml:space="preserve">A resenha literária, pela própria natureza -- divulgar uma obra a partir de elementos que permitam ao leitor conhecer os principais aspectos do objeto resenhado –, tem grande valia para os </w:t>
      </w:r>
      <w:r w:rsidR="001028CD">
        <w:t>alunos</w:t>
      </w:r>
      <w:r w:rsidRPr="000A14B1">
        <w:t>. Por meio dela, eles podem obter informações sobre livros (ou filmes) que lhes ajudem a escolher o que vão ou não ler (ou assistir). Para compreendê-la, porém, é preciso decodificar corretamente os elementos que a compõem como gênero.</w:t>
      </w:r>
    </w:p>
    <w:p w14:paraId="33F3D83A" w14:textId="77777777" w:rsidR="000A14B1" w:rsidRPr="000A14B1" w:rsidRDefault="000A14B1" w:rsidP="000A14B1">
      <w:pPr>
        <w:pStyle w:val="00textosemparagrafo"/>
      </w:pPr>
      <w:r w:rsidRPr="000A14B1">
        <w:t>Assim, esta sequência visa levar os alunos a explorarem as características do gênero propondo-lhes que resenhem uma obra simples, que poderão ler na íntegra (Anexo), inclusive com as imagens que a ilustram.</w:t>
      </w:r>
    </w:p>
    <w:p w14:paraId="2848F350" w14:textId="77777777" w:rsidR="000A14B1" w:rsidRPr="000A14B1" w:rsidRDefault="000A14B1" w:rsidP="000A14B1">
      <w:pPr>
        <w:pStyle w:val="00textosemparagrafo"/>
      </w:pPr>
      <w:r w:rsidRPr="000A14B1">
        <w:br w:type="page"/>
      </w:r>
    </w:p>
    <w:p w14:paraId="11AB17B0" w14:textId="77777777" w:rsidR="000A14B1" w:rsidRPr="000D4314" w:rsidRDefault="000A14B1" w:rsidP="005E3E83">
      <w:pPr>
        <w:pStyle w:val="00Peso1"/>
      </w:pPr>
      <w:r w:rsidRPr="000D4314">
        <w:lastRenderedPageBreak/>
        <w:t xml:space="preserve">B. OBJETIVOS </w:t>
      </w:r>
    </w:p>
    <w:p w14:paraId="6BB86352" w14:textId="77777777" w:rsidR="000A14B1" w:rsidRPr="00A87FB3" w:rsidRDefault="000A14B1" w:rsidP="000A14B1">
      <w:pPr>
        <w:pStyle w:val="00textosemparagrafo"/>
      </w:pPr>
    </w:p>
    <w:p w14:paraId="1BC73D53" w14:textId="77777777" w:rsidR="000A14B1" w:rsidRPr="000D4314" w:rsidRDefault="000A14B1" w:rsidP="000A14B1">
      <w:pPr>
        <w:pStyle w:val="00PESO2"/>
      </w:pPr>
      <w:r w:rsidRPr="000D4314">
        <w:t xml:space="preserve">OBJETIVO GERAL </w:t>
      </w:r>
    </w:p>
    <w:p w14:paraId="4588486F" w14:textId="77777777" w:rsidR="000A14B1" w:rsidRDefault="000A14B1" w:rsidP="000A14B1">
      <w:pPr>
        <w:pStyle w:val="00textosemparagrafo"/>
      </w:pPr>
      <w:r>
        <w:t xml:space="preserve">Produzir uma resenha literária da obra </w:t>
      </w:r>
      <w:r w:rsidRPr="003C30DC">
        <w:rPr>
          <w:i/>
        </w:rPr>
        <w:t>Os dentes de Gabriela</w:t>
      </w:r>
      <w:r>
        <w:t xml:space="preserve">, de Ana Luísa Pereira Ferreira (Anexo). </w:t>
      </w:r>
    </w:p>
    <w:p w14:paraId="40236A68" w14:textId="77777777" w:rsidR="000A14B1" w:rsidRPr="00A87FB3" w:rsidRDefault="000A14B1" w:rsidP="000A14B1">
      <w:pPr>
        <w:pStyle w:val="00textosemparagrafo"/>
      </w:pPr>
    </w:p>
    <w:p w14:paraId="29B5F764" w14:textId="77777777" w:rsidR="000A14B1" w:rsidRPr="000D4314" w:rsidRDefault="000A14B1" w:rsidP="000A14B1">
      <w:pPr>
        <w:pStyle w:val="00PESO2"/>
      </w:pPr>
      <w:r w:rsidRPr="000D4314">
        <w:t xml:space="preserve">OBJETIVO ESPECÍFICO </w:t>
      </w:r>
    </w:p>
    <w:p w14:paraId="44E0887A" w14:textId="77777777" w:rsidR="000A14B1" w:rsidRPr="00613D35" w:rsidRDefault="000A14B1" w:rsidP="000A14B1">
      <w:pPr>
        <w:pStyle w:val="00textosemparagrafo"/>
      </w:pPr>
      <w:r w:rsidRPr="00613D35">
        <w:t>Favorecer o desenvolvimento das seguintes habilidades do componente curricular Língua Portuguesa:</w:t>
      </w:r>
    </w:p>
    <w:p w14:paraId="74E07F4B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(EF04LP08</w:t>
      </w:r>
      <w:proofErr w:type="gramStart"/>
      <w:r w:rsidRPr="000A14B1">
        <w:rPr>
          <w:rFonts w:ascii="Tahoma" w:hAnsi="Tahoma" w:cs="Tahoma"/>
          <w:color w:val="000000" w:themeColor="text1"/>
        </w:rPr>
        <w:t>) Localizar e comparar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informações explícitas em textos. </w:t>
      </w:r>
    </w:p>
    <w:p w14:paraId="63804B51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(EF04LP10</w:t>
      </w:r>
      <w:proofErr w:type="gramStart"/>
      <w:r w:rsidRPr="000A14B1">
        <w:rPr>
          <w:rFonts w:ascii="Tahoma" w:hAnsi="Tahoma" w:cs="Tahoma"/>
          <w:color w:val="000000" w:themeColor="text1"/>
        </w:rPr>
        <w:t>) Inferir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informações implícitas em textos. </w:t>
      </w:r>
    </w:p>
    <w:p w14:paraId="4BD651FE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(EF04LP11</w:t>
      </w:r>
      <w:proofErr w:type="gramStart"/>
      <w:r w:rsidRPr="000A14B1">
        <w:rPr>
          <w:rFonts w:ascii="Tahoma" w:hAnsi="Tahoma" w:cs="Tahoma"/>
          <w:color w:val="000000" w:themeColor="text1"/>
        </w:rPr>
        <w:t>) Inferir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o público-alvo do texto. </w:t>
      </w:r>
    </w:p>
    <w:p w14:paraId="781468DE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(EF04LP12</w:t>
      </w:r>
      <w:proofErr w:type="gramStart"/>
      <w:r w:rsidRPr="000A14B1">
        <w:rPr>
          <w:rFonts w:ascii="Tahoma" w:hAnsi="Tahoma" w:cs="Tahoma"/>
          <w:color w:val="000000" w:themeColor="text1"/>
        </w:rPr>
        <w:t>) Inferir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o tema e assunto, demonstrando compreensão global do texto.</w:t>
      </w:r>
    </w:p>
    <w:p w14:paraId="4208068F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(EF04LP19</w:t>
      </w:r>
      <w:proofErr w:type="gramStart"/>
      <w:r w:rsidRPr="000A14B1">
        <w:rPr>
          <w:rFonts w:ascii="Tahoma" w:hAnsi="Tahoma" w:cs="Tahoma"/>
          <w:color w:val="000000" w:themeColor="text1"/>
        </w:rPr>
        <w:t>) Produzir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textos sobre temas de interesse, com base em resultados de observações e pesquisas em fontes de informações impressas ou eletrônicas, incluindo, quando pertinente, imagens e gráficos ou tabelas simples, considerando a situação comunicativa e o tema/assunto do texto. </w:t>
      </w:r>
    </w:p>
    <w:p w14:paraId="48F063CE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(EF35LP05</w:t>
      </w:r>
      <w:proofErr w:type="gramStart"/>
      <w:r w:rsidRPr="000A14B1">
        <w:rPr>
          <w:rFonts w:ascii="Tahoma" w:hAnsi="Tahoma" w:cs="Tahoma"/>
          <w:color w:val="000000" w:themeColor="text1"/>
        </w:rPr>
        <w:t>) Ler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textos de diferentes extensões, silenciosamente e em voz alta, com crescente autonomia e fluência (padrão rítmico adequado e precisão), de modo a possibilitar a compreensão.</w:t>
      </w:r>
    </w:p>
    <w:p w14:paraId="4931B718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(EF35LP07</w:t>
      </w:r>
      <w:proofErr w:type="gramStart"/>
      <w:r w:rsidRPr="000A14B1">
        <w:rPr>
          <w:rFonts w:ascii="Tahoma" w:hAnsi="Tahoma" w:cs="Tahoma"/>
          <w:color w:val="000000" w:themeColor="text1"/>
        </w:rPr>
        <w:t>) Planejar</w:t>
      </w:r>
      <w:proofErr w:type="gramEnd"/>
      <w:r w:rsidRPr="000A14B1">
        <w:rPr>
          <w:rFonts w:ascii="Tahoma" w:hAnsi="Tahoma" w:cs="Tahoma"/>
          <w:color w:val="000000" w:themeColor="text1"/>
        </w:rPr>
        <w:t>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1349E4B8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(EF35LP09</w:t>
      </w:r>
      <w:proofErr w:type="gramStart"/>
      <w:r w:rsidRPr="000A14B1">
        <w:rPr>
          <w:rFonts w:ascii="Tahoma" w:hAnsi="Tahoma" w:cs="Tahoma"/>
          <w:color w:val="000000" w:themeColor="text1"/>
        </w:rPr>
        <w:t>) Organizar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o texto em unidades de sentido, dividindo-o em parágrafos segundo as normas gráficas e de acordo com as características do gênero textual. </w:t>
      </w:r>
    </w:p>
    <w:p w14:paraId="14D827E2" w14:textId="77777777" w:rsidR="000A14B1" w:rsidRPr="003C30DC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br w:type="page"/>
      </w:r>
    </w:p>
    <w:p w14:paraId="437ED60E" w14:textId="77777777" w:rsidR="000A14B1" w:rsidRPr="000D4314" w:rsidRDefault="000A14B1" w:rsidP="005E3E83">
      <w:pPr>
        <w:pStyle w:val="00Peso1"/>
      </w:pPr>
      <w:r w:rsidRPr="000D4314">
        <w:lastRenderedPageBreak/>
        <w:t xml:space="preserve">C. METODOLOGIA </w:t>
      </w:r>
    </w:p>
    <w:p w14:paraId="73E69F77" w14:textId="77777777" w:rsidR="000A14B1" w:rsidRPr="00A87FB3" w:rsidRDefault="000A14B1" w:rsidP="005E3E83">
      <w:pPr>
        <w:pStyle w:val="00Peso1"/>
      </w:pPr>
    </w:p>
    <w:p w14:paraId="718083E6" w14:textId="77777777" w:rsidR="000A14B1" w:rsidRPr="00970855" w:rsidRDefault="000A14B1" w:rsidP="000A14B1">
      <w:pPr>
        <w:pStyle w:val="00PESO2"/>
        <w:rPr>
          <w:color w:val="009276"/>
        </w:rPr>
      </w:pPr>
      <w:r w:rsidRPr="00970855">
        <w:rPr>
          <w:color w:val="009276"/>
        </w:rPr>
        <w:t>AULA 1</w:t>
      </w:r>
    </w:p>
    <w:p w14:paraId="42CCB8EE" w14:textId="77777777" w:rsidR="000A14B1" w:rsidRPr="000D4314" w:rsidRDefault="000A14B1" w:rsidP="000A14B1">
      <w:pPr>
        <w:pStyle w:val="00PESO2"/>
      </w:pPr>
      <w:r w:rsidRPr="000D4314">
        <w:t>Conteúdo específico</w:t>
      </w:r>
    </w:p>
    <w:p w14:paraId="42DF5FF9" w14:textId="77777777" w:rsidR="000A14B1" w:rsidRPr="00992334" w:rsidRDefault="000A14B1" w:rsidP="000A14B1">
      <w:pPr>
        <w:pStyle w:val="00textosemparagrafo"/>
      </w:pPr>
      <w:r w:rsidRPr="00992334">
        <w:t xml:space="preserve">Leitura </w:t>
      </w:r>
      <w:r>
        <w:t xml:space="preserve">coletiva da obra </w:t>
      </w:r>
      <w:r w:rsidRPr="003C30DC">
        <w:rPr>
          <w:i/>
        </w:rPr>
        <w:t>Os dentes de Gabriela</w:t>
      </w:r>
      <w:r>
        <w:t xml:space="preserve">, de Ana Luísa Pereira Ferreira (Anexo). </w:t>
      </w:r>
    </w:p>
    <w:p w14:paraId="0E71A150" w14:textId="77777777" w:rsidR="000A14B1" w:rsidRPr="00A87FB3" w:rsidRDefault="000A14B1" w:rsidP="000A14B1">
      <w:pPr>
        <w:pStyle w:val="00textosemparagrafo"/>
        <w:rPr>
          <w:rFonts w:eastAsia="Times New Roman"/>
        </w:rPr>
      </w:pPr>
    </w:p>
    <w:p w14:paraId="384622F9" w14:textId="77777777" w:rsidR="000A14B1" w:rsidRPr="00A87FB3" w:rsidRDefault="000A14B1" w:rsidP="000A14B1">
      <w:pPr>
        <w:pStyle w:val="00PESO2"/>
      </w:pPr>
      <w:r w:rsidRPr="00A87FB3">
        <w:t xml:space="preserve">Gestão dos </w:t>
      </w:r>
      <w:r>
        <w:t>aluno</w:t>
      </w:r>
      <w:r w:rsidRPr="00A87FB3">
        <w:t>s</w:t>
      </w:r>
    </w:p>
    <w:p w14:paraId="75B88B09" w14:textId="77777777" w:rsidR="000A14B1" w:rsidRPr="00A87FB3" w:rsidRDefault="000A14B1" w:rsidP="000A14B1">
      <w:pPr>
        <w:pStyle w:val="00textosemparagrafo"/>
        <w:rPr>
          <w:rFonts w:eastAsia="Arial"/>
          <w:b/>
        </w:rPr>
      </w:pPr>
      <w:r>
        <w:rPr>
          <w:rFonts w:eastAsia="Arial"/>
        </w:rPr>
        <w:t>Aluno</w:t>
      </w:r>
      <w:r w:rsidRPr="00A87FB3">
        <w:rPr>
          <w:rFonts w:eastAsia="Arial"/>
        </w:rPr>
        <w:t xml:space="preserve">s </w:t>
      </w:r>
      <w:r>
        <w:rPr>
          <w:rFonts w:eastAsia="Arial"/>
        </w:rPr>
        <w:t>organizados coletivamente</w:t>
      </w:r>
      <w:r w:rsidRPr="00A87FB3">
        <w:rPr>
          <w:rFonts w:eastAsia="Arial"/>
        </w:rPr>
        <w:t xml:space="preserve">. </w:t>
      </w:r>
    </w:p>
    <w:p w14:paraId="43BADDA4" w14:textId="77777777" w:rsidR="000A14B1" w:rsidRPr="00A87FB3" w:rsidRDefault="000A14B1" w:rsidP="000A14B1">
      <w:pPr>
        <w:pStyle w:val="00textosemparagrafo"/>
        <w:rPr>
          <w:rFonts w:ascii="Tahoma" w:eastAsia="Arial" w:hAnsi="Tahoma" w:cs="Tahoma"/>
          <w:b/>
          <w:sz w:val="18"/>
          <w:szCs w:val="18"/>
        </w:rPr>
      </w:pPr>
    </w:p>
    <w:p w14:paraId="72D5C2B4" w14:textId="77777777" w:rsidR="000A14B1" w:rsidRPr="00A87FB3" w:rsidRDefault="000A14B1" w:rsidP="000A14B1">
      <w:pPr>
        <w:pStyle w:val="00PESO2"/>
      </w:pPr>
      <w:r w:rsidRPr="00A87FB3">
        <w:t>Recurso didático</w:t>
      </w:r>
    </w:p>
    <w:p w14:paraId="0D9B6356" w14:textId="77777777" w:rsidR="000A14B1" w:rsidRPr="009F49E3" w:rsidRDefault="000A14B1" w:rsidP="000A14B1">
      <w:pPr>
        <w:pStyle w:val="00textosemparagrafo"/>
      </w:pPr>
      <w:r>
        <w:rPr>
          <w:rFonts w:eastAsia="Arial"/>
        </w:rPr>
        <w:t xml:space="preserve">Cópia </w:t>
      </w:r>
      <w:r>
        <w:t xml:space="preserve">da obra </w:t>
      </w:r>
      <w:r w:rsidRPr="003C30DC">
        <w:rPr>
          <w:i/>
        </w:rPr>
        <w:t>Os dentes de Gabriela</w:t>
      </w:r>
      <w:r>
        <w:t xml:space="preserve">, de Ana Luísa Pereira Ferreira (Anexo), </w:t>
      </w:r>
      <w:r>
        <w:rPr>
          <w:rFonts w:eastAsia="Arial"/>
        </w:rPr>
        <w:t>uma por aluno.</w:t>
      </w:r>
    </w:p>
    <w:p w14:paraId="1D3E9C1B" w14:textId="77777777" w:rsidR="000A14B1" w:rsidRPr="00A87FB3" w:rsidRDefault="000A14B1" w:rsidP="000A14B1">
      <w:pPr>
        <w:pStyle w:val="00textosemparagrafo"/>
        <w:rPr>
          <w:rFonts w:eastAsia="Times New Roman"/>
        </w:rPr>
      </w:pPr>
    </w:p>
    <w:p w14:paraId="05F784B0" w14:textId="77777777" w:rsidR="000A14B1" w:rsidRPr="00A87FB3" w:rsidRDefault="000A14B1" w:rsidP="000A14B1">
      <w:pPr>
        <w:pStyle w:val="00PESO2"/>
      </w:pPr>
      <w:r w:rsidRPr="00A87FB3">
        <w:t xml:space="preserve">Habilidades </w:t>
      </w:r>
    </w:p>
    <w:p w14:paraId="03AA155B" w14:textId="77777777" w:rsidR="000A14B1" w:rsidRDefault="000A14B1" w:rsidP="000A14B1">
      <w:pPr>
        <w:pStyle w:val="00textosemparagrafo"/>
      </w:pPr>
      <w:r w:rsidRPr="00992334">
        <w:t>(EF0</w:t>
      </w:r>
      <w:r>
        <w:t>4</w:t>
      </w:r>
      <w:r w:rsidRPr="00992334">
        <w:t>LP0</w:t>
      </w:r>
      <w:r>
        <w:t>8</w:t>
      </w:r>
      <w:r w:rsidRPr="00992334">
        <w:t xml:space="preserve">); </w:t>
      </w:r>
      <w:r>
        <w:rPr>
          <w:rFonts w:ascii="Tahoma" w:hAnsi="Tahoma" w:cs="Tahoma"/>
          <w:color w:val="000000" w:themeColor="text1"/>
        </w:rPr>
        <w:t>(EF04LP10</w:t>
      </w:r>
      <w:r w:rsidRPr="003C30DC">
        <w:rPr>
          <w:rFonts w:ascii="Tahoma" w:hAnsi="Tahoma" w:cs="Tahoma"/>
          <w:color w:val="000000" w:themeColor="text1"/>
        </w:rPr>
        <w:t>)</w:t>
      </w:r>
      <w:r>
        <w:rPr>
          <w:rFonts w:ascii="Tahoma" w:hAnsi="Tahoma" w:cs="Tahoma"/>
          <w:color w:val="000000" w:themeColor="text1"/>
        </w:rPr>
        <w:t xml:space="preserve">; </w:t>
      </w:r>
      <w:r w:rsidRPr="00992334">
        <w:t>(EF0</w:t>
      </w:r>
      <w:r>
        <w:t>4</w:t>
      </w:r>
      <w:r w:rsidRPr="00992334">
        <w:t>LP</w:t>
      </w:r>
      <w:r>
        <w:t>11</w:t>
      </w:r>
      <w:r w:rsidRPr="00992334">
        <w:t>); (EF0</w:t>
      </w:r>
      <w:r>
        <w:t xml:space="preserve">4LP12); </w:t>
      </w:r>
      <w:r w:rsidRPr="003C30DC">
        <w:rPr>
          <w:rFonts w:ascii="Tahoma" w:hAnsi="Tahoma" w:cs="Tahoma"/>
          <w:color w:val="000000" w:themeColor="text1"/>
        </w:rPr>
        <w:t>(EF35LP05)</w:t>
      </w:r>
      <w:r>
        <w:t>.</w:t>
      </w:r>
    </w:p>
    <w:p w14:paraId="2F01E720" w14:textId="77777777" w:rsidR="000A14B1" w:rsidRPr="00D9550B" w:rsidRDefault="000A14B1" w:rsidP="000A14B1">
      <w:pPr>
        <w:pStyle w:val="00textosemparagrafo"/>
      </w:pPr>
    </w:p>
    <w:p w14:paraId="770C90C3" w14:textId="77777777" w:rsidR="000A14B1" w:rsidRDefault="000A14B1" w:rsidP="000A14B1">
      <w:pPr>
        <w:pStyle w:val="00PESO2"/>
      </w:pPr>
      <w:r w:rsidRPr="00A87FB3">
        <w:t>Encaminhamento</w:t>
      </w:r>
    </w:p>
    <w:p w14:paraId="381A7663" w14:textId="77777777" w:rsidR="000A14B1" w:rsidRPr="00121227" w:rsidRDefault="000A14B1" w:rsidP="000A14B1">
      <w:pPr>
        <w:pStyle w:val="00textosemparagrafo"/>
      </w:pPr>
      <w:r w:rsidRPr="00121227">
        <w:t xml:space="preserve">1. Converse com os alunos sobre a finalidade da SD: </w:t>
      </w:r>
      <w:r>
        <w:t>escrever uma resenha da obra</w:t>
      </w:r>
      <w:r w:rsidRPr="0022495D">
        <w:rPr>
          <w:i/>
        </w:rPr>
        <w:t xml:space="preserve"> </w:t>
      </w:r>
      <w:r w:rsidRPr="003C30DC">
        <w:rPr>
          <w:i/>
        </w:rPr>
        <w:t>Os dentes de Gabriela</w:t>
      </w:r>
      <w:r>
        <w:t>, de Ana Luísa Pereira Ferreira (Anexo).</w:t>
      </w:r>
    </w:p>
    <w:p w14:paraId="6A3C7D05" w14:textId="77777777" w:rsidR="000A14B1" w:rsidRPr="00121227" w:rsidRDefault="000A14B1" w:rsidP="000A14B1">
      <w:pPr>
        <w:pStyle w:val="00textosemparagrafo"/>
      </w:pPr>
      <w:r w:rsidRPr="00121227">
        <w:rPr>
          <w:color w:val="auto"/>
        </w:rPr>
        <w:t xml:space="preserve">2. Informe os alunos de que </w:t>
      </w:r>
      <w:r>
        <w:rPr>
          <w:color w:val="auto"/>
        </w:rPr>
        <w:t xml:space="preserve">a obra que lerão foi escrita por uma menina de 3 anos de idade. Os desenhos também foram feitos por ela. Gabriela é um pseudônimo da autora, que se chama Ana Luísa. </w:t>
      </w:r>
    </w:p>
    <w:p w14:paraId="2D95067A" w14:textId="77777777" w:rsidR="000A14B1" w:rsidRDefault="000A14B1" w:rsidP="000A14B1">
      <w:pPr>
        <w:pStyle w:val="00textosemparagrafo"/>
      </w:pPr>
      <w:r>
        <w:t>3</w:t>
      </w:r>
      <w:r w:rsidRPr="00121227">
        <w:t>. Entregue, então, uma cópia do Anexo a cada aluno. Leia para eles, em voz alta, orientando-os a acompanhar a leitura com o texto em mãos.</w:t>
      </w:r>
      <w:r>
        <w:t xml:space="preserve"> </w:t>
      </w:r>
    </w:p>
    <w:p w14:paraId="4926521B" w14:textId="77777777" w:rsidR="000A14B1" w:rsidRPr="000A14B1" w:rsidRDefault="000A14B1" w:rsidP="000A14B1">
      <w:pPr>
        <w:pStyle w:val="00textosemparagrafo"/>
      </w:pPr>
      <w:r w:rsidRPr="000A14B1">
        <w:t xml:space="preserve">4. Proponha, agora, uma leitura coletiva do livro, em voz alta. </w:t>
      </w:r>
    </w:p>
    <w:p w14:paraId="5E28C334" w14:textId="77777777" w:rsidR="000A14B1" w:rsidRPr="000A14B1" w:rsidRDefault="000A14B1" w:rsidP="000A14B1">
      <w:pPr>
        <w:pStyle w:val="00textosemparagrafo"/>
      </w:pPr>
      <w:r w:rsidRPr="000A14B1">
        <w:t>5. Em seguida, faça-lhes as seguintes perguntas, para serem respondidas oral e coletivamente:</w:t>
      </w:r>
    </w:p>
    <w:p w14:paraId="5CD58339" w14:textId="77777777" w:rsidR="000A14B1" w:rsidRDefault="000A14B1" w:rsidP="000A14B1">
      <w:pPr>
        <w:pStyle w:val="00Textogeralbullet"/>
      </w:pPr>
      <w:r>
        <w:t>Qual é o título da obra?</w:t>
      </w:r>
    </w:p>
    <w:p w14:paraId="0617F9AD" w14:textId="77777777" w:rsidR="000A14B1" w:rsidRDefault="000A14B1" w:rsidP="000A14B1">
      <w:pPr>
        <w:pStyle w:val="00Textogeralbullet"/>
      </w:pPr>
      <w:r>
        <w:t>Quando ela foi publicada?</w:t>
      </w:r>
    </w:p>
    <w:p w14:paraId="60D21EC3" w14:textId="390B2507" w:rsidR="000A14B1" w:rsidRDefault="000A14B1" w:rsidP="000A14B1">
      <w:pPr>
        <w:pStyle w:val="00Textogeralbullet"/>
      </w:pPr>
      <w:r>
        <w:t>Qual é o nome d</w:t>
      </w:r>
      <w:r w:rsidR="001E018D">
        <w:t>a</w:t>
      </w:r>
      <w:r>
        <w:t xml:space="preserve"> autor</w:t>
      </w:r>
      <w:r w:rsidR="001E018D">
        <w:t>a</w:t>
      </w:r>
      <w:r>
        <w:t>?</w:t>
      </w:r>
    </w:p>
    <w:p w14:paraId="77F31287" w14:textId="6EA357BB" w:rsidR="000A14B1" w:rsidRPr="00782996" w:rsidRDefault="000A14B1" w:rsidP="000A14B1">
      <w:pPr>
        <w:pStyle w:val="00Textogeralbullet"/>
      </w:pPr>
      <w:r w:rsidRPr="000A14B1">
        <w:t xml:space="preserve">Que tipo de linguagem </w:t>
      </w:r>
      <w:r w:rsidR="001E018D">
        <w:t xml:space="preserve">a </w:t>
      </w:r>
      <w:r w:rsidRPr="000A14B1">
        <w:t>autor</w:t>
      </w:r>
      <w:r w:rsidR="001E018D">
        <w:t>a</w:t>
      </w:r>
      <w:r w:rsidRPr="000A14B1">
        <w:t xml:space="preserve"> usa, formal ou informal? </w:t>
      </w:r>
    </w:p>
    <w:p w14:paraId="431AB044" w14:textId="77777777" w:rsidR="000A14B1" w:rsidRPr="000A14B1" w:rsidRDefault="000A14B1" w:rsidP="000A14B1">
      <w:pPr>
        <w:pStyle w:val="00Textogeralbullet"/>
      </w:pPr>
      <w:r w:rsidRPr="000A14B1">
        <w:t xml:space="preserve">Quantas personagens há no livro? </w:t>
      </w:r>
    </w:p>
    <w:p w14:paraId="71E8F7D8" w14:textId="77777777" w:rsidR="000A14B1" w:rsidRPr="00782996" w:rsidRDefault="000A14B1" w:rsidP="000A14B1">
      <w:pPr>
        <w:pStyle w:val="00Textogeralbullet"/>
      </w:pPr>
      <w:r w:rsidRPr="000A14B1">
        <w:t>As imagens ajudam na compreensão ou são apenas ilustrativas?</w:t>
      </w:r>
    </w:p>
    <w:p w14:paraId="1178FCD4" w14:textId="77777777" w:rsidR="000A14B1" w:rsidRDefault="000A14B1" w:rsidP="000A14B1">
      <w:pPr>
        <w:pStyle w:val="00Textogeralbullet"/>
      </w:pPr>
      <w:r>
        <w:t>Esse livro é indicado para crianças ou para adultos? Como você chegou a essa conclusão?</w:t>
      </w:r>
    </w:p>
    <w:p w14:paraId="6987FF18" w14:textId="77777777" w:rsidR="000A14B1" w:rsidRDefault="000A14B1" w:rsidP="000A14B1">
      <w:pPr>
        <w:pStyle w:val="00Textogeralbullet"/>
      </w:pPr>
      <w:r>
        <w:t>Como a história contada no livro pode ser resumida?</w:t>
      </w:r>
    </w:p>
    <w:p w14:paraId="215230C2" w14:textId="21886B69" w:rsidR="000A14B1" w:rsidRPr="00121227" w:rsidRDefault="000A14B1" w:rsidP="000A14B1">
      <w:pPr>
        <w:pStyle w:val="00Textogeralbullet"/>
      </w:pPr>
      <w:r>
        <w:t>Você indicaria</w:t>
      </w:r>
      <w:r w:rsidR="00673BEC">
        <w:t xml:space="preserve"> essa obra</w:t>
      </w:r>
      <w:r>
        <w:t xml:space="preserve"> a algum conhecido? Por quê?</w:t>
      </w:r>
    </w:p>
    <w:p w14:paraId="692551AC" w14:textId="77777777" w:rsidR="000A14B1" w:rsidRPr="00121227" w:rsidRDefault="000A14B1" w:rsidP="000A14B1">
      <w:pPr>
        <w:pStyle w:val="00textosemparagrafo"/>
      </w:pPr>
      <w:r>
        <w:t>6</w:t>
      </w:r>
      <w:r w:rsidRPr="00121227">
        <w:t>. Finalize essa etapa perguntando aos alun</w:t>
      </w:r>
      <w:r>
        <w:t>os se gostaram de ler um texto escrito por uma autora tão jovem, de tema tão específico</w:t>
      </w:r>
      <w:r w:rsidRPr="00121227">
        <w:t xml:space="preserve">. Explore a argumentação de cada um deles, pedindo-lhes que expliquem por que gostaram ou não gostaram. </w:t>
      </w:r>
    </w:p>
    <w:p w14:paraId="57BB3376" w14:textId="77777777" w:rsidR="000A14B1" w:rsidRPr="00970855" w:rsidRDefault="000A14B1" w:rsidP="000A14B1">
      <w:pPr>
        <w:pStyle w:val="00PESO2"/>
        <w:rPr>
          <w:rFonts w:ascii="Arial" w:hAnsi="Arial" w:cs="Arial"/>
          <w:color w:val="009276"/>
        </w:rPr>
      </w:pPr>
      <w:r w:rsidRPr="00970855">
        <w:rPr>
          <w:color w:val="009276"/>
        </w:rPr>
        <w:br w:type="page"/>
      </w:r>
      <w:r w:rsidRPr="00970855">
        <w:rPr>
          <w:color w:val="009276"/>
        </w:rPr>
        <w:lastRenderedPageBreak/>
        <w:t>AULA 2</w:t>
      </w:r>
    </w:p>
    <w:p w14:paraId="43B218FF" w14:textId="77777777" w:rsidR="000A14B1" w:rsidRPr="00A87FB3" w:rsidRDefault="000A14B1" w:rsidP="000A14B1">
      <w:pPr>
        <w:pStyle w:val="00textosemparagrafo"/>
        <w:rPr>
          <w:rFonts w:eastAsia="Arial"/>
        </w:rPr>
      </w:pPr>
    </w:p>
    <w:p w14:paraId="2275D464" w14:textId="77777777" w:rsidR="000A14B1" w:rsidRPr="00A87FB3" w:rsidRDefault="000A14B1" w:rsidP="000A14B1">
      <w:pPr>
        <w:pStyle w:val="00PESO2"/>
      </w:pPr>
      <w:r w:rsidRPr="00A87FB3">
        <w:t>Conteúdo específico</w:t>
      </w:r>
    </w:p>
    <w:p w14:paraId="1D61CD6F" w14:textId="77777777" w:rsidR="000A14B1" w:rsidRPr="00992334" w:rsidRDefault="000A14B1" w:rsidP="000A14B1">
      <w:pPr>
        <w:pStyle w:val="00textosemparagrafo"/>
      </w:pPr>
      <w:r>
        <w:t xml:space="preserve">Planejamento da resenha da obra </w:t>
      </w:r>
      <w:r w:rsidRPr="003C30DC">
        <w:rPr>
          <w:i/>
        </w:rPr>
        <w:t>Os dentes de Gabriela</w:t>
      </w:r>
      <w:r>
        <w:t xml:space="preserve">, de Ana Luísa Pereira Ferreira (Anexo). </w:t>
      </w:r>
    </w:p>
    <w:p w14:paraId="4C12CB47" w14:textId="77777777" w:rsidR="000A14B1" w:rsidRPr="00A87FB3" w:rsidRDefault="000A14B1" w:rsidP="000A14B1">
      <w:pPr>
        <w:pStyle w:val="00textosemparagrafo"/>
        <w:rPr>
          <w:rFonts w:eastAsia="Arial"/>
        </w:rPr>
      </w:pPr>
    </w:p>
    <w:p w14:paraId="080D463A" w14:textId="77777777" w:rsidR="000A14B1" w:rsidRPr="00A87FB3" w:rsidRDefault="000A14B1" w:rsidP="000A14B1">
      <w:pPr>
        <w:pStyle w:val="00PESO2"/>
      </w:pPr>
      <w:r w:rsidRPr="00A87FB3">
        <w:t xml:space="preserve">Gestão dos </w:t>
      </w:r>
      <w:r>
        <w:t>aluno</w:t>
      </w:r>
      <w:r w:rsidRPr="00A87FB3">
        <w:t>s</w:t>
      </w:r>
    </w:p>
    <w:p w14:paraId="004BD3F9" w14:textId="77777777" w:rsidR="000A14B1" w:rsidRPr="00A87FB3" w:rsidRDefault="000A14B1" w:rsidP="000A14B1">
      <w:pPr>
        <w:pStyle w:val="00textosemparagrafo"/>
        <w:rPr>
          <w:rFonts w:eastAsia="Arial"/>
        </w:rPr>
      </w:pPr>
      <w:r>
        <w:rPr>
          <w:rFonts w:eastAsia="Arial"/>
        </w:rPr>
        <w:t>Aluno</w:t>
      </w:r>
      <w:r w:rsidRPr="00A87FB3">
        <w:rPr>
          <w:rFonts w:eastAsia="Arial"/>
        </w:rPr>
        <w:t xml:space="preserve">s organizados </w:t>
      </w:r>
      <w:r>
        <w:rPr>
          <w:rFonts w:eastAsia="Arial"/>
        </w:rPr>
        <w:t>individualmente</w:t>
      </w:r>
      <w:r w:rsidRPr="00A87FB3">
        <w:rPr>
          <w:rFonts w:eastAsia="Arial"/>
        </w:rPr>
        <w:t>.</w:t>
      </w:r>
    </w:p>
    <w:p w14:paraId="780FB412" w14:textId="77777777" w:rsidR="000A14B1" w:rsidRPr="00A87FB3" w:rsidRDefault="000A14B1" w:rsidP="000A14B1">
      <w:pPr>
        <w:pStyle w:val="00textosemparagrafo"/>
        <w:rPr>
          <w:rFonts w:ascii="Tahoma" w:eastAsia="Arial" w:hAnsi="Tahoma" w:cs="Tahoma"/>
          <w:b/>
          <w:sz w:val="18"/>
          <w:szCs w:val="18"/>
        </w:rPr>
      </w:pPr>
    </w:p>
    <w:p w14:paraId="0D7C14B9" w14:textId="77777777" w:rsidR="000A14B1" w:rsidRPr="00A87FB3" w:rsidRDefault="000A14B1" w:rsidP="000A14B1">
      <w:pPr>
        <w:pStyle w:val="00PESO2"/>
      </w:pPr>
      <w:r w:rsidRPr="00A87FB3">
        <w:t>Recurso</w:t>
      </w:r>
      <w:r>
        <w:t>s</w:t>
      </w:r>
      <w:r w:rsidRPr="00A87FB3">
        <w:t xml:space="preserve"> didático</w:t>
      </w:r>
      <w:r>
        <w:t>s</w:t>
      </w:r>
    </w:p>
    <w:p w14:paraId="6C33BA92" w14:textId="77777777" w:rsidR="000A14B1" w:rsidRPr="009F49E3" w:rsidRDefault="000A14B1" w:rsidP="000A14B1">
      <w:pPr>
        <w:pStyle w:val="00textosemparagrafo"/>
      </w:pPr>
      <w:r>
        <w:rPr>
          <w:rFonts w:eastAsia="Arial"/>
        </w:rPr>
        <w:t xml:space="preserve">Cópia </w:t>
      </w:r>
      <w:r>
        <w:t xml:space="preserve">da obra </w:t>
      </w:r>
      <w:r w:rsidRPr="003C30DC">
        <w:rPr>
          <w:i/>
        </w:rPr>
        <w:t>Os dentes de Gabriela</w:t>
      </w:r>
      <w:r>
        <w:t xml:space="preserve">, de Ana Luísa Pereira Ferreira (Anexo), </w:t>
      </w:r>
      <w:r>
        <w:rPr>
          <w:rFonts w:eastAsia="Arial"/>
        </w:rPr>
        <w:t>uma por aluno.</w:t>
      </w:r>
    </w:p>
    <w:p w14:paraId="17896A2E" w14:textId="77777777" w:rsidR="000A14B1" w:rsidRDefault="000A14B1" w:rsidP="000A14B1">
      <w:pPr>
        <w:pStyle w:val="00textosemparagrafo"/>
      </w:pPr>
      <w:r w:rsidRPr="00EB43F7">
        <w:t>Caderno dos alunos.</w:t>
      </w:r>
    </w:p>
    <w:p w14:paraId="0DBB12FF" w14:textId="77777777" w:rsidR="000A14B1" w:rsidRDefault="000A14B1" w:rsidP="000A14B1">
      <w:pPr>
        <w:pStyle w:val="00textosemparagrafo"/>
      </w:pPr>
      <w:r>
        <w:t>Lápis.</w:t>
      </w:r>
    </w:p>
    <w:p w14:paraId="5CD48186" w14:textId="77777777" w:rsidR="000A14B1" w:rsidRDefault="000A14B1" w:rsidP="000A14B1">
      <w:pPr>
        <w:pStyle w:val="00textosemparagrafo"/>
      </w:pPr>
      <w:r>
        <w:t>Borracha.</w:t>
      </w:r>
    </w:p>
    <w:p w14:paraId="5F79D70E" w14:textId="77777777" w:rsidR="000A14B1" w:rsidRPr="00EB43F7" w:rsidRDefault="000A14B1" w:rsidP="000A14B1">
      <w:pPr>
        <w:pStyle w:val="00textosemparagrafo"/>
      </w:pPr>
      <w:r>
        <w:t>Dicionário.</w:t>
      </w:r>
    </w:p>
    <w:p w14:paraId="603C2B12" w14:textId="77777777" w:rsidR="000A14B1" w:rsidRPr="00A87FB3" w:rsidRDefault="000A14B1" w:rsidP="000A14B1">
      <w:pPr>
        <w:pStyle w:val="00textosemparagrafo"/>
        <w:rPr>
          <w:rFonts w:eastAsia="Times New Roman"/>
        </w:rPr>
      </w:pPr>
    </w:p>
    <w:p w14:paraId="7F4D3C75" w14:textId="77777777" w:rsidR="000A14B1" w:rsidRPr="00A87FB3" w:rsidRDefault="000A14B1" w:rsidP="000A14B1">
      <w:pPr>
        <w:pStyle w:val="00PESO2"/>
      </w:pPr>
      <w:r>
        <w:t>Habilidade</w:t>
      </w:r>
      <w:r w:rsidRPr="00A87FB3">
        <w:t xml:space="preserve"> </w:t>
      </w:r>
    </w:p>
    <w:p w14:paraId="51155C6C" w14:textId="77777777" w:rsidR="000A14B1" w:rsidRPr="000A14B1" w:rsidRDefault="000A14B1" w:rsidP="000A14B1">
      <w:pPr>
        <w:pStyle w:val="00textosemparagrafo"/>
      </w:pPr>
      <w:r w:rsidRPr="000A14B1">
        <w:t>(EF35LP07).</w:t>
      </w:r>
    </w:p>
    <w:p w14:paraId="3B878841" w14:textId="77777777" w:rsidR="000A14B1" w:rsidRPr="008D0AD7" w:rsidRDefault="000A14B1" w:rsidP="000A14B1">
      <w:pPr>
        <w:pStyle w:val="00textosemparagrafo"/>
        <w:rPr>
          <w:rFonts w:eastAsia="Arial"/>
          <w:b/>
          <w:sz w:val="18"/>
          <w:szCs w:val="18"/>
        </w:rPr>
      </w:pPr>
    </w:p>
    <w:p w14:paraId="59830A77" w14:textId="77777777" w:rsidR="000A14B1" w:rsidRPr="00A87FB3" w:rsidRDefault="000A14B1" w:rsidP="000A14B1">
      <w:pPr>
        <w:pStyle w:val="00PESO2"/>
      </w:pPr>
      <w:r w:rsidRPr="00A87FB3">
        <w:t>Encaminhamento</w:t>
      </w:r>
    </w:p>
    <w:p w14:paraId="133563CE" w14:textId="77777777" w:rsidR="000A14B1" w:rsidRDefault="000A14B1" w:rsidP="000A14B1">
      <w:pPr>
        <w:pStyle w:val="00textosemparagrafo"/>
      </w:pPr>
      <w:r>
        <w:t>1. Peça aos alunos que releiam o texto atentando, agora, para as questões feitas na aula anterior:</w:t>
      </w:r>
    </w:p>
    <w:p w14:paraId="024290E2" w14:textId="77777777" w:rsidR="000A14B1" w:rsidRDefault="000A14B1" w:rsidP="000A14B1">
      <w:pPr>
        <w:pStyle w:val="00Textogeralbullet"/>
      </w:pPr>
      <w:r>
        <w:t>Qual é o título da obra?</w:t>
      </w:r>
    </w:p>
    <w:p w14:paraId="4EBCE6AC" w14:textId="77777777" w:rsidR="000A14B1" w:rsidRDefault="000A14B1" w:rsidP="000A14B1">
      <w:pPr>
        <w:pStyle w:val="00Textogeralbullet"/>
      </w:pPr>
      <w:r>
        <w:t>Quando ela foi publicada?</w:t>
      </w:r>
    </w:p>
    <w:p w14:paraId="3FEA33A5" w14:textId="6DB3331D" w:rsidR="000A14B1" w:rsidRDefault="000A14B1" w:rsidP="000A14B1">
      <w:pPr>
        <w:pStyle w:val="00Textogeralbullet"/>
      </w:pPr>
      <w:r>
        <w:t>Qual é o nome d</w:t>
      </w:r>
      <w:r w:rsidR="00CC3F98">
        <w:t>a</w:t>
      </w:r>
      <w:r>
        <w:t xml:space="preserve"> autor</w:t>
      </w:r>
      <w:r w:rsidR="00CC3F98">
        <w:t>a</w:t>
      </w:r>
      <w:r>
        <w:t>?</w:t>
      </w:r>
    </w:p>
    <w:p w14:paraId="16CC25A6" w14:textId="08E1991A" w:rsidR="000A14B1" w:rsidRPr="00782996" w:rsidRDefault="000A14B1" w:rsidP="000A14B1">
      <w:pPr>
        <w:pStyle w:val="00Textogeralbullet"/>
      </w:pPr>
      <w:r w:rsidRPr="000A14B1">
        <w:t xml:space="preserve">Que tipo de linguagem </w:t>
      </w:r>
      <w:r w:rsidR="00CC3F98">
        <w:t>a</w:t>
      </w:r>
      <w:r w:rsidRPr="000A14B1">
        <w:t xml:space="preserve"> autor</w:t>
      </w:r>
      <w:r w:rsidR="00CC3F98">
        <w:t>a</w:t>
      </w:r>
      <w:r w:rsidRPr="000A14B1">
        <w:t xml:space="preserve"> usa, formal ou informal? </w:t>
      </w:r>
    </w:p>
    <w:p w14:paraId="30CD0994" w14:textId="77777777" w:rsidR="000A14B1" w:rsidRPr="000A14B1" w:rsidRDefault="000A14B1" w:rsidP="000A14B1">
      <w:pPr>
        <w:pStyle w:val="00Textogeralbullet"/>
      </w:pPr>
      <w:r w:rsidRPr="000A14B1">
        <w:t xml:space="preserve">Quantas personagens há no livro? </w:t>
      </w:r>
    </w:p>
    <w:p w14:paraId="44F5360D" w14:textId="77777777" w:rsidR="000A14B1" w:rsidRPr="00782996" w:rsidRDefault="000A14B1" w:rsidP="000A14B1">
      <w:pPr>
        <w:pStyle w:val="00Textogeralbullet"/>
      </w:pPr>
      <w:r w:rsidRPr="000A14B1">
        <w:t>As imagens ajudam na compreensão ou são apenas ilustrativas?</w:t>
      </w:r>
    </w:p>
    <w:p w14:paraId="0E276EE9" w14:textId="77777777" w:rsidR="000A14B1" w:rsidRDefault="000A14B1" w:rsidP="000A14B1">
      <w:pPr>
        <w:pStyle w:val="00Textogeralbullet"/>
      </w:pPr>
      <w:r>
        <w:t>Esse livro é indicado para crianças ou para adultos? Como você chegou a essa conclusão?</w:t>
      </w:r>
    </w:p>
    <w:p w14:paraId="19D6A07C" w14:textId="77777777" w:rsidR="000A14B1" w:rsidRDefault="000A14B1" w:rsidP="000A14B1">
      <w:pPr>
        <w:pStyle w:val="00Textogeralbullet"/>
      </w:pPr>
      <w:r>
        <w:t>Como a história contada no livro pode ser resumida?</w:t>
      </w:r>
    </w:p>
    <w:p w14:paraId="59D78598" w14:textId="6E8CF319" w:rsidR="000A14B1" w:rsidRPr="00121227" w:rsidRDefault="000A14B1" w:rsidP="000A14B1">
      <w:pPr>
        <w:pStyle w:val="00Textogeralbullet"/>
      </w:pPr>
      <w:r>
        <w:t xml:space="preserve">Você a indicaria </w:t>
      </w:r>
      <w:r w:rsidR="00CC3F98">
        <w:t xml:space="preserve">essa obra </w:t>
      </w:r>
      <w:r>
        <w:t>a algum conhecido? Por quê?</w:t>
      </w:r>
    </w:p>
    <w:p w14:paraId="3C2CFC2C" w14:textId="6A849526" w:rsidR="000A14B1" w:rsidRDefault="000A14B1" w:rsidP="000A14B1">
      <w:pPr>
        <w:pStyle w:val="00textosemparagrafo"/>
      </w:pPr>
      <w:r>
        <w:t>2. Circule pela sala para acompanhar o desenvolvimento dos alunos e corrigir o que for necessário.</w:t>
      </w:r>
      <w:r w:rsidRPr="00992334">
        <w:t xml:space="preserve"> </w:t>
      </w:r>
    </w:p>
    <w:p w14:paraId="7B5AB0B0" w14:textId="77777777" w:rsidR="000A14B1" w:rsidRDefault="000A14B1">
      <w:pPr>
        <w:rPr>
          <w:rFonts w:ascii="Arial" w:hAnsi="Arial" w:cs="Arial"/>
          <w:color w:val="000000"/>
          <w:lang w:val="pt-BR"/>
        </w:rPr>
      </w:pPr>
      <w:r w:rsidRPr="0031408A">
        <w:rPr>
          <w:lang w:val="pt-BR"/>
        </w:rPr>
        <w:br w:type="page"/>
      </w:r>
    </w:p>
    <w:p w14:paraId="24D309AA" w14:textId="7B2940BB" w:rsidR="000A14B1" w:rsidRPr="00992334" w:rsidRDefault="000A14B1" w:rsidP="000A14B1">
      <w:pPr>
        <w:pStyle w:val="00textosemparagrafo"/>
      </w:pPr>
      <w:r>
        <w:lastRenderedPageBreak/>
        <w:t xml:space="preserve">3. </w:t>
      </w:r>
      <w:r w:rsidRPr="00992334">
        <w:t xml:space="preserve">Em seguida, peça aos </w:t>
      </w:r>
      <w:r>
        <w:t>aluno</w:t>
      </w:r>
      <w:r w:rsidRPr="00992334">
        <w:t>s que</w:t>
      </w:r>
      <w:r>
        <w:t xml:space="preserve"> anotem no caderno tudo o que lhes parecer importante na resenha. Oriente-os a pensar no que gostariam de saber sobre uma obra</w:t>
      </w:r>
      <w:r w:rsidR="00E71A7A">
        <w:t>,</w:t>
      </w:r>
      <w:r>
        <w:t xml:space="preserve"> caso fossem adquiri-la.</w:t>
      </w:r>
    </w:p>
    <w:p w14:paraId="4F2684E4" w14:textId="77777777" w:rsidR="000A14B1" w:rsidRPr="00992334" w:rsidRDefault="000A14B1" w:rsidP="000A14B1">
      <w:pPr>
        <w:pStyle w:val="00textosemparagrafo"/>
      </w:pPr>
      <w:r>
        <w:t>4</w:t>
      </w:r>
      <w:r w:rsidRPr="00992334">
        <w:t xml:space="preserve">. </w:t>
      </w:r>
      <w:r>
        <w:t>Informe os alunos de que eles têm de incluir uma pequena descrição da história e dar ao leitor uma opinião pessoal sobre a obra.</w:t>
      </w:r>
    </w:p>
    <w:p w14:paraId="13C4F945" w14:textId="77777777" w:rsidR="000A14B1" w:rsidRDefault="000A14B1" w:rsidP="000A14B1">
      <w:pPr>
        <w:pStyle w:val="00textosemparagrafo"/>
      </w:pPr>
      <w:r>
        <w:t>5</w:t>
      </w:r>
      <w:r w:rsidRPr="00992334">
        <w:t xml:space="preserve">. </w:t>
      </w:r>
      <w:r>
        <w:t>Oriente-os a sempre consultar o dicionário se sentirem dúvidas sobre como escrever alguma palavra.</w:t>
      </w:r>
    </w:p>
    <w:p w14:paraId="069B88C3" w14:textId="77777777" w:rsidR="000A14B1" w:rsidRPr="00992334" w:rsidRDefault="000A14B1" w:rsidP="000A14B1">
      <w:pPr>
        <w:pStyle w:val="00textosemparagrafo"/>
      </w:pPr>
      <w:r>
        <w:t>6. Finalize essa etapa explicando aos alunos que a escrita completa será feita na aula seguinte.</w:t>
      </w:r>
    </w:p>
    <w:p w14:paraId="17DA5943" w14:textId="613940A1" w:rsidR="000A14B1" w:rsidRDefault="000A14B1">
      <w:pPr>
        <w:rPr>
          <w:rFonts w:ascii="Arial" w:hAnsi="Arial" w:cs="Arial"/>
          <w:color w:val="000000"/>
          <w:lang w:val="pt-BR"/>
        </w:rPr>
      </w:pPr>
      <w:r w:rsidRPr="0031408A">
        <w:rPr>
          <w:lang w:val="pt-BR"/>
        </w:rPr>
        <w:br w:type="page"/>
      </w:r>
    </w:p>
    <w:p w14:paraId="03BFD692" w14:textId="77777777" w:rsidR="000A14B1" w:rsidRPr="00970855" w:rsidRDefault="000A14B1" w:rsidP="000A14B1">
      <w:pPr>
        <w:pStyle w:val="00PESO2"/>
        <w:rPr>
          <w:color w:val="009276"/>
        </w:rPr>
      </w:pPr>
      <w:r w:rsidRPr="00970855">
        <w:rPr>
          <w:color w:val="009276"/>
        </w:rPr>
        <w:lastRenderedPageBreak/>
        <w:t>AULA 3</w:t>
      </w:r>
    </w:p>
    <w:p w14:paraId="7197422E" w14:textId="77777777" w:rsidR="000A14B1" w:rsidRPr="00A87FB3" w:rsidRDefault="000A14B1" w:rsidP="000A14B1">
      <w:pPr>
        <w:pStyle w:val="00textosemparagrafo"/>
      </w:pPr>
    </w:p>
    <w:p w14:paraId="52D2BFD1" w14:textId="77777777" w:rsidR="000A14B1" w:rsidRPr="00A87FB3" w:rsidRDefault="000A14B1" w:rsidP="000A14B1">
      <w:pPr>
        <w:pStyle w:val="00PESO2"/>
      </w:pPr>
      <w:r w:rsidRPr="00A87FB3">
        <w:t>Conteúdo específico</w:t>
      </w:r>
    </w:p>
    <w:p w14:paraId="7A159E59" w14:textId="77777777" w:rsidR="000A14B1" w:rsidRPr="00992334" w:rsidRDefault="000A14B1" w:rsidP="000A14B1">
      <w:pPr>
        <w:pStyle w:val="00textosemparagrafo"/>
      </w:pPr>
      <w:r>
        <w:t xml:space="preserve">Escrita da resenha da obra </w:t>
      </w:r>
      <w:r w:rsidRPr="003C30DC">
        <w:rPr>
          <w:i/>
        </w:rPr>
        <w:t>Os dentes de Gabriela</w:t>
      </w:r>
      <w:r>
        <w:t xml:space="preserve">, de Ana Luísa Pereira Ferreira (Anexo). </w:t>
      </w:r>
    </w:p>
    <w:p w14:paraId="2A68ABFA" w14:textId="77777777" w:rsidR="000A14B1" w:rsidRPr="00A87FB3" w:rsidRDefault="000A14B1" w:rsidP="000A14B1">
      <w:pPr>
        <w:pStyle w:val="00textosemparagrafo"/>
        <w:rPr>
          <w:rFonts w:eastAsia="Arial"/>
        </w:rPr>
      </w:pPr>
    </w:p>
    <w:p w14:paraId="0C9A622D" w14:textId="77777777" w:rsidR="000A14B1" w:rsidRPr="00A87FB3" w:rsidRDefault="000A14B1" w:rsidP="000A14B1">
      <w:pPr>
        <w:pStyle w:val="00PESO2"/>
      </w:pPr>
      <w:r w:rsidRPr="00A87FB3">
        <w:t xml:space="preserve">Gestão dos </w:t>
      </w:r>
      <w:r>
        <w:t>aluno</w:t>
      </w:r>
      <w:r w:rsidRPr="00A87FB3">
        <w:t>s</w:t>
      </w:r>
    </w:p>
    <w:p w14:paraId="19B50F59" w14:textId="77777777" w:rsidR="000A14B1" w:rsidRPr="00A87FB3" w:rsidRDefault="000A14B1" w:rsidP="000A14B1">
      <w:pPr>
        <w:pStyle w:val="00textosemparagrafo"/>
        <w:rPr>
          <w:rFonts w:eastAsia="Arial"/>
        </w:rPr>
      </w:pPr>
      <w:r>
        <w:rPr>
          <w:rFonts w:eastAsia="Arial"/>
        </w:rPr>
        <w:t>Aluno</w:t>
      </w:r>
      <w:r w:rsidRPr="00A87FB3">
        <w:rPr>
          <w:rFonts w:eastAsia="Arial"/>
        </w:rPr>
        <w:t xml:space="preserve">s organizados </w:t>
      </w:r>
      <w:r>
        <w:rPr>
          <w:rFonts w:eastAsia="Arial"/>
        </w:rPr>
        <w:t>individualmente</w:t>
      </w:r>
      <w:r w:rsidRPr="00A87FB3">
        <w:rPr>
          <w:rFonts w:eastAsia="Arial"/>
        </w:rPr>
        <w:t>.</w:t>
      </w:r>
    </w:p>
    <w:p w14:paraId="521A893F" w14:textId="77777777" w:rsidR="000A14B1" w:rsidRPr="00A87FB3" w:rsidRDefault="000A14B1" w:rsidP="000A14B1">
      <w:pPr>
        <w:pStyle w:val="00textosemparagrafo"/>
        <w:rPr>
          <w:rFonts w:ascii="Tahoma" w:eastAsia="Arial" w:hAnsi="Tahoma" w:cs="Tahoma"/>
          <w:b/>
          <w:sz w:val="18"/>
          <w:szCs w:val="18"/>
        </w:rPr>
      </w:pPr>
    </w:p>
    <w:p w14:paraId="5F100D67" w14:textId="612F8BF3" w:rsidR="000A14B1" w:rsidRPr="00A87FB3" w:rsidRDefault="000A14B1" w:rsidP="000A14B1">
      <w:pPr>
        <w:pStyle w:val="00PESO2"/>
      </w:pPr>
      <w:r w:rsidRPr="00A87FB3">
        <w:t>Recurso</w:t>
      </w:r>
      <w:r w:rsidR="009F71C2">
        <w:t>s</w:t>
      </w:r>
      <w:r w:rsidRPr="00A87FB3">
        <w:t xml:space="preserve"> didático</w:t>
      </w:r>
      <w:r w:rsidR="009F71C2">
        <w:t>s</w:t>
      </w:r>
    </w:p>
    <w:p w14:paraId="05DF0841" w14:textId="77777777" w:rsidR="000A14B1" w:rsidRDefault="000A14B1" w:rsidP="000A14B1">
      <w:pPr>
        <w:pStyle w:val="00textosemparagrafo"/>
        <w:rPr>
          <w:rFonts w:eastAsia="Arial"/>
        </w:rPr>
      </w:pPr>
      <w:r>
        <w:rPr>
          <w:rFonts w:eastAsia="Arial"/>
        </w:rPr>
        <w:t xml:space="preserve">Cópia </w:t>
      </w:r>
      <w:r>
        <w:t xml:space="preserve">da obra </w:t>
      </w:r>
      <w:r w:rsidRPr="003C30DC">
        <w:rPr>
          <w:i/>
        </w:rPr>
        <w:t>Os dentes de Gabriela</w:t>
      </w:r>
      <w:r>
        <w:t xml:space="preserve">, de Ana Luísa Pereira Ferreira (Anexo), </w:t>
      </w:r>
      <w:r>
        <w:rPr>
          <w:rFonts w:eastAsia="Arial"/>
        </w:rPr>
        <w:t>uma por aluno.</w:t>
      </w:r>
    </w:p>
    <w:p w14:paraId="584C654D" w14:textId="77777777" w:rsidR="000A14B1" w:rsidRDefault="000A14B1" w:rsidP="000A14B1">
      <w:pPr>
        <w:pStyle w:val="00textosemparagrafo"/>
        <w:rPr>
          <w:rFonts w:eastAsia="Arial"/>
        </w:rPr>
      </w:pPr>
      <w:r>
        <w:rPr>
          <w:rFonts w:eastAsia="Arial"/>
        </w:rPr>
        <w:t>Caderno dos alunos.</w:t>
      </w:r>
    </w:p>
    <w:p w14:paraId="05D723F3" w14:textId="77777777" w:rsidR="000A14B1" w:rsidRPr="003A7DC4" w:rsidRDefault="000A14B1" w:rsidP="000A14B1">
      <w:pPr>
        <w:pStyle w:val="00textosemparagrafo"/>
        <w:rPr>
          <w:rFonts w:eastAsia="Arial"/>
        </w:rPr>
      </w:pPr>
      <w:r>
        <w:rPr>
          <w:rFonts w:eastAsia="Arial"/>
        </w:rPr>
        <w:t>Caneta.</w:t>
      </w:r>
    </w:p>
    <w:p w14:paraId="298AE71D" w14:textId="77777777" w:rsidR="000A14B1" w:rsidRPr="00A87FB3" w:rsidRDefault="000A14B1" w:rsidP="000A14B1">
      <w:pPr>
        <w:pStyle w:val="00textosemparagrafo"/>
        <w:rPr>
          <w:rFonts w:eastAsia="Times New Roman"/>
        </w:rPr>
      </w:pPr>
    </w:p>
    <w:p w14:paraId="50D10219" w14:textId="77777777" w:rsidR="000A14B1" w:rsidRPr="00A87FB3" w:rsidRDefault="000A14B1" w:rsidP="000A14B1">
      <w:pPr>
        <w:pStyle w:val="00PESO2"/>
      </w:pPr>
      <w:r w:rsidRPr="00A87FB3">
        <w:t xml:space="preserve">Habilidades </w:t>
      </w:r>
    </w:p>
    <w:p w14:paraId="7D4A6C9E" w14:textId="77777777" w:rsidR="000A14B1" w:rsidRDefault="000A14B1" w:rsidP="000A14B1">
      <w:pPr>
        <w:pStyle w:val="00textosemparagrafo"/>
      </w:pPr>
      <w:r w:rsidRPr="003C30DC">
        <w:t>(EF04LP19)</w:t>
      </w:r>
      <w:r>
        <w:t>; (EF35LP09).</w:t>
      </w:r>
    </w:p>
    <w:p w14:paraId="2B35ED0D" w14:textId="77777777" w:rsidR="000A14B1" w:rsidRDefault="000A14B1" w:rsidP="000A14B1">
      <w:pPr>
        <w:pStyle w:val="00textosemparagrafo"/>
      </w:pPr>
    </w:p>
    <w:p w14:paraId="4ED3C4BE" w14:textId="77777777" w:rsidR="000A14B1" w:rsidRDefault="000A14B1" w:rsidP="000A14B1">
      <w:pPr>
        <w:pStyle w:val="00PESO2"/>
      </w:pPr>
      <w:r w:rsidRPr="00A87FB3">
        <w:t>Encaminhamento</w:t>
      </w:r>
    </w:p>
    <w:p w14:paraId="2D2F8FA1" w14:textId="77777777" w:rsidR="000A14B1" w:rsidRDefault="000A14B1" w:rsidP="000A14B1">
      <w:pPr>
        <w:pStyle w:val="00textosemparagrafo"/>
      </w:pPr>
      <w:r w:rsidRPr="00F5585A">
        <w:t xml:space="preserve">1. No dia da </w:t>
      </w:r>
      <w:r>
        <w:t>escrita</w:t>
      </w:r>
      <w:r w:rsidRPr="00F5585A">
        <w:t xml:space="preserve">, peça aos alunos que </w:t>
      </w:r>
      <w:r>
        <w:t>retomem o rascunho que fizeram para esboçar suas ideias.</w:t>
      </w:r>
    </w:p>
    <w:p w14:paraId="14A5EED4" w14:textId="77777777" w:rsidR="000A14B1" w:rsidRDefault="000A14B1" w:rsidP="000A14B1">
      <w:pPr>
        <w:pStyle w:val="00textosemparagrafo"/>
      </w:pPr>
      <w:r>
        <w:t>2. Oriente a turma a ficar em silêncio a fim de que todos possam se concentrar.</w:t>
      </w:r>
    </w:p>
    <w:p w14:paraId="3CC7FE9A" w14:textId="77777777" w:rsidR="000A14B1" w:rsidRDefault="000A14B1" w:rsidP="000A14B1">
      <w:pPr>
        <w:pStyle w:val="00textosemparagrafo"/>
      </w:pPr>
      <w:r>
        <w:t>3. Chame a atenção deles para pontos importantes que não podem faltar no texto:</w:t>
      </w:r>
    </w:p>
    <w:p w14:paraId="5F7F2DA3" w14:textId="257997CB" w:rsidR="000A14B1" w:rsidRDefault="000A14B1" w:rsidP="000A14B1">
      <w:pPr>
        <w:pStyle w:val="00Textogeralbullet"/>
      </w:pPr>
      <w:r>
        <w:t>Título da obra a ser resenhada, assim como o nome d</w:t>
      </w:r>
      <w:r w:rsidR="00A37790">
        <w:t>a</w:t>
      </w:r>
      <w:r>
        <w:t xml:space="preserve"> autor</w:t>
      </w:r>
      <w:r w:rsidR="00A37790">
        <w:t>a</w:t>
      </w:r>
      <w:r>
        <w:t xml:space="preserve"> dela;</w:t>
      </w:r>
    </w:p>
    <w:p w14:paraId="2D06C24C" w14:textId="77777777" w:rsidR="000A14B1" w:rsidRDefault="000A14B1" w:rsidP="000A14B1">
      <w:pPr>
        <w:pStyle w:val="00Textogeralbullet"/>
      </w:pPr>
      <w:r>
        <w:t>Assinatura de quem escreveu a resenha;</w:t>
      </w:r>
    </w:p>
    <w:p w14:paraId="7758AFA7" w14:textId="0AD13B11" w:rsidR="000A14B1" w:rsidRDefault="000A14B1" w:rsidP="000A14B1">
      <w:pPr>
        <w:pStyle w:val="00Textogeralbullet"/>
      </w:pPr>
      <w:r>
        <w:t>Descrição imparcial da história;</w:t>
      </w:r>
    </w:p>
    <w:p w14:paraId="205795E7" w14:textId="77777777" w:rsidR="000A14B1" w:rsidRDefault="000A14B1" w:rsidP="000A14B1">
      <w:pPr>
        <w:pStyle w:val="00Textogeralbullet"/>
      </w:pPr>
      <w:r>
        <w:t>Opinião do resenhista sobre o livro.</w:t>
      </w:r>
    </w:p>
    <w:p w14:paraId="5B1E78B0" w14:textId="77777777" w:rsidR="000A14B1" w:rsidRDefault="000A14B1" w:rsidP="000A14B1">
      <w:pPr>
        <w:pStyle w:val="00textosemparagrafo"/>
      </w:pPr>
      <w:r>
        <w:t xml:space="preserve">4. Circule pela sala para corrigir rotas, sempre que necessário. </w:t>
      </w:r>
    </w:p>
    <w:p w14:paraId="3B08D380" w14:textId="77777777" w:rsidR="000A14B1" w:rsidRDefault="000A14B1" w:rsidP="000A14B1">
      <w:pPr>
        <w:pStyle w:val="00textosemparagrafo"/>
      </w:pPr>
      <w:r>
        <w:t xml:space="preserve">5. Após todos terem terminado, peça a alguns alunos voluntários que leiam suas resenhas para a turma. </w:t>
      </w:r>
    </w:p>
    <w:p w14:paraId="5CA6ADFD" w14:textId="77777777" w:rsidR="000A14B1" w:rsidRDefault="000A14B1" w:rsidP="000A14B1">
      <w:pPr>
        <w:pStyle w:val="00textosemparagrafo"/>
      </w:pPr>
      <w:r>
        <w:t>6. Finalize a sequência propondo leituras aos alunos para posteriores produções de resenha. Sugerimos livros do PNBE, disponíveis nas bibliotecas escolares estaduais.</w:t>
      </w:r>
    </w:p>
    <w:p w14:paraId="016DB09C" w14:textId="77777777" w:rsidR="000A14B1" w:rsidRPr="00A87FB3" w:rsidRDefault="000A14B1" w:rsidP="000A14B1">
      <w:pPr>
        <w:pStyle w:val="00textosemparagrafo"/>
        <w:rPr>
          <w:rFonts w:cs="Tahoma"/>
        </w:rPr>
      </w:pPr>
      <w:r w:rsidRPr="00A87FB3">
        <w:rPr>
          <w:rFonts w:cs="Tahoma"/>
        </w:rPr>
        <w:br w:type="page"/>
      </w:r>
    </w:p>
    <w:p w14:paraId="681D0126" w14:textId="77777777" w:rsidR="000A14B1" w:rsidRPr="0015469D" w:rsidRDefault="000A14B1" w:rsidP="005E3E83">
      <w:pPr>
        <w:pStyle w:val="00Peso1"/>
      </w:pPr>
      <w:r>
        <w:lastRenderedPageBreak/>
        <w:t>D. SUGESTÃO DE FONTE</w:t>
      </w:r>
      <w:r w:rsidRPr="0015469D">
        <w:t xml:space="preserve"> PARA O PROFESSOR</w:t>
      </w:r>
    </w:p>
    <w:p w14:paraId="3BC1FCA7" w14:textId="77777777" w:rsidR="000A14B1" w:rsidRDefault="000A14B1" w:rsidP="000A14B1">
      <w:pPr>
        <w:pStyle w:val="00textosemparagrafo"/>
      </w:pPr>
    </w:p>
    <w:p w14:paraId="1C065C8D" w14:textId="77777777" w:rsidR="000A14B1" w:rsidRPr="004535C6" w:rsidRDefault="000A14B1" w:rsidP="000A14B1">
      <w:pPr>
        <w:pStyle w:val="00textosemparagrafo"/>
        <w:rPr>
          <w:rFonts w:ascii="Tahoma" w:hAnsi="Tahoma" w:cs="Tahoma"/>
          <w:b/>
        </w:rPr>
      </w:pPr>
      <w:r w:rsidRPr="004535C6">
        <w:rPr>
          <w:rFonts w:ascii="Tahoma" w:hAnsi="Tahoma" w:cs="Tahoma"/>
        </w:rPr>
        <w:t xml:space="preserve">O </w:t>
      </w:r>
      <w:r w:rsidRPr="004535C6">
        <w:rPr>
          <w:rFonts w:ascii="Tahoma" w:hAnsi="Tahoma" w:cs="Tahoma"/>
          <w:i/>
        </w:rPr>
        <w:t>site</w:t>
      </w:r>
      <w:r>
        <w:rPr>
          <w:rFonts w:ascii="Tahoma" w:hAnsi="Tahoma" w:cs="Tahoma"/>
        </w:rPr>
        <w:t xml:space="preserve"> lendo.org, que traz a resenha de várias obras literárias. </w:t>
      </w:r>
    </w:p>
    <w:p w14:paraId="53639E3B" w14:textId="77777777" w:rsidR="000A14B1" w:rsidRPr="00A87FB3" w:rsidRDefault="000A14B1" w:rsidP="000A14B1">
      <w:pPr>
        <w:pStyle w:val="00textosemparagrafo"/>
      </w:pPr>
    </w:p>
    <w:p w14:paraId="2FBA2EF4" w14:textId="77777777" w:rsidR="000A14B1" w:rsidRPr="0015469D" w:rsidRDefault="000A14B1" w:rsidP="005E3E83">
      <w:pPr>
        <w:pStyle w:val="00Peso1"/>
        <w:rPr>
          <w:rFonts w:eastAsia="Arial"/>
        </w:rPr>
      </w:pPr>
      <w:r w:rsidRPr="0015469D">
        <w:t xml:space="preserve">E. SUGESTÕES PARA VERIFICAR E ACOMPANHAR A APRENDIZAGEM DOS </w:t>
      </w:r>
      <w:r>
        <w:t>ALUNO</w:t>
      </w:r>
      <w:r w:rsidRPr="0015469D">
        <w:t>S</w:t>
      </w:r>
    </w:p>
    <w:p w14:paraId="14A8013D" w14:textId="77777777" w:rsidR="000A14B1" w:rsidRDefault="000A14B1" w:rsidP="000A14B1">
      <w:pPr>
        <w:pStyle w:val="00textosemparagrafo"/>
        <w:rPr>
          <w:rFonts w:eastAsia="Arial"/>
        </w:rPr>
      </w:pPr>
    </w:p>
    <w:p w14:paraId="0C44364A" w14:textId="77777777" w:rsidR="000A14B1" w:rsidRPr="00A87FB3" w:rsidRDefault="000A14B1" w:rsidP="000A14B1">
      <w:pPr>
        <w:pStyle w:val="00textosemparagrafo"/>
        <w:rPr>
          <w:rFonts w:eastAsia="Arial"/>
        </w:rPr>
      </w:pPr>
      <w:r w:rsidRPr="00A87FB3">
        <w:rPr>
          <w:rFonts w:eastAsia="Arial"/>
        </w:rPr>
        <w:t>É possível verificar e acompanhar a aprendizage</w:t>
      </w:r>
      <w:r>
        <w:rPr>
          <w:rFonts w:eastAsia="Arial"/>
        </w:rPr>
        <w:t>m</w:t>
      </w:r>
      <w:r w:rsidRPr="00A87FB3">
        <w:rPr>
          <w:rFonts w:eastAsia="Arial"/>
        </w:rPr>
        <w:t xml:space="preserve"> dos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 por meio de observações e anotações que sintetizem os diferentes momentos trabalhados: </w:t>
      </w:r>
    </w:p>
    <w:p w14:paraId="2FE3600B" w14:textId="77777777" w:rsidR="000A14B1" w:rsidRPr="00A87FB3" w:rsidRDefault="000A14B1" w:rsidP="000A14B1">
      <w:pPr>
        <w:pStyle w:val="00textosemparagrafo"/>
        <w:rPr>
          <w:rFonts w:eastAsia="Arial"/>
        </w:rPr>
      </w:pPr>
      <w:r w:rsidRPr="00A87FB3">
        <w:t xml:space="preserve">1. </w:t>
      </w:r>
      <w:r w:rsidRPr="00A87FB3">
        <w:rPr>
          <w:rFonts w:eastAsia="Arial"/>
        </w:rPr>
        <w:t xml:space="preserve">Como foi a participação oral de cada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 da turma quando solicitado, no coletivo, a contribuir com o que foi proposto: Quem fala e não ouve?; </w:t>
      </w:r>
      <w:proofErr w:type="gramStart"/>
      <w:r w:rsidRPr="00A87FB3">
        <w:rPr>
          <w:rFonts w:eastAsia="Arial"/>
        </w:rPr>
        <w:t>Quem</w:t>
      </w:r>
      <w:proofErr w:type="gramEnd"/>
      <w:r w:rsidRPr="00A87FB3">
        <w:rPr>
          <w:rFonts w:eastAsia="Arial"/>
        </w:rPr>
        <w:t xml:space="preserve"> apenas ouve?; Quais encaminhamentos poderão ser feitos para alterar esse quadro de forma a garantir uma </w:t>
      </w:r>
      <w:r>
        <w:rPr>
          <w:rFonts w:eastAsia="Arial"/>
        </w:rPr>
        <w:t>participação mais equilibrada?</w:t>
      </w:r>
      <w:r w:rsidRPr="00A87FB3">
        <w:rPr>
          <w:rFonts w:eastAsia="Arial"/>
        </w:rPr>
        <w:t xml:space="preserve">       </w:t>
      </w:r>
    </w:p>
    <w:p w14:paraId="40E85173" w14:textId="77777777" w:rsidR="000A14B1" w:rsidRPr="00A87FB3" w:rsidRDefault="000A14B1" w:rsidP="000A14B1">
      <w:pPr>
        <w:pStyle w:val="00textosemparagrafo"/>
        <w:rPr>
          <w:rFonts w:eastAsia="Arial"/>
        </w:rPr>
      </w:pPr>
      <w:r w:rsidRPr="00A87FB3">
        <w:t xml:space="preserve">2. </w:t>
      </w:r>
      <w:r w:rsidRPr="00A87FB3">
        <w:rPr>
          <w:rFonts w:eastAsia="Arial"/>
        </w:rPr>
        <w:t xml:space="preserve">A explicitação prévia dos objetivos de leitura fez diferença no envolvimento e na aprendizagem dos </w:t>
      </w:r>
      <w:r>
        <w:rPr>
          <w:rFonts w:eastAsia="Arial"/>
        </w:rPr>
        <w:t>aluno</w:t>
      </w:r>
      <w:r w:rsidRPr="00A87FB3">
        <w:rPr>
          <w:rFonts w:eastAsia="Arial"/>
        </w:rPr>
        <w:t>s? Por quê?</w:t>
      </w:r>
    </w:p>
    <w:p w14:paraId="2B897F3F" w14:textId="77777777" w:rsidR="000A14B1" w:rsidRPr="00A87FB3" w:rsidRDefault="000A14B1" w:rsidP="000A14B1">
      <w:pPr>
        <w:pStyle w:val="00textosemparagrafo"/>
        <w:rPr>
          <w:rFonts w:eastAsia="Arial"/>
        </w:rPr>
      </w:pPr>
      <w:r w:rsidRPr="00A87FB3">
        <w:t xml:space="preserve">3. </w:t>
      </w:r>
      <w:r w:rsidRPr="00A87FB3">
        <w:rPr>
          <w:rFonts w:eastAsia="Arial"/>
        </w:rPr>
        <w:t xml:space="preserve">Como a proposta de trabalho com </w:t>
      </w:r>
      <w:r>
        <w:rPr>
          <w:rFonts w:eastAsia="Arial"/>
        </w:rPr>
        <w:t xml:space="preserve">texto escrito por uma criança menor que </w:t>
      </w:r>
      <w:proofErr w:type="gramStart"/>
      <w:r>
        <w:rPr>
          <w:rFonts w:eastAsia="Arial"/>
        </w:rPr>
        <w:t xml:space="preserve">eles </w:t>
      </w:r>
      <w:r w:rsidRPr="00A87FB3">
        <w:rPr>
          <w:rFonts w:eastAsia="Arial"/>
        </w:rPr>
        <w:t>foi</w:t>
      </w:r>
      <w:proofErr w:type="gramEnd"/>
      <w:r w:rsidRPr="00A87FB3">
        <w:rPr>
          <w:rFonts w:eastAsia="Arial"/>
        </w:rPr>
        <w:t xml:space="preserve"> vivida pelos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s? Eles demonstraram dificuldades? </w:t>
      </w:r>
    </w:p>
    <w:p w14:paraId="54E35EE4" w14:textId="77777777" w:rsidR="000A14B1" w:rsidRPr="00A87FB3" w:rsidRDefault="000A14B1" w:rsidP="000A14B1">
      <w:pPr>
        <w:pStyle w:val="00textosemparagrafo"/>
        <w:rPr>
          <w:rFonts w:eastAsia="Arial"/>
        </w:rPr>
      </w:pPr>
      <w:r w:rsidRPr="00A87FB3">
        <w:t xml:space="preserve">4. </w:t>
      </w:r>
      <w:r>
        <w:rPr>
          <w:rFonts w:eastAsia="Arial"/>
        </w:rPr>
        <w:t>Como eles se saíram na organização do texto? Os elementos básicos do gênero resenha foram evidenciados?</w:t>
      </w:r>
    </w:p>
    <w:p w14:paraId="31BC23DA" w14:textId="77777777" w:rsidR="000A14B1" w:rsidRPr="00A87FB3" w:rsidRDefault="000A14B1" w:rsidP="000A14B1">
      <w:pPr>
        <w:pStyle w:val="00textosemparagrafo"/>
        <w:rPr>
          <w:rFonts w:eastAsia="Arial"/>
        </w:rPr>
      </w:pPr>
      <w:r>
        <w:t>5</w:t>
      </w:r>
      <w:r w:rsidRPr="00A87FB3">
        <w:t xml:space="preserve">. </w:t>
      </w:r>
      <w:r w:rsidRPr="00A87FB3">
        <w:rPr>
          <w:rFonts w:eastAsia="Arial"/>
        </w:rPr>
        <w:t xml:space="preserve">Os </w:t>
      </w:r>
      <w:r>
        <w:rPr>
          <w:rFonts w:eastAsia="Arial"/>
        </w:rPr>
        <w:t>aluno</w:t>
      </w:r>
      <w:r w:rsidRPr="00A87FB3">
        <w:rPr>
          <w:rFonts w:eastAsia="Arial"/>
        </w:rPr>
        <w:t>s divertiram-se com o que foi proposto? Como isso foi percebido?</w:t>
      </w:r>
    </w:p>
    <w:p w14:paraId="19B81F90" w14:textId="77777777" w:rsidR="000A14B1" w:rsidRPr="00A87FB3" w:rsidRDefault="000A14B1" w:rsidP="000A14B1">
      <w:pPr>
        <w:spacing w:line="276" w:lineRule="auto"/>
        <w:rPr>
          <w:rFonts w:ascii="Tahoma" w:eastAsia="Arial" w:hAnsi="Tahoma" w:cs="Tahoma"/>
          <w:lang w:val="pt-BR"/>
        </w:rPr>
      </w:pPr>
      <w:r w:rsidRPr="00A87FB3">
        <w:rPr>
          <w:rFonts w:ascii="Tahoma" w:eastAsia="Arial" w:hAnsi="Tahoma" w:cs="Tahoma"/>
          <w:lang w:val="pt-BR"/>
        </w:rPr>
        <w:br w:type="page"/>
      </w:r>
    </w:p>
    <w:p w14:paraId="479FA816" w14:textId="77777777" w:rsidR="000A14B1" w:rsidRPr="00E47721" w:rsidRDefault="000A14B1" w:rsidP="005E3E83">
      <w:pPr>
        <w:pStyle w:val="00Peso1"/>
      </w:pPr>
      <w:r w:rsidRPr="00E47721">
        <w:lastRenderedPageBreak/>
        <w:t xml:space="preserve">F. </w:t>
      </w:r>
      <w:r>
        <w:t>Ficha</w:t>
      </w:r>
      <w:r w:rsidRPr="00E47721">
        <w:t xml:space="preserve"> </w:t>
      </w:r>
      <w:r>
        <w:t>DE AUTO</w:t>
      </w:r>
      <w:r w:rsidRPr="00E47721">
        <w:t>AVALIAÇÃO</w:t>
      </w:r>
    </w:p>
    <w:p w14:paraId="5300267D" w14:textId="77777777" w:rsidR="000A14B1" w:rsidRPr="00E47721" w:rsidRDefault="000A14B1" w:rsidP="000A14B1">
      <w:pPr>
        <w:pStyle w:val="00textosemparagrafo"/>
      </w:pPr>
    </w:p>
    <w:p w14:paraId="47D162B9" w14:textId="77777777" w:rsidR="000A14B1" w:rsidRPr="00E47721" w:rsidRDefault="000A14B1" w:rsidP="000A14B1">
      <w:pPr>
        <w:pStyle w:val="00textosemparagrafo"/>
        <w:rPr>
          <w:rFonts w:ascii="Tahoma" w:hAnsi="Tahoma" w:cs="Tahoma"/>
        </w:rPr>
      </w:pPr>
      <w:r w:rsidRPr="00E47721">
        <w:rPr>
          <w:rFonts w:ascii="Tahoma" w:hAnsi="Tahoma" w:cs="Tahoma"/>
        </w:rPr>
        <w:t xml:space="preserve">Marque </w:t>
      </w:r>
      <w:r>
        <w:rPr>
          <w:rFonts w:ascii="Tahoma" w:hAnsi="Tahoma" w:cs="Tahoma"/>
          <w:b/>
        </w:rPr>
        <w:t>X</w:t>
      </w:r>
      <w:r w:rsidRPr="00E47721">
        <w:rPr>
          <w:rFonts w:ascii="Tahoma" w:hAnsi="Tahoma" w:cs="Tahoma"/>
        </w:rPr>
        <w:t xml:space="preserve"> na coluna que retrata melhor o que você sente ao responder</w:t>
      </w:r>
      <w:r>
        <w:rPr>
          <w:rFonts w:ascii="Tahoma" w:hAnsi="Tahoma" w:cs="Tahoma"/>
        </w:rPr>
        <w:t xml:space="preserve"> a</w:t>
      </w:r>
      <w:r w:rsidRPr="00E47721">
        <w:rPr>
          <w:rFonts w:ascii="Tahoma" w:hAnsi="Tahoma" w:cs="Tahoma"/>
        </w:rPr>
        <w:t xml:space="preserve"> cada questão.</w:t>
      </w:r>
    </w:p>
    <w:p w14:paraId="46C540D4" w14:textId="77777777" w:rsidR="000A14B1" w:rsidRPr="00E47721" w:rsidRDefault="000A14B1" w:rsidP="000A14B1">
      <w:pPr>
        <w:pStyle w:val="00textosemparagrafo"/>
        <w:rPr>
          <w:rFonts w:ascii="Tahoma" w:hAnsi="Tahoma" w:cs="Tahoma"/>
        </w:rPr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0A14B1" w:rsidRPr="00E47721" w14:paraId="0298786B" w14:textId="77777777" w:rsidTr="009F71C2">
        <w:trPr>
          <w:trHeight w:val="713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1854D4E4" w14:textId="77777777" w:rsidR="000A14B1" w:rsidRPr="009F71C2" w:rsidRDefault="000A14B1" w:rsidP="009F71C2">
            <w:pPr>
              <w:rPr>
                <w:rFonts w:ascii="Tahoma" w:hAnsi="Tahoma" w:cs="Tahoma"/>
                <w:color w:val="009276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0977FA6F" w14:textId="77777777" w:rsidR="000A14B1" w:rsidRPr="009F71C2" w:rsidRDefault="000A14B1" w:rsidP="009F71C2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9F71C2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SIM</w:t>
            </w:r>
          </w:p>
        </w:tc>
        <w:tc>
          <w:tcPr>
            <w:tcW w:w="2516" w:type="dxa"/>
            <w:vAlign w:val="center"/>
          </w:tcPr>
          <w:p w14:paraId="5ACF325D" w14:textId="77777777" w:rsidR="000A14B1" w:rsidRPr="009F71C2" w:rsidRDefault="000A14B1" w:rsidP="009F71C2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9F71C2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59CC02E9" w14:textId="77777777" w:rsidR="000A14B1" w:rsidRPr="009F71C2" w:rsidRDefault="000A14B1" w:rsidP="009F71C2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</w:pPr>
            <w:r w:rsidRPr="009F71C2">
              <w:rPr>
                <w:rFonts w:ascii="Tahoma" w:hAnsi="Tahoma" w:cs="Tahoma"/>
                <w:b/>
                <w:color w:val="009276"/>
                <w:sz w:val="20"/>
                <w:szCs w:val="20"/>
                <w:lang w:val="pt-BR"/>
              </w:rPr>
              <w:t>NÃO</w:t>
            </w:r>
          </w:p>
        </w:tc>
      </w:tr>
      <w:tr w:rsidR="000A14B1" w:rsidRPr="009F71C2" w14:paraId="0BC9EED1" w14:textId="77777777" w:rsidTr="009F71C2">
        <w:trPr>
          <w:trHeight w:val="795"/>
        </w:trPr>
        <w:tc>
          <w:tcPr>
            <w:tcW w:w="3873" w:type="dxa"/>
            <w:vAlign w:val="center"/>
          </w:tcPr>
          <w:p w14:paraId="2E505732" w14:textId="77777777" w:rsidR="000A14B1" w:rsidRPr="009F71C2" w:rsidRDefault="000A14B1" w:rsidP="009F71C2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9F71C2">
              <w:rPr>
                <w:rFonts w:ascii="Tahoma" w:hAnsi="Tahoma" w:cs="Tahoma"/>
                <w:sz w:val="20"/>
                <w:szCs w:val="20"/>
                <w:lang w:val="pt-BR"/>
              </w:rPr>
              <w:t>Gostei de conhecer um texto escrito por uma criança menor que eu?</w:t>
            </w:r>
          </w:p>
        </w:tc>
        <w:tc>
          <w:tcPr>
            <w:tcW w:w="1588" w:type="dxa"/>
            <w:vAlign w:val="center"/>
          </w:tcPr>
          <w:p w14:paraId="5B2DE717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0B074A9B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1C5C957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A14B1" w:rsidRPr="009F71C2" w14:paraId="076EF577" w14:textId="77777777" w:rsidTr="009F71C2">
        <w:trPr>
          <w:trHeight w:val="706"/>
        </w:trPr>
        <w:tc>
          <w:tcPr>
            <w:tcW w:w="3873" w:type="dxa"/>
            <w:vAlign w:val="center"/>
          </w:tcPr>
          <w:p w14:paraId="5CDB8417" w14:textId="6CC51C3E" w:rsidR="000A14B1" w:rsidRPr="009F71C2" w:rsidRDefault="000A14B1" w:rsidP="009F71C2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9F71C2">
              <w:rPr>
                <w:rFonts w:ascii="Tahoma" w:hAnsi="Tahoma" w:cs="Tahoma"/>
                <w:sz w:val="20"/>
                <w:szCs w:val="20"/>
                <w:lang w:val="pt-BR"/>
              </w:rPr>
              <w:t xml:space="preserve">Percebi as características mais </w:t>
            </w:r>
            <w:r w:rsidR="009F71C2">
              <w:rPr>
                <w:rFonts w:ascii="Tahoma" w:hAnsi="Tahoma" w:cs="Tahoma"/>
                <w:sz w:val="20"/>
                <w:szCs w:val="20"/>
                <w:lang w:val="pt-BR"/>
              </w:rPr>
              <w:br/>
            </w:r>
            <w:r w:rsidRPr="009F71C2">
              <w:rPr>
                <w:rFonts w:ascii="Tahoma" w:hAnsi="Tahoma" w:cs="Tahoma"/>
                <w:sz w:val="20"/>
                <w:szCs w:val="20"/>
                <w:lang w:val="pt-BR"/>
              </w:rPr>
              <w:t>marcantes do gênero resenha?</w:t>
            </w:r>
          </w:p>
        </w:tc>
        <w:tc>
          <w:tcPr>
            <w:tcW w:w="1588" w:type="dxa"/>
            <w:vAlign w:val="center"/>
          </w:tcPr>
          <w:p w14:paraId="6C676116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5047710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7587436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A14B1" w:rsidRPr="00167196" w14:paraId="5AE92545" w14:textId="77777777" w:rsidTr="009F71C2">
        <w:trPr>
          <w:trHeight w:val="974"/>
        </w:trPr>
        <w:tc>
          <w:tcPr>
            <w:tcW w:w="3873" w:type="dxa"/>
            <w:vAlign w:val="center"/>
          </w:tcPr>
          <w:p w14:paraId="46CB9266" w14:textId="7818DC37" w:rsidR="000A14B1" w:rsidRPr="009F71C2" w:rsidRDefault="000A14B1" w:rsidP="009F71C2">
            <w:pPr>
              <w:spacing w:before="60" w:after="60"/>
              <w:rPr>
                <w:rFonts w:ascii="Tahoma" w:hAnsi="Tahoma" w:cs="Tahoma"/>
                <w:sz w:val="20"/>
                <w:szCs w:val="20"/>
              </w:rPr>
            </w:pPr>
            <w:r w:rsidRPr="009F71C2">
              <w:rPr>
                <w:rFonts w:ascii="Tahoma" w:hAnsi="Tahoma" w:cs="Tahoma"/>
                <w:sz w:val="20"/>
                <w:szCs w:val="20"/>
                <w:lang w:val="pt-BR"/>
              </w:rPr>
              <w:t xml:space="preserve">Foi fácil escrever sobre a obra? </w:t>
            </w:r>
            <w:r w:rsidR="009F71C2">
              <w:rPr>
                <w:rFonts w:ascii="Tahoma" w:hAnsi="Tahoma" w:cs="Tahoma"/>
                <w:sz w:val="20"/>
                <w:szCs w:val="20"/>
                <w:lang w:val="pt-BR"/>
              </w:rPr>
              <w:br/>
            </w: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Consegui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ser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imparcial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  <w:vAlign w:val="center"/>
          </w:tcPr>
          <w:p w14:paraId="0ABC276D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6F41484D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67FABA8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0A14B1" w:rsidRPr="00CB7556" w14:paraId="5863C834" w14:textId="77777777" w:rsidTr="009F71C2">
        <w:trPr>
          <w:trHeight w:val="699"/>
        </w:trPr>
        <w:tc>
          <w:tcPr>
            <w:tcW w:w="3873" w:type="dxa"/>
            <w:vAlign w:val="center"/>
          </w:tcPr>
          <w:p w14:paraId="3D47AEB8" w14:textId="77777777" w:rsidR="000A14B1" w:rsidRPr="009F71C2" w:rsidRDefault="000A14B1" w:rsidP="009F71C2">
            <w:pPr>
              <w:spacing w:before="60" w:after="6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Participei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ativamente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 xml:space="preserve"> dos </w:t>
            </w:r>
            <w:proofErr w:type="spellStart"/>
            <w:r w:rsidRPr="009F71C2">
              <w:rPr>
                <w:rFonts w:ascii="Tahoma" w:hAnsi="Tahoma" w:cs="Tahoma"/>
                <w:sz w:val="20"/>
                <w:szCs w:val="20"/>
              </w:rPr>
              <w:t>trabalhos</w:t>
            </w:r>
            <w:proofErr w:type="spellEnd"/>
            <w:r w:rsidRPr="009F71C2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  <w:vAlign w:val="center"/>
          </w:tcPr>
          <w:p w14:paraId="02069CD8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2BBAF55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054237D0" w14:textId="77777777" w:rsidR="000A14B1" w:rsidRPr="009F71C2" w:rsidRDefault="000A14B1" w:rsidP="009F71C2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07046217" w14:textId="77777777" w:rsidR="000A14B1" w:rsidRDefault="000A14B1" w:rsidP="000A14B1">
      <w:pPr>
        <w:pStyle w:val="00textosemparagrafo"/>
      </w:pPr>
    </w:p>
    <w:p w14:paraId="4E33AEBF" w14:textId="77777777" w:rsidR="000A14B1" w:rsidRPr="00A87FB3" w:rsidRDefault="000A14B1" w:rsidP="000A14B1">
      <w:pPr>
        <w:rPr>
          <w:rFonts w:ascii="Tahoma" w:hAnsi="Tahoma" w:cs="Tahoma"/>
          <w:sz w:val="16"/>
          <w:szCs w:val="16"/>
          <w:lang w:val="pt-BR"/>
        </w:rPr>
      </w:pPr>
      <w:r w:rsidRPr="00A87FB3">
        <w:rPr>
          <w:rFonts w:ascii="Tahoma" w:hAnsi="Tahoma" w:cs="Tahoma"/>
          <w:sz w:val="16"/>
          <w:szCs w:val="16"/>
          <w:lang w:val="pt-BR"/>
        </w:rPr>
        <w:br w:type="page"/>
      </w:r>
    </w:p>
    <w:p w14:paraId="2FC3BD8A" w14:textId="77777777" w:rsidR="000A14B1" w:rsidRPr="0015469D" w:rsidRDefault="000A14B1" w:rsidP="005E3E83">
      <w:pPr>
        <w:pStyle w:val="00Peso1"/>
      </w:pPr>
      <w:r w:rsidRPr="0015469D">
        <w:t xml:space="preserve">G. AFERIÇÃO DO DESENVOLVIMENTO DOS </w:t>
      </w:r>
      <w:r>
        <w:t>ALUNO</w:t>
      </w:r>
      <w:r w:rsidRPr="0015469D">
        <w:t>S DAS HABILIDADES SELECIONADAS NA SEQUÊNCIA</w:t>
      </w:r>
    </w:p>
    <w:p w14:paraId="034B1D0C" w14:textId="77777777" w:rsidR="000A14B1" w:rsidRPr="00A87FB3" w:rsidRDefault="000A14B1" w:rsidP="000A14B1">
      <w:pPr>
        <w:pStyle w:val="00textosemparagrafo"/>
      </w:pPr>
    </w:p>
    <w:p w14:paraId="73A5F487" w14:textId="77777777" w:rsidR="000A14B1" w:rsidRPr="00A87FB3" w:rsidRDefault="000A14B1" w:rsidP="000A14B1">
      <w:pPr>
        <w:pStyle w:val="00textosemparagrafo"/>
      </w:pPr>
    </w:p>
    <w:p w14:paraId="40A2CE77" w14:textId="77777777" w:rsidR="000A14B1" w:rsidRPr="00A87FB3" w:rsidRDefault="000A14B1" w:rsidP="000A14B1">
      <w:pPr>
        <w:pStyle w:val="00textosemparagrafo"/>
      </w:pPr>
      <w:r w:rsidRPr="00A87FB3">
        <w:t xml:space="preserve">1. </w:t>
      </w:r>
      <w:r>
        <w:t>Qual é a importância das resenhas para um leitor</w:t>
      </w:r>
      <w:r w:rsidRPr="00A87FB3">
        <w:t xml:space="preserve">? </w:t>
      </w:r>
    </w:p>
    <w:p w14:paraId="40D77988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255E2921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285C9ED9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0446A5BB" w14:textId="77777777" w:rsidR="000A14B1" w:rsidRPr="00A87FB3" w:rsidRDefault="000A14B1" w:rsidP="000A14B1">
      <w:pPr>
        <w:pStyle w:val="00textosemparagrafo"/>
      </w:pPr>
    </w:p>
    <w:p w14:paraId="2550A192" w14:textId="77777777" w:rsidR="000A14B1" w:rsidRDefault="000A14B1" w:rsidP="000A14B1">
      <w:pPr>
        <w:pStyle w:val="00textosemparagrafo"/>
      </w:pPr>
      <w:r w:rsidRPr="00A87FB3">
        <w:t xml:space="preserve">2. </w:t>
      </w:r>
      <w:r>
        <w:t xml:space="preserve">Você acha que um leitor pode ter uma opinião diferente da do escritor da </w:t>
      </w:r>
    </w:p>
    <w:p w14:paraId="21531F14" w14:textId="77777777" w:rsidR="000A14B1" w:rsidRPr="00A87FB3" w:rsidRDefault="000A14B1" w:rsidP="000A14B1">
      <w:pPr>
        <w:pStyle w:val="00textosemparagrafo"/>
      </w:pPr>
      <w:proofErr w:type="gramStart"/>
      <w:r>
        <w:t>resenha</w:t>
      </w:r>
      <w:proofErr w:type="gramEnd"/>
      <w:r>
        <w:t xml:space="preserve"> a respeito de uma obra</w:t>
      </w:r>
      <w:r w:rsidRPr="00A87FB3">
        <w:t xml:space="preserve">? </w:t>
      </w:r>
    </w:p>
    <w:p w14:paraId="0CDC0F38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71409FB9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573C67E1" w14:textId="77777777" w:rsidR="000A14B1" w:rsidRPr="00E47721" w:rsidRDefault="000A14B1" w:rsidP="000A14B1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4369FD54" w14:textId="77777777" w:rsidR="000A14B1" w:rsidRPr="00A87FB3" w:rsidRDefault="000A14B1" w:rsidP="000A14B1">
      <w:pPr>
        <w:pStyle w:val="00textosemparagrafo"/>
        <w:rPr>
          <w:rFonts w:eastAsia="Arial"/>
        </w:rPr>
      </w:pPr>
    </w:p>
    <w:p w14:paraId="54284A25" w14:textId="77777777" w:rsidR="000A14B1" w:rsidRDefault="000A14B1" w:rsidP="005E3E83">
      <w:pPr>
        <w:pStyle w:val="00Peso1"/>
        <w:rPr>
          <w:rFonts w:eastAsia="Arial"/>
        </w:rPr>
      </w:pPr>
      <w:bookmarkStart w:id="0" w:name="_GoBack"/>
    </w:p>
    <w:bookmarkEnd w:id="0"/>
    <w:p w14:paraId="28B143FC" w14:textId="77777777" w:rsidR="000A14B1" w:rsidRPr="0015469D" w:rsidRDefault="000A14B1" w:rsidP="000A14B1">
      <w:pPr>
        <w:pStyle w:val="00PESO2"/>
      </w:pPr>
      <w:r>
        <w:t>CRITÉRIO</w:t>
      </w:r>
      <w:r w:rsidRPr="0015469D">
        <w:t xml:space="preserve"> DE AVALIAÇÃO </w:t>
      </w:r>
    </w:p>
    <w:p w14:paraId="3389EC85" w14:textId="77777777" w:rsidR="000A14B1" w:rsidRDefault="000A14B1" w:rsidP="000A14B1">
      <w:pPr>
        <w:pStyle w:val="00textosemparagrafo"/>
      </w:pPr>
    </w:p>
    <w:p w14:paraId="4D437937" w14:textId="17D3AB48" w:rsidR="000A14B1" w:rsidRDefault="000A14B1" w:rsidP="000A14B1">
      <w:pPr>
        <w:pStyle w:val="00textosemparagrafo"/>
        <w:rPr>
          <w:rFonts w:eastAsia="Arial"/>
        </w:rPr>
      </w:pPr>
      <w:r w:rsidRPr="00A87FB3">
        <w:t>Considerando</w:t>
      </w:r>
      <w:r w:rsidRPr="00A87FB3">
        <w:rPr>
          <w:rFonts w:eastAsia="Arial"/>
        </w:rPr>
        <w:t xml:space="preserve"> as habilidades a seguir transcritas, analise se o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 conseguiu:</w:t>
      </w:r>
    </w:p>
    <w:p w14:paraId="5618743E" w14:textId="77777777" w:rsidR="000A14B1" w:rsidRPr="000A14B1" w:rsidRDefault="000A14B1" w:rsidP="000A14B1">
      <w:pPr>
        <w:pStyle w:val="00textosemparagrafo"/>
        <w:rPr>
          <w:rFonts w:ascii="Tahoma" w:hAnsi="Tahoma" w:cs="Tahoma"/>
          <w:color w:val="000000" w:themeColor="text1"/>
        </w:rPr>
      </w:pPr>
      <w:r w:rsidRPr="000A14B1">
        <w:rPr>
          <w:rFonts w:ascii="Tahoma" w:hAnsi="Tahoma" w:cs="Tahoma"/>
          <w:color w:val="000000" w:themeColor="text1"/>
        </w:rPr>
        <w:t>(EF04LP19</w:t>
      </w:r>
      <w:proofErr w:type="gramStart"/>
      <w:r w:rsidRPr="000A14B1">
        <w:rPr>
          <w:rFonts w:ascii="Tahoma" w:hAnsi="Tahoma" w:cs="Tahoma"/>
          <w:color w:val="000000" w:themeColor="text1"/>
        </w:rPr>
        <w:t>) Produzir</w:t>
      </w:r>
      <w:proofErr w:type="gramEnd"/>
      <w:r w:rsidRPr="000A14B1">
        <w:rPr>
          <w:rFonts w:ascii="Tahoma" w:hAnsi="Tahoma" w:cs="Tahoma"/>
          <w:color w:val="000000" w:themeColor="text1"/>
        </w:rPr>
        <w:t xml:space="preserve"> textos sobre temas de interesse, com base em resultados de observações e pesquisas em fontes de informações impressas ou eletrônicas, incluindo, quando pertinente, imagens e gráficos ou tabelas simples, considerando a situação comunicativa e o tema/assunto do texto. </w:t>
      </w:r>
    </w:p>
    <w:p w14:paraId="033052C8" w14:textId="77777777" w:rsidR="000A14B1" w:rsidRDefault="000A14B1" w:rsidP="000A14B1">
      <w:pPr>
        <w:rPr>
          <w:rFonts w:ascii="Arial" w:hAnsi="Arial" w:cs="Arial"/>
          <w:color w:val="000000"/>
          <w:lang w:val="pt-BR"/>
        </w:rPr>
      </w:pPr>
      <w:r w:rsidRPr="000A14B1">
        <w:rPr>
          <w:lang w:val="pt-BR"/>
        </w:rPr>
        <w:br w:type="page"/>
      </w:r>
    </w:p>
    <w:p w14:paraId="6FE4777A" w14:textId="77777777" w:rsidR="000A14B1" w:rsidRDefault="000A14B1" w:rsidP="000A14B1">
      <w:pPr>
        <w:pStyle w:val="00cabeos"/>
      </w:pPr>
      <w:r w:rsidRPr="00795BD8">
        <w:t>ANEXO</w:t>
      </w:r>
    </w:p>
    <w:p w14:paraId="2AC885B3" w14:textId="77777777" w:rsidR="000A14B1" w:rsidRDefault="000A14B1" w:rsidP="000A14B1">
      <w:pPr>
        <w:pStyle w:val="00cabeos"/>
      </w:pPr>
    </w:p>
    <w:p w14:paraId="69BDF0AD" w14:textId="7735F092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574722B0" wp14:editId="71E1FF6A">
            <wp:extent cx="5781600" cy="7074000"/>
            <wp:effectExtent l="0" t="0" r="10160" b="0"/>
            <wp:docPr id="2" name="Imagem 2" descr="/Users/MacBook/Desktop/Fazer/Emendas de R1-PBP4-Lote1/Imagens/Os Dentes da Gabriela-SD1-2bim/Dente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acBook/Desktop/Fazer/Emendas de R1-PBP4-Lote1/Imagens/Os Dentes da Gabriela-SD1-2bim/Dentes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00" cy="70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B10CA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410EFE13" w14:textId="0ADAB591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6F000989" wp14:editId="371D4E1F">
            <wp:extent cx="5763600" cy="6966000"/>
            <wp:effectExtent l="0" t="0" r="2540" b="0"/>
            <wp:docPr id="3" name="Imagem 3" descr="/Users/MacBook/Desktop/Fazer/Emendas de R1-PBP4-Lote1/Imagens/Os Dentes da Gabriela-SD1-2bim/Dente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MacBook/Desktop/Fazer/Emendas de R1-PBP4-Lote1/Imagens/Os Dentes da Gabriela-SD1-2bim/Dentes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00" cy="69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3513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2217EC8E" w14:textId="5F8F7733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2D9CE5B8" wp14:editId="5AB93184">
            <wp:extent cx="6051600" cy="4586400"/>
            <wp:effectExtent l="0" t="0" r="0" b="11430"/>
            <wp:docPr id="4" name="Imagem 4" descr="/Users/MacBook/Desktop/Fazer/Emendas de R1-PBP4-Lote1/Imagens/Os Dentes da Gabriela-SD1-2bim/Dente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MacBook/Desktop/Fazer/Emendas de R1-PBP4-Lote1/Imagens/Os Dentes da Gabriela-SD1-2bim/Dentes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600" cy="45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CD039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5288A785" w14:textId="5A2E631A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388E4F7E" wp14:editId="79592F2C">
            <wp:extent cx="6055200" cy="4647600"/>
            <wp:effectExtent l="0" t="0" r="0" b="635"/>
            <wp:docPr id="5" name="Imagem 5" descr="/Users/MacBook/Desktop/Fazer/Emendas de R1-PBP4-Lote1/Imagens/Os Dentes da Gabriela-SD1-2bim/Dente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MacBook/Desktop/Fazer/Emendas de R1-PBP4-Lote1/Imagens/Os Dentes da Gabriela-SD1-2bim/Dentes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200" cy="46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CB31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070B5E54" w14:textId="772A0FA8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1A5F3D7C" wp14:editId="3DD9CDDA">
            <wp:extent cx="6048000" cy="4636800"/>
            <wp:effectExtent l="0" t="0" r="0" b="11430"/>
            <wp:docPr id="6" name="Imagem 6" descr="/Users/MacBook/Desktop/Fazer/Emendas de R1-PBP4-Lote1/Imagens/Os Dentes da Gabriela-SD1-2bim/Dente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MacBook/Desktop/Fazer/Emendas de R1-PBP4-Lote1/Imagens/Os Dentes da Gabriela-SD1-2bim/Dentes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46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9FDC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0C06AD11" w14:textId="5242D077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1DCE908B" wp14:editId="217DBAAB">
            <wp:extent cx="6051600" cy="4640400"/>
            <wp:effectExtent l="0" t="0" r="0" b="8255"/>
            <wp:docPr id="7" name="Imagem 7" descr="/Users/MacBook/Desktop/Fazer/Emendas de R1-PBP4-Lote1/Imagens/Os Dentes da Gabriela-SD1-2bim/Dente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MacBook/Desktop/Fazer/Emendas de R1-PBP4-Lote1/Imagens/Os Dentes da Gabriela-SD1-2bim/Dentes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600" cy="46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43CE5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0C4871CF" w14:textId="1EAF6698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3F8207E2" wp14:editId="1DF9E283">
            <wp:extent cx="6048000" cy="4672800"/>
            <wp:effectExtent l="0" t="0" r="0" b="1270"/>
            <wp:docPr id="8" name="Imagem 8" descr="/Users/MacBook/Desktop/Fazer/Emendas de R1-PBP4-Lote1/Imagens/Os Dentes da Gabriela-SD1-2bim/Dente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MacBook/Desktop/Fazer/Emendas de R1-PBP4-Lote1/Imagens/Os Dentes da Gabriela-SD1-2bim/Dentes0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46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F95E2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6883ADCC" w14:textId="3F2F8B18" w:rsidR="0010191A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56E0A338" wp14:editId="009871D7">
            <wp:extent cx="6084000" cy="4683600"/>
            <wp:effectExtent l="0" t="0" r="12065" b="0"/>
            <wp:docPr id="9" name="Imagem 9" descr="/Users/MacBook/Desktop/Fazer/Emendas de R1-PBP4-Lote1/Imagens/Os Dentes da Gabriela-SD1-2bim/Dente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MacBook/Desktop/Fazer/Emendas de R1-PBP4-Lote1/Imagens/Os Dentes da Gabriela-SD1-2bim/Dentes0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46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7DAC8" w14:textId="77777777" w:rsidR="0010191A" w:rsidRDefault="0010191A">
      <w:pPr>
        <w:rPr>
          <w:rFonts w:ascii="Tahoma" w:eastAsia="Times New Roman" w:hAnsi="Tahoma" w:cs="Tahoma"/>
          <w:b/>
          <w:caps/>
          <w:color w:val="009276"/>
          <w:sz w:val="32"/>
          <w:lang w:val="pt-BR"/>
        </w:rPr>
      </w:pPr>
      <w:r>
        <w:br w:type="page"/>
      </w:r>
    </w:p>
    <w:p w14:paraId="793D493C" w14:textId="5867F302" w:rsidR="000A14B1" w:rsidRDefault="0010191A" w:rsidP="000A14B1">
      <w:pPr>
        <w:pStyle w:val="00cabeos"/>
      </w:pPr>
      <w:r>
        <w:rPr>
          <w:noProof/>
          <w:lang w:eastAsia="pt-BR"/>
        </w:rPr>
        <w:drawing>
          <wp:inline distT="0" distB="0" distL="0" distR="0" wp14:anchorId="360E26D6" wp14:editId="306C10C3">
            <wp:extent cx="5796000" cy="6987600"/>
            <wp:effectExtent l="0" t="0" r="0" b="0"/>
            <wp:docPr id="10" name="Imagem 10" descr="/Users/MacBook/Desktop/Fazer/Emendas de R1-PBP4-Lote1/Imagens/Os Dentes da Gabriela-SD1-2bim/Dente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MacBook/Desktop/Fazer/Emendas de R1-PBP4-Lote1/Imagens/Os Dentes da Gabriela-SD1-2bim/Dentes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69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14B1" w:rsidSect="00D8797A">
      <w:headerReference w:type="default" r:id="rId17"/>
      <w:footerReference w:type="default" r:id="rId18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ECBB30" w14:textId="77777777" w:rsidR="00703DB8" w:rsidRDefault="00703DB8" w:rsidP="00B256BD">
      <w:r>
        <w:separator/>
      </w:r>
    </w:p>
    <w:p w14:paraId="3CD60D16" w14:textId="77777777" w:rsidR="00703DB8" w:rsidRDefault="00703DB8"/>
  </w:endnote>
  <w:endnote w:type="continuationSeparator" w:id="0">
    <w:p w14:paraId="509F4C2D" w14:textId="77777777" w:rsidR="00703DB8" w:rsidRDefault="00703DB8" w:rsidP="00B256BD">
      <w:r>
        <w:continuationSeparator/>
      </w:r>
    </w:p>
    <w:p w14:paraId="0A3A39E3" w14:textId="77777777" w:rsidR="00703DB8" w:rsidRDefault="00703DB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6A79E58-8FC9-4BDC-A867-CC5FD3686F0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63E5575-1A65-4214-A6CC-86558004A263}"/>
    <w:embedBold r:id="rId3" w:fontKey="{DC76BF16-6EC5-4ED7-94ED-962BA9524823}"/>
    <w:embedItalic r:id="rId4" w:fontKey="{F15C9B9A-F74C-4900-9391-8222136E245E}"/>
    <w:embedBoldItalic r:id="rId5" w:fontKey="{269BC1B0-8CEE-4EE4-9871-8358919A843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650F39E4-7E68-443A-8C27-5B2C6D57696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C6027302-C1B9-49E7-BBB3-3ECD260644CC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8938ACE8-190B-41E9-8466-509B4552215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9" w:fontKey="{941B7C9F-70B8-4673-A850-714503F983C5}"/>
    <w:embedBold r:id="rId10" w:fontKey="{10CCF43A-654E-4A60-A790-BE763B309408}"/>
    <w:embedItalic r:id="rId11" w:fontKey="{B67ECAB6-A901-4FD8-8FA7-D208C5FA3E3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3035B423-5A18-41A9-8AA7-400C315615C3}"/>
    <w:embedBold r:id="rId13" w:fontKey="{4B20B7F5-0453-4252-8F8D-A1566E0688E8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A4DEC6F4-88E8-4C5F-BB4C-9758A7FDFC7F}"/>
    <w:embedBold r:id="rId15" w:fontKey="{F3392E06-2088-451E-960D-17C8ABEB025A}"/>
    <w:embedItalic r:id="rId16" w:fontKey="{4D2E5AD8-6AAA-4781-8C08-3CE3969C3EB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E4D2BB40-60E1-4904-8737-CD59D57860C3}"/>
    <w:embedBold r:id="rId18" w:fontKey="{7F1DD191-06E9-4E8E-AD0B-5306F039FFD1}"/>
    <w:embedItalic r:id="rId19" w:fontKey="{DF0E969E-2565-4F07-8066-6287889DD9B4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20" w:fontKey="{B5B7E468-3EFB-4C53-8F9B-A21D90B1735E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Dax">
    <w:charset w:val="00"/>
    <w:family w:val="auto"/>
    <w:pitch w:val="variable"/>
    <w:sig w:usb0="800000AF" w:usb1="40002048" w:usb2="00000000" w:usb3="00000000" w:csb0="00000111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D171C562-4313-4DBE-858C-6C07847C32B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C885B4" w14:textId="69C1B5B8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5E3E83">
      <w:rPr>
        <w:rStyle w:val="Nmerodepgina"/>
        <w:noProof/>
      </w:rPr>
      <w:t>18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71BFCF" w14:textId="77777777" w:rsidR="00703DB8" w:rsidRDefault="00703DB8" w:rsidP="00B256BD">
      <w:r>
        <w:separator/>
      </w:r>
    </w:p>
    <w:p w14:paraId="3ED858D1" w14:textId="77777777" w:rsidR="00703DB8" w:rsidRDefault="00703DB8"/>
  </w:footnote>
  <w:footnote w:type="continuationSeparator" w:id="0">
    <w:p w14:paraId="4178675C" w14:textId="77777777" w:rsidR="00703DB8" w:rsidRDefault="00703DB8" w:rsidP="00B256BD">
      <w:r>
        <w:continuationSeparator/>
      </w:r>
    </w:p>
    <w:p w14:paraId="4321FD54" w14:textId="77777777" w:rsidR="00703DB8" w:rsidRDefault="00703DB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F928D59" w14:textId="63D4D821" w:rsidR="000376A4" w:rsidRDefault="0031408A" w:rsidP="00BA5D7C">
    <w:pPr>
      <w:ind w:right="360"/>
    </w:pPr>
    <w:r>
      <w:rPr>
        <w:noProof/>
        <w:lang w:val="pt-BR" w:eastAsia="pt-BR"/>
      </w:rPr>
      <w:drawing>
        <wp:inline distT="0" distB="0" distL="0" distR="0" wp14:anchorId="777466BE" wp14:editId="4796716C">
          <wp:extent cx="5940000" cy="296013"/>
          <wp:effectExtent l="0" t="0" r="3810" b="889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P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60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FE46545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B36155"/>
    <w:multiLevelType w:val="multilevel"/>
    <w:tmpl w:val="8A124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F51921"/>
    <w:multiLevelType w:val="hybridMultilevel"/>
    <w:tmpl w:val="98964D56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14572B"/>
    <w:multiLevelType w:val="multilevel"/>
    <w:tmpl w:val="886CF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5061EE"/>
    <w:multiLevelType w:val="hybridMultilevel"/>
    <w:tmpl w:val="7C18218A"/>
    <w:lvl w:ilvl="0" w:tplc="11181E7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E53226"/>
    <w:multiLevelType w:val="hybridMultilevel"/>
    <w:tmpl w:val="EF529B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24D02"/>
    <w:multiLevelType w:val="hybridMultilevel"/>
    <w:tmpl w:val="DFCE6E66"/>
    <w:lvl w:ilvl="0" w:tplc="0416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5E1AAF"/>
    <w:multiLevelType w:val="multilevel"/>
    <w:tmpl w:val="C0F4E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EB4A64"/>
    <w:multiLevelType w:val="multilevel"/>
    <w:tmpl w:val="2446E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095318F"/>
    <w:multiLevelType w:val="hybridMultilevel"/>
    <w:tmpl w:val="FE9661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A8067E"/>
    <w:multiLevelType w:val="hybridMultilevel"/>
    <w:tmpl w:val="6CDA83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7F7372"/>
    <w:multiLevelType w:val="multilevel"/>
    <w:tmpl w:val="375C1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BD303EA"/>
    <w:multiLevelType w:val="hybridMultilevel"/>
    <w:tmpl w:val="A4EEEE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D83305"/>
    <w:multiLevelType w:val="multilevel"/>
    <w:tmpl w:val="D0361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4705FA5"/>
    <w:multiLevelType w:val="multilevel"/>
    <w:tmpl w:val="2B826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74486F"/>
    <w:multiLevelType w:val="hybridMultilevel"/>
    <w:tmpl w:val="A0CC47B8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 w15:restartNumberingAfterBreak="0">
    <w:nsid w:val="3FAF6A5D"/>
    <w:multiLevelType w:val="hybridMultilevel"/>
    <w:tmpl w:val="8F2858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484D24"/>
    <w:multiLevelType w:val="multilevel"/>
    <w:tmpl w:val="3CEC9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69C08B8"/>
    <w:multiLevelType w:val="hybridMultilevel"/>
    <w:tmpl w:val="6012230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7A66E59"/>
    <w:multiLevelType w:val="multilevel"/>
    <w:tmpl w:val="407E6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FE6672F"/>
    <w:multiLevelType w:val="hybridMultilevel"/>
    <w:tmpl w:val="8F6EF1DA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50DE0E61"/>
    <w:multiLevelType w:val="hybridMultilevel"/>
    <w:tmpl w:val="B65A407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4F1D7E"/>
    <w:multiLevelType w:val="hybridMultilevel"/>
    <w:tmpl w:val="600874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A73AE2"/>
    <w:multiLevelType w:val="multilevel"/>
    <w:tmpl w:val="64883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C823BDC"/>
    <w:multiLevelType w:val="hybridMultilevel"/>
    <w:tmpl w:val="2F9CFB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CC96480"/>
    <w:multiLevelType w:val="hybridMultilevel"/>
    <w:tmpl w:val="A85EA4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CD5321C"/>
    <w:multiLevelType w:val="hybridMultilevel"/>
    <w:tmpl w:val="6A00FFD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48644C"/>
    <w:multiLevelType w:val="hybridMultilevel"/>
    <w:tmpl w:val="200482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73404BC"/>
    <w:multiLevelType w:val="hybridMultilevel"/>
    <w:tmpl w:val="09AC90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C774C5"/>
    <w:multiLevelType w:val="hybridMultilevel"/>
    <w:tmpl w:val="24A2BB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ABF0218"/>
    <w:multiLevelType w:val="hybridMultilevel"/>
    <w:tmpl w:val="94FC19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A00C67"/>
    <w:multiLevelType w:val="hybridMultilevel"/>
    <w:tmpl w:val="CB16A75A"/>
    <w:lvl w:ilvl="0" w:tplc="9B442CE4">
      <w:start w:val="1"/>
      <w:numFmt w:val="decimal"/>
      <w:lvlText w:val="%1."/>
      <w:lvlJc w:val="left"/>
      <w:pPr>
        <w:ind w:left="720" w:hanging="360"/>
      </w:pPr>
      <w:rPr>
        <w:rFonts w:ascii="Verdana" w:eastAsia="Arial" w:hAnsi="Verdana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4F19DD"/>
    <w:multiLevelType w:val="hybridMultilevel"/>
    <w:tmpl w:val="CCE4D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98138C"/>
    <w:multiLevelType w:val="hybridMultilevel"/>
    <w:tmpl w:val="4C1ADF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E9041F"/>
    <w:multiLevelType w:val="hybridMultilevel"/>
    <w:tmpl w:val="4D541DC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285D94"/>
    <w:multiLevelType w:val="multilevel"/>
    <w:tmpl w:val="7A385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6FA177A"/>
    <w:multiLevelType w:val="hybridMultilevel"/>
    <w:tmpl w:val="95E645F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7A4788"/>
    <w:multiLevelType w:val="hybridMultilevel"/>
    <w:tmpl w:val="7BA83ACE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7C3B3FF1"/>
    <w:multiLevelType w:val="hybridMultilevel"/>
    <w:tmpl w:val="7B86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C46618B"/>
    <w:multiLevelType w:val="hybridMultilevel"/>
    <w:tmpl w:val="C04CBC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572D47"/>
    <w:multiLevelType w:val="hybridMultilevel"/>
    <w:tmpl w:val="4E16F1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4"/>
  </w:num>
  <w:num w:numId="3">
    <w:abstractNumId w:val="32"/>
  </w:num>
  <w:num w:numId="4">
    <w:abstractNumId w:val="25"/>
  </w:num>
  <w:num w:numId="5">
    <w:abstractNumId w:val="21"/>
  </w:num>
  <w:num w:numId="6">
    <w:abstractNumId w:val="16"/>
  </w:num>
  <w:num w:numId="7">
    <w:abstractNumId w:val="35"/>
  </w:num>
  <w:num w:numId="8">
    <w:abstractNumId w:val="9"/>
  </w:num>
  <w:num w:numId="9">
    <w:abstractNumId w:val="22"/>
  </w:num>
  <w:num w:numId="10">
    <w:abstractNumId w:val="40"/>
  </w:num>
  <w:num w:numId="11">
    <w:abstractNumId w:val="39"/>
  </w:num>
  <w:num w:numId="12">
    <w:abstractNumId w:val="12"/>
  </w:num>
  <w:num w:numId="13">
    <w:abstractNumId w:val="17"/>
  </w:num>
  <w:num w:numId="14">
    <w:abstractNumId w:val="27"/>
  </w:num>
  <w:num w:numId="15">
    <w:abstractNumId w:val="34"/>
  </w:num>
  <w:num w:numId="16">
    <w:abstractNumId w:val="10"/>
  </w:num>
  <w:num w:numId="17">
    <w:abstractNumId w:val="33"/>
  </w:num>
  <w:num w:numId="18">
    <w:abstractNumId w:val="38"/>
  </w:num>
  <w:num w:numId="19">
    <w:abstractNumId w:val="28"/>
  </w:num>
  <w:num w:numId="20">
    <w:abstractNumId w:val="36"/>
  </w:num>
  <w:num w:numId="21">
    <w:abstractNumId w:val="30"/>
  </w:num>
  <w:num w:numId="22">
    <w:abstractNumId w:val="2"/>
  </w:num>
  <w:num w:numId="23">
    <w:abstractNumId w:val="19"/>
  </w:num>
  <w:num w:numId="24">
    <w:abstractNumId w:val="0"/>
  </w:num>
  <w:num w:numId="25">
    <w:abstractNumId w:val="6"/>
  </w:num>
  <w:num w:numId="26">
    <w:abstractNumId w:val="18"/>
  </w:num>
  <w:num w:numId="27">
    <w:abstractNumId w:val="14"/>
  </w:num>
  <w:num w:numId="28">
    <w:abstractNumId w:val="20"/>
  </w:num>
  <w:num w:numId="29">
    <w:abstractNumId w:val="1"/>
  </w:num>
  <w:num w:numId="30">
    <w:abstractNumId w:val="7"/>
  </w:num>
  <w:num w:numId="31">
    <w:abstractNumId w:val="24"/>
  </w:num>
  <w:num w:numId="32">
    <w:abstractNumId w:val="11"/>
  </w:num>
  <w:num w:numId="33">
    <w:abstractNumId w:val="3"/>
  </w:num>
  <w:num w:numId="34">
    <w:abstractNumId w:val="13"/>
  </w:num>
  <w:num w:numId="35">
    <w:abstractNumId w:val="8"/>
  </w:num>
  <w:num w:numId="36">
    <w:abstractNumId w:val="31"/>
  </w:num>
  <w:num w:numId="37">
    <w:abstractNumId w:val="23"/>
  </w:num>
  <w:num w:numId="38">
    <w:abstractNumId w:val="5"/>
  </w:num>
  <w:num w:numId="39">
    <w:abstractNumId w:val="37"/>
  </w:num>
  <w:num w:numId="40">
    <w:abstractNumId w:val="29"/>
  </w:num>
  <w:num w:numId="41">
    <w:abstractNumId w:val="26"/>
  </w:num>
  <w:num w:numId="42">
    <w:abstractNumId w:val="4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9CA"/>
    <w:rsid w:val="001B2485"/>
    <w:rsid w:val="001B40F3"/>
    <w:rsid w:val="001C2FAD"/>
    <w:rsid w:val="001C32B6"/>
    <w:rsid w:val="001C4067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1408A"/>
    <w:rsid w:val="003246FF"/>
    <w:rsid w:val="00330A02"/>
    <w:rsid w:val="00337EDD"/>
    <w:rsid w:val="00340E11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362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5E95"/>
    <w:rsid w:val="005E0B8D"/>
    <w:rsid w:val="005E3E83"/>
    <w:rsid w:val="005F2A02"/>
    <w:rsid w:val="005F33F5"/>
    <w:rsid w:val="005F7D1D"/>
    <w:rsid w:val="00603A3D"/>
    <w:rsid w:val="006045C9"/>
    <w:rsid w:val="00604D12"/>
    <w:rsid w:val="00606B04"/>
    <w:rsid w:val="00623A19"/>
    <w:rsid w:val="0062709B"/>
    <w:rsid w:val="0063088B"/>
    <w:rsid w:val="00631CB8"/>
    <w:rsid w:val="00653E45"/>
    <w:rsid w:val="006540CB"/>
    <w:rsid w:val="0065645D"/>
    <w:rsid w:val="006622AE"/>
    <w:rsid w:val="00663A04"/>
    <w:rsid w:val="00665D45"/>
    <w:rsid w:val="00672EC9"/>
    <w:rsid w:val="00673BEC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6FC9"/>
    <w:rsid w:val="00700C5D"/>
    <w:rsid w:val="00703B0F"/>
    <w:rsid w:val="00703DB8"/>
    <w:rsid w:val="007040D3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6BE3"/>
    <w:rsid w:val="007E004D"/>
    <w:rsid w:val="007E3D20"/>
    <w:rsid w:val="007F0774"/>
    <w:rsid w:val="007F1412"/>
    <w:rsid w:val="007F7099"/>
    <w:rsid w:val="00800AA5"/>
    <w:rsid w:val="00802755"/>
    <w:rsid w:val="0081405A"/>
    <w:rsid w:val="00816147"/>
    <w:rsid w:val="0081634A"/>
    <w:rsid w:val="00820EFE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2E96"/>
    <w:rsid w:val="009C5954"/>
    <w:rsid w:val="009D52F7"/>
    <w:rsid w:val="009D7369"/>
    <w:rsid w:val="009E58C8"/>
    <w:rsid w:val="009F025E"/>
    <w:rsid w:val="009F71C2"/>
    <w:rsid w:val="00A116C5"/>
    <w:rsid w:val="00A222AD"/>
    <w:rsid w:val="00A24C32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90232"/>
    <w:rsid w:val="00B914C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52B0"/>
    <w:rsid w:val="00C67848"/>
    <w:rsid w:val="00C87BCA"/>
    <w:rsid w:val="00C87C4A"/>
    <w:rsid w:val="00C91A5D"/>
    <w:rsid w:val="00C924E6"/>
    <w:rsid w:val="00CB2A0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46E63"/>
    <w:rsid w:val="00F46F59"/>
    <w:rsid w:val="00F54F1F"/>
    <w:rsid w:val="00F55A29"/>
    <w:rsid w:val="00F6170D"/>
    <w:rsid w:val="00F67040"/>
    <w:rsid w:val="00F70C24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4A354A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62709B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107C265-3C71-41C1-9676-2881AEB67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1437</Words>
  <Characters>7766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9185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9</cp:revision>
  <cp:lastPrinted>2017-10-10T17:08:00Z</cp:lastPrinted>
  <dcterms:created xsi:type="dcterms:W3CDTF">2018-01-17T13:55:00Z</dcterms:created>
  <dcterms:modified xsi:type="dcterms:W3CDTF">2018-01-20T14:10:00Z</dcterms:modified>
  <cp:category/>
</cp:coreProperties>
</file>