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F0EF9" w14:textId="0737D08A" w:rsidR="009D33A4" w:rsidRDefault="009D33A4" w:rsidP="008C3412">
      <w:pPr>
        <w:pStyle w:val="00cabeos"/>
      </w:pPr>
      <w:r w:rsidRPr="008C3412">
        <w:t>SEQUÊNCIA DIDÁTICA 3</w:t>
      </w:r>
    </w:p>
    <w:p w14:paraId="0348059E" w14:textId="77777777" w:rsidR="008C3412" w:rsidRPr="008C3412" w:rsidRDefault="008C3412" w:rsidP="008C3412">
      <w:pPr>
        <w:pStyle w:val="00textosemparagrafo"/>
      </w:pPr>
    </w:p>
    <w:p w14:paraId="4F6E2579" w14:textId="77777777" w:rsidR="009D33A4" w:rsidRPr="008C3412" w:rsidRDefault="009D33A4" w:rsidP="008C3412">
      <w:pPr>
        <w:pStyle w:val="00P1"/>
      </w:pPr>
      <w:r w:rsidRPr="008C3412">
        <w:t>Diversidade de culturas e de casas</w:t>
      </w:r>
    </w:p>
    <w:p w14:paraId="5985DD2B" w14:textId="77777777" w:rsidR="008C3412" w:rsidRDefault="008C3412" w:rsidP="008C3412">
      <w:pPr>
        <w:pStyle w:val="00textosemparagrafo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758"/>
        <w:gridCol w:w="6090"/>
      </w:tblGrid>
      <w:tr w:rsidR="009D33A4" w:rsidRPr="003F2C84" w14:paraId="1E4BBAEF" w14:textId="77777777" w:rsidTr="008C3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908" w:type="pct"/>
          </w:tcPr>
          <w:p w14:paraId="777BB47E" w14:textId="174A9D1F" w:rsidR="009D33A4" w:rsidRPr="008C3412" w:rsidRDefault="009D33A4" w:rsidP="008D5C0E">
            <w:pPr>
              <w:spacing w:before="120" w:after="120"/>
              <w:rPr>
                <w:rFonts w:cs="Tahoma"/>
                <w:szCs w:val="20"/>
              </w:rPr>
            </w:pPr>
            <w:r w:rsidRPr="008C3412">
              <w:rPr>
                <w:rFonts w:cs="Tahoma"/>
                <w:szCs w:val="20"/>
              </w:rPr>
              <w:t>EIXO</w:t>
            </w:r>
            <w:r w:rsidR="00C8506C">
              <w:rPr>
                <w:rFonts w:cs="Tahoma"/>
                <w:szCs w:val="20"/>
              </w:rPr>
              <w:t>S</w:t>
            </w:r>
          </w:p>
        </w:tc>
        <w:tc>
          <w:tcPr>
            <w:tcW w:w="3092" w:type="pct"/>
          </w:tcPr>
          <w:p w14:paraId="5FC832A5" w14:textId="7549ACDF" w:rsidR="009D33A4" w:rsidRPr="00C8506C" w:rsidRDefault="009D33A4" w:rsidP="008D5C0E">
            <w:pPr>
              <w:spacing w:before="120" w:after="120"/>
              <w:rPr>
                <w:rFonts w:cs="Tahoma"/>
                <w:b w:val="0"/>
                <w:szCs w:val="20"/>
              </w:rPr>
            </w:pPr>
            <w:proofErr w:type="spellStart"/>
            <w:r w:rsidRPr="00C8506C">
              <w:rPr>
                <w:rFonts w:cs="Tahoma"/>
                <w:b w:val="0"/>
                <w:szCs w:val="20"/>
              </w:rPr>
              <w:t>Leitura</w:t>
            </w:r>
            <w:proofErr w:type="spellEnd"/>
            <w:r w:rsidRPr="00C8506C">
              <w:rPr>
                <w:rFonts w:cs="Tahoma"/>
                <w:b w:val="0"/>
                <w:szCs w:val="20"/>
              </w:rPr>
              <w:t>/</w:t>
            </w:r>
            <w:proofErr w:type="spellStart"/>
            <w:r w:rsidRPr="00C8506C">
              <w:rPr>
                <w:rFonts w:cs="Tahoma"/>
                <w:b w:val="0"/>
                <w:szCs w:val="20"/>
              </w:rPr>
              <w:t>escrita</w:t>
            </w:r>
            <w:proofErr w:type="spellEnd"/>
            <w:r w:rsidRPr="00C8506C">
              <w:rPr>
                <w:rFonts w:cs="Tahoma"/>
                <w:b w:val="0"/>
                <w:szCs w:val="20"/>
              </w:rPr>
              <w:t>.</w:t>
            </w:r>
          </w:p>
        </w:tc>
      </w:tr>
      <w:tr w:rsidR="009D33A4" w:rsidRPr="003F2C84" w14:paraId="5F3E8AE8" w14:textId="77777777" w:rsidTr="008C3412">
        <w:trPr>
          <w:trHeight w:val="510"/>
        </w:trPr>
        <w:tc>
          <w:tcPr>
            <w:tcW w:w="1908" w:type="pct"/>
          </w:tcPr>
          <w:p w14:paraId="5A4F383E" w14:textId="55B3C84F" w:rsidR="009D33A4" w:rsidRPr="008C3412" w:rsidRDefault="009D33A4" w:rsidP="008D5C0E">
            <w:pPr>
              <w:spacing w:before="120" w:after="120"/>
              <w:rPr>
                <w:rFonts w:cs="Tahoma"/>
                <w:b/>
                <w:szCs w:val="20"/>
              </w:rPr>
            </w:pPr>
            <w:r w:rsidRPr="008C3412">
              <w:rPr>
                <w:rFonts w:cs="Tahoma"/>
                <w:b/>
                <w:szCs w:val="20"/>
              </w:rPr>
              <w:t>UNIDADE</w:t>
            </w:r>
            <w:r w:rsidR="00C8506C">
              <w:rPr>
                <w:rFonts w:cs="Tahoma"/>
                <w:b/>
                <w:szCs w:val="20"/>
              </w:rPr>
              <w:t>S</w:t>
            </w:r>
            <w:r w:rsidRPr="008C3412">
              <w:rPr>
                <w:rFonts w:cs="Tahoma"/>
                <w:b/>
                <w:szCs w:val="20"/>
              </w:rPr>
              <w:t xml:space="preserve"> TEMÁTICA</w:t>
            </w:r>
            <w:r w:rsidR="00C8506C">
              <w:rPr>
                <w:rFonts w:cs="Tahoma"/>
                <w:b/>
                <w:szCs w:val="20"/>
              </w:rPr>
              <w:t>S</w:t>
            </w:r>
          </w:p>
        </w:tc>
        <w:tc>
          <w:tcPr>
            <w:tcW w:w="3092" w:type="pct"/>
          </w:tcPr>
          <w:p w14:paraId="2C2D7F10" w14:textId="77777777" w:rsidR="009D33A4" w:rsidRPr="008D5C0E" w:rsidRDefault="009D33A4" w:rsidP="008D5C0E">
            <w:pPr>
              <w:spacing w:before="120" w:after="120"/>
              <w:rPr>
                <w:rFonts w:cs="Tahoma"/>
                <w:szCs w:val="20"/>
              </w:rPr>
            </w:pPr>
            <w:proofErr w:type="spellStart"/>
            <w:r w:rsidRPr="008D5C0E">
              <w:rPr>
                <w:rFonts w:cs="Tahoma"/>
                <w:szCs w:val="20"/>
              </w:rPr>
              <w:t>Estratégias</w:t>
            </w:r>
            <w:proofErr w:type="spellEnd"/>
            <w:r w:rsidRPr="008D5C0E">
              <w:rPr>
                <w:rFonts w:cs="Tahoma"/>
                <w:szCs w:val="20"/>
              </w:rPr>
              <w:t xml:space="preserve"> de </w:t>
            </w:r>
            <w:proofErr w:type="spellStart"/>
            <w:r w:rsidRPr="008D5C0E">
              <w:rPr>
                <w:rFonts w:cs="Tahoma"/>
                <w:szCs w:val="20"/>
              </w:rPr>
              <w:t>leitura</w:t>
            </w:r>
            <w:proofErr w:type="spellEnd"/>
            <w:r w:rsidRPr="008D5C0E">
              <w:rPr>
                <w:rFonts w:cs="Tahoma"/>
                <w:szCs w:val="20"/>
              </w:rPr>
              <w:t>.</w:t>
            </w:r>
          </w:p>
          <w:p w14:paraId="687048CD" w14:textId="77777777" w:rsidR="009D33A4" w:rsidRPr="008D5C0E" w:rsidRDefault="009D33A4" w:rsidP="008D5C0E">
            <w:pPr>
              <w:spacing w:before="120" w:after="120"/>
              <w:rPr>
                <w:rFonts w:cs="Tahoma"/>
                <w:szCs w:val="20"/>
              </w:rPr>
            </w:pPr>
            <w:proofErr w:type="spellStart"/>
            <w:r w:rsidRPr="008D5C0E">
              <w:rPr>
                <w:rFonts w:cs="Tahoma"/>
                <w:szCs w:val="20"/>
              </w:rPr>
              <w:t>Estratégias</w:t>
            </w:r>
            <w:proofErr w:type="spellEnd"/>
            <w:r w:rsidRPr="008D5C0E">
              <w:rPr>
                <w:rFonts w:cs="Tahoma"/>
                <w:szCs w:val="20"/>
              </w:rPr>
              <w:t xml:space="preserve"> antes da </w:t>
            </w:r>
            <w:proofErr w:type="spellStart"/>
            <w:r w:rsidRPr="008D5C0E">
              <w:rPr>
                <w:rFonts w:cs="Tahoma"/>
                <w:szCs w:val="20"/>
              </w:rPr>
              <w:t>produção</w:t>
            </w:r>
            <w:proofErr w:type="spellEnd"/>
            <w:r w:rsidRPr="008D5C0E">
              <w:rPr>
                <w:rFonts w:cs="Tahoma"/>
                <w:szCs w:val="20"/>
              </w:rPr>
              <w:t xml:space="preserve"> do </w:t>
            </w:r>
            <w:proofErr w:type="spellStart"/>
            <w:r w:rsidRPr="008D5C0E">
              <w:rPr>
                <w:rFonts w:cs="Tahoma"/>
                <w:szCs w:val="20"/>
              </w:rPr>
              <w:t>texto</w:t>
            </w:r>
            <w:proofErr w:type="spellEnd"/>
            <w:r w:rsidRPr="008D5C0E">
              <w:rPr>
                <w:rFonts w:cs="Tahoma"/>
                <w:szCs w:val="20"/>
              </w:rPr>
              <w:t>.</w:t>
            </w:r>
          </w:p>
          <w:p w14:paraId="36A5BEF5" w14:textId="77777777" w:rsidR="009D33A4" w:rsidRPr="008D5C0E" w:rsidRDefault="009D33A4" w:rsidP="008D5C0E">
            <w:pPr>
              <w:spacing w:before="120" w:after="120"/>
              <w:rPr>
                <w:rFonts w:cs="Tahoma"/>
                <w:szCs w:val="20"/>
              </w:rPr>
            </w:pPr>
            <w:proofErr w:type="spellStart"/>
            <w:r w:rsidRPr="008D5C0E">
              <w:rPr>
                <w:rFonts w:cs="Tahoma"/>
                <w:szCs w:val="20"/>
              </w:rPr>
              <w:t>Estratégias</w:t>
            </w:r>
            <w:proofErr w:type="spellEnd"/>
            <w:r w:rsidRPr="008D5C0E">
              <w:rPr>
                <w:rFonts w:cs="Tahoma"/>
                <w:szCs w:val="20"/>
              </w:rPr>
              <w:t xml:space="preserve"> </w:t>
            </w:r>
            <w:proofErr w:type="spellStart"/>
            <w:r w:rsidRPr="008D5C0E">
              <w:rPr>
                <w:rFonts w:cs="Tahoma"/>
                <w:szCs w:val="20"/>
              </w:rPr>
              <w:t>durante</w:t>
            </w:r>
            <w:proofErr w:type="spellEnd"/>
            <w:r w:rsidRPr="008D5C0E">
              <w:rPr>
                <w:rFonts w:cs="Tahoma"/>
                <w:szCs w:val="20"/>
              </w:rPr>
              <w:t xml:space="preserve"> a </w:t>
            </w:r>
            <w:proofErr w:type="spellStart"/>
            <w:r w:rsidRPr="008D5C0E">
              <w:rPr>
                <w:rFonts w:cs="Tahoma"/>
                <w:szCs w:val="20"/>
              </w:rPr>
              <w:t>produção</w:t>
            </w:r>
            <w:proofErr w:type="spellEnd"/>
            <w:r w:rsidRPr="008D5C0E">
              <w:rPr>
                <w:rFonts w:cs="Tahoma"/>
                <w:szCs w:val="20"/>
              </w:rPr>
              <w:t xml:space="preserve"> do </w:t>
            </w:r>
            <w:proofErr w:type="spellStart"/>
            <w:r w:rsidRPr="008D5C0E">
              <w:rPr>
                <w:rFonts w:cs="Tahoma"/>
                <w:szCs w:val="20"/>
              </w:rPr>
              <w:t>texto</w:t>
            </w:r>
            <w:proofErr w:type="spellEnd"/>
            <w:r w:rsidRPr="008D5C0E">
              <w:rPr>
                <w:rFonts w:cs="Tahoma"/>
                <w:szCs w:val="20"/>
              </w:rPr>
              <w:t>.</w:t>
            </w:r>
          </w:p>
          <w:p w14:paraId="0F9B98B8" w14:textId="77777777" w:rsidR="009D33A4" w:rsidRPr="008D5C0E" w:rsidRDefault="009D33A4" w:rsidP="008D5C0E">
            <w:pPr>
              <w:spacing w:before="120" w:after="120"/>
              <w:rPr>
                <w:rFonts w:cs="Tahoma"/>
                <w:szCs w:val="20"/>
              </w:rPr>
            </w:pPr>
            <w:proofErr w:type="spellStart"/>
            <w:r w:rsidRPr="008D5C0E">
              <w:rPr>
                <w:rFonts w:cs="Tahoma"/>
                <w:szCs w:val="20"/>
              </w:rPr>
              <w:t>Estratégias</w:t>
            </w:r>
            <w:proofErr w:type="spellEnd"/>
            <w:r w:rsidRPr="008D5C0E">
              <w:rPr>
                <w:rFonts w:cs="Tahoma"/>
                <w:szCs w:val="20"/>
              </w:rPr>
              <w:t xml:space="preserve"> </w:t>
            </w:r>
            <w:proofErr w:type="spellStart"/>
            <w:r w:rsidRPr="008D5C0E">
              <w:rPr>
                <w:rFonts w:cs="Tahoma"/>
                <w:szCs w:val="20"/>
              </w:rPr>
              <w:t>após</w:t>
            </w:r>
            <w:proofErr w:type="spellEnd"/>
            <w:r w:rsidRPr="008D5C0E">
              <w:rPr>
                <w:rFonts w:cs="Tahoma"/>
                <w:szCs w:val="20"/>
              </w:rPr>
              <w:t xml:space="preserve"> a </w:t>
            </w:r>
            <w:proofErr w:type="spellStart"/>
            <w:r w:rsidRPr="008D5C0E">
              <w:rPr>
                <w:rFonts w:cs="Tahoma"/>
                <w:szCs w:val="20"/>
              </w:rPr>
              <w:t>produção</w:t>
            </w:r>
            <w:proofErr w:type="spellEnd"/>
            <w:r w:rsidRPr="008D5C0E">
              <w:rPr>
                <w:rFonts w:cs="Tahoma"/>
                <w:szCs w:val="20"/>
              </w:rPr>
              <w:t xml:space="preserve"> do </w:t>
            </w:r>
            <w:proofErr w:type="spellStart"/>
            <w:r w:rsidRPr="008D5C0E">
              <w:rPr>
                <w:rFonts w:cs="Tahoma"/>
                <w:szCs w:val="20"/>
              </w:rPr>
              <w:t>texto</w:t>
            </w:r>
            <w:proofErr w:type="spellEnd"/>
            <w:r w:rsidRPr="008D5C0E">
              <w:rPr>
                <w:rFonts w:cs="Tahoma"/>
                <w:szCs w:val="20"/>
              </w:rPr>
              <w:t>.</w:t>
            </w:r>
          </w:p>
        </w:tc>
      </w:tr>
      <w:tr w:rsidR="009D33A4" w:rsidRPr="003F2C84" w14:paraId="0367A564" w14:textId="77777777" w:rsidTr="008C3412">
        <w:trPr>
          <w:trHeight w:val="510"/>
        </w:trPr>
        <w:tc>
          <w:tcPr>
            <w:tcW w:w="1908" w:type="pct"/>
          </w:tcPr>
          <w:p w14:paraId="7D63CBBB" w14:textId="5A1F8631" w:rsidR="009D33A4" w:rsidRPr="008C3412" w:rsidRDefault="009D33A4" w:rsidP="008D5C0E">
            <w:pPr>
              <w:spacing w:before="120" w:after="120"/>
              <w:rPr>
                <w:rFonts w:cs="Tahoma"/>
                <w:b/>
                <w:szCs w:val="20"/>
              </w:rPr>
            </w:pPr>
            <w:r w:rsidRPr="008C3412">
              <w:rPr>
                <w:rFonts w:cs="Tahoma"/>
                <w:b/>
                <w:szCs w:val="20"/>
              </w:rPr>
              <w:t>OBJETO</w:t>
            </w:r>
            <w:r w:rsidR="00C8506C">
              <w:rPr>
                <w:rFonts w:cs="Tahoma"/>
                <w:b/>
                <w:szCs w:val="20"/>
              </w:rPr>
              <w:t>S</w:t>
            </w:r>
            <w:r w:rsidRPr="008C3412">
              <w:rPr>
                <w:rFonts w:cs="Tahoma"/>
                <w:b/>
                <w:szCs w:val="20"/>
              </w:rPr>
              <w:t xml:space="preserve"> DE CONHECIMENTO</w:t>
            </w:r>
          </w:p>
        </w:tc>
        <w:tc>
          <w:tcPr>
            <w:tcW w:w="3092" w:type="pct"/>
          </w:tcPr>
          <w:p w14:paraId="788BC2E3" w14:textId="77777777" w:rsidR="009D33A4" w:rsidRPr="008D5C0E" w:rsidRDefault="009D33A4" w:rsidP="008D5C0E">
            <w:pPr>
              <w:spacing w:before="120" w:after="120"/>
              <w:rPr>
                <w:rFonts w:cs="Tahoma"/>
                <w:szCs w:val="20"/>
              </w:rPr>
            </w:pPr>
            <w:proofErr w:type="spellStart"/>
            <w:r w:rsidRPr="008D5C0E">
              <w:rPr>
                <w:rFonts w:cs="Tahoma"/>
                <w:szCs w:val="20"/>
              </w:rPr>
              <w:t>Localização</w:t>
            </w:r>
            <w:proofErr w:type="spellEnd"/>
            <w:r w:rsidRPr="008D5C0E">
              <w:rPr>
                <w:rFonts w:cs="Tahoma"/>
                <w:szCs w:val="20"/>
              </w:rPr>
              <w:t xml:space="preserve"> de </w:t>
            </w:r>
            <w:proofErr w:type="spellStart"/>
            <w:r w:rsidRPr="008D5C0E">
              <w:rPr>
                <w:rFonts w:cs="Tahoma"/>
                <w:szCs w:val="20"/>
              </w:rPr>
              <w:t>informações</w:t>
            </w:r>
            <w:proofErr w:type="spellEnd"/>
            <w:r w:rsidRPr="008D5C0E">
              <w:rPr>
                <w:rFonts w:cs="Tahoma"/>
                <w:szCs w:val="20"/>
              </w:rPr>
              <w:t xml:space="preserve"> </w:t>
            </w:r>
            <w:proofErr w:type="spellStart"/>
            <w:r w:rsidRPr="008D5C0E">
              <w:rPr>
                <w:rFonts w:cs="Tahoma"/>
                <w:szCs w:val="20"/>
              </w:rPr>
              <w:t>em</w:t>
            </w:r>
            <w:proofErr w:type="spellEnd"/>
            <w:r w:rsidRPr="008D5C0E">
              <w:rPr>
                <w:rFonts w:cs="Tahoma"/>
                <w:szCs w:val="20"/>
              </w:rPr>
              <w:t xml:space="preserve"> </w:t>
            </w:r>
            <w:proofErr w:type="spellStart"/>
            <w:r w:rsidRPr="008D5C0E">
              <w:rPr>
                <w:rFonts w:cs="Tahoma"/>
                <w:szCs w:val="20"/>
              </w:rPr>
              <w:t>textos</w:t>
            </w:r>
            <w:proofErr w:type="spellEnd"/>
            <w:r w:rsidRPr="008D5C0E">
              <w:rPr>
                <w:rFonts w:cs="Tahoma"/>
                <w:szCs w:val="20"/>
              </w:rPr>
              <w:t>.</w:t>
            </w:r>
          </w:p>
          <w:p w14:paraId="24C06558" w14:textId="77777777" w:rsidR="009D33A4" w:rsidRPr="008D5C0E" w:rsidRDefault="009D33A4" w:rsidP="008D5C0E">
            <w:pPr>
              <w:spacing w:before="120" w:after="120"/>
              <w:rPr>
                <w:rFonts w:cs="Tahoma"/>
                <w:szCs w:val="20"/>
              </w:rPr>
            </w:pPr>
            <w:proofErr w:type="spellStart"/>
            <w:r w:rsidRPr="008D5C0E">
              <w:rPr>
                <w:rFonts w:cs="Tahoma"/>
                <w:szCs w:val="20"/>
              </w:rPr>
              <w:t>Seleção</w:t>
            </w:r>
            <w:proofErr w:type="spellEnd"/>
            <w:r w:rsidRPr="008D5C0E">
              <w:rPr>
                <w:rFonts w:cs="Tahoma"/>
                <w:szCs w:val="20"/>
              </w:rPr>
              <w:t xml:space="preserve"> de </w:t>
            </w:r>
            <w:proofErr w:type="spellStart"/>
            <w:r w:rsidRPr="008D5C0E">
              <w:rPr>
                <w:rFonts w:cs="Tahoma"/>
                <w:szCs w:val="20"/>
              </w:rPr>
              <w:t>informações</w:t>
            </w:r>
            <w:proofErr w:type="spellEnd"/>
            <w:r w:rsidRPr="008D5C0E">
              <w:rPr>
                <w:rFonts w:cs="Tahoma"/>
                <w:szCs w:val="20"/>
              </w:rPr>
              <w:t>.</w:t>
            </w:r>
          </w:p>
          <w:p w14:paraId="03FCA396" w14:textId="77777777" w:rsidR="009D33A4" w:rsidRPr="008D5C0E" w:rsidRDefault="009D33A4" w:rsidP="008D5C0E">
            <w:pPr>
              <w:spacing w:before="120" w:after="120"/>
              <w:rPr>
                <w:rFonts w:cs="Tahoma"/>
                <w:szCs w:val="20"/>
              </w:rPr>
            </w:pPr>
            <w:proofErr w:type="spellStart"/>
            <w:r w:rsidRPr="008D5C0E">
              <w:rPr>
                <w:rFonts w:cs="Tahoma"/>
                <w:szCs w:val="20"/>
              </w:rPr>
              <w:t>Objetivos</w:t>
            </w:r>
            <w:proofErr w:type="spellEnd"/>
            <w:r w:rsidRPr="008D5C0E">
              <w:rPr>
                <w:rFonts w:cs="Tahoma"/>
                <w:szCs w:val="20"/>
              </w:rPr>
              <w:t xml:space="preserve"> de </w:t>
            </w:r>
            <w:proofErr w:type="spellStart"/>
            <w:r w:rsidRPr="008D5C0E">
              <w:rPr>
                <w:rFonts w:cs="Tahoma"/>
                <w:szCs w:val="20"/>
              </w:rPr>
              <w:t>leitura</w:t>
            </w:r>
            <w:proofErr w:type="spellEnd"/>
            <w:r w:rsidRPr="008D5C0E">
              <w:rPr>
                <w:rFonts w:cs="Tahoma"/>
                <w:szCs w:val="20"/>
              </w:rPr>
              <w:t xml:space="preserve">. </w:t>
            </w:r>
          </w:p>
          <w:p w14:paraId="0E1C50F7" w14:textId="77777777" w:rsidR="009D33A4" w:rsidRPr="008D5C0E" w:rsidRDefault="009D33A4" w:rsidP="008D5C0E">
            <w:pPr>
              <w:spacing w:before="120" w:after="120"/>
              <w:rPr>
                <w:rFonts w:cs="Tahoma"/>
                <w:szCs w:val="20"/>
              </w:rPr>
            </w:pPr>
            <w:proofErr w:type="spellStart"/>
            <w:r w:rsidRPr="008D5C0E">
              <w:rPr>
                <w:rFonts w:cs="Tahoma"/>
                <w:szCs w:val="20"/>
              </w:rPr>
              <w:t>Autodomínio</w:t>
            </w:r>
            <w:proofErr w:type="spellEnd"/>
            <w:r w:rsidRPr="008D5C0E">
              <w:rPr>
                <w:rFonts w:cs="Tahoma"/>
                <w:szCs w:val="20"/>
              </w:rPr>
              <w:t xml:space="preserve"> do </w:t>
            </w:r>
            <w:proofErr w:type="spellStart"/>
            <w:r w:rsidRPr="008D5C0E">
              <w:rPr>
                <w:rFonts w:cs="Tahoma"/>
                <w:szCs w:val="20"/>
              </w:rPr>
              <w:t>processo</w:t>
            </w:r>
            <w:proofErr w:type="spellEnd"/>
            <w:r w:rsidRPr="008D5C0E">
              <w:rPr>
                <w:rFonts w:cs="Tahoma"/>
                <w:szCs w:val="20"/>
              </w:rPr>
              <w:t xml:space="preserve"> de </w:t>
            </w:r>
            <w:proofErr w:type="spellStart"/>
            <w:r w:rsidRPr="008D5C0E">
              <w:rPr>
                <w:rFonts w:cs="Tahoma"/>
                <w:szCs w:val="20"/>
              </w:rPr>
              <w:t>leitura</w:t>
            </w:r>
            <w:proofErr w:type="spellEnd"/>
            <w:r w:rsidRPr="008D5C0E">
              <w:rPr>
                <w:rFonts w:cs="Tahoma"/>
                <w:szCs w:val="20"/>
              </w:rPr>
              <w:t>.</w:t>
            </w:r>
          </w:p>
          <w:p w14:paraId="6F5AD24B" w14:textId="77777777" w:rsidR="009D33A4" w:rsidRPr="008D5C0E" w:rsidRDefault="009D33A4" w:rsidP="008D5C0E">
            <w:pPr>
              <w:spacing w:before="120" w:after="120"/>
              <w:rPr>
                <w:rFonts w:cs="Tahoma"/>
                <w:szCs w:val="20"/>
              </w:rPr>
            </w:pPr>
            <w:proofErr w:type="spellStart"/>
            <w:r w:rsidRPr="008D5C0E">
              <w:rPr>
                <w:rFonts w:cs="Tahoma"/>
                <w:szCs w:val="20"/>
              </w:rPr>
              <w:t>Lista</w:t>
            </w:r>
            <w:proofErr w:type="spellEnd"/>
            <w:r w:rsidRPr="008D5C0E">
              <w:rPr>
                <w:rFonts w:cs="Tahoma"/>
                <w:szCs w:val="20"/>
              </w:rPr>
              <w:t>.</w:t>
            </w:r>
          </w:p>
          <w:p w14:paraId="0A427ACA" w14:textId="77777777" w:rsidR="009D33A4" w:rsidRPr="008D5C0E" w:rsidRDefault="009D33A4" w:rsidP="008D5C0E">
            <w:pPr>
              <w:spacing w:before="120" w:after="120"/>
              <w:rPr>
                <w:rFonts w:cs="Tahoma"/>
                <w:szCs w:val="20"/>
              </w:rPr>
            </w:pPr>
            <w:proofErr w:type="spellStart"/>
            <w:r w:rsidRPr="008D5C0E">
              <w:rPr>
                <w:rFonts w:cs="Tahoma"/>
                <w:szCs w:val="20"/>
              </w:rPr>
              <w:t>Planejamento</w:t>
            </w:r>
            <w:proofErr w:type="spellEnd"/>
            <w:r w:rsidRPr="008D5C0E">
              <w:rPr>
                <w:rFonts w:cs="Tahoma"/>
                <w:szCs w:val="20"/>
              </w:rPr>
              <w:t xml:space="preserve"> do </w:t>
            </w:r>
            <w:proofErr w:type="spellStart"/>
            <w:r w:rsidRPr="008D5C0E">
              <w:rPr>
                <w:rFonts w:cs="Tahoma"/>
                <w:szCs w:val="20"/>
              </w:rPr>
              <w:t>texto</w:t>
            </w:r>
            <w:proofErr w:type="spellEnd"/>
            <w:r w:rsidRPr="008D5C0E">
              <w:rPr>
                <w:rFonts w:cs="Tahoma"/>
                <w:szCs w:val="20"/>
              </w:rPr>
              <w:t>.</w:t>
            </w:r>
          </w:p>
          <w:p w14:paraId="336D4E75" w14:textId="77777777" w:rsidR="009D33A4" w:rsidRPr="008D5C0E" w:rsidRDefault="009D33A4" w:rsidP="008D5C0E">
            <w:pPr>
              <w:spacing w:before="120" w:after="120"/>
              <w:rPr>
                <w:rFonts w:cs="Tahoma"/>
                <w:szCs w:val="20"/>
              </w:rPr>
            </w:pPr>
            <w:proofErr w:type="spellStart"/>
            <w:r w:rsidRPr="008D5C0E">
              <w:rPr>
                <w:rFonts w:cs="Tahoma"/>
                <w:szCs w:val="20"/>
              </w:rPr>
              <w:t>Revisão</w:t>
            </w:r>
            <w:proofErr w:type="spellEnd"/>
            <w:r w:rsidRPr="008D5C0E">
              <w:rPr>
                <w:rFonts w:cs="Tahoma"/>
                <w:szCs w:val="20"/>
              </w:rPr>
              <w:t xml:space="preserve"> do </w:t>
            </w:r>
            <w:proofErr w:type="spellStart"/>
            <w:r w:rsidRPr="008D5C0E">
              <w:rPr>
                <w:rFonts w:cs="Tahoma"/>
                <w:szCs w:val="20"/>
              </w:rPr>
              <w:t>texto</w:t>
            </w:r>
            <w:proofErr w:type="spellEnd"/>
            <w:r w:rsidRPr="008D5C0E">
              <w:rPr>
                <w:rFonts w:cs="Tahoma"/>
                <w:szCs w:val="20"/>
              </w:rPr>
              <w:t>.</w:t>
            </w:r>
          </w:p>
        </w:tc>
      </w:tr>
    </w:tbl>
    <w:p w14:paraId="4EFC4ABF" w14:textId="77777777" w:rsidR="008C3412" w:rsidRDefault="008C3412" w:rsidP="008C3412">
      <w:pPr>
        <w:pStyle w:val="00textosemparagrafo"/>
      </w:pPr>
    </w:p>
    <w:p w14:paraId="3A409A5C" w14:textId="7F8290DC" w:rsidR="009D33A4" w:rsidRPr="003F2C84" w:rsidRDefault="009D33A4" w:rsidP="008C3412">
      <w:pPr>
        <w:pStyle w:val="00PESO2"/>
      </w:pPr>
      <w:r w:rsidRPr="003F2C84">
        <w:t xml:space="preserve">A. APRESENTAÇÃO </w:t>
      </w:r>
    </w:p>
    <w:p w14:paraId="5B6E9BA1" w14:textId="77777777" w:rsidR="009D33A4" w:rsidRPr="003F2C84" w:rsidRDefault="009D33A4" w:rsidP="001D5318">
      <w:pPr>
        <w:pStyle w:val="00Textogeral"/>
      </w:pPr>
      <w:r w:rsidRPr="003F2C84">
        <w:t>Nos dias de hoje, com a mudança nos modos de produção e de recepção de informações, é urgente que a escola promova acesso a elas utilizando diferentes meios de comunicação e ensinando procedimentos de busca aos alunos desde os primeiros anos da escolaridade.</w:t>
      </w:r>
    </w:p>
    <w:p w14:paraId="3D555205" w14:textId="77777777" w:rsidR="009D33A4" w:rsidRPr="003F2C84" w:rsidRDefault="009D33A4" w:rsidP="001D5318">
      <w:pPr>
        <w:pStyle w:val="00Textogeral"/>
      </w:pPr>
      <w:r w:rsidRPr="003F2C84">
        <w:t>Nesta sequência, a turma vai aprender a localizar informações específicas em textos por meio de procedimentos básicos de pesquisa.</w:t>
      </w:r>
    </w:p>
    <w:p w14:paraId="0D385E30" w14:textId="3FCC60EC" w:rsidR="009D33A4" w:rsidRDefault="009D33A4" w:rsidP="001D5318">
      <w:pPr>
        <w:pStyle w:val="00Textogeral"/>
      </w:pPr>
      <w:r w:rsidRPr="003F2C84">
        <w:t>Para tanto, sugerimos que você pesquise antecipadamente as fontes sugeridas, orientando a classe nas atividades.</w:t>
      </w:r>
    </w:p>
    <w:p w14:paraId="1EAF07EA" w14:textId="3BCF6F1B" w:rsidR="008C3412" w:rsidRDefault="008C341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>
        <w:br w:type="page"/>
      </w:r>
    </w:p>
    <w:p w14:paraId="46821F25" w14:textId="77777777" w:rsidR="009D33A4" w:rsidRPr="003F2C84" w:rsidRDefault="009D33A4" w:rsidP="008C3412">
      <w:pPr>
        <w:pStyle w:val="00PESO2"/>
      </w:pPr>
      <w:r w:rsidRPr="003F2C84">
        <w:lastRenderedPageBreak/>
        <w:t xml:space="preserve">B. OBJETIVOS </w:t>
      </w:r>
    </w:p>
    <w:p w14:paraId="08F1A1C4" w14:textId="77777777" w:rsidR="009D33A4" w:rsidRPr="003F2C84" w:rsidRDefault="009D33A4" w:rsidP="008C3412">
      <w:pPr>
        <w:pStyle w:val="00peso3"/>
      </w:pPr>
      <w:r w:rsidRPr="003F2C84">
        <w:t xml:space="preserve">OBJETIVO GERAL </w:t>
      </w:r>
    </w:p>
    <w:p w14:paraId="38D78F15" w14:textId="77777777" w:rsidR="009D33A4" w:rsidRPr="003F2C84" w:rsidRDefault="009D33A4" w:rsidP="003C4669">
      <w:pPr>
        <w:pStyle w:val="00Textogeralbullet"/>
      </w:pPr>
      <w:r w:rsidRPr="003F2C84">
        <w:t xml:space="preserve">Obter em textos informações sobre o conceito de diversidade cultural. </w:t>
      </w:r>
    </w:p>
    <w:p w14:paraId="4098D8EB" w14:textId="5ADF0F17" w:rsidR="009D33A4" w:rsidRDefault="009D33A4" w:rsidP="003C4669">
      <w:pPr>
        <w:pStyle w:val="00Textogeralbullet"/>
      </w:pPr>
      <w:r w:rsidRPr="003F2C84">
        <w:t>Usar diferentes procedimentos de pesquisa: grifar, tomar notas, selecionar informações em fontes diversas.</w:t>
      </w:r>
    </w:p>
    <w:p w14:paraId="3A52DE97" w14:textId="77777777" w:rsidR="008C3412" w:rsidRPr="003F2C84" w:rsidRDefault="008C3412" w:rsidP="008C3412">
      <w:pPr>
        <w:pStyle w:val="00textosemparagrafo"/>
      </w:pPr>
    </w:p>
    <w:p w14:paraId="42C6835E" w14:textId="77777777" w:rsidR="009D33A4" w:rsidRPr="003F2C84" w:rsidRDefault="009D33A4" w:rsidP="008C3412">
      <w:pPr>
        <w:pStyle w:val="00peso3"/>
      </w:pPr>
      <w:r w:rsidRPr="003F2C84">
        <w:t xml:space="preserve">OBJETIVO ESPECÍFICO </w:t>
      </w:r>
    </w:p>
    <w:p w14:paraId="54AA7860" w14:textId="77777777" w:rsidR="009D33A4" w:rsidRPr="003F2C84" w:rsidRDefault="009D33A4" w:rsidP="001D5318">
      <w:pPr>
        <w:pStyle w:val="00Textogeral"/>
      </w:pPr>
      <w:r w:rsidRPr="003F2C84">
        <w:t>Favorecer a construção/aproximação das seguintes habilidades do componente curricular Língua Portuguesa:</w:t>
      </w:r>
    </w:p>
    <w:p w14:paraId="2AD8E2CD" w14:textId="77777777" w:rsidR="009D33A4" w:rsidRPr="003F2C84" w:rsidRDefault="009D33A4" w:rsidP="003C4669">
      <w:pPr>
        <w:pStyle w:val="00Textogeralbullet"/>
      </w:pPr>
      <w:r w:rsidRPr="003F2C84">
        <w:t>(EF02LP01) Expressar-se em situações de intercâmbio oral com autoconfiança (sem medo de falar em público), liberdade e desenvoltura, preocupando-se em ser compreendido pelo interlocutor e usando a palavra com tom de voz audível, boa articulação e ritmo adequado.</w:t>
      </w:r>
    </w:p>
    <w:p w14:paraId="5D81A9D6" w14:textId="77777777" w:rsidR="009D33A4" w:rsidRPr="003F2C84" w:rsidRDefault="009D33A4" w:rsidP="003C4669">
      <w:pPr>
        <w:pStyle w:val="00Textogeralbullet"/>
      </w:pPr>
      <w:r w:rsidRPr="003F2C84">
        <w:t>(EF02LP02) Colaborar com o professor e os colegas para a definição de acordos e combinados que organizem a convivência em sala de aula.</w:t>
      </w:r>
    </w:p>
    <w:p w14:paraId="525D6F00" w14:textId="77777777" w:rsidR="009D33A4" w:rsidRPr="003F2C84" w:rsidRDefault="009D33A4" w:rsidP="003C4669">
      <w:pPr>
        <w:pStyle w:val="00Textogeralbullet"/>
      </w:pPr>
      <w:r w:rsidRPr="003F2C84">
        <w:t>(EF02LP06) Identificar finalidades da interação oral, em diferentes contextos comunicativos (solicitar informações, apresentar opiniões, informar, relatar experiências etc.).</w:t>
      </w:r>
    </w:p>
    <w:p w14:paraId="6578414B" w14:textId="77777777" w:rsidR="009D33A4" w:rsidRPr="003F2C84" w:rsidRDefault="009D33A4" w:rsidP="003C4669">
      <w:pPr>
        <w:pStyle w:val="00Textogeralbullet"/>
      </w:pPr>
      <w:r w:rsidRPr="003F2C84">
        <w:t>(EF02LP07) Usar estratégias de escuta de textos em situações formais: formular perguntas de esclarecimento, recuperar informações.</w:t>
      </w:r>
    </w:p>
    <w:p w14:paraId="516DC278" w14:textId="77777777" w:rsidR="009D33A4" w:rsidRPr="003F2C84" w:rsidRDefault="009D33A4" w:rsidP="003C4669">
      <w:pPr>
        <w:pStyle w:val="00Textogeralbullet"/>
      </w:pPr>
      <w:r w:rsidRPr="003F2C84">
        <w:t>(EF02LP09) Ler, com autonomia e fluência, textos curtos, com nível de textualidade adequado, silenciosamente e, em seguida, em voz alta.</w:t>
      </w:r>
    </w:p>
    <w:p w14:paraId="7ACA68D5" w14:textId="516067A2" w:rsidR="009D33A4" w:rsidRPr="003F2C84" w:rsidRDefault="009D33A4" w:rsidP="003C4669">
      <w:pPr>
        <w:pStyle w:val="00Textogeralbullet"/>
      </w:pPr>
      <w:r w:rsidRPr="003F2C84">
        <w:t>(EF02LP11) Formular hipóteses sobre o conteúdo de textos, com base em títulos, legendas, imagens e pistas gráficas, confirmando ou não as hipóteses realizadas.</w:t>
      </w:r>
    </w:p>
    <w:p w14:paraId="42249B28" w14:textId="77777777" w:rsidR="009D33A4" w:rsidRPr="003F2C84" w:rsidRDefault="009D33A4" w:rsidP="003C4669">
      <w:pPr>
        <w:pStyle w:val="00Textogeralbullet"/>
      </w:pPr>
      <w:r w:rsidRPr="003F2C84">
        <w:t>(EF02LP12) Localizar, em textos curtos, informações pontuais.</w:t>
      </w:r>
    </w:p>
    <w:p w14:paraId="1161170A" w14:textId="77777777" w:rsidR="009D33A4" w:rsidRPr="003F2C84" w:rsidRDefault="009D33A4" w:rsidP="003C4669">
      <w:pPr>
        <w:pStyle w:val="00Textogeralbullet"/>
      </w:pPr>
      <w:r w:rsidRPr="003F2C84">
        <w:t>(EF02LP16) Reconhecer o tema de textos, com base em títulos, legendas, imagens, pistas gráficas.</w:t>
      </w:r>
    </w:p>
    <w:p w14:paraId="54BD9560" w14:textId="77777777" w:rsidR="009D33A4" w:rsidRPr="003F2C84" w:rsidRDefault="009D33A4" w:rsidP="003C4669">
      <w:pPr>
        <w:pStyle w:val="00Textogeralbullet"/>
      </w:pPr>
      <w:r w:rsidRPr="003F2C84">
        <w:t>(EF02LP19) 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</w:t>
      </w:r>
    </w:p>
    <w:p w14:paraId="08186D4E" w14:textId="77777777" w:rsidR="009D33A4" w:rsidRPr="003F2C84" w:rsidRDefault="009D33A4" w:rsidP="003C4669">
      <w:pPr>
        <w:pStyle w:val="00Textogeralbullet"/>
      </w:pPr>
      <w:r w:rsidRPr="003F2C84">
        <w:t>(EF02LP20) Escrever listas de nomes ou de objetos, associando, quando pertinente, texto verbal e visual, considerando a situação comunicativa e o tema/assunto do texto.</w:t>
      </w:r>
    </w:p>
    <w:p w14:paraId="2C25EC41" w14:textId="77777777" w:rsidR="009D33A4" w:rsidRPr="003F2C84" w:rsidRDefault="009D33A4" w:rsidP="003C4669">
      <w:pPr>
        <w:pStyle w:val="00Textogeralbullet"/>
      </w:pPr>
      <w:r w:rsidRPr="003F2C84">
        <w:t>(EF02LP26) Reler os textos produzidos, com a mediação do professor e colaboração dos colegas, para fazer cortes, acréscimos, reformulações, correções de ortografia e pontuação.</w:t>
      </w:r>
    </w:p>
    <w:p w14:paraId="45E545D1" w14:textId="73474C88" w:rsidR="008C3412" w:rsidRDefault="009D33A4" w:rsidP="003C4669">
      <w:pPr>
        <w:pStyle w:val="00Textogeralbullet"/>
      </w:pPr>
      <w:r w:rsidRPr="003F2C84">
        <w:t>(EF02LP32) Escrever palavras, frases, textos curtos nas formas imprensa e cursiva.</w:t>
      </w:r>
    </w:p>
    <w:p w14:paraId="11500421" w14:textId="77777777" w:rsidR="008C3412" w:rsidRDefault="008C3412" w:rsidP="008C3412">
      <w:pPr>
        <w:pStyle w:val="00textosemparagrafo"/>
        <w:rPr>
          <w:rFonts w:ascii="Arial" w:eastAsia="Times New Roman" w:hAnsi="Arial"/>
          <w:spacing w:val="-2"/>
        </w:rPr>
      </w:pPr>
      <w:r>
        <w:br w:type="page"/>
      </w:r>
    </w:p>
    <w:p w14:paraId="07B4325B" w14:textId="77777777" w:rsidR="009D33A4" w:rsidRPr="003F2C84" w:rsidRDefault="009D33A4" w:rsidP="008D5C0E">
      <w:pPr>
        <w:pStyle w:val="00P1"/>
      </w:pPr>
      <w:r w:rsidRPr="003F2C84">
        <w:lastRenderedPageBreak/>
        <w:t xml:space="preserve">C. METODOLOGIA </w:t>
      </w:r>
    </w:p>
    <w:p w14:paraId="51975FBB" w14:textId="77777777" w:rsidR="008C3412" w:rsidRPr="008C3412" w:rsidRDefault="008C3412" w:rsidP="008C3412">
      <w:pPr>
        <w:pStyle w:val="00textosemparagrafo"/>
        <w:rPr>
          <w:b/>
          <w:bCs/>
        </w:rPr>
      </w:pPr>
    </w:p>
    <w:p w14:paraId="26FC6EDA" w14:textId="46B2BA06" w:rsidR="009D33A4" w:rsidRPr="008C3412" w:rsidRDefault="009D33A4" w:rsidP="008C3412">
      <w:pPr>
        <w:pStyle w:val="00PESO2"/>
      </w:pPr>
      <w:r w:rsidRPr="008C3412">
        <w:t>ETAPA 1</w:t>
      </w:r>
    </w:p>
    <w:p w14:paraId="3D3577F6" w14:textId="374063D3" w:rsidR="009D33A4" w:rsidRDefault="009D33A4" w:rsidP="008C3412">
      <w:pPr>
        <w:pStyle w:val="00textosemparagrafo"/>
        <w:rPr>
          <w:b/>
          <w:bCs/>
        </w:rPr>
      </w:pPr>
      <w:r w:rsidRPr="008C3412">
        <w:rPr>
          <w:b/>
          <w:bCs/>
        </w:rPr>
        <w:t>(1 aula)</w:t>
      </w:r>
    </w:p>
    <w:p w14:paraId="3C4255CB" w14:textId="77777777" w:rsidR="008C3412" w:rsidRPr="008C3412" w:rsidRDefault="008C3412" w:rsidP="008C3412">
      <w:pPr>
        <w:pStyle w:val="00textosemparagrafo"/>
      </w:pPr>
    </w:p>
    <w:p w14:paraId="4747FF3E" w14:textId="77777777" w:rsidR="009D33A4" w:rsidRPr="003F2C84" w:rsidRDefault="009D33A4" w:rsidP="008C3412">
      <w:pPr>
        <w:pStyle w:val="00peso3"/>
      </w:pPr>
      <w:r w:rsidRPr="003F2C84">
        <w:t>Conteúdo específico</w:t>
      </w:r>
    </w:p>
    <w:p w14:paraId="3017D66D" w14:textId="57E212CE" w:rsidR="009D33A4" w:rsidRDefault="009D33A4" w:rsidP="001D5318">
      <w:pPr>
        <w:pStyle w:val="00Textogeral"/>
      </w:pPr>
      <w:r w:rsidRPr="003F2C84">
        <w:t>Estratégias de leitura: localização de informações, inferência, autonomia.</w:t>
      </w:r>
    </w:p>
    <w:p w14:paraId="16F83C4F" w14:textId="77777777" w:rsidR="008C3412" w:rsidRPr="003F2C84" w:rsidRDefault="008C3412" w:rsidP="001D5318">
      <w:pPr>
        <w:pStyle w:val="00Textogeral"/>
      </w:pPr>
    </w:p>
    <w:p w14:paraId="1D89D277" w14:textId="77777777" w:rsidR="009D33A4" w:rsidRPr="003F2C84" w:rsidRDefault="009D33A4" w:rsidP="008C3412">
      <w:pPr>
        <w:pStyle w:val="00peso3"/>
      </w:pPr>
      <w:r w:rsidRPr="003F2C84">
        <w:t>Gestão dos estudantes</w:t>
      </w:r>
    </w:p>
    <w:p w14:paraId="4B5BE1EB" w14:textId="7D91A536" w:rsidR="009D33A4" w:rsidRDefault="009D33A4" w:rsidP="001D5318">
      <w:pPr>
        <w:pStyle w:val="00Textogeral"/>
      </w:pPr>
      <w:r w:rsidRPr="003F2C84">
        <w:t>Alunos dispostos da maneira que for mais confortável para o grupo, considerando que participarão de uma aula dialogada, seguida de produção de desenho.</w:t>
      </w:r>
    </w:p>
    <w:p w14:paraId="2AAC7700" w14:textId="77777777" w:rsidR="008C3412" w:rsidRPr="003F2C84" w:rsidRDefault="008C3412" w:rsidP="001D5318">
      <w:pPr>
        <w:pStyle w:val="00Textogeral"/>
      </w:pPr>
    </w:p>
    <w:p w14:paraId="1EF6C12D" w14:textId="77777777" w:rsidR="009D33A4" w:rsidRPr="003F2C84" w:rsidRDefault="009D33A4" w:rsidP="008C3412">
      <w:pPr>
        <w:pStyle w:val="00peso3"/>
      </w:pPr>
      <w:r w:rsidRPr="003F2C84">
        <w:t>Recursos didáticos</w:t>
      </w:r>
    </w:p>
    <w:p w14:paraId="7B5D95CA" w14:textId="77777777" w:rsidR="009D33A4" w:rsidRPr="003F2C84" w:rsidRDefault="009D33A4" w:rsidP="003C4669">
      <w:pPr>
        <w:pStyle w:val="00Textogeralbullet"/>
        <w:rPr>
          <w:rFonts w:eastAsia="Arial"/>
        </w:rPr>
      </w:pPr>
      <w:r w:rsidRPr="003F2C84">
        <w:rPr>
          <w:rFonts w:eastAsia="Arial"/>
        </w:rPr>
        <w:t>Computador com acesso à internet e impressora.</w:t>
      </w:r>
    </w:p>
    <w:p w14:paraId="50485A4C" w14:textId="355E0FBF" w:rsidR="009D33A4" w:rsidRDefault="009D33A4" w:rsidP="003C4669">
      <w:pPr>
        <w:pStyle w:val="00Textogeralbullet"/>
        <w:rPr>
          <w:rFonts w:eastAsia="Arial"/>
        </w:rPr>
      </w:pPr>
      <w:r w:rsidRPr="003F2C84">
        <w:rPr>
          <w:rFonts w:eastAsia="Arial"/>
        </w:rPr>
        <w:t>Projetor.</w:t>
      </w:r>
    </w:p>
    <w:p w14:paraId="748ED692" w14:textId="77777777" w:rsidR="008C3412" w:rsidRPr="003F2C84" w:rsidRDefault="008C3412" w:rsidP="008C3412">
      <w:pPr>
        <w:pStyle w:val="00textosemparagrafo"/>
      </w:pPr>
    </w:p>
    <w:p w14:paraId="02BCEF74" w14:textId="77777777" w:rsidR="009D33A4" w:rsidRPr="003F2C84" w:rsidRDefault="009D33A4" w:rsidP="008C3412">
      <w:pPr>
        <w:pStyle w:val="00peso3"/>
      </w:pPr>
      <w:r w:rsidRPr="003F2C84">
        <w:t xml:space="preserve">Habilidades </w:t>
      </w:r>
    </w:p>
    <w:p w14:paraId="253AE073" w14:textId="3AD3D78D" w:rsidR="009D33A4" w:rsidRDefault="00C8506C" w:rsidP="001D5318">
      <w:pPr>
        <w:pStyle w:val="00Textogeral"/>
      </w:pPr>
      <w:r>
        <w:t>(</w:t>
      </w:r>
      <w:r w:rsidR="009D33A4" w:rsidRPr="003F2C84">
        <w:t>EF02LP01</w:t>
      </w:r>
      <w:r>
        <w:t>)</w:t>
      </w:r>
      <w:r w:rsidR="009D33A4" w:rsidRPr="003F2C84">
        <w:t xml:space="preserve">; </w:t>
      </w:r>
      <w:r>
        <w:t>(</w:t>
      </w:r>
      <w:r w:rsidR="009D33A4" w:rsidRPr="003F2C84">
        <w:t>EF02LP02</w:t>
      </w:r>
      <w:r>
        <w:t>)</w:t>
      </w:r>
      <w:r w:rsidR="009D33A4" w:rsidRPr="003F2C84">
        <w:t xml:space="preserve">; </w:t>
      </w:r>
      <w:r>
        <w:t>(</w:t>
      </w:r>
      <w:r w:rsidR="009D33A4" w:rsidRPr="003F2C84">
        <w:t>EF02LP07</w:t>
      </w:r>
      <w:r>
        <w:t>).</w:t>
      </w:r>
      <w:r w:rsidR="009D33A4" w:rsidRPr="003F2C84">
        <w:t xml:space="preserve"> </w:t>
      </w:r>
    </w:p>
    <w:p w14:paraId="423B4E16" w14:textId="77777777" w:rsidR="008C3412" w:rsidRPr="003F2C84" w:rsidRDefault="008C3412" w:rsidP="008C3412">
      <w:pPr>
        <w:pStyle w:val="00textosemparagrafo"/>
      </w:pPr>
    </w:p>
    <w:p w14:paraId="5EC1752B" w14:textId="77777777" w:rsidR="009D33A4" w:rsidRPr="003F2C84" w:rsidRDefault="009D33A4" w:rsidP="008C3412">
      <w:pPr>
        <w:pStyle w:val="00peso3"/>
      </w:pPr>
      <w:r w:rsidRPr="003F2C84">
        <w:t>Encaminhamento</w:t>
      </w:r>
    </w:p>
    <w:p w14:paraId="3EB8D7DA" w14:textId="6E98BC3B" w:rsidR="009D33A4" w:rsidRPr="003F2C84" w:rsidRDefault="009D33A4" w:rsidP="001D5318">
      <w:pPr>
        <w:pStyle w:val="00Textogeral"/>
      </w:pPr>
      <w:r w:rsidRPr="003F2C84">
        <w:t>Apresente as etapas do trabalho aos alunos, explicando-lhes que</w:t>
      </w:r>
      <w:r w:rsidR="00C8506C">
        <w:t>,</w:t>
      </w:r>
      <w:r w:rsidRPr="003F2C84">
        <w:t xml:space="preserve"> nes</w:t>
      </w:r>
      <w:r w:rsidR="00C8506C">
        <w:t>t</w:t>
      </w:r>
      <w:r w:rsidRPr="003F2C84">
        <w:t>a sequência</w:t>
      </w:r>
      <w:r w:rsidR="00C8506C">
        <w:t>,</w:t>
      </w:r>
      <w:r w:rsidRPr="003F2C84">
        <w:t xml:space="preserve"> conhecerão alguns povos que vivem no Brasil e aprenderão a ler ainda mais. Faça os combinados em relação à atenção e ao envolvimento do grupo nas situações propostas, especialmente nas pesquisas que a turma fará na internet.</w:t>
      </w:r>
    </w:p>
    <w:p w14:paraId="543D88E1" w14:textId="05F170F5" w:rsidR="009D33A4" w:rsidRPr="003F2C84" w:rsidRDefault="009D33A4" w:rsidP="001D5318">
      <w:pPr>
        <w:pStyle w:val="00Textogeral"/>
        <w:rPr>
          <w:rFonts w:eastAsia="Arial"/>
        </w:rPr>
      </w:pPr>
      <w:r w:rsidRPr="001D5318">
        <w:t xml:space="preserve">Acesse, no </w:t>
      </w:r>
      <w:r w:rsidRPr="003F2C84">
        <w:rPr>
          <w:rFonts w:eastAsia="Arial"/>
          <w:i/>
        </w:rPr>
        <w:t>site</w:t>
      </w:r>
      <w:r w:rsidRPr="001D5318">
        <w:t xml:space="preserve"> do Instituto Socioambiental, a página de abertura com os nomes de diferentes etnias indígenas brasileiras, disponível em: </w:t>
      </w:r>
      <w:r w:rsidRPr="00C8506C">
        <w:rPr>
          <w:rStyle w:val="Hyperlink"/>
          <w:rFonts w:ascii="Arial" w:eastAsia="Arial" w:hAnsi="Arial" w:cs="Arial"/>
          <w:color w:val="auto"/>
          <w:u w:val="none"/>
        </w:rPr>
        <w:t>&lt;</w:t>
      </w:r>
      <w:hyperlink r:id="rId8" w:history="1">
        <w:r w:rsidRPr="00840237">
          <w:rPr>
            <w:rStyle w:val="Hyperlink"/>
          </w:rPr>
          <w:t>https://pib.socioambiental.org/pt</w:t>
        </w:r>
      </w:hyperlink>
      <w:r w:rsidRPr="003F2C84">
        <w:rPr>
          <w:rFonts w:eastAsia="Arial"/>
        </w:rPr>
        <w:t>&gt;.</w:t>
      </w:r>
    </w:p>
    <w:p w14:paraId="57B912E7" w14:textId="599E1573" w:rsidR="009D33A4" w:rsidRPr="003F2C84" w:rsidRDefault="009D33A4" w:rsidP="001D5318">
      <w:pPr>
        <w:pStyle w:val="00Textogeral"/>
      </w:pPr>
      <w:r w:rsidRPr="003F2C84">
        <w:t xml:space="preserve">Deixe que os alunos leiam os nomes que aparecem nessa página de abertura e pergunte a eles se sabem do que se trata, se conhecem alguns deles. Nesse primeiro momento, não navegue pelo </w:t>
      </w:r>
      <w:r w:rsidRPr="003F2C84">
        <w:rPr>
          <w:i/>
        </w:rPr>
        <w:t>site</w:t>
      </w:r>
      <w:r w:rsidRPr="001D5318">
        <w:t xml:space="preserve">, apenas clique em um ou outro nome, para que a turma tenha uma ideia de como ele é. Depois que comentarem, caso não saibam, explique que são nomes de povos indígenas. Fale </w:t>
      </w:r>
      <w:r w:rsidR="0092197D">
        <w:t xml:space="preserve">um pouco </w:t>
      </w:r>
      <w:r w:rsidRPr="001D5318">
        <w:t xml:space="preserve">do Instituto Socioambiental e diga que em outra aula vocês farão mais pesquisas nesse </w:t>
      </w:r>
      <w:r w:rsidRPr="003F2C84">
        <w:rPr>
          <w:i/>
        </w:rPr>
        <w:t>site</w:t>
      </w:r>
      <w:r w:rsidRPr="003F2C84">
        <w:t>.</w:t>
      </w:r>
    </w:p>
    <w:p w14:paraId="721708B9" w14:textId="77777777" w:rsidR="009D33A4" w:rsidRPr="003F2C84" w:rsidRDefault="009D33A4" w:rsidP="001D5318">
      <w:pPr>
        <w:pStyle w:val="00Textogeral"/>
      </w:pPr>
      <w:r w:rsidRPr="003F2C84">
        <w:t>Em seguida, peça aos alunos que comentem como acham que esses povos vivem. Após os comentários, oriente-os a fazer um desenho coletivo que represente os povos e suas moradias. O desenho poderá ser exposto na sala de aula com a seguinte legenda: “O que já sabemos sobre indígenas”.</w:t>
      </w:r>
    </w:p>
    <w:p w14:paraId="78B6951E" w14:textId="4FB14A1B" w:rsidR="008C3412" w:rsidRDefault="009D33A4" w:rsidP="001D5318">
      <w:pPr>
        <w:pStyle w:val="00Textogeral"/>
      </w:pPr>
      <w:r w:rsidRPr="003F2C84">
        <w:t xml:space="preserve">Organize a produção reservando espaço no mural para que </w:t>
      </w:r>
      <w:r w:rsidR="00C8506C">
        <w:t xml:space="preserve">possam ser acrescentados os textos e as fotos </w:t>
      </w:r>
      <w:proofErr w:type="spellStart"/>
      <w:r w:rsidR="00C8506C">
        <w:t>socilitados</w:t>
      </w:r>
      <w:proofErr w:type="spellEnd"/>
      <w:r w:rsidR="00C8506C">
        <w:t xml:space="preserve"> à</w:t>
      </w:r>
      <w:r w:rsidRPr="003F2C84">
        <w:t xml:space="preserve"> turma ao final da sequência.</w:t>
      </w:r>
    </w:p>
    <w:p w14:paraId="34100483" w14:textId="77777777" w:rsidR="008C3412" w:rsidRDefault="008C341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>
        <w:br w:type="page"/>
      </w:r>
    </w:p>
    <w:p w14:paraId="0F83A01B" w14:textId="77777777" w:rsidR="009D33A4" w:rsidRPr="003F2C84" w:rsidRDefault="009D33A4" w:rsidP="008C3412">
      <w:pPr>
        <w:pStyle w:val="00PESO2"/>
      </w:pPr>
      <w:r w:rsidRPr="003F2C84">
        <w:lastRenderedPageBreak/>
        <w:t>ETAPA 2</w:t>
      </w:r>
    </w:p>
    <w:p w14:paraId="47A1D731" w14:textId="6589EA2F" w:rsidR="009D33A4" w:rsidRDefault="009D33A4" w:rsidP="008C3412">
      <w:pPr>
        <w:pStyle w:val="00textosemparagrafo"/>
        <w:rPr>
          <w:b/>
          <w:bCs/>
        </w:rPr>
      </w:pPr>
      <w:r w:rsidRPr="008C3412">
        <w:rPr>
          <w:b/>
          <w:bCs/>
        </w:rPr>
        <w:t>(4 aulas)</w:t>
      </w:r>
    </w:p>
    <w:p w14:paraId="76E9E9AF" w14:textId="77777777" w:rsidR="008C3412" w:rsidRPr="008C3412" w:rsidRDefault="008C3412" w:rsidP="008C3412">
      <w:pPr>
        <w:pStyle w:val="00textosemparagrafo"/>
        <w:rPr>
          <w:b/>
          <w:bCs/>
        </w:rPr>
      </w:pPr>
    </w:p>
    <w:p w14:paraId="26C95329" w14:textId="77777777" w:rsidR="009D33A4" w:rsidRPr="003F2C84" w:rsidRDefault="009D33A4" w:rsidP="008C3412">
      <w:pPr>
        <w:pStyle w:val="00PESO2"/>
      </w:pPr>
      <w:r w:rsidRPr="003F2C84">
        <w:t>Aula 1</w:t>
      </w:r>
    </w:p>
    <w:p w14:paraId="14881600" w14:textId="77777777" w:rsidR="009D33A4" w:rsidRPr="003F2C84" w:rsidRDefault="009D33A4" w:rsidP="008C3412">
      <w:pPr>
        <w:pStyle w:val="00peso3"/>
      </w:pPr>
      <w:r w:rsidRPr="003F2C84">
        <w:t>Conteúdo específico</w:t>
      </w:r>
    </w:p>
    <w:p w14:paraId="43C0CA21" w14:textId="06B6CBE6" w:rsidR="009D33A4" w:rsidRDefault="009D33A4" w:rsidP="001D5318">
      <w:pPr>
        <w:pStyle w:val="00Textogeral"/>
      </w:pPr>
      <w:r w:rsidRPr="003F2C84">
        <w:t>Estratégias de leitura: localização de informações, inferência, comparação, checagem.</w:t>
      </w:r>
    </w:p>
    <w:p w14:paraId="2DB8EAA2" w14:textId="77777777" w:rsidR="008C3412" w:rsidRPr="003F2C84" w:rsidRDefault="008C3412" w:rsidP="001D5318">
      <w:pPr>
        <w:pStyle w:val="00Textogeral"/>
      </w:pPr>
    </w:p>
    <w:p w14:paraId="56171C71" w14:textId="77777777" w:rsidR="009D33A4" w:rsidRPr="003F2C84" w:rsidRDefault="009D33A4" w:rsidP="008C3412">
      <w:pPr>
        <w:pStyle w:val="00peso3"/>
      </w:pPr>
      <w:r w:rsidRPr="003F2C84">
        <w:t>Gestão dos estudantes</w:t>
      </w:r>
    </w:p>
    <w:p w14:paraId="4FAB0DB1" w14:textId="2A0E058C" w:rsidR="009D33A4" w:rsidRDefault="009D33A4" w:rsidP="001D5318">
      <w:pPr>
        <w:pStyle w:val="00Textogeral"/>
      </w:pPr>
      <w:r w:rsidRPr="003F2C84">
        <w:t>Alunos dispostos da maneira que for mais confortável para o grupo, considerando que participarão de uma aula dialogada, seguida de leitura em duplas.</w:t>
      </w:r>
    </w:p>
    <w:p w14:paraId="76F78447" w14:textId="77777777" w:rsidR="008C3412" w:rsidRPr="003F2C84" w:rsidRDefault="008C3412" w:rsidP="001D5318">
      <w:pPr>
        <w:pStyle w:val="00Textogeral"/>
      </w:pPr>
    </w:p>
    <w:p w14:paraId="703915B1" w14:textId="77777777" w:rsidR="009D33A4" w:rsidRPr="003F2C84" w:rsidRDefault="009D33A4" w:rsidP="008C3412">
      <w:pPr>
        <w:pStyle w:val="00peso3"/>
      </w:pPr>
      <w:r w:rsidRPr="003F2C84">
        <w:t>Recursos didáticos</w:t>
      </w:r>
    </w:p>
    <w:p w14:paraId="590211B3" w14:textId="77777777" w:rsidR="009D33A4" w:rsidRPr="003F2C84" w:rsidRDefault="009D33A4" w:rsidP="003C4669">
      <w:pPr>
        <w:pStyle w:val="00Textogeralbullet"/>
        <w:rPr>
          <w:rFonts w:eastAsia="Arial"/>
        </w:rPr>
      </w:pPr>
      <w:r w:rsidRPr="003F2C84">
        <w:rPr>
          <w:rFonts w:eastAsia="Arial"/>
        </w:rPr>
        <w:t>Computador com acesso à internet e impressora.</w:t>
      </w:r>
    </w:p>
    <w:p w14:paraId="3F6DD72B" w14:textId="4ED13F72" w:rsidR="009D33A4" w:rsidRDefault="009D33A4" w:rsidP="003C4669">
      <w:pPr>
        <w:pStyle w:val="00Textogeralbullet"/>
        <w:rPr>
          <w:rFonts w:eastAsia="Arial"/>
        </w:rPr>
      </w:pPr>
      <w:r w:rsidRPr="003F2C84">
        <w:rPr>
          <w:rFonts w:eastAsia="Arial"/>
        </w:rPr>
        <w:t>Projetor.</w:t>
      </w:r>
    </w:p>
    <w:p w14:paraId="4C7BE1D6" w14:textId="77777777" w:rsidR="008C3412" w:rsidRPr="003F2C84" w:rsidRDefault="008C3412" w:rsidP="008C3412">
      <w:pPr>
        <w:pStyle w:val="00textosemparagrafo"/>
      </w:pPr>
    </w:p>
    <w:p w14:paraId="73E46FF9" w14:textId="77777777" w:rsidR="009D33A4" w:rsidRPr="003F2C84" w:rsidRDefault="009D33A4" w:rsidP="008C3412">
      <w:pPr>
        <w:pStyle w:val="00peso3"/>
      </w:pPr>
      <w:r w:rsidRPr="003F2C84">
        <w:t xml:space="preserve">Habilidades </w:t>
      </w:r>
    </w:p>
    <w:p w14:paraId="1DA89E1E" w14:textId="5B287798" w:rsidR="009D33A4" w:rsidRDefault="00C8506C" w:rsidP="001D5318">
      <w:pPr>
        <w:pStyle w:val="00Textogeral"/>
      </w:pPr>
      <w:r>
        <w:t>(</w:t>
      </w:r>
      <w:r w:rsidR="009D33A4" w:rsidRPr="003F2C84">
        <w:t>EF02LP07</w:t>
      </w:r>
      <w:r>
        <w:t>)</w:t>
      </w:r>
      <w:r w:rsidR="009D33A4" w:rsidRPr="003F2C84">
        <w:t xml:space="preserve">; </w:t>
      </w:r>
      <w:r>
        <w:t>(</w:t>
      </w:r>
      <w:r w:rsidR="009D33A4" w:rsidRPr="003F2C84">
        <w:t>EF02LP09</w:t>
      </w:r>
      <w:r>
        <w:t>)</w:t>
      </w:r>
      <w:r w:rsidR="009D33A4" w:rsidRPr="003F2C84">
        <w:t xml:space="preserve">; </w:t>
      </w:r>
      <w:r>
        <w:t>(</w:t>
      </w:r>
      <w:r w:rsidR="009D33A4" w:rsidRPr="003F2C84">
        <w:t>EF02LP11</w:t>
      </w:r>
      <w:r>
        <w:t>)</w:t>
      </w:r>
      <w:r w:rsidR="009D33A4" w:rsidRPr="003F2C84">
        <w:t xml:space="preserve">; </w:t>
      </w:r>
      <w:r>
        <w:t>(</w:t>
      </w:r>
      <w:r w:rsidR="009D33A4" w:rsidRPr="003F2C84">
        <w:t>EF02LP12</w:t>
      </w:r>
      <w:r>
        <w:t>)</w:t>
      </w:r>
      <w:r w:rsidR="009D33A4" w:rsidRPr="003F2C84">
        <w:t xml:space="preserve">; </w:t>
      </w:r>
      <w:r>
        <w:t>(</w:t>
      </w:r>
      <w:r w:rsidR="009D33A4" w:rsidRPr="003F2C84">
        <w:t>EF02LP16</w:t>
      </w:r>
      <w:r>
        <w:t>).</w:t>
      </w:r>
    </w:p>
    <w:p w14:paraId="09FBA82C" w14:textId="77777777" w:rsidR="008C3412" w:rsidRPr="003F2C84" w:rsidRDefault="008C3412" w:rsidP="001D5318">
      <w:pPr>
        <w:pStyle w:val="00Textogeral"/>
      </w:pPr>
    </w:p>
    <w:p w14:paraId="68C6A5B6" w14:textId="77777777" w:rsidR="009D33A4" w:rsidRPr="003F2C84" w:rsidRDefault="009D33A4" w:rsidP="008C3412">
      <w:pPr>
        <w:pStyle w:val="00peso3"/>
      </w:pPr>
      <w:r w:rsidRPr="003F2C84">
        <w:t>Encaminhamento</w:t>
      </w:r>
    </w:p>
    <w:p w14:paraId="27D01587" w14:textId="20F0AFB8" w:rsidR="009D33A4" w:rsidRPr="003F2C84" w:rsidRDefault="009D33A4" w:rsidP="001D5318">
      <w:pPr>
        <w:pStyle w:val="00Textogeral"/>
      </w:pPr>
      <w:r w:rsidRPr="001D5318">
        <w:t xml:space="preserve">Inicie a aula explicando </w:t>
      </w:r>
      <w:r w:rsidR="0092197D">
        <w:t>aos alunos</w:t>
      </w:r>
      <w:r w:rsidRPr="001D5318">
        <w:t xml:space="preserve"> que vocês estudarão juntos um texto. Entregue a cada aluno uma cópia do texto sobre o povo </w:t>
      </w:r>
      <w:proofErr w:type="spellStart"/>
      <w:r w:rsidRPr="001D5318">
        <w:t>Kiriri</w:t>
      </w:r>
      <w:proofErr w:type="spellEnd"/>
      <w:r w:rsidRPr="001D5318">
        <w:t xml:space="preserve">. Você pode obtê-lo no </w:t>
      </w:r>
      <w:r w:rsidRPr="003F2C84">
        <w:rPr>
          <w:i/>
        </w:rPr>
        <w:t>site</w:t>
      </w:r>
      <w:r w:rsidRPr="003F2C84">
        <w:t xml:space="preserve"> indicado na referência bibliográfica, fazer as supressões e os acréscimos entre colchetes </w:t>
      </w:r>
      <w:r w:rsidR="00C8506C">
        <w:t xml:space="preserve">que achar necessários </w:t>
      </w:r>
      <w:r w:rsidRPr="003F2C84">
        <w:t xml:space="preserve">e imprimir o número de cópias </w:t>
      </w:r>
      <w:r w:rsidR="00C8506C">
        <w:t>para a turma</w:t>
      </w:r>
      <w:r w:rsidRPr="003F2C84">
        <w:t xml:space="preserve">. </w:t>
      </w:r>
      <w:bookmarkStart w:id="0" w:name="_GoBack"/>
      <w:bookmarkEnd w:id="0"/>
    </w:p>
    <w:p w14:paraId="74D6B0C9" w14:textId="64C0C38B" w:rsidR="009D33A4" w:rsidRPr="003F2C84" w:rsidRDefault="009D33A4" w:rsidP="001D5318">
      <w:pPr>
        <w:pStyle w:val="00Textogeral"/>
      </w:pPr>
      <w:r w:rsidRPr="003F2C84">
        <w:t xml:space="preserve">Leia o título do texto e deixe que os alunos comentem o que pensam que será tratado nele. Caso não comentem nada, explore as fotos que aparecem no </w:t>
      </w:r>
      <w:r w:rsidRPr="003F2C84">
        <w:rPr>
          <w:i/>
        </w:rPr>
        <w:t>link</w:t>
      </w:r>
      <w:r w:rsidRPr="001D5318">
        <w:t xml:space="preserve"> </w:t>
      </w:r>
      <w:r w:rsidR="00FC26E4">
        <w:t>&lt;</w:t>
      </w:r>
      <w:hyperlink r:id="rId9" w:history="1">
        <w:r w:rsidR="00FC26E4" w:rsidRPr="00E653F1">
          <w:rPr>
            <w:rStyle w:val="Hyperlink"/>
          </w:rPr>
          <w:t>http://merciogomes.blogspot.com.br/2008/02/kiriri-de-mirandela-bahia.html</w:t>
        </w:r>
      </w:hyperlink>
      <w:r w:rsidRPr="001D5318">
        <w:t xml:space="preserve">&gt; e oriente-os a relacioná-las com o conteúdo escrito no </w:t>
      </w:r>
      <w:r w:rsidRPr="003F2C84">
        <w:rPr>
          <w:i/>
        </w:rPr>
        <w:t>site</w:t>
      </w:r>
      <w:r w:rsidRPr="003F2C84">
        <w:t xml:space="preserve">. </w:t>
      </w:r>
    </w:p>
    <w:p w14:paraId="6B48F991" w14:textId="77777777" w:rsidR="009D33A4" w:rsidRPr="003F2C84" w:rsidRDefault="009D33A4" w:rsidP="001D5318">
      <w:pPr>
        <w:pStyle w:val="00Textogeral"/>
      </w:pPr>
      <w:r w:rsidRPr="003F2C84">
        <w:t>Depois do levantamento inicial, proceda à leitura, conversando com a classe sobre as informações contidas no texto “</w:t>
      </w:r>
      <w:proofErr w:type="spellStart"/>
      <w:r w:rsidRPr="003F2C84">
        <w:t>Kiriri</w:t>
      </w:r>
      <w:proofErr w:type="spellEnd"/>
      <w:r w:rsidRPr="003F2C84">
        <w:t>” e marcando aspectos que julgar importantes até o item “Língua”. Deixe o item “Atividades produtivas” para o trabalho em duplas. Explique aos alunos o uso do recurso de destaque no computador. Caso não consiga reproduzir o texto nesse sistema, você pode destacar as informações com uma caneta fluorescente, utilizando um cartaz com o texto impresso. Deixe que os alunos marquem em seus textos as informações destacadas.</w:t>
      </w:r>
    </w:p>
    <w:p w14:paraId="699B14E7" w14:textId="2997C52D" w:rsidR="009D33A4" w:rsidRPr="003F2C84" w:rsidRDefault="009D33A4" w:rsidP="001D5318">
      <w:pPr>
        <w:pStyle w:val="00Textogeral"/>
      </w:pPr>
      <w:r w:rsidRPr="003F2C84">
        <w:t xml:space="preserve">Oriente </w:t>
      </w:r>
      <w:r w:rsidR="00C61C9A">
        <w:t xml:space="preserve">a </w:t>
      </w:r>
      <w:r w:rsidRPr="003F2C84">
        <w:t>turma a ler em duplas o item “Atividades produtivas”, realizando o mesmo procedimento da leitura coletiva. É possível que você tenha de ajudar os alunos a entender o que é “economia voltada para a subsistência”. Explique-lhes também o significado de “taciturno”, “dialetos”, “esporádica” e “exíguas”, ensinando</w:t>
      </w:r>
      <w:r w:rsidR="00C61C9A">
        <w:t xml:space="preserve"> os alunos</w:t>
      </w:r>
      <w:r w:rsidRPr="003F2C84">
        <w:t xml:space="preserve"> a anotar a explicação ao lado de cada palavra.</w:t>
      </w:r>
    </w:p>
    <w:p w14:paraId="7D7DCB0A" w14:textId="56A9B3B8" w:rsidR="008C3412" w:rsidRDefault="009D33A4" w:rsidP="001D5318">
      <w:pPr>
        <w:pStyle w:val="00Textogeral"/>
      </w:pPr>
      <w:r w:rsidRPr="003F2C84">
        <w:t xml:space="preserve">Circule pelas duplas, observando aqueles que têm dificuldade de ler o trecho e ajudando-os. Oriente-os a destacar os alimentos produzidos pelo povo </w:t>
      </w:r>
      <w:proofErr w:type="spellStart"/>
      <w:r w:rsidRPr="003F2C84">
        <w:t>Kiriri</w:t>
      </w:r>
      <w:proofErr w:type="spellEnd"/>
      <w:r w:rsidRPr="003F2C84">
        <w:t xml:space="preserve"> (mandioca, feijão, milho e verduras).</w:t>
      </w:r>
    </w:p>
    <w:p w14:paraId="476080B8" w14:textId="77777777" w:rsidR="008C3412" w:rsidRDefault="008C341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>
        <w:br w:type="page"/>
      </w:r>
    </w:p>
    <w:p w14:paraId="2B4A5E4F" w14:textId="3A0D5DD9" w:rsidR="008C3412" w:rsidRDefault="008C3412">
      <w:pPr>
        <w:rPr>
          <w:rFonts w:ascii="Tahoma" w:eastAsiaTheme="minorEastAsia" w:hAnsi="Tahoma" w:cs="Tahoma"/>
          <w:color w:val="000000"/>
          <w:sz w:val="22"/>
          <w:szCs w:val="22"/>
          <w:lang w:val="pt-PT"/>
        </w:rPr>
      </w:pPr>
    </w:p>
    <w:p w14:paraId="669AACBD" w14:textId="77777777" w:rsidR="009D33A4" w:rsidRPr="003F2C84" w:rsidRDefault="009D33A4" w:rsidP="008C3412">
      <w:pPr>
        <w:pStyle w:val="00PESO2"/>
      </w:pPr>
      <w:r w:rsidRPr="003F2C84">
        <w:t>Aula 2</w:t>
      </w:r>
    </w:p>
    <w:p w14:paraId="1ED059AF" w14:textId="77777777" w:rsidR="008C3412" w:rsidRDefault="008C3412" w:rsidP="001D5318">
      <w:pPr>
        <w:pStyle w:val="00Textogeral"/>
      </w:pPr>
    </w:p>
    <w:p w14:paraId="56E1B097" w14:textId="2858E915" w:rsidR="008C3412" w:rsidRDefault="009D33A4" w:rsidP="001D5318">
      <w:pPr>
        <w:pStyle w:val="00Textogeral"/>
      </w:pPr>
      <w:r w:rsidRPr="001D5318">
        <w:t xml:space="preserve">Na próxima aula dessa etapa, você poderá acessar o </w:t>
      </w:r>
      <w:r w:rsidRPr="003F2C84">
        <w:rPr>
          <w:i/>
        </w:rPr>
        <w:t>site</w:t>
      </w:r>
      <w:r w:rsidRPr="003F2C84">
        <w:t xml:space="preserve"> do Instituto Socioambiental para que os alunos naveguem e explorem informações sobre um outro povo indígena (</w:t>
      </w:r>
      <w:proofErr w:type="spellStart"/>
      <w:r w:rsidRPr="003F2C84">
        <w:t>Munduruku</w:t>
      </w:r>
      <w:proofErr w:type="spellEnd"/>
      <w:r w:rsidRPr="003F2C84">
        <w:t>, por exemplo), seguindo os mesmos procedimentos.</w:t>
      </w:r>
    </w:p>
    <w:p w14:paraId="75F29435" w14:textId="2DEF8AA6" w:rsidR="008C3412" w:rsidRDefault="008C341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</w:p>
    <w:p w14:paraId="2B407A35" w14:textId="762C9D54" w:rsidR="009D33A4" w:rsidRDefault="009D33A4" w:rsidP="008C3412">
      <w:pPr>
        <w:pStyle w:val="00PESO2"/>
      </w:pPr>
      <w:r w:rsidRPr="003F2C84">
        <w:t>Aula 3</w:t>
      </w:r>
    </w:p>
    <w:p w14:paraId="289C84E5" w14:textId="77777777" w:rsidR="008C3412" w:rsidRPr="008C3412" w:rsidRDefault="008C3412" w:rsidP="008C3412">
      <w:pPr>
        <w:pStyle w:val="00textosemparagrafo"/>
        <w:rPr>
          <w:rFonts w:ascii="Verdana" w:hAnsi="Verdana"/>
          <w:i/>
          <w:iCs/>
        </w:rPr>
      </w:pPr>
    </w:p>
    <w:p w14:paraId="639D0590" w14:textId="77777777" w:rsidR="009D33A4" w:rsidRPr="003F2C84" w:rsidRDefault="009D33A4" w:rsidP="008C3412">
      <w:pPr>
        <w:pStyle w:val="00peso3"/>
      </w:pPr>
      <w:r w:rsidRPr="003F2C84">
        <w:t>Conteúdo específico</w:t>
      </w:r>
    </w:p>
    <w:p w14:paraId="19EB5C00" w14:textId="77777777" w:rsidR="009D33A4" w:rsidRPr="003F2C84" w:rsidRDefault="009D33A4" w:rsidP="001D5318">
      <w:pPr>
        <w:pStyle w:val="00Textogeral"/>
      </w:pPr>
      <w:r w:rsidRPr="001D5318">
        <w:t xml:space="preserve">Leitura de trechos de textos informativos para associá-los às imagens das aldeias/casas indígenas que aparecem nos seguintes </w:t>
      </w:r>
      <w:r w:rsidRPr="003F2C84">
        <w:rPr>
          <w:i/>
        </w:rPr>
        <w:t>links</w:t>
      </w:r>
      <w:r w:rsidRPr="003F2C84">
        <w:t>:</w:t>
      </w:r>
    </w:p>
    <w:p w14:paraId="75353B0C" w14:textId="40CBAD6A" w:rsidR="009D33A4" w:rsidRPr="003F2C84" w:rsidRDefault="009D33A4" w:rsidP="003C4669">
      <w:pPr>
        <w:pStyle w:val="00Textogeralbullet"/>
        <w:rPr>
          <w:rFonts w:eastAsia="Arial"/>
        </w:rPr>
      </w:pPr>
      <w:r w:rsidRPr="003F2C84">
        <w:rPr>
          <w:rFonts w:eastAsia="Arial"/>
        </w:rPr>
        <w:t>&lt;</w:t>
      </w:r>
      <w:hyperlink r:id="rId10" w:history="1">
        <w:r w:rsidRPr="00E74FFF">
          <w:rPr>
            <w:rStyle w:val="Hyperlink"/>
          </w:rPr>
          <w:t>http://www.terrabrasileira.com.br/indigena/cotidiano/411aldeia.html</w:t>
        </w:r>
      </w:hyperlink>
      <w:r w:rsidRPr="003F2C84">
        <w:t>&gt; (primeira foto da página).</w:t>
      </w:r>
    </w:p>
    <w:p w14:paraId="16272D67" w14:textId="5FCB2445" w:rsidR="009D33A4" w:rsidRPr="003F2C84" w:rsidRDefault="009D33A4" w:rsidP="003C4669">
      <w:pPr>
        <w:pStyle w:val="00Textogeralbullet"/>
        <w:rPr>
          <w:rFonts w:eastAsia="Arial"/>
        </w:rPr>
      </w:pPr>
      <w:r w:rsidRPr="003F2C84">
        <w:rPr>
          <w:rFonts w:eastAsia="Arial"/>
        </w:rPr>
        <w:t xml:space="preserve"> &lt;</w:t>
      </w:r>
      <w:hyperlink r:id="rId11" w:history="1">
        <w:r w:rsidRPr="00E74FFF">
          <w:rPr>
            <w:rStyle w:val="Hyperlink"/>
          </w:rPr>
          <w:t>https://www.youtube.com/watch?v=GLVoVXx5adE</w:t>
        </w:r>
      </w:hyperlink>
      <w:r w:rsidRPr="003F2C84">
        <w:rPr>
          <w:rFonts w:eastAsia="Arial"/>
        </w:rPr>
        <w:t>&gt; (congele a imagem em 4</w:t>
      </w:r>
      <w:r w:rsidR="00C61C9A">
        <w:rPr>
          <w:rFonts w:eastAsia="Arial"/>
        </w:rPr>
        <w:t>m</w:t>
      </w:r>
      <w:r w:rsidRPr="003F2C84">
        <w:rPr>
          <w:rFonts w:eastAsia="Arial"/>
        </w:rPr>
        <w:t>52</w:t>
      </w:r>
      <w:r w:rsidR="00C61C9A">
        <w:rPr>
          <w:rFonts w:eastAsia="Arial"/>
        </w:rPr>
        <w:t>s</w:t>
      </w:r>
      <w:r w:rsidRPr="003F2C84">
        <w:rPr>
          <w:rFonts w:eastAsia="Arial"/>
        </w:rPr>
        <w:t xml:space="preserve"> e imprima a página; se possível, exiba o vídeo todo para os alunos usando o projetor).</w:t>
      </w:r>
    </w:p>
    <w:p w14:paraId="78058D93" w14:textId="4B35AE50" w:rsidR="009D33A4" w:rsidRDefault="00134F25" w:rsidP="003C4669">
      <w:pPr>
        <w:pStyle w:val="00Textogeralbullet"/>
        <w:rPr>
          <w:rFonts w:eastAsia="Arial"/>
        </w:rPr>
      </w:pPr>
      <w:r>
        <w:t>&lt;</w:t>
      </w:r>
      <w:hyperlink r:id="rId12" w:history="1">
        <w:r w:rsidRPr="00E74FFF">
          <w:rPr>
            <w:rStyle w:val="Hyperlink"/>
          </w:rPr>
          <w:t>https://pib.socioambiental.org/pt/povo/munduruku/795</w:t>
        </w:r>
      </w:hyperlink>
      <w:r w:rsidRPr="00C1107E">
        <w:rPr>
          <w:rStyle w:val="Hyperlink"/>
          <w:color w:val="auto"/>
          <w:u w:val="none"/>
        </w:rPr>
        <w:t>&gt;</w:t>
      </w:r>
      <w:r w:rsidR="009D33A4" w:rsidRPr="003F2C84">
        <w:rPr>
          <w:rFonts w:eastAsia="Arial"/>
        </w:rPr>
        <w:t xml:space="preserve"> (segunda foto da página, em preto e branco).</w:t>
      </w:r>
    </w:p>
    <w:p w14:paraId="668B975B" w14:textId="77777777" w:rsidR="008C3412" w:rsidRPr="003F2C84" w:rsidRDefault="008C3412" w:rsidP="008C3412">
      <w:pPr>
        <w:pStyle w:val="00textosemparagrafo"/>
      </w:pPr>
    </w:p>
    <w:p w14:paraId="08153359" w14:textId="77777777" w:rsidR="009D33A4" w:rsidRPr="003F2C84" w:rsidRDefault="009D33A4" w:rsidP="008C3412">
      <w:pPr>
        <w:pStyle w:val="00peso3"/>
      </w:pPr>
      <w:r w:rsidRPr="003F2C84">
        <w:t>Gestão dos estudantes</w:t>
      </w:r>
    </w:p>
    <w:p w14:paraId="305F8306" w14:textId="143A5B7F" w:rsidR="009D33A4" w:rsidRDefault="009D33A4" w:rsidP="001D5318">
      <w:pPr>
        <w:pStyle w:val="00Textogeral"/>
      </w:pPr>
      <w:r w:rsidRPr="003F2C84">
        <w:t>Alunos dispostos em duplas produtivas, ou seja, com saberes diferentes em relação às habilidades de leitura.</w:t>
      </w:r>
    </w:p>
    <w:p w14:paraId="1DD4DE05" w14:textId="59A6DF97" w:rsidR="00222D78" w:rsidRDefault="00222D78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>
        <w:br w:type="page"/>
      </w:r>
    </w:p>
    <w:p w14:paraId="5B323EAA" w14:textId="77777777" w:rsidR="009D33A4" w:rsidRPr="003F2C84" w:rsidRDefault="009D33A4" w:rsidP="008C3412">
      <w:pPr>
        <w:pStyle w:val="00peso3"/>
      </w:pPr>
      <w:r w:rsidRPr="003F2C84">
        <w:lastRenderedPageBreak/>
        <w:t>Recursos didáticos</w:t>
      </w:r>
    </w:p>
    <w:p w14:paraId="319AF685" w14:textId="0A563937" w:rsidR="009D33A4" w:rsidRDefault="009D33A4" w:rsidP="00C1107E">
      <w:pPr>
        <w:pStyle w:val="00Textogeralbullet"/>
      </w:pPr>
      <w:r w:rsidRPr="003F2C84">
        <w:t>Uma folha de papel por dupla com as legendas relacionadas às fotos das aldeias/casas indígenas, que deverão estar impressas, para que os alunos façam a correspondência adequada entre as imagens e os textos.</w:t>
      </w:r>
    </w:p>
    <w:p w14:paraId="28DDACD4" w14:textId="77777777" w:rsidR="008C3412" w:rsidRPr="003F2C84" w:rsidRDefault="008C3412" w:rsidP="001D5318">
      <w:pPr>
        <w:pStyle w:val="00Textogeral"/>
      </w:pPr>
    </w:p>
    <w:p w14:paraId="20F02256" w14:textId="77777777" w:rsidR="009D33A4" w:rsidRPr="003F2C84" w:rsidRDefault="009D33A4" w:rsidP="008C3412">
      <w:pPr>
        <w:pStyle w:val="00peso3"/>
      </w:pPr>
      <w:r w:rsidRPr="003F2C84">
        <w:t>Habilidades</w:t>
      </w:r>
    </w:p>
    <w:p w14:paraId="376204CD" w14:textId="087D3F8E" w:rsidR="009D33A4" w:rsidRDefault="00C1107E" w:rsidP="001D5318">
      <w:pPr>
        <w:pStyle w:val="00Textogeral"/>
      </w:pPr>
      <w:r>
        <w:t>(</w:t>
      </w:r>
      <w:r w:rsidR="009D33A4" w:rsidRPr="003F2C84">
        <w:t>EF02LP09</w:t>
      </w:r>
      <w:r>
        <w:t>)</w:t>
      </w:r>
      <w:r w:rsidR="009D33A4" w:rsidRPr="003F2C84">
        <w:t xml:space="preserve">; </w:t>
      </w:r>
      <w:r>
        <w:t>(</w:t>
      </w:r>
      <w:r w:rsidR="009D33A4" w:rsidRPr="003F2C84">
        <w:t>EF02LP11</w:t>
      </w:r>
      <w:r>
        <w:t>)</w:t>
      </w:r>
      <w:r w:rsidR="009D33A4" w:rsidRPr="003F2C84">
        <w:t xml:space="preserve">; </w:t>
      </w:r>
      <w:r>
        <w:t>(</w:t>
      </w:r>
      <w:r w:rsidR="009D33A4" w:rsidRPr="003F2C84">
        <w:t>EF02LP12</w:t>
      </w:r>
      <w:r>
        <w:t>).</w:t>
      </w:r>
    </w:p>
    <w:p w14:paraId="276CC872" w14:textId="77777777" w:rsidR="008C3412" w:rsidRPr="003F2C84" w:rsidRDefault="008C3412" w:rsidP="001D5318">
      <w:pPr>
        <w:pStyle w:val="00Textogeral"/>
      </w:pPr>
    </w:p>
    <w:p w14:paraId="465EF1DB" w14:textId="77777777" w:rsidR="009D33A4" w:rsidRPr="003F2C84" w:rsidRDefault="009D33A4" w:rsidP="008C3412">
      <w:pPr>
        <w:pStyle w:val="00peso3"/>
      </w:pPr>
      <w:r w:rsidRPr="003F2C84">
        <w:t>Encaminhamento</w:t>
      </w:r>
    </w:p>
    <w:p w14:paraId="4371400A" w14:textId="77777777" w:rsidR="009D33A4" w:rsidRPr="003F2C84" w:rsidRDefault="009D33A4" w:rsidP="001D5318">
      <w:pPr>
        <w:pStyle w:val="00Textogeral"/>
      </w:pPr>
      <w:r w:rsidRPr="003F2C84">
        <w:t>Entregue as folhas para as duplas e explique que deverão descobrir qual é a legenda de cada aldeia/casa indígena. Deixe que explorem as imagens e conversem sobre a diversidade cultural, também presente no jeito de fazer as casas. Pergunte-lhes como são as casas das pessoas que eles conhecem, de modo que possam compará-las com as das culturas indígenas.</w:t>
      </w:r>
    </w:p>
    <w:p w14:paraId="6AB2A588" w14:textId="75F7C17D" w:rsidR="009D33A4" w:rsidRPr="003F2C84" w:rsidRDefault="009D33A4" w:rsidP="001D5318">
      <w:pPr>
        <w:pStyle w:val="00Textogeral"/>
      </w:pPr>
      <w:r w:rsidRPr="003F2C84">
        <w:t xml:space="preserve">Auxilie as duplas que </w:t>
      </w:r>
      <w:r w:rsidR="00C1107E">
        <w:t>tiverem</w:t>
      </w:r>
      <w:r w:rsidRPr="003F2C84">
        <w:t xml:space="preserve"> dificuldade na leitura, dando pistas para que descubram o que está escrito. Por exemplo: peça que observem as imagens da aldeia circular (</w:t>
      </w:r>
      <w:proofErr w:type="spellStart"/>
      <w:r w:rsidRPr="003F2C84">
        <w:t>Kaiapó</w:t>
      </w:r>
      <w:proofErr w:type="spellEnd"/>
      <w:r w:rsidRPr="003F2C84">
        <w:t>) e da aldeia das casas em fila (</w:t>
      </w:r>
      <w:proofErr w:type="spellStart"/>
      <w:r w:rsidRPr="003F2C84">
        <w:t>Munduruku</w:t>
      </w:r>
      <w:proofErr w:type="spellEnd"/>
      <w:r w:rsidRPr="003F2C84">
        <w:t>). Pergunte como são essas aldeias e, depois que responderem, peça que identifiquem as palavras “circular” e “enfileiradas” nas respectivas legendas. Esse movimento de tentar ler algo predefinido, ajustando o falado ao escrito, contribui para a ampliação da competência leitora e escritora dos alunos.</w:t>
      </w:r>
    </w:p>
    <w:p w14:paraId="628553CE" w14:textId="5CFA8C6B" w:rsidR="009D33A4" w:rsidRDefault="009D33A4" w:rsidP="00266542">
      <w:pPr>
        <w:pStyle w:val="00Textogeral"/>
      </w:pPr>
      <w:r w:rsidRPr="00266542">
        <w:t>As legendas são as seguintes:</w:t>
      </w:r>
    </w:p>
    <w:p w14:paraId="12E9C9CD" w14:textId="77777777" w:rsidR="00222D78" w:rsidRPr="00266542" w:rsidRDefault="00222D78" w:rsidP="00266542">
      <w:pPr>
        <w:pStyle w:val="00Textogeral"/>
      </w:pPr>
    </w:p>
    <w:tbl>
      <w:tblPr>
        <w:tblStyle w:val="TabeladeGradeClara"/>
        <w:tblW w:w="5000" w:type="pct"/>
        <w:tblBorders>
          <w:top w:val="single" w:sz="4" w:space="0" w:color="008FD3"/>
          <w:left w:val="single" w:sz="4" w:space="0" w:color="008FD3"/>
          <w:bottom w:val="single" w:sz="4" w:space="0" w:color="008FD3"/>
          <w:right w:val="single" w:sz="4" w:space="0" w:color="008FD3"/>
          <w:insideH w:val="single" w:sz="4" w:space="0" w:color="008FD3"/>
          <w:insideV w:val="single" w:sz="4" w:space="0" w:color="008FD3"/>
        </w:tblBorders>
        <w:tblLook w:val="04A0" w:firstRow="1" w:lastRow="0" w:firstColumn="1" w:lastColumn="0" w:noHBand="0" w:noVBand="1"/>
      </w:tblPr>
      <w:tblGrid>
        <w:gridCol w:w="9848"/>
      </w:tblGrid>
      <w:tr w:rsidR="009D33A4" w:rsidRPr="00222D78" w14:paraId="314A339C" w14:textId="77777777" w:rsidTr="00222D78">
        <w:tc>
          <w:tcPr>
            <w:tcW w:w="5000" w:type="pct"/>
          </w:tcPr>
          <w:p w14:paraId="2FECFA47" w14:textId="77777777" w:rsidR="009D33A4" w:rsidRPr="00222D78" w:rsidRDefault="009D33A4" w:rsidP="00222D78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222D78">
              <w:rPr>
                <w:rFonts w:ascii="Tahoma" w:hAnsi="Tahoma" w:cs="Tahoma"/>
                <w:sz w:val="20"/>
                <w:szCs w:val="20"/>
              </w:rPr>
              <w:t xml:space="preserve">AS ALDEIAS MUNDURUKU SÃO FORMADAS DE CASAS ENFILEIRADAS CONSTRUÍDAS COM CABOS AMARRADOS POR CIPÓ E COBERTOS POR FOLHAS DE PALMEIRA. </w:t>
            </w:r>
          </w:p>
        </w:tc>
      </w:tr>
    </w:tbl>
    <w:p w14:paraId="06AABBE5" w14:textId="77777777" w:rsidR="009D33A4" w:rsidRPr="003F2C84" w:rsidRDefault="009D33A4" w:rsidP="00222D78">
      <w:pPr>
        <w:pStyle w:val="00textosemparagrafo"/>
        <w:rPr>
          <w:shd w:val="clear" w:color="auto" w:fill="8C8C8C"/>
        </w:rPr>
      </w:pPr>
    </w:p>
    <w:tbl>
      <w:tblPr>
        <w:tblStyle w:val="TabeladeGradeClara"/>
        <w:tblW w:w="5000" w:type="pct"/>
        <w:tblBorders>
          <w:top w:val="single" w:sz="4" w:space="0" w:color="008FD3"/>
          <w:left w:val="single" w:sz="4" w:space="0" w:color="008FD3"/>
          <w:bottom w:val="single" w:sz="4" w:space="0" w:color="008FD3"/>
          <w:right w:val="single" w:sz="4" w:space="0" w:color="008FD3"/>
          <w:insideH w:val="single" w:sz="4" w:space="0" w:color="008FD3"/>
          <w:insideV w:val="single" w:sz="4" w:space="0" w:color="008FD3"/>
        </w:tblBorders>
        <w:tblLook w:val="04A0" w:firstRow="1" w:lastRow="0" w:firstColumn="1" w:lastColumn="0" w:noHBand="0" w:noVBand="1"/>
      </w:tblPr>
      <w:tblGrid>
        <w:gridCol w:w="9848"/>
      </w:tblGrid>
      <w:tr w:rsidR="009D33A4" w:rsidRPr="00222D78" w14:paraId="43E02DEE" w14:textId="77777777" w:rsidTr="00222D78">
        <w:tc>
          <w:tcPr>
            <w:tcW w:w="5000" w:type="pct"/>
          </w:tcPr>
          <w:p w14:paraId="5EF6F9F6" w14:textId="77777777" w:rsidR="009D33A4" w:rsidRPr="00222D78" w:rsidRDefault="009D33A4" w:rsidP="00222D78">
            <w:pPr>
              <w:pStyle w:val="00textosemparagrafo"/>
              <w:spacing w:before="120" w:after="120"/>
              <w:rPr>
                <w:rFonts w:eastAsia="Times New Roman"/>
                <w:sz w:val="20"/>
                <w:szCs w:val="20"/>
              </w:rPr>
            </w:pPr>
            <w:r w:rsidRPr="00222D78">
              <w:rPr>
                <w:sz w:val="20"/>
                <w:szCs w:val="20"/>
              </w:rPr>
              <w:t>A ALDEIA KAIAPÓ É CONSTRUÍDA DE FORMA CIRCULAR; NO CENTRO ENCONTRA-SE A CASA DOS HOMENS.</w:t>
            </w:r>
          </w:p>
        </w:tc>
      </w:tr>
    </w:tbl>
    <w:p w14:paraId="0A4EDBF4" w14:textId="77777777" w:rsidR="009D33A4" w:rsidRPr="003F2C84" w:rsidRDefault="009D33A4" w:rsidP="00222D78">
      <w:pPr>
        <w:pStyle w:val="00textosemparagrafo"/>
      </w:pPr>
    </w:p>
    <w:tbl>
      <w:tblPr>
        <w:tblStyle w:val="TabeladeGradeClara"/>
        <w:tblW w:w="5000" w:type="pct"/>
        <w:tblBorders>
          <w:top w:val="single" w:sz="4" w:space="0" w:color="008FD3"/>
          <w:left w:val="single" w:sz="4" w:space="0" w:color="008FD3"/>
          <w:bottom w:val="single" w:sz="4" w:space="0" w:color="008FD3"/>
          <w:right w:val="single" w:sz="4" w:space="0" w:color="008FD3"/>
          <w:insideH w:val="single" w:sz="4" w:space="0" w:color="008FD3"/>
          <w:insideV w:val="single" w:sz="4" w:space="0" w:color="008FD3"/>
        </w:tblBorders>
        <w:tblLook w:val="04A0" w:firstRow="1" w:lastRow="0" w:firstColumn="1" w:lastColumn="0" w:noHBand="0" w:noVBand="1"/>
      </w:tblPr>
      <w:tblGrid>
        <w:gridCol w:w="9848"/>
      </w:tblGrid>
      <w:tr w:rsidR="009D33A4" w:rsidRPr="00222D78" w14:paraId="03A1B54E" w14:textId="77777777" w:rsidTr="00222D78">
        <w:tc>
          <w:tcPr>
            <w:tcW w:w="5000" w:type="pct"/>
          </w:tcPr>
          <w:p w14:paraId="0E58E6FA" w14:textId="77777777" w:rsidR="009D33A4" w:rsidRPr="00222D78" w:rsidRDefault="009D33A4" w:rsidP="00222D78">
            <w:pPr>
              <w:pStyle w:val="00textosemparagrafo"/>
              <w:spacing w:before="120" w:after="120"/>
              <w:rPr>
                <w:rFonts w:eastAsia="Times New Roman"/>
                <w:sz w:val="20"/>
                <w:szCs w:val="20"/>
              </w:rPr>
            </w:pPr>
            <w:r w:rsidRPr="00222D78">
              <w:rPr>
                <w:sz w:val="20"/>
                <w:szCs w:val="20"/>
                <w:shd w:val="clear" w:color="auto" w:fill="FAFAFA"/>
              </w:rPr>
              <w:t>CASA XACRIABÁ, PINTADA POR DONA LIBERTINA, MORADORA DA ALDEIA DA CAATINGUINHA, MINAS GERAIS.</w:t>
            </w:r>
          </w:p>
        </w:tc>
      </w:tr>
    </w:tbl>
    <w:p w14:paraId="38A1D9BA" w14:textId="77777777" w:rsidR="00222D78" w:rsidRDefault="00222D78" w:rsidP="00222D78">
      <w:pPr>
        <w:pStyle w:val="00textosemparagrafo"/>
      </w:pPr>
    </w:p>
    <w:p w14:paraId="6DB51274" w14:textId="342A7EC0" w:rsidR="009D33A4" w:rsidRPr="003F2C84" w:rsidRDefault="009D33A4" w:rsidP="00222D78">
      <w:pPr>
        <w:pStyle w:val="00PESO2"/>
      </w:pPr>
      <w:r w:rsidRPr="003F2C84">
        <w:t>Aula 4</w:t>
      </w:r>
    </w:p>
    <w:p w14:paraId="5691D0EB" w14:textId="0203E574" w:rsidR="00222D78" w:rsidRDefault="009D33A4" w:rsidP="001D5318">
      <w:pPr>
        <w:pStyle w:val="00Textogeral"/>
      </w:pPr>
      <w:r w:rsidRPr="003F2C84">
        <w:t xml:space="preserve">Na próxima aula desta etapa, ou como lição de casa, oriente os alunos a pesquisar outros tipos de casas indígenas e trazer material impresso (textos e fotos) para colocar no mural da classe. Nesse retorno, realize uma conversa para que eles comparem </w:t>
      </w:r>
      <w:r w:rsidR="00C1107E">
        <w:t>o desenho coletivo feito</w:t>
      </w:r>
      <w:r w:rsidRPr="003F2C84">
        <w:t xml:space="preserve"> no início da sequência com </w:t>
      </w:r>
      <w:r w:rsidR="00415BB1">
        <w:t xml:space="preserve">as </w:t>
      </w:r>
      <w:r w:rsidRPr="003F2C84">
        <w:t xml:space="preserve">imagens </w:t>
      </w:r>
      <w:r w:rsidR="002249FC">
        <w:t>e</w:t>
      </w:r>
      <w:r w:rsidR="00415BB1">
        <w:t xml:space="preserve"> os</w:t>
      </w:r>
      <w:r w:rsidR="002249FC">
        <w:t xml:space="preserve"> textos </w:t>
      </w:r>
      <w:r w:rsidRPr="003F2C84">
        <w:t>d</w:t>
      </w:r>
      <w:r w:rsidR="00C1107E">
        <w:t>as</w:t>
      </w:r>
      <w:r w:rsidRPr="003F2C84">
        <w:t xml:space="preserve"> casas agora pesquisadas.</w:t>
      </w:r>
    </w:p>
    <w:p w14:paraId="7292CA1B" w14:textId="77777777" w:rsidR="00222D78" w:rsidRDefault="00222D78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>
        <w:br w:type="page"/>
      </w:r>
    </w:p>
    <w:p w14:paraId="3308AD0D" w14:textId="77777777" w:rsidR="009D33A4" w:rsidRPr="003F2C84" w:rsidRDefault="009D33A4" w:rsidP="00222D78">
      <w:pPr>
        <w:pStyle w:val="00PESO2"/>
      </w:pPr>
      <w:r w:rsidRPr="003F2C84">
        <w:lastRenderedPageBreak/>
        <w:t>ETAPA 3</w:t>
      </w:r>
    </w:p>
    <w:p w14:paraId="6EE391DA" w14:textId="0460664C" w:rsidR="009D33A4" w:rsidRPr="00222D78" w:rsidRDefault="009D33A4" w:rsidP="00222D78">
      <w:pPr>
        <w:pStyle w:val="00textosemparagrafo"/>
        <w:rPr>
          <w:b/>
          <w:bCs/>
        </w:rPr>
      </w:pPr>
      <w:r w:rsidRPr="00222D78">
        <w:rPr>
          <w:b/>
          <w:bCs/>
        </w:rPr>
        <w:t>(3 aulas)</w:t>
      </w:r>
    </w:p>
    <w:p w14:paraId="01412816" w14:textId="77777777" w:rsidR="00222D78" w:rsidRPr="00222D78" w:rsidRDefault="00222D78" w:rsidP="00222D78">
      <w:pPr>
        <w:pStyle w:val="00textosemparagrafo"/>
        <w:rPr>
          <w:b/>
          <w:bCs/>
        </w:rPr>
      </w:pPr>
    </w:p>
    <w:p w14:paraId="2B5F5900" w14:textId="77777777" w:rsidR="009D33A4" w:rsidRPr="003F2C84" w:rsidRDefault="009D33A4" w:rsidP="00222D78">
      <w:pPr>
        <w:pStyle w:val="00PESO2"/>
      </w:pPr>
      <w:r w:rsidRPr="003F2C84">
        <w:t>Aula 1</w:t>
      </w:r>
    </w:p>
    <w:p w14:paraId="03E611C5" w14:textId="77777777" w:rsidR="009D33A4" w:rsidRPr="003F2C84" w:rsidRDefault="009D33A4" w:rsidP="00222D78">
      <w:pPr>
        <w:pStyle w:val="00peso3"/>
      </w:pPr>
      <w:r w:rsidRPr="003F2C84">
        <w:t>Conteúdo específico</w:t>
      </w:r>
    </w:p>
    <w:p w14:paraId="2C4471F5" w14:textId="3BAB897E" w:rsidR="009D33A4" w:rsidRDefault="009D33A4" w:rsidP="001D5318">
      <w:pPr>
        <w:pStyle w:val="00Textogeral"/>
      </w:pPr>
      <w:r w:rsidRPr="003F2C84">
        <w:t>Estratégias de leitura e procedimentos de navegação com localização de informação.</w:t>
      </w:r>
    </w:p>
    <w:p w14:paraId="3EC674C6" w14:textId="77777777" w:rsidR="00222D78" w:rsidRPr="003F2C84" w:rsidRDefault="00222D78" w:rsidP="001D5318">
      <w:pPr>
        <w:pStyle w:val="00Textogeral"/>
      </w:pPr>
    </w:p>
    <w:p w14:paraId="58D4911B" w14:textId="77777777" w:rsidR="009D33A4" w:rsidRPr="003F2C84" w:rsidRDefault="009D33A4" w:rsidP="00222D78">
      <w:pPr>
        <w:pStyle w:val="00peso3"/>
      </w:pPr>
      <w:r w:rsidRPr="003F2C84">
        <w:t>Gestão dos estudantes</w:t>
      </w:r>
    </w:p>
    <w:p w14:paraId="6DCF8F20" w14:textId="5E7AB89A" w:rsidR="009D33A4" w:rsidRDefault="009D33A4" w:rsidP="001D5318">
      <w:pPr>
        <w:pStyle w:val="00Textogeral"/>
      </w:pPr>
      <w:r w:rsidRPr="003F2C84">
        <w:t>Alunos dispostos em duplas da maneira que for mais confortável para o grupo, considerando que participarão de uma aula de leitura de texto digital.</w:t>
      </w:r>
    </w:p>
    <w:p w14:paraId="2508E2A2" w14:textId="77777777" w:rsidR="00222D78" w:rsidRPr="003F2C84" w:rsidRDefault="00222D78" w:rsidP="001D5318">
      <w:pPr>
        <w:pStyle w:val="00Textogeral"/>
      </w:pPr>
    </w:p>
    <w:p w14:paraId="4EB2A20E" w14:textId="77777777" w:rsidR="009D33A4" w:rsidRPr="003F2C84" w:rsidRDefault="009D33A4" w:rsidP="00222D78">
      <w:pPr>
        <w:pStyle w:val="00peso3"/>
      </w:pPr>
      <w:r w:rsidRPr="003F2C84">
        <w:t>Recursos didáticos</w:t>
      </w:r>
    </w:p>
    <w:p w14:paraId="35FFCE6D" w14:textId="60EB2FE6" w:rsidR="009D33A4" w:rsidRDefault="009D33A4" w:rsidP="00C1107E">
      <w:pPr>
        <w:pStyle w:val="00Textogeralbullet"/>
      </w:pPr>
      <w:r w:rsidRPr="003F2C84">
        <w:t>Computadores com acesso à internet.</w:t>
      </w:r>
    </w:p>
    <w:p w14:paraId="39997C99" w14:textId="77777777" w:rsidR="00222D78" w:rsidRPr="003F2C84" w:rsidRDefault="00222D78" w:rsidP="001D5318">
      <w:pPr>
        <w:pStyle w:val="00Textogeral"/>
      </w:pPr>
    </w:p>
    <w:p w14:paraId="319EEF2F" w14:textId="77777777" w:rsidR="009D33A4" w:rsidRPr="003F2C84" w:rsidRDefault="009D33A4" w:rsidP="00222D78">
      <w:pPr>
        <w:pStyle w:val="00peso3"/>
      </w:pPr>
      <w:r w:rsidRPr="003F2C84">
        <w:t>Habilidades</w:t>
      </w:r>
    </w:p>
    <w:p w14:paraId="394AB1C5" w14:textId="3DF464B8" w:rsidR="009D33A4" w:rsidRDefault="00C1107E" w:rsidP="001D5318">
      <w:pPr>
        <w:pStyle w:val="00Textogeral"/>
      </w:pPr>
      <w:r>
        <w:t>(</w:t>
      </w:r>
      <w:r w:rsidR="009D33A4" w:rsidRPr="003F2C84">
        <w:t>EF02LP02</w:t>
      </w:r>
      <w:r>
        <w:t>)</w:t>
      </w:r>
      <w:r w:rsidR="009D33A4" w:rsidRPr="003F2C84">
        <w:t xml:space="preserve">; </w:t>
      </w:r>
      <w:r>
        <w:t>(</w:t>
      </w:r>
      <w:r w:rsidR="009D33A4" w:rsidRPr="003F2C84">
        <w:t>EF02LP07</w:t>
      </w:r>
      <w:r>
        <w:t>)</w:t>
      </w:r>
      <w:r w:rsidR="009D33A4" w:rsidRPr="003F2C84">
        <w:t xml:space="preserve">; </w:t>
      </w:r>
      <w:r>
        <w:t>(</w:t>
      </w:r>
      <w:r w:rsidR="009D33A4" w:rsidRPr="003F2C84">
        <w:t>EF02LP09</w:t>
      </w:r>
      <w:r>
        <w:t>)</w:t>
      </w:r>
      <w:r w:rsidR="009D33A4" w:rsidRPr="003F2C84">
        <w:t xml:space="preserve">; </w:t>
      </w:r>
      <w:r>
        <w:t>(</w:t>
      </w:r>
      <w:r w:rsidR="009D33A4" w:rsidRPr="003F2C84">
        <w:t>EF02LP11</w:t>
      </w:r>
      <w:r>
        <w:t>)</w:t>
      </w:r>
      <w:r w:rsidR="009D33A4" w:rsidRPr="003F2C84">
        <w:t xml:space="preserve">; </w:t>
      </w:r>
      <w:r>
        <w:t>(</w:t>
      </w:r>
      <w:r w:rsidR="009D33A4" w:rsidRPr="003F2C84">
        <w:t>EF02LP12</w:t>
      </w:r>
      <w:r>
        <w:t>)</w:t>
      </w:r>
      <w:r w:rsidR="009D33A4" w:rsidRPr="003F2C84">
        <w:t xml:space="preserve">; </w:t>
      </w:r>
      <w:r>
        <w:t>(</w:t>
      </w:r>
      <w:r w:rsidR="009D33A4" w:rsidRPr="003F2C84">
        <w:t>EF02LP16</w:t>
      </w:r>
      <w:r>
        <w:t>).</w:t>
      </w:r>
    </w:p>
    <w:p w14:paraId="51958BDC" w14:textId="77777777" w:rsidR="00222D78" w:rsidRPr="003F2C84" w:rsidRDefault="00222D78" w:rsidP="001D5318">
      <w:pPr>
        <w:pStyle w:val="00Textogeral"/>
      </w:pPr>
    </w:p>
    <w:p w14:paraId="0192A84A" w14:textId="77777777" w:rsidR="009D33A4" w:rsidRPr="003F2C84" w:rsidRDefault="009D33A4" w:rsidP="00222D78">
      <w:pPr>
        <w:pStyle w:val="00peso3"/>
      </w:pPr>
      <w:r w:rsidRPr="003F2C84">
        <w:t>Encaminhamento</w:t>
      </w:r>
    </w:p>
    <w:p w14:paraId="724ECA90" w14:textId="5F267229" w:rsidR="009D33A4" w:rsidRPr="003F2C84" w:rsidRDefault="009D33A4" w:rsidP="001D5318">
      <w:pPr>
        <w:pStyle w:val="00Textogeral"/>
      </w:pPr>
      <w:r w:rsidRPr="001D5318">
        <w:t xml:space="preserve">Antes desta aula, você precisará definir alguns povos para a pesquisa. No momento da aula, </w:t>
      </w:r>
      <w:r w:rsidR="00C1107E">
        <w:t>oriente os alunos no</w:t>
      </w:r>
      <w:r w:rsidRPr="001D5318">
        <w:t xml:space="preserve"> uso dos computadores, indicando os procedimentos básicos para que acessem o </w:t>
      </w:r>
      <w:r w:rsidRPr="003F2C84">
        <w:rPr>
          <w:i/>
        </w:rPr>
        <w:t>site</w:t>
      </w:r>
      <w:r w:rsidRPr="003F2C84">
        <w:t xml:space="preserve"> e escrevam o nome do povo indígena a ser pesquisado. Na primeira busca, a sugestão é que observem imagens desse povo.</w:t>
      </w:r>
    </w:p>
    <w:p w14:paraId="53BDF28B" w14:textId="77777777" w:rsidR="009D33A4" w:rsidRPr="003F2C84" w:rsidRDefault="009D33A4" w:rsidP="001D5318">
      <w:pPr>
        <w:pStyle w:val="00Textogeral"/>
      </w:pPr>
      <w:r w:rsidRPr="003F2C84">
        <w:t xml:space="preserve">Depois que explorarem um pouco as imagens, oriente-os a navegar pelos textos. No caso do </w:t>
      </w:r>
      <w:r w:rsidRPr="003F2C84">
        <w:rPr>
          <w:i/>
        </w:rPr>
        <w:t>site</w:t>
      </w:r>
      <w:r w:rsidRPr="003F2C84">
        <w:t xml:space="preserve"> do Instituto Socioambiental, basta que cliquem no nome do povo para que cheguem ao texto. Essa busca se desenvolverá de acordo com o nível de autonomia de cada dupla. O importante é que naveguem e encontrem no texto informações básicas sobre o povo a ser pesquisado: nome, população, local onde vive, tipo de moradia e alimentação.</w:t>
      </w:r>
    </w:p>
    <w:p w14:paraId="390EAA05" w14:textId="6B4531BD" w:rsidR="009D33A4" w:rsidRDefault="009D33A4" w:rsidP="001D5318">
      <w:pPr>
        <w:pStyle w:val="00Textogeral"/>
      </w:pPr>
      <w:r w:rsidRPr="003F2C84">
        <w:t xml:space="preserve">Caso </w:t>
      </w:r>
      <w:r w:rsidR="00C1107E">
        <w:t>os alunos ainda não tenham</w:t>
      </w:r>
      <w:r w:rsidRPr="003F2C84">
        <w:t xml:space="preserve"> autonomia leitora para realizar a atividade em duplas, ela pode ser proposta </w:t>
      </w:r>
      <w:r w:rsidR="00B575F7">
        <w:t>para</w:t>
      </w:r>
      <w:r w:rsidR="00B575F7" w:rsidRPr="003F2C84">
        <w:t xml:space="preserve"> </w:t>
      </w:r>
      <w:r w:rsidRPr="003F2C84">
        <w:t xml:space="preserve">quartetos ou, ainda, </w:t>
      </w:r>
      <w:r w:rsidR="00B575F7">
        <w:t>para</w:t>
      </w:r>
      <w:r w:rsidR="00B575F7" w:rsidRPr="003F2C84">
        <w:t xml:space="preserve"> </w:t>
      </w:r>
      <w:r w:rsidRPr="003F2C84">
        <w:t>a turma toda.</w:t>
      </w:r>
    </w:p>
    <w:p w14:paraId="7203A456" w14:textId="10C47D71" w:rsidR="00222D78" w:rsidRDefault="00222D78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>
        <w:br w:type="page"/>
      </w:r>
    </w:p>
    <w:p w14:paraId="029D4E66" w14:textId="77777777" w:rsidR="009D33A4" w:rsidRPr="003F2C84" w:rsidRDefault="009D33A4" w:rsidP="00222D78">
      <w:pPr>
        <w:pStyle w:val="00PESO2"/>
      </w:pPr>
      <w:r w:rsidRPr="003F2C84">
        <w:lastRenderedPageBreak/>
        <w:t>Aula 2</w:t>
      </w:r>
    </w:p>
    <w:p w14:paraId="67D54497" w14:textId="77777777" w:rsidR="009D33A4" w:rsidRPr="003F2C84" w:rsidRDefault="009D33A4" w:rsidP="00222D78">
      <w:pPr>
        <w:pStyle w:val="00peso3"/>
      </w:pPr>
      <w:r w:rsidRPr="003F2C84">
        <w:t>Conteúdo específico</w:t>
      </w:r>
    </w:p>
    <w:p w14:paraId="7BB55522" w14:textId="5A577681" w:rsidR="009D33A4" w:rsidRDefault="009D33A4" w:rsidP="001D5318">
      <w:pPr>
        <w:pStyle w:val="00Textogeral"/>
      </w:pPr>
      <w:r w:rsidRPr="003F2C84">
        <w:t>Planejamento e produção de texto simples (curiosidade).</w:t>
      </w:r>
    </w:p>
    <w:p w14:paraId="686A1AF0" w14:textId="77777777" w:rsidR="00222D78" w:rsidRPr="003F2C84" w:rsidRDefault="00222D78" w:rsidP="001D5318">
      <w:pPr>
        <w:pStyle w:val="00Textogeral"/>
      </w:pPr>
    </w:p>
    <w:p w14:paraId="768FE8FE" w14:textId="77777777" w:rsidR="009D33A4" w:rsidRPr="003F2C84" w:rsidRDefault="009D33A4" w:rsidP="00222D78">
      <w:pPr>
        <w:pStyle w:val="00peso3"/>
      </w:pPr>
      <w:r w:rsidRPr="003F2C84">
        <w:t>Gestão dos estudantes</w:t>
      </w:r>
    </w:p>
    <w:p w14:paraId="09EA4AFE" w14:textId="74C6615B" w:rsidR="009D33A4" w:rsidRDefault="009D33A4" w:rsidP="001D5318">
      <w:pPr>
        <w:pStyle w:val="00Textogeral"/>
      </w:pPr>
      <w:r w:rsidRPr="003F2C84">
        <w:t>Alunos dispostos</w:t>
      </w:r>
      <w:r w:rsidR="00B575F7">
        <w:t xml:space="preserve"> de</w:t>
      </w:r>
      <w:r w:rsidRPr="003F2C84">
        <w:t xml:space="preserve"> maneira confortável, considerando que farão uma produção coletiva. Na aula 3 desta sequência, a produção será em duplas.</w:t>
      </w:r>
    </w:p>
    <w:p w14:paraId="7308016D" w14:textId="77777777" w:rsidR="00222D78" w:rsidRPr="003F2C84" w:rsidRDefault="00222D78" w:rsidP="001D5318">
      <w:pPr>
        <w:pStyle w:val="00Textogeral"/>
      </w:pPr>
    </w:p>
    <w:p w14:paraId="7C4BA958" w14:textId="77777777" w:rsidR="009D33A4" w:rsidRPr="003F2C84" w:rsidRDefault="009D33A4" w:rsidP="00222D78">
      <w:pPr>
        <w:pStyle w:val="00peso3"/>
      </w:pPr>
      <w:r w:rsidRPr="003F2C84">
        <w:t>Recursos didáticos</w:t>
      </w:r>
    </w:p>
    <w:p w14:paraId="7DAC8236" w14:textId="64E5DAE4" w:rsidR="009D33A4" w:rsidRDefault="00134F25" w:rsidP="00C1107E">
      <w:pPr>
        <w:pStyle w:val="00Textogeralbullet"/>
      </w:pPr>
      <w:r>
        <w:t>Uma</w:t>
      </w:r>
      <w:r w:rsidRPr="003F2C84">
        <w:t xml:space="preserve"> </w:t>
      </w:r>
      <w:r w:rsidR="009D33A4" w:rsidRPr="003F2C84">
        <w:t>folha de papel para cada dupla.</w:t>
      </w:r>
    </w:p>
    <w:p w14:paraId="45E4F1E9" w14:textId="77777777" w:rsidR="00222D78" w:rsidRPr="003F2C84" w:rsidRDefault="00222D78" w:rsidP="001D5318">
      <w:pPr>
        <w:pStyle w:val="00Textogeral"/>
      </w:pPr>
    </w:p>
    <w:p w14:paraId="5E0C4B86" w14:textId="77777777" w:rsidR="009D33A4" w:rsidRPr="003F2C84" w:rsidRDefault="009D33A4" w:rsidP="00222D78">
      <w:pPr>
        <w:pStyle w:val="00peso3"/>
      </w:pPr>
      <w:r w:rsidRPr="003F2C84">
        <w:t>Habilidades</w:t>
      </w:r>
    </w:p>
    <w:p w14:paraId="18BA41E7" w14:textId="1B6F903F" w:rsidR="009D33A4" w:rsidRDefault="00C1107E" w:rsidP="001D5318">
      <w:pPr>
        <w:pStyle w:val="00Textogeral"/>
      </w:pPr>
      <w:r>
        <w:t>(</w:t>
      </w:r>
      <w:r w:rsidR="009D33A4" w:rsidRPr="003F2C84">
        <w:t>EF02LP19</w:t>
      </w:r>
      <w:r>
        <w:t>)</w:t>
      </w:r>
      <w:r w:rsidR="009D33A4" w:rsidRPr="003F2C84">
        <w:t xml:space="preserve">; </w:t>
      </w:r>
      <w:r>
        <w:t>(</w:t>
      </w:r>
      <w:r w:rsidR="009D33A4" w:rsidRPr="003F2C84">
        <w:t>EF02LP26</w:t>
      </w:r>
      <w:r>
        <w:t>)</w:t>
      </w:r>
      <w:r w:rsidR="009D33A4" w:rsidRPr="003F2C84">
        <w:t xml:space="preserve">; </w:t>
      </w:r>
      <w:r>
        <w:t>(</w:t>
      </w:r>
      <w:r w:rsidR="009D33A4" w:rsidRPr="003F2C84">
        <w:t>EF02LP32</w:t>
      </w:r>
      <w:r>
        <w:t>).</w:t>
      </w:r>
    </w:p>
    <w:p w14:paraId="47F7F6F4" w14:textId="77777777" w:rsidR="00222D78" w:rsidRPr="003F2C84" w:rsidRDefault="00222D78" w:rsidP="001D5318">
      <w:pPr>
        <w:pStyle w:val="00Textogeral"/>
      </w:pPr>
    </w:p>
    <w:p w14:paraId="3C7EF5D0" w14:textId="77777777" w:rsidR="009D33A4" w:rsidRPr="003F2C84" w:rsidRDefault="009D33A4" w:rsidP="00222D78">
      <w:pPr>
        <w:pStyle w:val="00peso3"/>
      </w:pPr>
      <w:r w:rsidRPr="003F2C84">
        <w:t>Encaminhamento</w:t>
      </w:r>
    </w:p>
    <w:p w14:paraId="6DA8FD8F" w14:textId="4DCF91D8" w:rsidR="009D33A4" w:rsidRPr="003F2C84" w:rsidRDefault="009D33A4" w:rsidP="001D5318">
      <w:pPr>
        <w:pStyle w:val="00Textogeral"/>
      </w:pPr>
      <w:r w:rsidRPr="003F2C84">
        <w:t xml:space="preserve">Converse com a turma sobre o que aprenderam até o momento a respeito dos povos indígenas, especialmente no que se refere a moradia. Proponha </w:t>
      </w:r>
      <w:r w:rsidR="00B575F7">
        <w:t>às</w:t>
      </w:r>
      <w:r w:rsidRPr="003F2C84">
        <w:t xml:space="preserve"> dupla</w:t>
      </w:r>
      <w:r w:rsidR="00B575F7">
        <w:t>s que</w:t>
      </w:r>
      <w:r w:rsidRPr="003F2C84">
        <w:t xml:space="preserve"> produza</w:t>
      </w:r>
      <w:r w:rsidR="00B575F7">
        <w:t>m</w:t>
      </w:r>
      <w:r w:rsidRPr="003F2C84">
        <w:t xml:space="preserve"> uma curiosidade sobre o povo que</w:t>
      </w:r>
      <w:r w:rsidR="00B575F7">
        <w:t xml:space="preserve"> cada uma</w:t>
      </w:r>
      <w:r w:rsidRPr="003F2C84">
        <w:t xml:space="preserve"> pesquisou para ampliar o mural que fizeram com os desenhos indicados no início da sequência.</w:t>
      </w:r>
    </w:p>
    <w:p w14:paraId="07143E5B" w14:textId="0EC9BC0B" w:rsidR="009D33A4" w:rsidRDefault="009D33A4" w:rsidP="00266542">
      <w:pPr>
        <w:pStyle w:val="00Textogeral"/>
      </w:pPr>
      <w:r w:rsidRPr="00266542">
        <w:t>Analise com eles a curiosidade a seguir para que tenham uma ideia de como pode ser a produção que farão. Deixe que falem sobre a forma desse texto – um verbete composto de uma pergunta e uma resposta.</w:t>
      </w:r>
    </w:p>
    <w:p w14:paraId="6C3FBDD2" w14:textId="77777777" w:rsidR="00222D78" w:rsidRPr="00266542" w:rsidRDefault="00222D78" w:rsidP="00266542">
      <w:pPr>
        <w:pStyle w:val="00Textogeral"/>
      </w:pPr>
    </w:p>
    <w:tbl>
      <w:tblPr>
        <w:tblStyle w:val="TabeladeGradeClara"/>
        <w:tblW w:w="0" w:type="auto"/>
        <w:tblBorders>
          <w:top w:val="single" w:sz="4" w:space="0" w:color="008FD3"/>
          <w:left w:val="single" w:sz="4" w:space="0" w:color="008FD3"/>
          <w:bottom w:val="single" w:sz="4" w:space="0" w:color="008FD3"/>
          <w:right w:val="single" w:sz="4" w:space="0" w:color="008FD3"/>
          <w:insideH w:val="single" w:sz="4" w:space="0" w:color="008FD3"/>
          <w:insideV w:val="single" w:sz="4" w:space="0" w:color="008FD3"/>
        </w:tblBorders>
        <w:tblLook w:val="04A0" w:firstRow="1" w:lastRow="0" w:firstColumn="1" w:lastColumn="0" w:noHBand="0" w:noVBand="1"/>
      </w:tblPr>
      <w:tblGrid>
        <w:gridCol w:w="9779"/>
      </w:tblGrid>
      <w:tr w:rsidR="009D33A4" w:rsidRPr="00222D78" w14:paraId="1D32DBB0" w14:textId="77777777" w:rsidTr="00222D78">
        <w:tc>
          <w:tcPr>
            <w:tcW w:w="9779" w:type="dxa"/>
          </w:tcPr>
          <w:p w14:paraId="2EA8CFA6" w14:textId="77777777" w:rsidR="009D33A4" w:rsidRPr="00222D78" w:rsidRDefault="009D33A4" w:rsidP="00222D78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22D78">
              <w:rPr>
                <w:rFonts w:ascii="Tahoma" w:hAnsi="Tahoma" w:cs="Tahoma"/>
                <w:sz w:val="20"/>
                <w:szCs w:val="20"/>
              </w:rPr>
              <w:t>Você</w:t>
            </w:r>
            <w:proofErr w:type="spellEnd"/>
            <w:r w:rsidRPr="00222D7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22D78">
              <w:rPr>
                <w:rFonts w:ascii="Tahoma" w:hAnsi="Tahoma" w:cs="Tahoma"/>
                <w:sz w:val="20"/>
                <w:szCs w:val="20"/>
              </w:rPr>
              <w:t>sabia</w:t>
            </w:r>
            <w:proofErr w:type="spellEnd"/>
            <w:r w:rsidRPr="00222D78">
              <w:rPr>
                <w:rFonts w:ascii="Tahoma" w:hAnsi="Tahoma" w:cs="Tahoma"/>
                <w:sz w:val="20"/>
                <w:szCs w:val="20"/>
              </w:rPr>
              <w:t xml:space="preserve"> que </w:t>
            </w:r>
            <w:proofErr w:type="spellStart"/>
            <w:r w:rsidRPr="00222D78">
              <w:rPr>
                <w:rFonts w:ascii="Tahoma" w:hAnsi="Tahoma" w:cs="Tahoma"/>
                <w:sz w:val="20"/>
                <w:szCs w:val="20"/>
              </w:rPr>
              <w:t>o</w:t>
            </w:r>
            <w:proofErr w:type="spellEnd"/>
            <w:r w:rsidRPr="00222D7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22D78">
              <w:rPr>
                <w:rFonts w:ascii="Tahoma" w:hAnsi="Tahoma" w:cs="Tahoma"/>
                <w:sz w:val="20"/>
                <w:szCs w:val="20"/>
              </w:rPr>
              <w:t>povo</w:t>
            </w:r>
            <w:proofErr w:type="spellEnd"/>
            <w:r w:rsidRPr="00222D7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22D78">
              <w:rPr>
                <w:rFonts w:ascii="Tahoma" w:hAnsi="Tahoma" w:cs="Tahoma"/>
                <w:sz w:val="20"/>
                <w:szCs w:val="20"/>
              </w:rPr>
              <w:t>Pataxó</w:t>
            </w:r>
            <w:proofErr w:type="spellEnd"/>
            <w:r w:rsidRPr="00222D78">
              <w:rPr>
                <w:rFonts w:ascii="Tahoma" w:hAnsi="Tahoma" w:cs="Tahoma"/>
                <w:sz w:val="20"/>
                <w:szCs w:val="20"/>
              </w:rPr>
              <w:t xml:space="preserve"> se vale das </w:t>
            </w:r>
            <w:proofErr w:type="spellStart"/>
            <w:r w:rsidRPr="00222D78">
              <w:rPr>
                <w:rFonts w:ascii="Tahoma" w:hAnsi="Tahoma" w:cs="Tahoma"/>
                <w:sz w:val="20"/>
                <w:szCs w:val="20"/>
              </w:rPr>
              <w:t>ervas</w:t>
            </w:r>
            <w:proofErr w:type="spellEnd"/>
            <w:r w:rsidRPr="00222D7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22D78">
              <w:rPr>
                <w:rFonts w:ascii="Tahoma" w:hAnsi="Tahoma" w:cs="Tahoma"/>
                <w:sz w:val="20"/>
                <w:szCs w:val="20"/>
              </w:rPr>
              <w:t>como</w:t>
            </w:r>
            <w:proofErr w:type="spellEnd"/>
            <w:r w:rsidRPr="00222D7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22D78">
              <w:rPr>
                <w:rFonts w:ascii="Tahoma" w:hAnsi="Tahoma" w:cs="Tahoma"/>
                <w:sz w:val="20"/>
                <w:szCs w:val="20"/>
              </w:rPr>
              <w:t>remédios</w:t>
            </w:r>
            <w:proofErr w:type="spellEnd"/>
            <w:r w:rsidRPr="00222D7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22D78">
              <w:rPr>
                <w:rFonts w:ascii="Tahoma" w:hAnsi="Tahoma" w:cs="Tahoma"/>
                <w:sz w:val="20"/>
                <w:szCs w:val="20"/>
              </w:rPr>
              <w:t>naturais</w:t>
            </w:r>
            <w:proofErr w:type="spellEnd"/>
            <w:r w:rsidRPr="00222D78">
              <w:rPr>
                <w:rFonts w:ascii="Tahoma" w:hAnsi="Tahoma" w:cs="Tahoma"/>
                <w:sz w:val="20"/>
                <w:szCs w:val="20"/>
              </w:rPr>
              <w:t xml:space="preserve">? Um </w:t>
            </w:r>
            <w:proofErr w:type="spellStart"/>
            <w:r w:rsidRPr="00222D78">
              <w:rPr>
                <w:rFonts w:ascii="Tahoma" w:hAnsi="Tahoma" w:cs="Tahoma"/>
                <w:sz w:val="20"/>
                <w:szCs w:val="20"/>
              </w:rPr>
              <w:t>exemplo</w:t>
            </w:r>
            <w:proofErr w:type="spellEnd"/>
            <w:r w:rsidRPr="00222D78">
              <w:rPr>
                <w:rFonts w:ascii="Tahoma" w:hAnsi="Tahoma" w:cs="Tahoma"/>
                <w:sz w:val="20"/>
                <w:szCs w:val="20"/>
              </w:rPr>
              <w:t xml:space="preserve"> é a </w:t>
            </w:r>
            <w:proofErr w:type="spellStart"/>
            <w:r w:rsidRPr="00222D78">
              <w:rPr>
                <w:rFonts w:ascii="Tahoma" w:hAnsi="Tahoma" w:cs="Tahoma"/>
                <w:sz w:val="20"/>
                <w:szCs w:val="20"/>
              </w:rPr>
              <w:t>hortelã</w:t>
            </w:r>
            <w:proofErr w:type="spellEnd"/>
            <w:r w:rsidRPr="00222D78">
              <w:rPr>
                <w:rFonts w:ascii="Tahoma" w:hAnsi="Tahoma" w:cs="Tahoma"/>
                <w:sz w:val="20"/>
                <w:szCs w:val="20"/>
              </w:rPr>
              <w:t xml:space="preserve">: o </w:t>
            </w:r>
            <w:proofErr w:type="spellStart"/>
            <w:r w:rsidRPr="00222D78">
              <w:rPr>
                <w:rFonts w:ascii="Tahoma" w:hAnsi="Tahoma" w:cs="Tahoma"/>
                <w:sz w:val="20"/>
                <w:szCs w:val="20"/>
              </w:rPr>
              <w:t>chá</w:t>
            </w:r>
            <w:proofErr w:type="spellEnd"/>
            <w:r w:rsidRPr="00222D78">
              <w:rPr>
                <w:rFonts w:ascii="Tahoma" w:hAnsi="Tahoma" w:cs="Tahoma"/>
                <w:sz w:val="20"/>
                <w:szCs w:val="20"/>
              </w:rPr>
              <w:t xml:space="preserve"> com as </w:t>
            </w:r>
            <w:proofErr w:type="spellStart"/>
            <w:r w:rsidRPr="00222D78">
              <w:rPr>
                <w:rFonts w:ascii="Tahoma" w:hAnsi="Tahoma" w:cs="Tahoma"/>
                <w:sz w:val="20"/>
                <w:szCs w:val="20"/>
              </w:rPr>
              <w:t>suas</w:t>
            </w:r>
            <w:proofErr w:type="spellEnd"/>
            <w:r w:rsidRPr="00222D7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22D78">
              <w:rPr>
                <w:rFonts w:ascii="Tahoma" w:hAnsi="Tahoma" w:cs="Tahoma"/>
                <w:sz w:val="20"/>
                <w:szCs w:val="20"/>
              </w:rPr>
              <w:t>folhas</w:t>
            </w:r>
            <w:proofErr w:type="spellEnd"/>
            <w:r w:rsidRPr="00222D78">
              <w:rPr>
                <w:rFonts w:ascii="Tahoma" w:hAnsi="Tahoma" w:cs="Tahoma"/>
                <w:sz w:val="20"/>
                <w:szCs w:val="20"/>
              </w:rPr>
              <w:t xml:space="preserve"> é </w:t>
            </w:r>
            <w:proofErr w:type="spellStart"/>
            <w:r w:rsidRPr="00222D78">
              <w:rPr>
                <w:rFonts w:ascii="Tahoma" w:hAnsi="Tahoma" w:cs="Tahoma"/>
                <w:sz w:val="20"/>
                <w:szCs w:val="20"/>
              </w:rPr>
              <w:t>utilizado</w:t>
            </w:r>
            <w:proofErr w:type="spellEnd"/>
            <w:r w:rsidRPr="00222D78">
              <w:rPr>
                <w:rFonts w:ascii="Tahoma" w:hAnsi="Tahoma" w:cs="Tahoma"/>
                <w:sz w:val="20"/>
                <w:szCs w:val="20"/>
              </w:rPr>
              <w:t xml:space="preserve"> para combater </w:t>
            </w:r>
            <w:proofErr w:type="spellStart"/>
            <w:r w:rsidRPr="00222D78">
              <w:rPr>
                <w:rFonts w:ascii="Tahoma" w:hAnsi="Tahoma" w:cs="Tahoma"/>
                <w:sz w:val="20"/>
                <w:szCs w:val="20"/>
              </w:rPr>
              <w:t>febre</w:t>
            </w:r>
            <w:proofErr w:type="spellEnd"/>
            <w:r w:rsidRPr="00222D78">
              <w:rPr>
                <w:rFonts w:ascii="Tahoma" w:hAnsi="Tahoma" w:cs="Tahoma"/>
                <w:sz w:val="20"/>
                <w:szCs w:val="20"/>
              </w:rPr>
              <w:t xml:space="preserve"> e gripe.</w:t>
            </w:r>
          </w:p>
        </w:tc>
      </w:tr>
    </w:tbl>
    <w:p w14:paraId="22A33C6C" w14:textId="77777777" w:rsidR="00222D78" w:rsidRDefault="00222D78" w:rsidP="001D5318">
      <w:pPr>
        <w:pStyle w:val="00Textogeral"/>
      </w:pPr>
    </w:p>
    <w:p w14:paraId="4322B43F" w14:textId="64621A99" w:rsidR="009D33A4" w:rsidRPr="003F2C84" w:rsidRDefault="009D33A4" w:rsidP="001D5318">
      <w:pPr>
        <w:pStyle w:val="00Textogeral"/>
      </w:pPr>
      <w:r w:rsidRPr="003F2C84">
        <w:t xml:space="preserve">Depois desse momento, planeje e faça coletivamente uma curiosidade com base no seguinte roteiro: </w:t>
      </w:r>
    </w:p>
    <w:p w14:paraId="2569AF67" w14:textId="69316281" w:rsidR="009D33A4" w:rsidRPr="00222D78" w:rsidRDefault="00B575F7" w:rsidP="003C4669">
      <w:pPr>
        <w:pStyle w:val="00Textogeralbullet"/>
      </w:pPr>
      <w:r>
        <w:t>Realize</w:t>
      </w:r>
      <w:r w:rsidRPr="00222D78">
        <w:t xml:space="preserve"> </w:t>
      </w:r>
      <w:r w:rsidR="009D33A4" w:rsidRPr="00222D78">
        <w:t xml:space="preserve">um breve levantamento do que poderá compor a curiosidade, retirando informações do texto sobre o povo </w:t>
      </w:r>
      <w:proofErr w:type="spellStart"/>
      <w:r w:rsidR="009D33A4" w:rsidRPr="00222D78">
        <w:t>Kariri</w:t>
      </w:r>
      <w:proofErr w:type="spellEnd"/>
      <w:r w:rsidR="009D33A4" w:rsidRPr="00222D78">
        <w:t xml:space="preserve"> ou de outro que você considere adequado.</w:t>
      </w:r>
    </w:p>
    <w:p w14:paraId="627AC614" w14:textId="77777777" w:rsidR="009D33A4" w:rsidRPr="00222D78" w:rsidRDefault="009D33A4" w:rsidP="003C4669">
      <w:pPr>
        <w:pStyle w:val="00Textogeralbullet"/>
      </w:pPr>
      <w:r w:rsidRPr="00222D78">
        <w:t>Combine com os alunos qual será a pergunta a ser feita. Peça-lhes que pensem e ditem para você uma pergunta curiosa sobre o assunto escolhido.</w:t>
      </w:r>
    </w:p>
    <w:p w14:paraId="1B0DC7EE" w14:textId="0D90B771" w:rsidR="009D33A4" w:rsidRPr="00222D78" w:rsidRDefault="009D33A4" w:rsidP="003C4669">
      <w:pPr>
        <w:pStyle w:val="00Textogeralbullet"/>
      </w:pPr>
      <w:r w:rsidRPr="00222D78">
        <w:t xml:space="preserve">Em seguida, proceda à escrita da resposta, também </w:t>
      </w:r>
      <w:r w:rsidR="0027382F">
        <w:t>com base no</w:t>
      </w:r>
      <w:r w:rsidRPr="00222D78">
        <w:t xml:space="preserve"> ditado que fizerem. Ajude-os nessa tarefa dando sugestões, para que escolham o que fica melhor, e revise o texto, sempre considerando os leitores do mural.</w:t>
      </w:r>
    </w:p>
    <w:p w14:paraId="7ABBC70E" w14:textId="5ADCF898" w:rsidR="00222D78" w:rsidRPr="00222D78" w:rsidRDefault="009D33A4" w:rsidP="003C4669">
      <w:pPr>
        <w:pStyle w:val="00Textogeralbullet"/>
      </w:pPr>
      <w:r w:rsidRPr="00222D78">
        <w:t>Após a produção, releia o texto com a turma, fazendo a revisão final.</w:t>
      </w:r>
    </w:p>
    <w:p w14:paraId="6A39CE7C" w14:textId="3C44743F" w:rsidR="00222D78" w:rsidRDefault="00222D78">
      <w:pPr>
        <w:rPr>
          <w:rFonts w:ascii="Arial" w:eastAsia="Times New Roman" w:hAnsi="Arial" w:cs="Arial"/>
          <w:color w:val="000000"/>
          <w:spacing w:val="-2"/>
          <w:lang w:val="pt-BR" w:eastAsia="es-ES"/>
        </w:rPr>
      </w:pPr>
    </w:p>
    <w:p w14:paraId="10D05CE0" w14:textId="77777777" w:rsidR="009D33A4" w:rsidRPr="003F2C84" w:rsidRDefault="009D33A4" w:rsidP="00222D78">
      <w:pPr>
        <w:pStyle w:val="00PESO2"/>
      </w:pPr>
      <w:r w:rsidRPr="003F2C84">
        <w:t>Aula 3</w:t>
      </w:r>
    </w:p>
    <w:p w14:paraId="514DF537" w14:textId="4709A237" w:rsidR="00DA34C2" w:rsidRDefault="009D33A4" w:rsidP="00DA34C2">
      <w:pPr>
        <w:pStyle w:val="00Textogeral"/>
      </w:pPr>
      <w:r w:rsidRPr="001D5318">
        <w:t xml:space="preserve">Nesta aula, realize a mesma proposta da anterior: planejamento, produção e revisão, desta vez em duplas. Você pode deixar que os alunos consultem o </w:t>
      </w:r>
      <w:r w:rsidRPr="003F2C84">
        <w:rPr>
          <w:i/>
        </w:rPr>
        <w:t>site</w:t>
      </w:r>
      <w:r w:rsidRPr="003F2C84">
        <w:t xml:space="preserve"> pesquisado para buscar a informação sobre a curiosidade</w:t>
      </w:r>
      <w:r w:rsidR="00995B85">
        <w:t xml:space="preserve"> </w:t>
      </w:r>
      <w:r w:rsidRPr="003F2C84">
        <w:t xml:space="preserve">ou providenciar um texto curto, impresso, com informações sobre o povo </w:t>
      </w:r>
      <w:r w:rsidR="00995B85">
        <w:t xml:space="preserve">que </w:t>
      </w:r>
      <w:r w:rsidRPr="003F2C84">
        <w:t>cada dupla</w:t>
      </w:r>
      <w:r w:rsidR="00995B85">
        <w:t xml:space="preserve"> estudou</w:t>
      </w:r>
      <w:r w:rsidRPr="003F2C84">
        <w:t>, para que busquem o que precisam para a produção. Auxilie, circulando pelas duplas.</w:t>
      </w:r>
      <w:r w:rsidR="00DA34C2">
        <w:br w:type="page"/>
      </w:r>
    </w:p>
    <w:p w14:paraId="0378F9CE" w14:textId="2A63EF01" w:rsidR="009D33A4" w:rsidRDefault="009D33A4" w:rsidP="00222D78">
      <w:pPr>
        <w:pStyle w:val="00PESO2"/>
      </w:pPr>
      <w:r w:rsidRPr="003F2C84">
        <w:lastRenderedPageBreak/>
        <w:t>D. SUGESTÕES DE FONTES PARA O PROFESSOR</w:t>
      </w:r>
    </w:p>
    <w:p w14:paraId="56D4C989" w14:textId="77777777" w:rsidR="00DA34C2" w:rsidRPr="003F2C84" w:rsidRDefault="00DA34C2" w:rsidP="00DA34C2">
      <w:pPr>
        <w:pStyle w:val="00textosemparagrafo"/>
      </w:pPr>
    </w:p>
    <w:p w14:paraId="5313FCF9" w14:textId="77777777" w:rsidR="009D33A4" w:rsidRPr="003F2C84" w:rsidRDefault="009D33A4" w:rsidP="003C4669">
      <w:pPr>
        <w:pStyle w:val="00Textogeralbullet"/>
      </w:pPr>
      <w:r w:rsidRPr="008D5C0E">
        <w:t xml:space="preserve">FEIST, </w:t>
      </w:r>
      <w:proofErr w:type="spellStart"/>
      <w:r w:rsidRPr="008D5C0E">
        <w:t>Hildegard</w:t>
      </w:r>
      <w:proofErr w:type="spellEnd"/>
      <w:r w:rsidRPr="008D5C0E">
        <w:t xml:space="preserve">, </w:t>
      </w:r>
      <w:r w:rsidRPr="003F2C84">
        <w:rPr>
          <w:i/>
        </w:rPr>
        <w:t>Arte indígena</w:t>
      </w:r>
      <w:r w:rsidRPr="003F2C84">
        <w:t>. São Paulo: Moderna, 2010.</w:t>
      </w:r>
    </w:p>
    <w:p w14:paraId="40DCAB95" w14:textId="77777777" w:rsidR="009D33A4" w:rsidRPr="003F2C84" w:rsidRDefault="009D33A4" w:rsidP="003C4669">
      <w:pPr>
        <w:pStyle w:val="00Textogeralbullet"/>
      </w:pPr>
      <w:r w:rsidRPr="003F2C84">
        <w:t xml:space="preserve">MIRIM, A. </w:t>
      </w:r>
      <w:proofErr w:type="spellStart"/>
      <w:r w:rsidRPr="003F2C84">
        <w:rPr>
          <w:i/>
        </w:rPr>
        <w:t>Werá</w:t>
      </w:r>
      <w:proofErr w:type="spellEnd"/>
      <w:r w:rsidRPr="003F2C84">
        <w:t xml:space="preserve">: a história da vida Guarani. São Paulo: </w:t>
      </w:r>
      <w:proofErr w:type="spellStart"/>
      <w:r w:rsidRPr="003F2C84">
        <w:t>Unimarco</w:t>
      </w:r>
      <w:proofErr w:type="spellEnd"/>
      <w:r w:rsidRPr="003F2C84">
        <w:t>, 2006.</w:t>
      </w:r>
    </w:p>
    <w:p w14:paraId="6CAF45C6" w14:textId="77777777" w:rsidR="009D33A4" w:rsidRPr="003F2C84" w:rsidRDefault="009D33A4" w:rsidP="003C4669">
      <w:pPr>
        <w:pStyle w:val="00Textogeralbullet"/>
      </w:pPr>
      <w:r w:rsidRPr="003F2C84">
        <w:t xml:space="preserve">PREZIA, Benedito. </w:t>
      </w:r>
      <w:r w:rsidRPr="003F2C84">
        <w:rPr>
          <w:i/>
        </w:rPr>
        <w:t>Brasil indígena</w:t>
      </w:r>
      <w:r w:rsidRPr="003F2C84">
        <w:t>: 500 anos de resistência. São Paulo: FTD, 2000.</w:t>
      </w:r>
    </w:p>
    <w:p w14:paraId="1B14A42F" w14:textId="77777777" w:rsidR="009D33A4" w:rsidRPr="003F2C84" w:rsidRDefault="009D33A4" w:rsidP="003C4669">
      <w:pPr>
        <w:pStyle w:val="00Textogeralbullet"/>
        <w:rPr>
          <w:lang w:val="pt-PT"/>
        </w:rPr>
      </w:pPr>
      <w:r w:rsidRPr="003F2C84">
        <w:rPr>
          <w:i/>
        </w:rPr>
        <w:t>Links</w:t>
      </w:r>
      <w:r w:rsidRPr="003F2C84">
        <w:t xml:space="preserve"> do Instituto </w:t>
      </w:r>
      <w:proofErr w:type="spellStart"/>
      <w:r w:rsidRPr="003F2C84">
        <w:t>Socioambienal</w:t>
      </w:r>
      <w:proofErr w:type="spellEnd"/>
      <w:r w:rsidRPr="003F2C84">
        <w:t xml:space="preserve"> (ISA)</w:t>
      </w:r>
      <w:r w:rsidRPr="003F2C84">
        <w:rPr>
          <w:lang w:val="pt-PT"/>
        </w:rPr>
        <w:t>:</w:t>
      </w:r>
    </w:p>
    <w:p w14:paraId="01EB5E3E" w14:textId="1A8ADA69" w:rsidR="009D33A4" w:rsidRPr="003F2C84" w:rsidRDefault="009D33A4" w:rsidP="00266542">
      <w:pPr>
        <w:pStyle w:val="00textosemparagrafo"/>
      </w:pPr>
      <w:r w:rsidRPr="003F2C84">
        <w:t>&lt;</w:t>
      </w:r>
      <w:hyperlink r:id="rId13" w:history="1">
        <w:r w:rsidRPr="00E74FFF">
          <w:rPr>
            <w:rStyle w:val="Hyperlink"/>
          </w:rPr>
          <w:t>https://pib.socioambiental.org/pt/c/no-brasil-atual/quem-sao/povos-indigenas</w:t>
        </w:r>
      </w:hyperlink>
      <w:r w:rsidRPr="003F2C84">
        <w:t>&gt;</w:t>
      </w:r>
    </w:p>
    <w:p w14:paraId="3D8B28B8" w14:textId="4726440D" w:rsidR="009D33A4" w:rsidRDefault="009D33A4" w:rsidP="00266542">
      <w:pPr>
        <w:pStyle w:val="00textosemparagrafo"/>
      </w:pPr>
      <w:r w:rsidRPr="003F2C84">
        <w:t>&lt;</w:t>
      </w:r>
      <w:hyperlink r:id="rId14" w:history="1">
        <w:r w:rsidRPr="00E74FFF">
          <w:rPr>
            <w:rStyle w:val="Hyperlink"/>
          </w:rPr>
          <w:t>https://pib.socioambiental.org/pt/povo/kiriri</w:t>
        </w:r>
      </w:hyperlink>
      <w:r w:rsidRPr="003F2C84">
        <w:t>&gt;</w:t>
      </w:r>
    </w:p>
    <w:p w14:paraId="19915B87" w14:textId="77777777" w:rsidR="00DA34C2" w:rsidRPr="003F2C84" w:rsidRDefault="00DA34C2" w:rsidP="00266542">
      <w:pPr>
        <w:pStyle w:val="00textosemparagrafo"/>
      </w:pPr>
    </w:p>
    <w:p w14:paraId="1EA5FD87" w14:textId="77777777" w:rsidR="009D33A4" w:rsidRPr="003F2C84" w:rsidRDefault="009D33A4" w:rsidP="00222D78">
      <w:pPr>
        <w:pStyle w:val="00PESO2"/>
        <w:rPr>
          <w:rFonts w:eastAsia="Arial"/>
        </w:rPr>
      </w:pPr>
      <w:r w:rsidRPr="003F2C84">
        <w:t>E. SUGESTÕES PARA VERIFICAR E ACOMPANHAR A APRENDIZAGEM DOS ESTUDANTES</w:t>
      </w:r>
    </w:p>
    <w:p w14:paraId="543FB086" w14:textId="77777777" w:rsidR="00DA34C2" w:rsidRDefault="00DA34C2" w:rsidP="001D5318">
      <w:pPr>
        <w:pStyle w:val="00Textogeral"/>
      </w:pPr>
    </w:p>
    <w:p w14:paraId="60FBF6FD" w14:textId="3EB22B9B" w:rsidR="009D33A4" w:rsidRPr="003F2C84" w:rsidRDefault="009D33A4" w:rsidP="001D5318">
      <w:pPr>
        <w:pStyle w:val="00Textogeral"/>
      </w:pPr>
      <w:r w:rsidRPr="003F2C84">
        <w:t>Acompanhe a aprendizagem dos estudantes durante toda a sequência por meio de pautas de observação. Você pode criar uma tabela ou planilha com os nomes das crianças e colunas com os seguintes critérios de avaliação:</w:t>
      </w:r>
    </w:p>
    <w:p w14:paraId="3D3F24AC" w14:textId="12A4560C" w:rsidR="009D33A4" w:rsidRPr="003E33F9" w:rsidRDefault="00134F25" w:rsidP="00266542">
      <w:pPr>
        <w:pStyle w:val="00textosemparagrafo"/>
      </w:pPr>
      <w:r>
        <w:t>a</w:t>
      </w:r>
      <w:r w:rsidR="003E33F9" w:rsidRPr="003F2C84">
        <w:t>.</w:t>
      </w:r>
      <w:r w:rsidR="008D5C0E">
        <w:t xml:space="preserve"> </w:t>
      </w:r>
      <w:r w:rsidR="009D33A4" w:rsidRPr="003E33F9">
        <w:t>Participa das conversas coletivas com ideias e sugestões compartilhando o que sabe.</w:t>
      </w:r>
    </w:p>
    <w:p w14:paraId="3A6EAF61" w14:textId="4585CA93" w:rsidR="009D33A4" w:rsidRPr="003E33F9" w:rsidRDefault="00134F25" w:rsidP="00266542">
      <w:pPr>
        <w:pStyle w:val="00textosemparagrafo"/>
      </w:pPr>
      <w:r>
        <w:t>b</w:t>
      </w:r>
      <w:r w:rsidR="003E33F9" w:rsidRPr="003F2C84">
        <w:t>.</w:t>
      </w:r>
      <w:r w:rsidR="008D5C0E">
        <w:t xml:space="preserve"> </w:t>
      </w:r>
      <w:r w:rsidR="009D33A4" w:rsidRPr="003E33F9">
        <w:t>Interage com o grupo e sua dupla resolvendo os conflitos pelo diálogo.</w:t>
      </w:r>
    </w:p>
    <w:p w14:paraId="434AEE5C" w14:textId="38B9366E" w:rsidR="009D33A4" w:rsidRPr="003E33F9" w:rsidRDefault="00134F25" w:rsidP="00266542">
      <w:pPr>
        <w:pStyle w:val="00textosemparagrafo"/>
      </w:pPr>
      <w:r>
        <w:t>c</w:t>
      </w:r>
      <w:r w:rsidR="003E33F9" w:rsidRPr="003F2C84">
        <w:t>.</w:t>
      </w:r>
      <w:r w:rsidR="008D5C0E">
        <w:t xml:space="preserve"> </w:t>
      </w:r>
      <w:r w:rsidR="009D33A4" w:rsidRPr="003E33F9">
        <w:t>Interage com o grupo e sua dupla aceitando e propondo opiniões.</w:t>
      </w:r>
    </w:p>
    <w:p w14:paraId="2CA71C42" w14:textId="3469E950" w:rsidR="009D33A4" w:rsidRPr="003E33F9" w:rsidRDefault="00134F25" w:rsidP="00266542">
      <w:pPr>
        <w:pStyle w:val="00textosemparagrafo"/>
      </w:pPr>
      <w:r>
        <w:t>d</w:t>
      </w:r>
      <w:r w:rsidR="003E33F9" w:rsidRPr="003F2C84">
        <w:t>.</w:t>
      </w:r>
      <w:r w:rsidR="008D5C0E">
        <w:t xml:space="preserve"> </w:t>
      </w:r>
      <w:r w:rsidR="009D33A4" w:rsidRPr="003E33F9">
        <w:t>Nas situações de escrita, quando tem dúvida, faz uso dos referenciais somente quando solicitado pelo professor.</w:t>
      </w:r>
    </w:p>
    <w:p w14:paraId="21F3EBD7" w14:textId="5E286340" w:rsidR="009D33A4" w:rsidRPr="003E33F9" w:rsidRDefault="00134F25" w:rsidP="00266542">
      <w:pPr>
        <w:pStyle w:val="00textosemparagrafo"/>
      </w:pPr>
      <w:r>
        <w:t>e</w:t>
      </w:r>
      <w:r w:rsidR="003E33F9" w:rsidRPr="003F2C84">
        <w:t>.</w:t>
      </w:r>
      <w:r w:rsidR="008D5C0E">
        <w:t xml:space="preserve"> </w:t>
      </w:r>
      <w:r w:rsidR="009D33A4" w:rsidRPr="003E33F9">
        <w:t>Nas situações de leitura, localiza informação nos textos com autonomia.</w:t>
      </w:r>
    </w:p>
    <w:p w14:paraId="25AB651C" w14:textId="57F7086D" w:rsidR="009D33A4" w:rsidRPr="003E33F9" w:rsidRDefault="00134F25" w:rsidP="00266542">
      <w:pPr>
        <w:pStyle w:val="00textosemparagrafo"/>
      </w:pPr>
      <w:r>
        <w:t>f</w:t>
      </w:r>
      <w:r w:rsidR="003E33F9" w:rsidRPr="003F2C84">
        <w:t>.</w:t>
      </w:r>
      <w:r w:rsidR="008D5C0E">
        <w:t xml:space="preserve"> </w:t>
      </w:r>
      <w:r w:rsidR="009D33A4" w:rsidRPr="003E33F9">
        <w:t xml:space="preserve">Nas situações de produção, em dupla, consegue </w:t>
      </w:r>
      <w:r w:rsidR="00C1107E">
        <w:t>manter</w:t>
      </w:r>
      <w:r w:rsidR="009D33A4" w:rsidRPr="003E33F9">
        <w:t xml:space="preserve"> a curiosidade, seguindo os procedimentos utilizados no coletivo.</w:t>
      </w:r>
    </w:p>
    <w:p w14:paraId="3B529A05" w14:textId="62F24A37" w:rsidR="009D33A4" w:rsidRDefault="00134F25" w:rsidP="00266542">
      <w:pPr>
        <w:pStyle w:val="00textosemparagrafo"/>
      </w:pPr>
      <w:r>
        <w:t>g</w:t>
      </w:r>
      <w:r w:rsidR="003E33F9" w:rsidRPr="003F2C84">
        <w:t>.</w:t>
      </w:r>
      <w:r w:rsidR="008D5C0E">
        <w:t xml:space="preserve"> </w:t>
      </w:r>
      <w:r w:rsidR="009D33A4" w:rsidRPr="003E33F9">
        <w:t>Revisa o que escreve.</w:t>
      </w:r>
    </w:p>
    <w:p w14:paraId="41AC6997" w14:textId="77777777" w:rsidR="00DA34C2" w:rsidRPr="003E33F9" w:rsidRDefault="00DA34C2" w:rsidP="00266542">
      <w:pPr>
        <w:pStyle w:val="00textosemparagrafo"/>
      </w:pPr>
    </w:p>
    <w:p w14:paraId="6AEB8A28" w14:textId="77777777" w:rsidR="009D33A4" w:rsidRPr="003F2C84" w:rsidRDefault="009D33A4" w:rsidP="00222D78">
      <w:pPr>
        <w:pStyle w:val="00PESO2"/>
      </w:pPr>
      <w:r w:rsidRPr="003F2C84">
        <w:t>F. PROPOSTA DE AUTOAVALIAÇÃO</w:t>
      </w:r>
    </w:p>
    <w:p w14:paraId="6DEA4BBC" w14:textId="77777777" w:rsidR="00DA34C2" w:rsidRDefault="00DA34C2" w:rsidP="001D5318">
      <w:pPr>
        <w:pStyle w:val="00Textogeral"/>
      </w:pPr>
    </w:p>
    <w:p w14:paraId="6920004A" w14:textId="4C2C8E5B" w:rsidR="009D33A4" w:rsidRDefault="009D33A4" w:rsidP="001D5318">
      <w:pPr>
        <w:pStyle w:val="00Textogeral"/>
      </w:pPr>
      <w:r w:rsidRPr="003F2C84">
        <w:t xml:space="preserve">Neste início de ano, é mais difícil a realização de </w:t>
      </w:r>
      <w:proofErr w:type="spellStart"/>
      <w:r w:rsidRPr="003F2C84">
        <w:t>autoavaliação</w:t>
      </w:r>
      <w:proofErr w:type="spellEnd"/>
      <w:r w:rsidRPr="003F2C84">
        <w:t xml:space="preserve">, mas algumas propostas já podem acontecer. </w:t>
      </w:r>
      <w:r w:rsidR="009A7AE6">
        <w:t>Em</w:t>
      </w:r>
      <w:r w:rsidRPr="003F2C84">
        <w:t xml:space="preserve"> um dia em que parte </w:t>
      </w:r>
      <w:r w:rsidR="00995B85">
        <w:t>dos alunos</w:t>
      </w:r>
      <w:r w:rsidRPr="003F2C84">
        <w:t xml:space="preserve"> realiza uma atividade, a outra</w:t>
      </w:r>
      <w:r w:rsidR="009A7AE6">
        <w:t xml:space="preserve"> pode</w:t>
      </w:r>
      <w:r w:rsidRPr="003F2C84">
        <w:t xml:space="preserve"> faz</w:t>
      </w:r>
      <w:r w:rsidR="009A7AE6">
        <w:t>er</w:t>
      </w:r>
      <w:r w:rsidRPr="003F2C84">
        <w:t xml:space="preserve"> a </w:t>
      </w:r>
      <w:proofErr w:type="spellStart"/>
      <w:r w:rsidRPr="003F2C84">
        <w:t>autoavaliação</w:t>
      </w:r>
      <w:proofErr w:type="spellEnd"/>
      <w:r w:rsidR="0076377B">
        <w:t>.</w:t>
      </w:r>
      <w:r w:rsidRPr="003F2C84">
        <w:t xml:space="preserve"> </w:t>
      </w:r>
      <w:r w:rsidR="0076377B">
        <w:t>O</w:t>
      </w:r>
      <w:r w:rsidRPr="003F2C84">
        <w:t>ralmente, com você</w:t>
      </w:r>
      <w:r w:rsidR="00995B85">
        <w:t xml:space="preserve">, dispostos em círculo, </w:t>
      </w:r>
      <w:r w:rsidRPr="003F2C84">
        <w:t xml:space="preserve">os alunos </w:t>
      </w:r>
      <w:r w:rsidR="0076377B">
        <w:t>podem comentar</w:t>
      </w:r>
      <w:r w:rsidRPr="003F2C84">
        <w:t xml:space="preserve"> sobre as aulas</w:t>
      </w:r>
      <w:r w:rsidR="00995B85">
        <w:t xml:space="preserve"> e</w:t>
      </w:r>
      <w:r w:rsidRPr="003F2C84">
        <w:t xml:space="preserve"> o que acharam da sequência, e você </w:t>
      </w:r>
      <w:r w:rsidR="0076377B">
        <w:t>pode fazer</w:t>
      </w:r>
      <w:r w:rsidR="009A7AE6" w:rsidRPr="003F2C84">
        <w:t xml:space="preserve"> </w:t>
      </w:r>
      <w:r w:rsidRPr="003F2C84">
        <w:t>anotações: quem fala, quem acompanha a conversa com atenção, que dificuldades relata, etc.</w:t>
      </w:r>
    </w:p>
    <w:p w14:paraId="5138BBF0" w14:textId="77777777" w:rsidR="00DA34C2" w:rsidRPr="003F2C84" w:rsidRDefault="00DA34C2" w:rsidP="001D5318">
      <w:pPr>
        <w:pStyle w:val="00Textogeral"/>
      </w:pPr>
    </w:p>
    <w:p w14:paraId="0BB7F61F" w14:textId="58865861" w:rsidR="009D33A4" w:rsidRPr="003F2C84" w:rsidRDefault="00134F25" w:rsidP="00222D78">
      <w:pPr>
        <w:pStyle w:val="00PESO2"/>
      </w:pPr>
      <w:r>
        <w:t>G</w:t>
      </w:r>
      <w:r w:rsidR="009D33A4" w:rsidRPr="003F2C84">
        <w:t>. AFERIÇÃO DO DESENVOLVIMENTO DOS ALUNOS NAS HABILIDADES SELECIONADAS NA SEQUÊNCIA</w:t>
      </w:r>
    </w:p>
    <w:p w14:paraId="69272A2B" w14:textId="77777777" w:rsidR="00DA34C2" w:rsidRDefault="00DA34C2" w:rsidP="001D5318">
      <w:pPr>
        <w:pStyle w:val="00Textogeral"/>
      </w:pPr>
    </w:p>
    <w:p w14:paraId="2B69B192" w14:textId="211DD7D4" w:rsidR="009D33A4" w:rsidRPr="003F2C84" w:rsidRDefault="00FE577F" w:rsidP="001D5318">
      <w:pPr>
        <w:pStyle w:val="00Textogeral"/>
      </w:pPr>
      <w:r>
        <w:t>Com base nas</w:t>
      </w:r>
      <w:r w:rsidR="009D33A4" w:rsidRPr="003F2C84">
        <w:t xml:space="preserve"> pautas sugeridas no item E, realize registros que indiquem como foi a participação dos alunos e como está a autonomia deles em relação à escrita e à leitura.</w:t>
      </w:r>
    </w:p>
    <w:sectPr w:rsidR="009D33A4" w:rsidRPr="003F2C84" w:rsidSect="00DA34C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840A0F" w14:textId="77777777" w:rsidR="007507C0" w:rsidRDefault="007507C0" w:rsidP="004413B1">
      <w:r>
        <w:separator/>
      </w:r>
    </w:p>
  </w:endnote>
  <w:endnote w:type="continuationSeparator" w:id="0">
    <w:p w14:paraId="1FB630C2" w14:textId="77777777" w:rsidR="007507C0" w:rsidRDefault="007507C0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0ABA1D-D9B3-48A7-BEB7-C966D98344E8}"/>
    <w:embedBold r:id="rId2" w:fontKey="{2D72C498-2E8C-49A8-939D-59F24AE8EEC2}"/>
    <w:embedItalic r:id="rId3" w:fontKey="{88EC2495-DF21-4B3B-A174-D4A0A51D9EC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52BF1C1-D6EC-4F5F-B44C-E9D23074FB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EAD42D0-401F-4FC5-9155-0A4D55812BB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D14563F-962E-41F0-921A-66BE0284E25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63A3192-DE16-47B5-8A43-98CD250E7CF6}"/>
    <w:embedBold r:id="rId8" w:fontKey="{DF3F6FF6-12F4-422F-AB71-851B7E36A0D2}"/>
    <w:embedItalic r:id="rId9" w:fontKey="{E6E8281A-CB07-4AB1-AB3E-24D34D746F0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7438AD80-9195-4669-8154-6B318F0FD7CE}"/>
    <w:embedBold r:id="rId11" w:fontKey="{B0B98A93-88DC-4FC3-9305-4FE54AAF4A5A}"/>
    <w:embedItalic r:id="rId12" w:fontKey="{60592070-0C2B-454D-B8F2-D2F617C277F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9EA9844E-48AB-4443-AAA1-37BF7ED0772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2848DFD7-81AC-43E0-B49D-C53E9C50BE99}"/>
    <w:embedBold r:id="rId15" w:fontKey="{DB2446C8-7760-43FE-AC7D-1E5AE8B440BD}"/>
    <w:embedItalic r:id="rId16" w:fontKey="{9DF267B5-EBAE-4E4F-B90F-05F84C342C73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131ECF67-B06D-44D1-B15F-A7DBF1B571D3}"/>
    <w:embedBold r:id="rId18" w:fontKey="{51898244-9278-4E38-80DD-654B0E3B07E0}"/>
    <w:embedBoldItalic r:id="rId19" w:fontKey="{F31431D0-6D89-414D-856E-203635E223E5}"/>
  </w:font>
  <w:font w:name="Cambria-Bold">
    <w:altName w:val="Cambria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CD40A4B2-23CC-461E-A8F1-1C2EC3082783}"/>
    <w:embedItalic r:id="rId21" w:fontKey="{BACF6777-B68A-419A-A9A7-63D1342723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6141A" w14:textId="77777777" w:rsidR="00592622" w:rsidRDefault="0059262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1530D" w14:textId="1E7B5B17" w:rsidR="008C1378" w:rsidRPr="00374758" w:rsidRDefault="008C1378" w:rsidP="008C1378">
    <w:pPr>
      <w:pStyle w:val="Rodap"/>
      <w:framePr w:wrap="around" w:vAnchor="text" w:hAnchor="margin" w:xAlign="right" w:y="1"/>
      <w:rPr>
        <w:rStyle w:val="Nmerodepgina"/>
      </w:rPr>
    </w:pPr>
    <w:r w:rsidRPr="00374758">
      <w:rPr>
        <w:rStyle w:val="Nmerodepgina"/>
      </w:rPr>
      <w:fldChar w:fldCharType="begin"/>
    </w:r>
    <w:r w:rsidRPr="00374758">
      <w:rPr>
        <w:rStyle w:val="Nmerodepgina"/>
      </w:rPr>
      <w:instrText xml:space="preserve">PAGE  </w:instrText>
    </w:r>
    <w:r w:rsidRPr="00374758">
      <w:rPr>
        <w:rStyle w:val="Nmerodepgina"/>
      </w:rPr>
      <w:fldChar w:fldCharType="separate"/>
    </w:r>
    <w:r w:rsidR="00FC26E4">
      <w:rPr>
        <w:rStyle w:val="Nmerodepgina"/>
        <w:noProof/>
      </w:rPr>
      <w:t>2</w:t>
    </w:r>
    <w:r w:rsidRPr="00374758">
      <w:rPr>
        <w:rStyle w:val="Nmerodepgina"/>
      </w:rPr>
      <w:fldChar w:fldCharType="end"/>
    </w:r>
  </w:p>
  <w:p w14:paraId="4C8522BA" w14:textId="259DAF0E" w:rsidR="008C1378" w:rsidRPr="008C1378" w:rsidRDefault="008C1378" w:rsidP="008C137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3747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D1294" w14:textId="77777777" w:rsidR="00592622" w:rsidRDefault="005926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10F8F" w14:textId="77777777" w:rsidR="007507C0" w:rsidRDefault="007507C0" w:rsidP="004413B1">
      <w:r>
        <w:separator/>
      </w:r>
    </w:p>
  </w:footnote>
  <w:footnote w:type="continuationSeparator" w:id="0">
    <w:p w14:paraId="430FEC5C" w14:textId="77777777" w:rsidR="007507C0" w:rsidRDefault="007507C0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B5309" w14:textId="77777777" w:rsidR="00592622" w:rsidRDefault="0059262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1D1D1" w14:textId="6AD03E48" w:rsidR="008C1378" w:rsidRDefault="008C1378">
    <w:pPr>
      <w:pStyle w:val="Cabealho"/>
    </w:pPr>
    <w:r>
      <w:rPr>
        <w:noProof/>
        <w:lang w:val="pt-BR" w:eastAsia="pt-BR"/>
      </w:rPr>
      <w:drawing>
        <wp:inline distT="0" distB="0" distL="0" distR="0" wp14:anchorId="51F23A54" wp14:editId="489EA4B8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2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88EC7" w14:textId="77777777" w:rsidR="00592622" w:rsidRDefault="0059262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0098"/>
    <w:multiLevelType w:val="hybridMultilevel"/>
    <w:tmpl w:val="F4A2A536"/>
    <w:lvl w:ilvl="0" w:tplc="9ADEE788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0387B"/>
    <w:multiLevelType w:val="hybridMultilevel"/>
    <w:tmpl w:val="D85A7FA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A1F23"/>
    <w:multiLevelType w:val="hybridMultilevel"/>
    <w:tmpl w:val="6A40A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F6192"/>
    <w:multiLevelType w:val="hybridMultilevel"/>
    <w:tmpl w:val="1C0081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67904"/>
    <w:multiLevelType w:val="hybridMultilevel"/>
    <w:tmpl w:val="55446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80492"/>
    <w:multiLevelType w:val="hybridMultilevel"/>
    <w:tmpl w:val="BB9CEF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B26D2"/>
    <w:multiLevelType w:val="hybridMultilevel"/>
    <w:tmpl w:val="126E46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30EF3"/>
    <w:multiLevelType w:val="hybridMultilevel"/>
    <w:tmpl w:val="57025C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44E5B"/>
    <w:multiLevelType w:val="hybridMultilevel"/>
    <w:tmpl w:val="223E03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22CD0"/>
    <w:multiLevelType w:val="hybridMultilevel"/>
    <w:tmpl w:val="C6BE0B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72131B"/>
    <w:multiLevelType w:val="hybridMultilevel"/>
    <w:tmpl w:val="364083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CF0966"/>
    <w:multiLevelType w:val="hybridMultilevel"/>
    <w:tmpl w:val="EF844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857B0"/>
    <w:multiLevelType w:val="hybridMultilevel"/>
    <w:tmpl w:val="266EC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024C06"/>
    <w:multiLevelType w:val="hybridMultilevel"/>
    <w:tmpl w:val="57B2D9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425101"/>
    <w:multiLevelType w:val="hybridMultilevel"/>
    <w:tmpl w:val="2A5428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D13CD0"/>
    <w:multiLevelType w:val="hybridMultilevel"/>
    <w:tmpl w:val="F66A0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545E5"/>
    <w:multiLevelType w:val="hybridMultilevel"/>
    <w:tmpl w:val="A2A87C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DE7CB4"/>
    <w:multiLevelType w:val="hybridMultilevel"/>
    <w:tmpl w:val="E13E88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64D08"/>
    <w:multiLevelType w:val="hybridMultilevel"/>
    <w:tmpl w:val="68AC1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6F42AB"/>
    <w:multiLevelType w:val="hybridMultilevel"/>
    <w:tmpl w:val="2A821B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000F99"/>
    <w:multiLevelType w:val="hybridMultilevel"/>
    <w:tmpl w:val="08D09834"/>
    <w:lvl w:ilvl="0" w:tplc="E190034E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081C45"/>
    <w:multiLevelType w:val="hybridMultilevel"/>
    <w:tmpl w:val="AA7CC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EC3286"/>
    <w:multiLevelType w:val="hybridMultilevel"/>
    <w:tmpl w:val="D988CF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3E3E38"/>
    <w:multiLevelType w:val="hybridMultilevel"/>
    <w:tmpl w:val="157EE6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94313B"/>
    <w:multiLevelType w:val="hybridMultilevel"/>
    <w:tmpl w:val="F1D4DD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CA13A0"/>
    <w:multiLevelType w:val="hybridMultilevel"/>
    <w:tmpl w:val="72720734"/>
    <w:lvl w:ilvl="0" w:tplc="AC943600">
      <w:start w:val="1"/>
      <w:numFmt w:val="bullet"/>
      <w:pStyle w:val="00Textogeral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AC39CD"/>
    <w:multiLevelType w:val="hybridMultilevel"/>
    <w:tmpl w:val="A1AE17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0D2A0D"/>
    <w:multiLevelType w:val="hybridMultilevel"/>
    <w:tmpl w:val="F5320FF2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9" w15:restartNumberingAfterBreak="0">
    <w:nsid w:val="408B52DD"/>
    <w:multiLevelType w:val="hybridMultilevel"/>
    <w:tmpl w:val="66EA9640"/>
    <w:lvl w:ilvl="0" w:tplc="46907B74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9E4B11"/>
    <w:multiLevelType w:val="hybridMultilevel"/>
    <w:tmpl w:val="BA2E0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851BD"/>
    <w:multiLevelType w:val="hybridMultilevel"/>
    <w:tmpl w:val="C91CCDD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B037785"/>
    <w:multiLevelType w:val="hybridMultilevel"/>
    <w:tmpl w:val="D7A0BF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F83AD1"/>
    <w:multiLevelType w:val="hybridMultilevel"/>
    <w:tmpl w:val="6D48F3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1D7743"/>
    <w:multiLevelType w:val="hybridMultilevel"/>
    <w:tmpl w:val="C8B0AA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DA4F1A"/>
    <w:multiLevelType w:val="hybridMultilevel"/>
    <w:tmpl w:val="FB2EA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F70E51"/>
    <w:multiLevelType w:val="hybridMultilevel"/>
    <w:tmpl w:val="C938E38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6B22DD4"/>
    <w:multiLevelType w:val="hybridMultilevel"/>
    <w:tmpl w:val="CCE4BC3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86B5716"/>
    <w:multiLevelType w:val="hybridMultilevel"/>
    <w:tmpl w:val="023E68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792E84"/>
    <w:multiLevelType w:val="hybridMultilevel"/>
    <w:tmpl w:val="54082920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0" w15:restartNumberingAfterBreak="0">
    <w:nsid w:val="5AEE21D7"/>
    <w:multiLevelType w:val="hybridMultilevel"/>
    <w:tmpl w:val="D5BC2546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1" w15:restartNumberingAfterBreak="0">
    <w:nsid w:val="5D1A7876"/>
    <w:multiLevelType w:val="hybridMultilevel"/>
    <w:tmpl w:val="2D8EE76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218715A"/>
    <w:multiLevelType w:val="hybridMultilevel"/>
    <w:tmpl w:val="A28C7F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7865AB9"/>
    <w:multiLevelType w:val="hybridMultilevel"/>
    <w:tmpl w:val="79646CFE"/>
    <w:lvl w:ilvl="0" w:tplc="C784CB0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A4284D"/>
    <w:multiLevelType w:val="hybridMultilevel"/>
    <w:tmpl w:val="791A7F78"/>
    <w:lvl w:ilvl="0" w:tplc="22A219F0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586268"/>
    <w:multiLevelType w:val="hybridMultilevel"/>
    <w:tmpl w:val="DB24B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6726B6"/>
    <w:multiLevelType w:val="hybridMultilevel"/>
    <w:tmpl w:val="1CA2E7F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A43ADF"/>
    <w:multiLevelType w:val="hybridMultilevel"/>
    <w:tmpl w:val="D3B08922"/>
    <w:lvl w:ilvl="0" w:tplc="04160015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9636D5"/>
    <w:multiLevelType w:val="hybridMultilevel"/>
    <w:tmpl w:val="BB32035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7B8C6D2C"/>
    <w:multiLevelType w:val="hybridMultilevel"/>
    <w:tmpl w:val="E6388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B9357A"/>
    <w:multiLevelType w:val="hybridMultilevel"/>
    <w:tmpl w:val="55446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C855DB0"/>
    <w:multiLevelType w:val="hybridMultilevel"/>
    <w:tmpl w:val="F6A22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CC515E"/>
    <w:multiLevelType w:val="hybridMultilevel"/>
    <w:tmpl w:val="9ED28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44"/>
  </w:num>
  <w:num w:numId="4">
    <w:abstractNumId w:val="23"/>
  </w:num>
  <w:num w:numId="5">
    <w:abstractNumId w:val="35"/>
  </w:num>
  <w:num w:numId="6">
    <w:abstractNumId w:val="38"/>
  </w:num>
  <w:num w:numId="7">
    <w:abstractNumId w:val="12"/>
  </w:num>
  <w:num w:numId="8">
    <w:abstractNumId w:val="3"/>
  </w:num>
  <w:num w:numId="9">
    <w:abstractNumId w:val="30"/>
  </w:num>
  <w:num w:numId="10">
    <w:abstractNumId w:val="15"/>
  </w:num>
  <w:num w:numId="11">
    <w:abstractNumId w:val="5"/>
  </w:num>
  <w:num w:numId="12">
    <w:abstractNumId w:val="48"/>
  </w:num>
  <w:num w:numId="13">
    <w:abstractNumId w:val="46"/>
  </w:num>
  <w:num w:numId="14">
    <w:abstractNumId w:val="14"/>
  </w:num>
  <w:num w:numId="15">
    <w:abstractNumId w:val="27"/>
  </w:num>
  <w:num w:numId="16">
    <w:abstractNumId w:val="16"/>
  </w:num>
  <w:num w:numId="17">
    <w:abstractNumId w:val="17"/>
  </w:num>
  <w:num w:numId="18">
    <w:abstractNumId w:val="2"/>
  </w:num>
  <w:num w:numId="19">
    <w:abstractNumId w:val="13"/>
  </w:num>
  <w:num w:numId="20">
    <w:abstractNumId w:val="9"/>
  </w:num>
  <w:num w:numId="21">
    <w:abstractNumId w:val="19"/>
  </w:num>
  <w:num w:numId="22">
    <w:abstractNumId w:val="1"/>
  </w:num>
  <w:num w:numId="23">
    <w:abstractNumId w:val="11"/>
  </w:num>
  <w:num w:numId="24">
    <w:abstractNumId w:val="45"/>
  </w:num>
  <w:num w:numId="25">
    <w:abstractNumId w:val="49"/>
  </w:num>
  <w:num w:numId="26">
    <w:abstractNumId w:val="4"/>
  </w:num>
  <w:num w:numId="27">
    <w:abstractNumId w:val="33"/>
  </w:num>
  <w:num w:numId="28">
    <w:abstractNumId w:val="50"/>
  </w:num>
  <w:num w:numId="29">
    <w:abstractNumId w:val="31"/>
  </w:num>
  <w:num w:numId="30">
    <w:abstractNumId w:val="21"/>
  </w:num>
  <w:num w:numId="31">
    <w:abstractNumId w:val="37"/>
  </w:num>
  <w:num w:numId="32">
    <w:abstractNumId w:val="22"/>
  </w:num>
  <w:num w:numId="33">
    <w:abstractNumId w:val="18"/>
  </w:num>
  <w:num w:numId="34">
    <w:abstractNumId w:val="24"/>
  </w:num>
  <w:num w:numId="35">
    <w:abstractNumId w:val="32"/>
  </w:num>
  <w:num w:numId="36">
    <w:abstractNumId w:val="7"/>
  </w:num>
  <w:num w:numId="37">
    <w:abstractNumId w:val="51"/>
  </w:num>
  <w:num w:numId="38">
    <w:abstractNumId w:val="8"/>
  </w:num>
  <w:num w:numId="39">
    <w:abstractNumId w:val="43"/>
  </w:num>
  <w:num w:numId="40">
    <w:abstractNumId w:val="34"/>
  </w:num>
  <w:num w:numId="41">
    <w:abstractNumId w:val="6"/>
  </w:num>
  <w:num w:numId="42">
    <w:abstractNumId w:val="47"/>
  </w:num>
  <w:num w:numId="43">
    <w:abstractNumId w:val="41"/>
  </w:num>
  <w:num w:numId="44">
    <w:abstractNumId w:val="42"/>
  </w:num>
  <w:num w:numId="45">
    <w:abstractNumId w:val="52"/>
  </w:num>
  <w:num w:numId="46">
    <w:abstractNumId w:val="10"/>
  </w:num>
  <w:num w:numId="47">
    <w:abstractNumId w:val="36"/>
  </w:num>
  <w:num w:numId="48">
    <w:abstractNumId w:val="20"/>
  </w:num>
  <w:num w:numId="49">
    <w:abstractNumId w:val="29"/>
  </w:num>
  <w:num w:numId="50">
    <w:abstractNumId w:val="0"/>
  </w:num>
  <w:num w:numId="51">
    <w:abstractNumId w:val="28"/>
  </w:num>
  <w:num w:numId="52">
    <w:abstractNumId w:val="40"/>
  </w:num>
  <w:num w:numId="53">
    <w:abstractNumId w:val="39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368"/>
    <w:rsid w:val="00041F5D"/>
    <w:rsid w:val="00053B50"/>
    <w:rsid w:val="0007309B"/>
    <w:rsid w:val="0007770C"/>
    <w:rsid w:val="00082DAB"/>
    <w:rsid w:val="00092A27"/>
    <w:rsid w:val="00095B8A"/>
    <w:rsid w:val="000A0549"/>
    <w:rsid w:val="000A2670"/>
    <w:rsid w:val="000A4172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4F25"/>
    <w:rsid w:val="00135653"/>
    <w:rsid w:val="001369C9"/>
    <w:rsid w:val="00140CFE"/>
    <w:rsid w:val="00142888"/>
    <w:rsid w:val="001466AC"/>
    <w:rsid w:val="00156625"/>
    <w:rsid w:val="00156F0C"/>
    <w:rsid w:val="00157266"/>
    <w:rsid w:val="001636FD"/>
    <w:rsid w:val="00167AA4"/>
    <w:rsid w:val="0018006B"/>
    <w:rsid w:val="00187518"/>
    <w:rsid w:val="001A2F5D"/>
    <w:rsid w:val="001A57BC"/>
    <w:rsid w:val="001D0989"/>
    <w:rsid w:val="001D5318"/>
    <w:rsid w:val="001F2DFF"/>
    <w:rsid w:val="001F4200"/>
    <w:rsid w:val="001F4291"/>
    <w:rsid w:val="001F65A3"/>
    <w:rsid w:val="002001DB"/>
    <w:rsid w:val="00202B2E"/>
    <w:rsid w:val="002054F6"/>
    <w:rsid w:val="00217FA4"/>
    <w:rsid w:val="00222D78"/>
    <w:rsid w:val="002249FC"/>
    <w:rsid w:val="00233B02"/>
    <w:rsid w:val="00236BBF"/>
    <w:rsid w:val="00246282"/>
    <w:rsid w:val="0025011B"/>
    <w:rsid w:val="00250FE4"/>
    <w:rsid w:val="00252FA9"/>
    <w:rsid w:val="00264F08"/>
    <w:rsid w:val="00266542"/>
    <w:rsid w:val="00267C26"/>
    <w:rsid w:val="0027382F"/>
    <w:rsid w:val="00276303"/>
    <w:rsid w:val="0028283F"/>
    <w:rsid w:val="0028585B"/>
    <w:rsid w:val="002925EA"/>
    <w:rsid w:val="002A2FAE"/>
    <w:rsid w:val="002B031C"/>
    <w:rsid w:val="002B2CAD"/>
    <w:rsid w:val="002B4084"/>
    <w:rsid w:val="002C2194"/>
    <w:rsid w:val="002C2B5D"/>
    <w:rsid w:val="002C4FC9"/>
    <w:rsid w:val="002D2A1A"/>
    <w:rsid w:val="002D2E35"/>
    <w:rsid w:val="002D6E23"/>
    <w:rsid w:val="003141CF"/>
    <w:rsid w:val="00320797"/>
    <w:rsid w:val="00323F4A"/>
    <w:rsid w:val="00332041"/>
    <w:rsid w:val="00335963"/>
    <w:rsid w:val="00337754"/>
    <w:rsid w:val="0035156E"/>
    <w:rsid w:val="00385927"/>
    <w:rsid w:val="00392A7A"/>
    <w:rsid w:val="003B0449"/>
    <w:rsid w:val="003B0E1C"/>
    <w:rsid w:val="003B10EC"/>
    <w:rsid w:val="003B3C17"/>
    <w:rsid w:val="003C4669"/>
    <w:rsid w:val="003D336F"/>
    <w:rsid w:val="003D40C9"/>
    <w:rsid w:val="003D502A"/>
    <w:rsid w:val="003E33F9"/>
    <w:rsid w:val="003F2233"/>
    <w:rsid w:val="003F31A7"/>
    <w:rsid w:val="003F4729"/>
    <w:rsid w:val="003F4B9E"/>
    <w:rsid w:val="003F7C71"/>
    <w:rsid w:val="00405D96"/>
    <w:rsid w:val="0040680D"/>
    <w:rsid w:val="00412A16"/>
    <w:rsid w:val="00415BB1"/>
    <w:rsid w:val="00417E70"/>
    <w:rsid w:val="00430F76"/>
    <w:rsid w:val="0043750A"/>
    <w:rsid w:val="004413B1"/>
    <w:rsid w:val="00452768"/>
    <w:rsid w:val="00452DC4"/>
    <w:rsid w:val="0045601B"/>
    <w:rsid w:val="004714A0"/>
    <w:rsid w:val="00480B73"/>
    <w:rsid w:val="00490854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76708"/>
    <w:rsid w:val="00586A61"/>
    <w:rsid w:val="00591279"/>
    <w:rsid w:val="00592622"/>
    <w:rsid w:val="005A044D"/>
    <w:rsid w:val="005A74CB"/>
    <w:rsid w:val="005C2B14"/>
    <w:rsid w:val="005E0DC2"/>
    <w:rsid w:val="005E1A09"/>
    <w:rsid w:val="005E6CCD"/>
    <w:rsid w:val="005F7EE6"/>
    <w:rsid w:val="00613CF3"/>
    <w:rsid w:val="006336D6"/>
    <w:rsid w:val="006354E0"/>
    <w:rsid w:val="00644FC8"/>
    <w:rsid w:val="00693FB9"/>
    <w:rsid w:val="006A27EE"/>
    <w:rsid w:val="006A3FCE"/>
    <w:rsid w:val="006B48A5"/>
    <w:rsid w:val="006B6B67"/>
    <w:rsid w:val="006D0EA0"/>
    <w:rsid w:val="006D4C49"/>
    <w:rsid w:val="006D5D13"/>
    <w:rsid w:val="006E3D61"/>
    <w:rsid w:val="007055A0"/>
    <w:rsid w:val="0071383E"/>
    <w:rsid w:val="00726D6A"/>
    <w:rsid w:val="00737650"/>
    <w:rsid w:val="00746C38"/>
    <w:rsid w:val="007507C0"/>
    <w:rsid w:val="00756C28"/>
    <w:rsid w:val="007579DE"/>
    <w:rsid w:val="0076377B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1DB2"/>
    <w:rsid w:val="00806BFE"/>
    <w:rsid w:val="008163F9"/>
    <w:rsid w:val="00825AFB"/>
    <w:rsid w:val="00825EEA"/>
    <w:rsid w:val="00827EEC"/>
    <w:rsid w:val="00832719"/>
    <w:rsid w:val="00834D79"/>
    <w:rsid w:val="00840237"/>
    <w:rsid w:val="0084729E"/>
    <w:rsid w:val="00853EF1"/>
    <w:rsid w:val="00862EDA"/>
    <w:rsid w:val="00872E24"/>
    <w:rsid w:val="008747E4"/>
    <w:rsid w:val="00876872"/>
    <w:rsid w:val="00892AD8"/>
    <w:rsid w:val="008978BD"/>
    <w:rsid w:val="008A34D4"/>
    <w:rsid w:val="008A531C"/>
    <w:rsid w:val="008B7EFC"/>
    <w:rsid w:val="008C1378"/>
    <w:rsid w:val="008C1937"/>
    <w:rsid w:val="008C3412"/>
    <w:rsid w:val="008D22E8"/>
    <w:rsid w:val="008D2AE5"/>
    <w:rsid w:val="008D368D"/>
    <w:rsid w:val="008D5C0E"/>
    <w:rsid w:val="008E0CD1"/>
    <w:rsid w:val="008E53DF"/>
    <w:rsid w:val="0092197D"/>
    <w:rsid w:val="009440AA"/>
    <w:rsid w:val="009478C3"/>
    <w:rsid w:val="009648A5"/>
    <w:rsid w:val="009746A8"/>
    <w:rsid w:val="00984489"/>
    <w:rsid w:val="00995B85"/>
    <w:rsid w:val="009A356D"/>
    <w:rsid w:val="009A7AE6"/>
    <w:rsid w:val="009B2B34"/>
    <w:rsid w:val="009C2613"/>
    <w:rsid w:val="009D0184"/>
    <w:rsid w:val="009D28B2"/>
    <w:rsid w:val="009D33A4"/>
    <w:rsid w:val="009D4782"/>
    <w:rsid w:val="009E6418"/>
    <w:rsid w:val="009F69A3"/>
    <w:rsid w:val="009F6F61"/>
    <w:rsid w:val="00A068D2"/>
    <w:rsid w:val="00A1121F"/>
    <w:rsid w:val="00A1359B"/>
    <w:rsid w:val="00A216FD"/>
    <w:rsid w:val="00A24157"/>
    <w:rsid w:val="00A25E00"/>
    <w:rsid w:val="00A25E33"/>
    <w:rsid w:val="00A3259E"/>
    <w:rsid w:val="00A32A71"/>
    <w:rsid w:val="00A36AE3"/>
    <w:rsid w:val="00A43365"/>
    <w:rsid w:val="00A57858"/>
    <w:rsid w:val="00AB661A"/>
    <w:rsid w:val="00AD0199"/>
    <w:rsid w:val="00AD01CE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575F7"/>
    <w:rsid w:val="00B75237"/>
    <w:rsid w:val="00B81803"/>
    <w:rsid w:val="00B86A9F"/>
    <w:rsid w:val="00BA3D52"/>
    <w:rsid w:val="00BB1D31"/>
    <w:rsid w:val="00BB6CF7"/>
    <w:rsid w:val="00BC539F"/>
    <w:rsid w:val="00BD16A6"/>
    <w:rsid w:val="00BD31D3"/>
    <w:rsid w:val="00BD3F80"/>
    <w:rsid w:val="00BE5555"/>
    <w:rsid w:val="00C01461"/>
    <w:rsid w:val="00C05AC7"/>
    <w:rsid w:val="00C1107E"/>
    <w:rsid w:val="00C1383B"/>
    <w:rsid w:val="00C36793"/>
    <w:rsid w:val="00C5326E"/>
    <w:rsid w:val="00C56D4B"/>
    <w:rsid w:val="00C61C9A"/>
    <w:rsid w:val="00C62350"/>
    <w:rsid w:val="00C72DE3"/>
    <w:rsid w:val="00C83D12"/>
    <w:rsid w:val="00C8506C"/>
    <w:rsid w:val="00C95192"/>
    <w:rsid w:val="00CA69CE"/>
    <w:rsid w:val="00CC15B7"/>
    <w:rsid w:val="00CD2975"/>
    <w:rsid w:val="00CD4EFB"/>
    <w:rsid w:val="00CF19B2"/>
    <w:rsid w:val="00D065BD"/>
    <w:rsid w:val="00D16F2B"/>
    <w:rsid w:val="00D175DA"/>
    <w:rsid w:val="00D17E7B"/>
    <w:rsid w:val="00D2035E"/>
    <w:rsid w:val="00D221F9"/>
    <w:rsid w:val="00D2355E"/>
    <w:rsid w:val="00D25EB6"/>
    <w:rsid w:val="00D276AE"/>
    <w:rsid w:val="00D348BC"/>
    <w:rsid w:val="00D36361"/>
    <w:rsid w:val="00D36857"/>
    <w:rsid w:val="00D377DC"/>
    <w:rsid w:val="00D44C6B"/>
    <w:rsid w:val="00D53A46"/>
    <w:rsid w:val="00D7172C"/>
    <w:rsid w:val="00D7757C"/>
    <w:rsid w:val="00D85323"/>
    <w:rsid w:val="00D92A57"/>
    <w:rsid w:val="00DA34C2"/>
    <w:rsid w:val="00DA6BAF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1E95"/>
    <w:rsid w:val="00E2440D"/>
    <w:rsid w:val="00E31175"/>
    <w:rsid w:val="00E40760"/>
    <w:rsid w:val="00E54597"/>
    <w:rsid w:val="00E74FFF"/>
    <w:rsid w:val="00E92E6F"/>
    <w:rsid w:val="00EA0AE3"/>
    <w:rsid w:val="00EC2152"/>
    <w:rsid w:val="00ED1FEA"/>
    <w:rsid w:val="00EE43D3"/>
    <w:rsid w:val="00EF3AE6"/>
    <w:rsid w:val="00EF6959"/>
    <w:rsid w:val="00F02737"/>
    <w:rsid w:val="00F31798"/>
    <w:rsid w:val="00F33114"/>
    <w:rsid w:val="00F47EE0"/>
    <w:rsid w:val="00F516C5"/>
    <w:rsid w:val="00F5283B"/>
    <w:rsid w:val="00F608C8"/>
    <w:rsid w:val="00F66B32"/>
    <w:rsid w:val="00F8054F"/>
    <w:rsid w:val="00F811C4"/>
    <w:rsid w:val="00F96798"/>
    <w:rsid w:val="00FA2D83"/>
    <w:rsid w:val="00FA41DC"/>
    <w:rsid w:val="00FB6A82"/>
    <w:rsid w:val="00FB7497"/>
    <w:rsid w:val="00FC26E4"/>
    <w:rsid w:val="00FD7A20"/>
    <w:rsid w:val="00FE1C3D"/>
    <w:rsid w:val="00FE3F37"/>
    <w:rsid w:val="00FE577F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C4669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="Times New Roman" w:hAnsi="Tahoma" w:cs="Arial"/>
      <w:color w:val="000000"/>
      <w:spacing w:val="-2"/>
      <w:sz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eladeGradeClara">
    <w:name w:val="Grid Table Light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134F2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34F2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34F2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34F2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34F25"/>
    <w:rPr>
      <w:b/>
      <w:bCs/>
      <w:sz w:val="20"/>
      <w:szCs w:val="20"/>
    </w:rPr>
  </w:style>
  <w:style w:type="character" w:customStyle="1" w:styleId="MenoPendente2">
    <w:name w:val="Menção Pendente2"/>
    <w:basedOn w:val="Fontepargpadro"/>
    <w:uiPriority w:val="99"/>
    <w:rsid w:val="00995B85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84023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b.socioambiental.org/pt" TargetMode="External"/><Relationship Id="rId13" Type="http://schemas.openxmlformats.org/officeDocument/2006/relationships/hyperlink" Target="https://pib.socioambiental.org/pt/c/no-brasil-atual/quem-sao/povos-indigenas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pib.socioambiental.org/pt/povo/munduruku/795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GLVoVXx5a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terrabrasileira.com.br/indigena/cotidiano/411aldeia.html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merciogomes.blogspot.com.br/2008/02/kiriri-de-mirandela-bahia.html" TargetMode="External"/><Relationship Id="rId14" Type="http://schemas.openxmlformats.org/officeDocument/2006/relationships/hyperlink" Target="https://pib.socioambiental.org/pt/povo/kiriri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B654131-2C00-4F40-B00F-25C065C4E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2498</Words>
  <Characters>13490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15957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Elaine Cristina da Silva</cp:lastModifiedBy>
  <cp:revision>16</cp:revision>
  <cp:lastPrinted>2017-12-07T17:27:00Z</cp:lastPrinted>
  <dcterms:created xsi:type="dcterms:W3CDTF">2017-12-23T18:47:00Z</dcterms:created>
  <dcterms:modified xsi:type="dcterms:W3CDTF">2018-01-05T23:44:00Z</dcterms:modified>
  <cp:category/>
</cp:coreProperties>
</file>