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D6926" w14:textId="6A7BBB00" w:rsidR="00566C13" w:rsidRDefault="00566C13" w:rsidP="00675F4E">
      <w:pPr>
        <w:pStyle w:val="00cabeos"/>
      </w:pPr>
      <w:r>
        <w:t xml:space="preserve">SEQUÊNCIA DIDÁTICA </w:t>
      </w:r>
      <w:r w:rsidR="00974B0F">
        <w:t>1</w:t>
      </w:r>
    </w:p>
    <w:p w14:paraId="22CE7249" w14:textId="77777777" w:rsidR="00675F4E" w:rsidRDefault="00675F4E" w:rsidP="00675F4E">
      <w:pPr>
        <w:pStyle w:val="00cabeos"/>
      </w:pPr>
    </w:p>
    <w:p w14:paraId="1AE7CA0D" w14:textId="77777777" w:rsidR="00566C13" w:rsidRDefault="00566C13" w:rsidP="00675F4E">
      <w:pPr>
        <w:pStyle w:val="00P1"/>
      </w:pPr>
      <w:r>
        <w:t>Revista digital de divulgação científica</w:t>
      </w:r>
    </w:p>
    <w:p w14:paraId="493F06C6" w14:textId="77777777" w:rsidR="00566C13" w:rsidRDefault="00566C13" w:rsidP="00675F4E">
      <w:pPr>
        <w:pStyle w:val="00Textogeral"/>
      </w:pPr>
    </w:p>
    <w:tbl>
      <w:tblPr>
        <w:tblStyle w:val="tabelaverde"/>
        <w:tblW w:w="5000" w:type="pct"/>
        <w:tblLook w:val="04A0" w:firstRow="1" w:lastRow="0" w:firstColumn="1" w:lastColumn="0" w:noHBand="0" w:noVBand="1"/>
      </w:tblPr>
      <w:tblGrid>
        <w:gridCol w:w="3758"/>
        <w:gridCol w:w="6090"/>
      </w:tblGrid>
      <w:tr w:rsidR="00566C13" w:rsidRPr="00675F4E" w14:paraId="1CCF0900" w14:textId="77777777" w:rsidTr="00DD7515">
        <w:trPr>
          <w:cnfStyle w:val="100000000000" w:firstRow="1" w:lastRow="0" w:firstColumn="0" w:lastColumn="0" w:oddVBand="0" w:evenVBand="0" w:oddHBand="0" w:evenHBand="0" w:firstRowFirstColumn="0" w:firstRowLastColumn="0" w:lastRowFirstColumn="0" w:lastRowLastColumn="0"/>
          <w:trHeight w:val="454"/>
        </w:trPr>
        <w:tc>
          <w:tcPr>
            <w:tcW w:w="1908" w:type="pct"/>
            <w:hideMark/>
          </w:tcPr>
          <w:p w14:paraId="6A2F48BE" w14:textId="77777777" w:rsidR="00566C13" w:rsidRPr="00675F4E" w:rsidRDefault="00566C13" w:rsidP="001F23C8">
            <w:pPr>
              <w:spacing w:before="240" w:after="240"/>
              <w:jc w:val="both"/>
            </w:pPr>
            <w:r w:rsidRPr="00675F4E">
              <w:t>EIXOS</w:t>
            </w:r>
          </w:p>
        </w:tc>
        <w:tc>
          <w:tcPr>
            <w:tcW w:w="3092" w:type="pct"/>
            <w:hideMark/>
          </w:tcPr>
          <w:p w14:paraId="33068953" w14:textId="77777777" w:rsidR="00566C13" w:rsidRPr="00091AD5" w:rsidRDefault="00566C13" w:rsidP="001F23C8">
            <w:pPr>
              <w:spacing w:before="240" w:after="240"/>
              <w:jc w:val="both"/>
              <w:rPr>
                <w:b w:val="0"/>
              </w:rPr>
            </w:pPr>
            <w:proofErr w:type="spellStart"/>
            <w:r w:rsidRPr="00091AD5">
              <w:rPr>
                <w:b w:val="0"/>
              </w:rPr>
              <w:t>Leitura</w:t>
            </w:r>
            <w:proofErr w:type="spellEnd"/>
            <w:r w:rsidRPr="00091AD5">
              <w:rPr>
                <w:b w:val="0"/>
              </w:rPr>
              <w:t xml:space="preserve">. </w:t>
            </w:r>
            <w:proofErr w:type="spellStart"/>
            <w:r w:rsidRPr="00091AD5">
              <w:rPr>
                <w:b w:val="0"/>
              </w:rPr>
              <w:t>Produção</w:t>
            </w:r>
            <w:proofErr w:type="spellEnd"/>
            <w:r w:rsidRPr="00091AD5">
              <w:rPr>
                <w:b w:val="0"/>
              </w:rPr>
              <w:t xml:space="preserve"> de </w:t>
            </w:r>
            <w:proofErr w:type="spellStart"/>
            <w:r w:rsidRPr="00091AD5">
              <w:rPr>
                <w:b w:val="0"/>
              </w:rPr>
              <w:t>texto</w:t>
            </w:r>
            <w:proofErr w:type="spellEnd"/>
            <w:r w:rsidRPr="00091AD5">
              <w:rPr>
                <w:b w:val="0"/>
              </w:rPr>
              <w:t>.</w:t>
            </w:r>
          </w:p>
        </w:tc>
      </w:tr>
      <w:tr w:rsidR="00566C13" w:rsidRPr="00675F4E" w14:paraId="656FE656" w14:textId="77777777" w:rsidTr="00DD7515">
        <w:trPr>
          <w:trHeight w:val="454"/>
        </w:trPr>
        <w:tc>
          <w:tcPr>
            <w:tcW w:w="1908" w:type="pct"/>
            <w:hideMark/>
          </w:tcPr>
          <w:p w14:paraId="4D99024A" w14:textId="77777777" w:rsidR="00566C13" w:rsidRPr="00675F4E" w:rsidRDefault="00566C13" w:rsidP="001F23C8">
            <w:pPr>
              <w:spacing w:before="240" w:after="240"/>
              <w:jc w:val="both"/>
              <w:rPr>
                <w:b/>
              </w:rPr>
            </w:pPr>
            <w:r w:rsidRPr="00675F4E">
              <w:rPr>
                <w:b/>
              </w:rPr>
              <w:t>UNIDADE TEMÁTICA</w:t>
            </w:r>
          </w:p>
        </w:tc>
        <w:tc>
          <w:tcPr>
            <w:tcW w:w="3092" w:type="pct"/>
            <w:hideMark/>
          </w:tcPr>
          <w:p w14:paraId="01F9C10E" w14:textId="77777777" w:rsidR="00566C13" w:rsidRPr="00675F4E" w:rsidRDefault="00566C13" w:rsidP="001F23C8">
            <w:pPr>
              <w:spacing w:before="240" w:after="240"/>
              <w:jc w:val="both"/>
            </w:pPr>
            <w:proofErr w:type="spellStart"/>
            <w:r w:rsidRPr="00675F4E">
              <w:t>Texto</w:t>
            </w:r>
            <w:proofErr w:type="spellEnd"/>
            <w:r w:rsidRPr="00675F4E">
              <w:t xml:space="preserve"> de </w:t>
            </w:r>
            <w:proofErr w:type="spellStart"/>
            <w:r w:rsidRPr="00675F4E">
              <w:t>divulgação</w:t>
            </w:r>
            <w:proofErr w:type="spellEnd"/>
            <w:r w:rsidRPr="00675F4E">
              <w:t xml:space="preserve"> </w:t>
            </w:r>
            <w:proofErr w:type="spellStart"/>
            <w:r w:rsidRPr="00675F4E">
              <w:t>científica</w:t>
            </w:r>
            <w:proofErr w:type="spellEnd"/>
            <w:r w:rsidRPr="00675F4E">
              <w:t xml:space="preserve">. </w:t>
            </w:r>
          </w:p>
        </w:tc>
      </w:tr>
      <w:tr w:rsidR="00566C13" w:rsidRPr="00675F4E" w14:paraId="77264AFD" w14:textId="77777777" w:rsidTr="00DD7515">
        <w:trPr>
          <w:trHeight w:val="454"/>
        </w:trPr>
        <w:tc>
          <w:tcPr>
            <w:tcW w:w="1908" w:type="pct"/>
            <w:hideMark/>
          </w:tcPr>
          <w:p w14:paraId="10E4708D" w14:textId="77777777" w:rsidR="00566C13" w:rsidRPr="00675F4E" w:rsidRDefault="00566C13" w:rsidP="001F23C8">
            <w:pPr>
              <w:spacing w:before="240" w:after="240"/>
              <w:jc w:val="both"/>
              <w:rPr>
                <w:b/>
              </w:rPr>
            </w:pPr>
            <w:r w:rsidRPr="00675F4E">
              <w:rPr>
                <w:b/>
              </w:rPr>
              <w:t>OBJETOS DE CONHECIMENTO</w:t>
            </w:r>
          </w:p>
        </w:tc>
        <w:tc>
          <w:tcPr>
            <w:tcW w:w="3092" w:type="pct"/>
            <w:hideMark/>
          </w:tcPr>
          <w:p w14:paraId="26BE8CA5" w14:textId="77777777" w:rsidR="00566C13" w:rsidRPr="00675F4E" w:rsidRDefault="00566C13" w:rsidP="001F23C8">
            <w:pPr>
              <w:spacing w:before="240" w:after="240"/>
              <w:jc w:val="both"/>
            </w:pPr>
            <w:r w:rsidRPr="00974B0F">
              <w:rPr>
                <w:lang w:val="pt-BR"/>
              </w:rPr>
              <w:t xml:space="preserve">Leitura de textos de divulgação científica. Elementos constitutivos da linguagem escrita em textos de divulgação científica. </w:t>
            </w:r>
            <w:proofErr w:type="spellStart"/>
            <w:r w:rsidRPr="00675F4E">
              <w:t>Pesquisa</w:t>
            </w:r>
            <w:proofErr w:type="spellEnd"/>
            <w:r w:rsidRPr="00675F4E">
              <w:t xml:space="preserve"> </w:t>
            </w:r>
            <w:proofErr w:type="spellStart"/>
            <w:r w:rsidRPr="00675F4E">
              <w:t>bibliográfica</w:t>
            </w:r>
            <w:proofErr w:type="spellEnd"/>
            <w:r w:rsidRPr="00675F4E">
              <w:t>.</w:t>
            </w:r>
          </w:p>
        </w:tc>
      </w:tr>
    </w:tbl>
    <w:p w14:paraId="1317BCD5" w14:textId="77777777" w:rsidR="00566C13" w:rsidRDefault="00566C13" w:rsidP="00675F4E">
      <w:pPr>
        <w:pStyle w:val="00Textogeral"/>
      </w:pPr>
    </w:p>
    <w:p w14:paraId="10B3E0AB" w14:textId="77777777" w:rsidR="00566C13" w:rsidRDefault="00566C13" w:rsidP="00566C13">
      <w:pPr>
        <w:pStyle w:val="00PESO2"/>
      </w:pPr>
      <w:r>
        <w:t xml:space="preserve">A. APRESENTAÇÃO </w:t>
      </w:r>
    </w:p>
    <w:p w14:paraId="5FBEB6D1" w14:textId="77777777" w:rsidR="00566C13" w:rsidRDefault="00566C13" w:rsidP="00675F4E">
      <w:pPr>
        <w:pStyle w:val="00Textogeral"/>
      </w:pPr>
    </w:p>
    <w:p w14:paraId="327860B2" w14:textId="77777777" w:rsidR="00566C13" w:rsidRDefault="00566C13" w:rsidP="00675F4E">
      <w:pPr>
        <w:pStyle w:val="00Textogeral"/>
      </w:pPr>
      <w:r>
        <w:t>Os textos de divulgação científica constituem um gênero que normalmente esbarra em dificuldades dos professores e na resistência dos alunos. A prática associada a esse trabalho geralmente ocorre com textos informativos e consiste em leitura e verificação, com perguntas voltadas a verificar se o aluno compreendeu o texto: uma prática totalmente descolada das práticas sociais que envolvem a leitura e a escrita desse gênero.</w:t>
      </w:r>
    </w:p>
    <w:p w14:paraId="4F224E4D" w14:textId="07595A46" w:rsidR="00566C13" w:rsidRDefault="00566C13" w:rsidP="00675F4E">
      <w:pPr>
        <w:pStyle w:val="00Textogeral"/>
      </w:pPr>
      <w:r>
        <w:t xml:space="preserve">Ler e escrever textos dessa natureza envolve práticas próprias, afinal, existe uma linguagem particular nos textos científicos. Esta sequência procura trazer um propósito comunicativo, de forma que os alunos vejam sentido na produção e leitura dos textos com base em um objetivo didático, e também que eles conheçam as características do gênero e saibam fazer uso delas para escrever seus textos. </w:t>
      </w:r>
    </w:p>
    <w:p w14:paraId="7222BE4E" w14:textId="18EBA708" w:rsidR="005561D6" w:rsidRDefault="005561D6">
      <w:pPr>
        <w:rPr>
          <w:rFonts w:ascii="Tahoma" w:eastAsiaTheme="minorEastAsia" w:hAnsi="Tahoma" w:cs="Tahoma"/>
          <w:color w:val="000000"/>
          <w:sz w:val="22"/>
          <w:szCs w:val="22"/>
          <w:lang w:val="pt-BR" w:eastAsia="es-ES"/>
        </w:rPr>
      </w:pPr>
      <w:r w:rsidRPr="001F23C8">
        <w:rPr>
          <w:lang w:val="pt-BR"/>
        </w:rPr>
        <w:br w:type="page"/>
      </w:r>
    </w:p>
    <w:p w14:paraId="39EBAA7A" w14:textId="77777777" w:rsidR="00566C13" w:rsidRDefault="00566C13" w:rsidP="00566C13">
      <w:pPr>
        <w:pStyle w:val="00PESO2"/>
      </w:pPr>
      <w:r>
        <w:lastRenderedPageBreak/>
        <w:t xml:space="preserve">B. OBJETIVOS </w:t>
      </w:r>
    </w:p>
    <w:p w14:paraId="20F7D2C7" w14:textId="77777777" w:rsidR="00566C13" w:rsidRDefault="00566C13" w:rsidP="00675F4E">
      <w:pPr>
        <w:pStyle w:val="00Textogeral"/>
      </w:pPr>
    </w:p>
    <w:p w14:paraId="5E5DE892" w14:textId="77777777" w:rsidR="00566C13" w:rsidRDefault="00566C13" w:rsidP="006155C0">
      <w:pPr>
        <w:pStyle w:val="00peso3"/>
      </w:pPr>
      <w:r>
        <w:t xml:space="preserve">OBJETIVOS GERAIS </w:t>
      </w:r>
    </w:p>
    <w:p w14:paraId="53AFFF6E" w14:textId="77777777" w:rsidR="00566C13" w:rsidRPr="00675F4E" w:rsidRDefault="00566C13" w:rsidP="00675F4E">
      <w:pPr>
        <w:pStyle w:val="00Textogeral"/>
      </w:pPr>
      <w:r>
        <w:rPr>
          <w:bCs/>
        </w:rPr>
        <w:t xml:space="preserve">Ler textos de divulgação científica com autonomia, compreendendo o que leu. Conhecer e identificar características do gênero. Aprender diferentes estratégias de leitura. Levantar informações relevantes para colocar no texto. Fazer pesquisa bibliográfica em textos de divulgação científica. Ler para saber mais sobre determinado assunto. </w:t>
      </w:r>
      <w:r w:rsidRPr="00675F4E">
        <w:t>Fazer uso de alguns recursos linguísticos, como paragrafação, identificação e uso de sinônimos, regras ortográficas já estudadas e letra maiúscula.</w:t>
      </w:r>
    </w:p>
    <w:p w14:paraId="21E7095C" w14:textId="006929F9" w:rsidR="00675F4E" w:rsidRDefault="00566C13" w:rsidP="00675F4E">
      <w:pPr>
        <w:pStyle w:val="00Textogeral"/>
        <w:rPr>
          <w:rFonts w:ascii="Arial" w:hAnsi="Arial" w:cs="Arial"/>
          <w:bCs/>
        </w:rPr>
      </w:pPr>
      <w:r>
        <w:rPr>
          <w:rFonts w:ascii="Arial" w:hAnsi="Arial" w:cs="Arial"/>
          <w:bCs/>
        </w:rPr>
        <w:t>Escrever um texto auxiliado por um roteiro.</w:t>
      </w:r>
    </w:p>
    <w:p w14:paraId="5D7BE72C" w14:textId="3384E9D1" w:rsidR="00675F4E" w:rsidRDefault="00675F4E">
      <w:pPr>
        <w:rPr>
          <w:rFonts w:ascii="Arial" w:eastAsiaTheme="minorEastAsia" w:hAnsi="Arial" w:cs="Arial"/>
          <w:bCs/>
          <w:color w:val="000000"/>
          <w:sz w:val="22"/>
          <w:szCs w:val="22"/>
          <w:lang w:val="pt-BR" w:eastAsia="es-ES"/>
        </w:rPr>
      </w:pPr>
    </w:p>
    <w:p w14:paraId="375EE590" w14:textId="77777777" w:rsidR="00566C13" w:rsidRDefault="00566C13" w:rsidP="00675F4E">
      <w:pPr>
        <w:pStyle w:val="00peso3"/>
      </w:pPr>
      <w:r>
        <w:t xml:space="preserve">OBJETIVOS ESPECÍFICOS </w:t>
      </w:r>
    </w:p>
    <w:p w14:paraId="4E99A8AB" w14:textId="77777777" w:rsidR="00566C13" w:rsidRDefault="00566C13" w:rsidP="00675F4E">
      <w:pPr>
        <w:pStyle w:val="00Textogeral"/>
        <w:rPr>
          <w:rFonts w:ascii="Arial" w:hAnsi="Arial" w:cs="Arial"/>
          <w:color w:val="000000" w:themeColor="text1"/>
        </w:rPr>
      </w:pPr>
      <w:r>
        <w:rPr>
          <w:rFonts w:ascii="Arial" w:hAnsi="Arial" w:cs="Arial"/>
          <w:color w:val="000000" w:themeColor="text1"/>
        </w:rPr>
        <w:t>Favorecer o desenvolvimento das seguintes habilidades do componente curricular Língua Portuguesa:</w:t>
      </w:r>
    </w:p>
    <w:p w14:paraId="0784991E" w14:textId="1D359AD1" w:rsidR="00566C13" w:rsidRDefault="00566C13" w:rsidP="00675F4E">
      <w:pPr>
        <w:pStyle w:val="00Textogeralbullet"/>
      </w:pPr>
      <w:r>
        <w:rPr>
          <w:b/>
        </w:rPr>
        <w:t>EF03LP01</w:t>
      </w:r>
      <w:r w:rsidR="00675F4E">
        <w:rPr>
          <w:b/>
        </w:rPr>
        <w:t xml:space="preserve">: </w:t>
      </w:r>
      <w:r>
        <w:t xml:space="preserve">Interagir com os colegas e o professor, de modo a contribuir com a construção de uma relação comunicativa produtiva em sala de aula, respeitando as opiniões divergentes. </w:t>
      </w:r>
    </w:p>
    <w:p w14:paraId="70B2213A" w14:textId="1E8FBF53" w:rsidR="00566C13" w:rsidRDefault="00566C13" w:rsidP="00675F4E">
      <w:pPr>
        <w:pStyle w:val="00Textogeralbullet"/>
      </w:pPr>
      <w:r>
        <w:rPr>
          <w:b/>
        </w:rPr>
        <w:t>EF03LP08</w:t>
      </w:r>
      <w:r w:rsidR="00675F4E">
        <w:rPr>
          <w:b/>
        </w:rPr>
        <w:t xml:space="preserve">: </w:t>
      </w:r>
      <w:r>
        <w:t xml:space="preserve">Localizar informações explícitas em textos. </w:t>
      </w:r>
    </w:p>
    <w:p w14:paraId="43EE0DD7" w14:textId="5D327C83" w:rsidR="00566C13" w:rsidRDefault="00566C13" w:rsidP="00675F4E">
      <w:pPr>
        <w:pStyle w:val="00Textogeralbullet"/>
      </w:pPr>
      <w:r>
        <w:rPr>
          <w:b/>
        </w:rPr>
        <w:t>EF03LP09</w:t>
      </w:r>
      <w:r w:rsidR="00675F4E">
        <w:rPr>
          <w:b/>
        </w:rPr>
        <w:t xml:space="preserve">: </w:t>
      </w:r>
      <w:r>
        <w:t>Buscar e selecionar, com o apoio do professor, informações de interesse sobre fenômenos sociais e naturais, em textos que circulam e</w:t>
      </w:r>
      <w:r w:rsidR="00675F4E">
        <w:t>m meios impressos ou digitais.</w:t>
      </w:r>
    </w:p>
    <w:p w14:paraId="729A82F7" w14:textId="007ED736" w:rsidR="00566C13" w:rsidRDefault="00566C13" w:rsidP="00675F4E">
      <w:pPr>
        <w:pStyle w:val="00Textogeralbullet"/>
      </w:pPr>
      <w:r>
        <w:rPr>
          <w:b/>
        </w:rPr>
        <w:t>EF03LP12</w:t>
      </w:r>
      <w:r w:rsidR="00675F4E">
        <w:rPr>
          <w:b/>
        </w:rPr>
        <w:t xml:space="preserve">: </w:t>
      </w:r>
      <w:r>
        <w:t xml:space="preserve">Inferir o tema e o assunto, com base na compreensão do texto. </w:t>
      </w:r>
    </w:p>
    <w:p w14:paraId="70E1B08E" w14:textId="7AABBDE3" w:rsidR="00566C13" w:rsidRDefault="00566C13" w:rsidP="00675F4E">
      <w:pPr>
        <w:pStyle w:val="00Textogeralbullet"/>
      </w:pPr>
      <w:r>
        <w:rPr>
          <w:b/>
        </w:rPr>
        <w:t>EF03LP15</w:t>
      </w:r>
      <w:r w:rsidR="00675F4E">
        <w:rPr>
          <w:b/>
        </w:rPr>
        <w:t xml:space="preserve">: </w:t>
      </w:r>
      <w:r>
        <w:t xml:space="preserve">Recuperar substituições, ao longo do texto, de palavra por sinônimos (coesão lexical) ou por pronomes pessoais, possessivos, demonstrativos (anáforas). </w:t>
      </w:r>
    </w:p>
    <w:p w14:paraId="1CADF92C" w14:textId="562ED3DF" w:rsidR="00566C13" w:rsidRDefault="00566C13" w:rsidP="00675F4E">
      <w:pPr>
        <w:pStyle w:val="00Textogeralbullet"/>
      </w:pPr>
      <w:r>
        <w:rPr>
          <w:b/>
        </w:rPr>
        <w:t>EF35LP06</w:t>
      </w:r>
      <w:r w:rsidR="00675F4E">
        <w:rPr>
          <w:b/>
        </w:rPr>
        <w:t xml:space="preserve">: </w:t>
      </w:r>
      <w: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0A17E766" w14:textId="390C2862" w:rsidR="00566C13" w:rsidRDefault="00566C13" w:rsidP="00675F4E">
      <w:pPr>
        <w:pStyle w:val="00Textogeralbullet"/>
      </w:pPr>
      <w:r>
        <w:rPr>
          <w:b/>
        </w:rPr>
        <w:t>EF03LP19</w:t>
      </w:r>
      <w:r w:rsidR="00675F4E">
        <w:rPr>
          <w:b/>
        </w:rPr>
        <w:t xml:space="preserve">: </w:t>
      </w:r>
      <w:r>
        <w:t xml:space="preserve">Produzir textos para apresentar resultados de observações, pesquisas em fontes de informações, incluindo, quando pertinente, imagens e gráficos ou tabelas simples, considerando a situação comunicativa e o tema/assunto do texto. </w:t>
      </w:r>
    </w:p>
    <w:p w14:paraId="052E932A" w14:textId="72C86F8F" w:rsidR="00566C13" w:rsidRDefault="00566C13" w:rsidP="00675F4E">
      <w:pPr>
        <w:pStyle w:val="00Textogeralbullet"/>
      </w:pPr>
      <w:r>
        <w:rPr>
          <w:b/>
        </w:rPr>
        <w:t>EF03LP21</w:t>
      </w:r>
      <w:r w:rsidR="00675F4E">
        <w:rPr>
          <w:b/>
        </w:rPr>
        <w:t xml:space="preserve">: </w:t>
      </w:r>
      <w:r>
        <w:t xml:space="preserve">Utilizar, ao produzir o texto, os conhecimentos linguísticos e gramaticais: ortografia, regras básicas de concordância nominal e verbal, pontuação (ponto final, ponto de exclamação, ponto de interrogação) e pontuação do discurso direto, quando for o caso. </w:t>
      </w:r>
    </w:p>
    <w:p w14:paraId="60F8F034" w14:textId="7710E060" w:rsidR="005561D6" w:rsidRDefault="00566C13" w:rsidP="00675F4E">
      <w:pPr>
        <w:pStyle w:val="00Textogeralbullet"/>
      </w:pPr>
      <w:r>
        <w:rPr>
          <w:b/>
        </w:rPr>
        <w:t>EF03LP22</w:t>
      </w:r>
      <w:r w:rsidR="00675F4E">
        <w:rPr>
          <w:b/>
        </w:rPr>
        <w:t xml:space="preserve">: </w:t>
      </w:r>
      <w:r>
        <w:t xml:space="preserve">Utilizar, ao produzir o texto, recursos de </w:t>
      </w:r>
      <w:proofErr w:type="spellStart"/>
      <w:r>
        <w:t>referenciação</w:t>
      </w:r>
      <w:proofErr w:type="spellEnd"/>
      <w:r>
        <w:t xml:space="preserve"> (por substituição lexical ou por pronomes pessoais, possessivos e demonstrativos) e vocabulário apropriado ao gênero textual. </w:t>
      </w:r>
    </w:p>
    <w:p w14:paraId="5D7CA9C0" w14:textId="77777777" w:rsidR="005561D6" w:rsidRDefault="005561D6">
      <w:pPr>
        <w:rPr>
          <w:rFonts w:ascii="Tahoma" w:eastAsiaTheme="minorEastAsia" w:hAnsi="Tahoma" w:cs="Cambria"/>
          <w:color w:val="000000"/>
          <w:spacing w:val="-2"/>
          <w:sz w:val="22"/>
          <w:szCs w:val="22"/>
          <w:lang w:val="pt-BR" w:eastAsia="es-ES"/>
        </w:rPr>
      </w:pPr>
      <w:r w:rsidRPr="0025681F">
        <w:rPr>
          <w:lang w:val="pt-BR"/>
        </w:rPr>
        <w:br w:type="page"/>
      </w:r>
    </w:p>
    <w:p w14:paraId="0211942A" w14:textId="4DC79EA8" w:rsidR="00566C13" w:rsidRDefault="00566C13" w:rsidP="00675F4E">
      <w:pPr>
        <w:pStyle w:val="00Textogeralbullet"/>
      </w:pPr>
      <w:r w:rsidRPr="00675F4E">
        <w:rPr>
          <w:b/>
        </w:rPr>
        <w:lastRenderedPageBreak/>
        <w:t>EF35LP06</w:t>
      </w:r>
      <w:r w:rsidR="00675F4E" w:rsidRPr="00675F4E">
        <w:rPr>
          <w:b/>
        </w:rPr>
        <w:t>:</w:t>
      </w:r>
      <w:r w:rsidR="00675F4E">
        <w:t xml:space="preserve"> </w:t>
      </w:r>
      <w: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4A1F0919" w14:textId="421F9AAE" w:rsidR="00566C13" w:rsidRDefault="00566C13" w:rsidP="00675F4E">
      <w:pPr>
        <w:pStyle w:val="00Textogeralbullet"/>
      </w:pPr>
      <w:r w:rsidRPr="00675F4E">
        <w:rPr>
          <w:b/>
        </w:rPr>
        <w:t>EF35LP07</w:t>
      </w:r>
      <w:r w:rsidR="00675F4E" w:rsidRPr="00675F4E">
        <w:rPr>
          <w:b/>
        </w:rPr>
        <w:t>:</w:t>
      </w:r>
      <w:r w:rsidR="00675F4E">
        <w:t xml:space="preserve"> </w:t>
      </w:r>
      <w:r>
        <w:t xml:space="preserve">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 </w:t>
      </w:r>
    </w:p>
    <w:p w14:paraId="3B2368E3" w14:textId="66BE0A86" w:rsidR="00566C13" w:rsidRDefault="00566C13" w:rsidP="00675F4E">
      <w:pPr>
        <w:pStyle w:val="00Textogeralbullet"/>
      </w:pPr>
      <w:r w:rsidRPr="00675F4E">
        <w:rPr>
          <w:b/>
        </w:rPr>
        <w:t>EF35LP08</w:t>
      </w:r>
      <w:r w:rsidR="00675F4E" w:rsidRPr="00675F4E">
        <w:rPr>
          <w:b/>
        </w:rPr>
        <w:t>:</w:t>
      </w:r>
      <w:r w:rsidR="00675F4E">
        <w:t xml:space="preserve"> </w:t>
      </w:r>
      <w:r>
        <w:t xml:space="preserve">Buscar, em meios impressos ou digitais, informações necessárias à produção do texto (entrevistas, leituras etc.), organizando em tópicos os dados e as fontes pesquisadas. </w:t>
      </w:r>
    </w:p>
    <w:p w14:paraId="1B37898B" w14:textId="51A02273" w:rsidR="00566C13" w:rsidRDefault="00566C13" w:rsidP="00675F4E">
      <w:pPr>
        <w:pStyle w:val="00Textogeralbullet"/>
      </w:pPr>
      <w:r w:rsidRPr="00675F4E">
        <w:rPr>
          <w:b/>
        </w:rPr>
        <w:t>EF35LP09</w:t>
      </w:r>
      <w:r w:rsidR="00675F4E" w:rsidRPr="00675F4E">
        <w:rPr>
          <w:b/>
        </w:rPr>
        <w:t>:</w:t>
      </w:r>
      <w:r w:rsidR="00675F4E">
        <w:t xml:space="preserve"> </w:t>
      </w:r>
      <w:r>
        <w:t xml:space="preserve">Organizar o texto em unidades de sentido, dividindo-o em parágrafos segundo as normas gráficas e de acordo com as características do gênero textual. </w:t>
      </w:r>
    </w:p>
    <w:p w14:paraId="09B61544" w14:textId="6524C597" w:rsidR="00566C13" w:rsidRDefault="00566C13" w:rsidP="00675F4E">
      <w:pPr>
        <w:pStyle w:val="00Textogeralbullet"/>
      </w:pPr>
      <w:r w:rsidRPr="00675F4E">
        <w:rPr>
          <w:b/>
        </w:rPr>
        <w:t>EF35LP10</w:t>
      </w:r>
      <w:r w:rsidR="00675F4E" w:rsidRPr="00675F4E">
        <w:rPr>
          <w:b/>
        </w:rPr>
        <w:t>:</w:t>
      </w:r>
      <w:r w:rsidR="00675F4E">
        <w:t xml:space="preserve"> </w:t>
      </w:r>
      <w:r>
        <w:t xml:space="preserve">Reler e revisar o texto produzido com a ajuda do professor e a colaboração dos colegas, para corrigi-lo e aprimorá-lo, fazendo cortes, acréscimos, reformulações, correções de ortografia e pontuação. </w:t>
      </w:r>
    </w:p>
    <w:p w14:paraId="10F3448A" w14:textId="3809EEE0" w:rsidR="00566C13" w:rsidRDefault="00566C13" w:rsidP="00675F4E">
      <w:pPr>
        <w:pStyle w:val="00Textogeralbullet"/>
      </w:pPr>
      <w:r w:rsidRPr="00675F4E">
        <w:rPr>
          <w:b/>
        </w:rPr>
        <w:t>EF35LP11</w:t>
      </w:r>
      <w:r w:rsidR="00675F4E" w:rsidRPr="00675F4E">
        <w:rPr>
          <w:b/>
        </w:rPr>
        <w:t>:</w:t>
      </w:r>
      <w:r w:rsidR="00675F4E">
        <w:t xml:space="preserve"> </w:t>
      </w:r>
      <w:r>
        <w:t>Reescrever o texto incorporando as alterações feitas na revisão e obedecendo as convenções de disposição gráfica, inclusão de título, de autoria.</w:t>
      </w:r>
    </w:p>
    <w:p w14:paraId="1276A9F6" w14:textId="21B8049B" w:rsidR="00675F4E" w:rsidRDefault="00566C13" w:rsidP="00675F4E">
      <w:pPr>
        <w:pStyle w:val="00Textogeralbullet"/>
      </w:pPr>
      <w:r w:rsidRPr="00675F4E">
        <w:rPr>
          <w:b/>
        </w:rPr>
        <w:t>EF35LP12</w:t>
      </w:r>
      <w:r w:rsidR="00675F4E" w:rsidRPr="00675F4E">
        <w:rPr>
          <w:b/>
        </w:rPr>
        <w:t>:</w:t>
      </w:r>
      <w:r w:rsidR="00675F4E">
        <w:t xml:space="preserve"> </w:t>
      </w:r>
      <w:r w:rsidRPr="00566C13">
        <w:t xml:space="preserve">Utilizar </w:t>
      </w:r>
      <w:r>
        <w:rPr>
          <w:i/>
          <w:iCs/>
        </w:rPr>
        <w:t>softwares</w:t>
      </w:r>
      <w:r>
        <w:t xml:space="preserve">, inclusive programas de edição de texto, para editar e publicar os textos produzidos, explorando os recursos multimídias disponíveis. </w:t>
      </w:r>
    </w:p>
    <w:p w14:paraId="2B957A5D" w14:textId="77777777" w:rsidR="00675F4E" w:rsidRDefault="00675F4E">
      <w:pPr>
        <w:rPr>
          <w:rFonts w:ascii="Tahoma" w:eastAsiaTheme="minorEastAsia" w:hAnsi="Tahoma" w:cs="Cambria"/>
          <w:color w:val="000000"/>
          <w:spacing w:val="-2"/>
          <w:sz w:val="22"/>
          <w:szCs w:val="22"/>
          <w:lang w:val="pt-BR" w:eastAsia="es-ES"/>
        </w:rPr>
      </w:pPr>
      <w:r w:rsidRPr="007108A8">
        <w:rPr>
          <w:lang w:val="pt-BR"/>
        </w:rPr>
        <w:br w:type="page"/>
      </w:r>
    </w:p>
    <w:p w14:paraId="0C04C889" w14:textId="77777777" w:rsidR="00566C13" w:rsidRDefault="00566C13" w:rsidP="00566C13">
      <w:pPr>
        <w:pStyle w:val="00PESO2"/>
      </w:pPr>
      <w:r>
        <w:lastRenderedPageBreak/>
        <w:t xml:space="preserve">C. METODOLOGIA </w:t>
      </w:r>
    </w:p>
    <w:p w14:paraId="2E8DED23" w14:textId="77777777" w:rsidR="00566C13" w:rsidRDefault="00566C13" w:rsidP="00566C13">
      <w:pPr>
        <w:pStyle w:val="00Textogeral"/>
      </w:pPr>
    </w:p>
    <w:p w14:paraId="15CF287E" w14:textId="77777777" w:rsidR="00566C13" w:rsidRDefault="00566C13" w:rsidP="00675F4E">
      <w:pPr>
        <w:pStyle w:val="00PESO2"/>
      </w:pPr>
      <w:r>
        <w:t>ETAPA 1</w:t>
      </w:r>
    </w:p>
    <w:p w14:paraId="475115E8" w14:textId="77777777" w:rsidR="00566C13" w:rsidRPr="00675F4E" w:rsidRDefault="00566C13" w:rsidP="00675F4E">
      <w:pPr>
        <w:pStyle w:val="00textosemparagrafo"/>
        <w:rPr>
          <w:b/>
          <w:bCs/>
        </w:rPr>
      </w:pPr>
      <w:r w:rsidRPr="00675F4E">
        <w:rPr>
          <w:b/>
          <w:bCs/>
        </w:rPr>
        <w:t>(2 aulas)</w:t>
      </w:r>
    </w:p>
    <w:p w14:paraId="0CC23E99" w14:textId="77777777" w:rsidR="00566C13" w:rsidRDefault="00566C13" w:rsidP="00675F4E">
      <w:pPr>
        <w:pStyle w:val="00Textogeral"/>
      </w:pPr>
    </w:p>
    <w:p w14:paraId="12E83AD8" w14:textId="77777777" w:rsidR="00566C13" w:rsidRDefault="00566C13" w:rsidP="00675F4E">
      <w:pPr>
        <w:pStyle w:val="00peso3"/>
      </w:pPr>
      <w:proofErr w:type="spellStart"/>
      <w:r>
        <w:t>Conteúdos</w:t>
      </w:r>
      <w:proofErr w:type="spellEnd"/>
      <w:r>
        <w:t xml:space="preserve"> específicos</w:t>
      </w:r>
    </w:p>
    <w:p w14:paraId="722619FA" w14:textId="77777777" w:rsidR="00566C13" w:rsidRDefault="00566C13" w:rsidP="00675F4E">
      <w:pPr>
        <w:pStyle w:val="00Textogeral"/>
        <w:rPr>
          <w:rFonts w:eastAsia="Times New Roman"/>
        </w:rPr>
      </w:pPr>
      <w:r>
        <w:t>Leitura colaborativa de texto de divulgação científica. Identificação da função desse gênero textual. Planejamento da produção de uma revista digital.</w:t>
      </w:r>
    </w:p>
    <w:p w14:paraId="3ABF7DC9" w14:textId="77777777" w:rsidR="00566C13" w:rsidRDefault="00566C13" w:rsidP="00675F4E">
      <w:pPr>
        <w:pStyle w:val="00Textogeral"/>
        <w:rPr>
          <w:rFonts w:eastAsia="Times New Roman"/>
        </w:rPr>
      </w:pPr>
    </w:p>
    <w:p w14:paraId="5F496C7F" w14:textId="77777777" w:rsidR="00566C13" w:rsidRDefault="00566C13" w:rsidP="00675F4E">
      <w:pPr>
        <w:pStyle w:val="00peso3"/>
      </w:pPr>
      <w:r>
        <w:t>Recursos didáticos</w:t>
      </w:r>
    </w:p>
    <w:p w14:paraId="1ED4343B" w14:textId="77777777" w:rsidR="00566C13" w:rsidRDefault="00566C13" w:rsidP="00675F4E">
      <w:pPr>
        <w:pStyle w:val="00Textogeral"/>
      </w:pPr>
      <w:r>
        <w:t>Texto impresso de divulgação científica sobre lixo e/ou poluição.</w:t>
      </w:r>
    </w:p>
    <w:p w14:paraId="4DE48B15" w14:textId="77777777" w:rsidR="00566C13" w:rsidRDefault="00566C13" w:rsidP="00675F4E">
      <w:pPr>
        <w:pStyle w:val="00Textogeral"/>
        <w:rPr>
          <w:rFonts w:eastAsia="Times New Roman"/>
        </w:rPr>
      </w:pPr>
    </w:p>
    <w:p w14:paraId="53B881B0" w14:textId="77777777" w:rsidR="00566C13" w:rsidRDefault="00566C13" w:rsidP="00675F4E">
      <w:pPr>
        <w:pStyle w:val="00peso3"/>
      </w:pPr>
      <w:r>
        <w:t>Gestão dos estudantes</w:t>
      </w:r>
    </w:p>
    <w:p w14:paraId="68542DB4" w14:textId="09E8DE0A" w:rsidR="00566C13" w:rsidRDefault="00566C13" w:rsidP="00675F4E">
      <w:pPr>
        <w:pStyle w:val="00Textogeral"/>
        <w:rPr>
          <w:rFonts w:eastAsiaTheme="minorHAnsi"/>
        </w:rPr>
      </w:pPr>
      <w:r>
        <w:t>Alunos organizados em duplas, com texto em mãos e lápis ou caneta marca</w:t>
      </w:r>
      <w:r w:rsidR="0025681F">
        <w:t>-</w:t>
      </w:r>
      <w:r>
        <w:t>texto para fazer anotações.</w:t>
      </w:r>
    </w:p>
    <w:p w14:paraId="006A3A65" w14:textId="77777777" w:rsidR="00566C13" w:rsidRDefault="00566C13" w:rsidP="00675F4E">
      <w:pPr>
        <w:pStyle w:val="00Textogeral"/>
        <w:rPr>
          <w:rFonts w:eastAsia="Times New Roman"/>
        </w:rPr>
      </w:pPr>
    </w:p>
    <w:p w14:paraId="064EECAB" w14:textId="77777777" w:rsidR="00566C13" w:rsidRDefault="00566C13" w:rsidP="00675F4E">
      <w:pPr>
        <w:pStyle w:val="00peso3"/>
        <w:rPr>
          <w:rFonts w:eastAsiaTheme="minorHAnsi"/>
        </w:rPr>
      </w:pPr>
      <w:r>
        <w:t xml:space="preserve">Habilidades </w:t>
      </w:r>
    </w:p>
    <w:p w14:paraId="1CDA0389" w14:textId="62A05DAF" w:rsidR="00566C13" w:rsidRDefault="00566C13" w:rsidP="00675F4E">
      <w:pPr>
        <w:pStyle w:val="00Textogeral"/>
      </w:pPr>
      <w:r>
        <w:t xml:space="preserve">EF03LP01; </w:t>
      </w:r>
      <w:r w:rsidRPr="00566C13">
        <w:t>EF03LP09</w:t>
      </w:r>
      <w:r>
        <w:t xml:space="preserve">; </w:t>
      </w:r>
      <w:r w:rsidRPr="00566C13">
        <w:t>EF03LP12</w:t>
      </w:r>
      <w:r>
        <w:t>; EF35LP06</w:t>
      </w:r>
      <w:r w:rsidR="00A57255">
        <w:t>.</w:t>
      </w:r>
    </w:p>
    <w:p w14:paraId="72C67292" w14:textId="77777777" w:rsidR="00566C13" w:rsidRDefault="00566C13" w:rsidP="00675F4E">
      <w:pPr>
        <w:pStyle w:val="00Textogeral"/>
      </w:pPr>
    </w:p>
    <w:p w14:paraId="422636C0" w14:textId="77777777" w:rsidR="00566C13" w:rsidRDefault="00566C13" w:rsidP="00675F4E">
      <w:pPr>
        <w:pStyle w:val="00peso3"/>
      </w:pPr>
      <w:r>
        <w:t>Encaminhamento</w:t>
      </w:r>
    </w:p>
    <w:p w14:paraId="4F0F2E9A" w14:textId="2BE95041" w:rsidR="00566C13" w:rsidRDefault="00566C13" w:rsidP="00566C13">
      <w:pPr>
        <w:pStyle w:val="00Textogeral"/>
      </w:pPr>
      <w:r>
        <w:t>Mostre imagens da internet que retratem lixões e aterros sanitários. Converse com o grupo sobre as imagens: se sabem do que se trata, se identificam algum problema, se acham que as pessoas, no geral, têm consciência desse problema. Pergunte de que modo o lixo nos afeta e qual seu impacto na vida cotidiana. Peça que justifiquem suas respostas. Leia o título e o subtítulo do texto. Faça um levantamento das hipóteses que os alunos mencionaram sobre o tema. Informe que o título traz informações importantes para que os leitores compreendam o texto. Apresente a fonte de onde o texto foi retirado. É fundamental que esse encaminhamento seja feito todas as vezes que um texto for levado para a sala de aula. Conhecer a fonte também oferece pistas sobre o assunto. Pergunte se conhecem o portador e que tipo</w:t>
      </w:r>
      <w:r w:rsidR="00A57255">
        <w:t>s</w:t>
      </w:r>
      <w:r>
        <w:t xml:space="preserve"> de texto são publicados nele. Mostre alguns exemplares de revistas de divulgação científica aos alunos e deixe-os disponíveis na sala de aula para que possam ser acessados em momentos variados da rotina.</w:t>
      </w:r>
    </w:p>
    <w:p w14:paraId="147BB565" w14:textId="77777777" w:rsidR="00566C13" w:rsidRDefault="00566C13" w:rsidP="00566C13">
      <w:pPr>
        <w:pStyle w:val="00Textogeral"/>
      </w:pPr>
      <w:r>
        <w:t>Proponha a leitura em duplas. Peça que anotem ou sublinhem as informações que chamarem sua atenção.</w:t>
      </w:r>
    </w:p>
    <w:p w14:paraId="68EAA94C" w14:textId="618CF03E" w:rsidR="00566C13" w:rsidRDefault="00566C13" w:rsidP="00566C13">
      <w:pPr>
        <w:pStyle w:val="00Textogeral"/>
      </w:pPr>
      <w:r>
        <w:t xml:space="preserve">Depois de terminarem a leitura, em conversa coletiva, pergunte do que trata o texto. Solicite que justifiquem utilizando o próprio texto. Releia os parágrafos-chave e peça </w:t>
      </w:r>
      <w:r w:rsidR="00D90BA6">
        <w:t>aos</w:t>
      </w:r>
      <w:r>
        <w:t xml:space="preserve"> alunos </w:t>
      </w:r>
      <w:r w:rsidR="00D90BA6">
        <w:t xml:space="preserve">que </w:t>
      </w:r>
      <w:r>
        <w:t>indiquem os trechos principais.</w:t>
      </w:r>
    </w:p>
    <w:p w14:paraId="4645162D" w14:textId="748DDFF1" w:rsidR="00675F4E" w:rsidRDefault="00566C13" w:rsidP="00566C13">
      <w:pPr>
        <w:pStyle w:val="00Textogeral"/>
      </w:pPr>
      <w:r>
        <w:t>Na aula seguinte, pergunte-lhes o que podem fazer para conscientizar as pessoas de que o lixo é um problema. Sugira que publiquem uma revista digital para compartilhar informações sobre o lixo. Faça, com os alunos, um levantamento listando todos os passos necessários para se produzir uma revista digital. Registre tudo o que os alunos disserem. Lembre</w:t>
      </w:r>
      <w:r w:rsidR="00D90BA6">
        <w:t>-os de</w:t>
      </w:r>
      <w:r>
        <w:t xml:space="preserve"> que vão precisar aprender a escrever um texto científico e que terão de procurar, analisar e organizar as informações antes de divulgá-las. Pergunte-lhes onde acham que podem encontrar informações confiáveis (ver etapa 3). Faça uma votação para escolher o(s) destinatário(s) da revista: colegas de outras turmas, familiares, comunidade em que vivem.</w:t>
      </w:r>
    </w:p>
    <w:p w14:paraId="4354F3D4" w14:textId="77777777" w:rsidR="00675F4E" w:rsidRDefault="00675F4E">
      <w:pPr>
        <w:rPr>
          <w:rFonts w:ascii="Tahoma" w:eastAsiaTheme="minorEastAsia" w:hAnsi="Tahoma" w:cs="Tahoma"/>
          <w:color w:val="000000"/>
          <w:sz w:val="22"/>
          <w:szCs w:val="22"/>
          <w:lang w:val="pt-BR" w:eastAsia="es-ES"/>
        </w:rPr>
      </w:pPr>
      <w:r w:rsidRPr="00974B0F">
        <w:rPr>
          <w:lang w:val="pt-BR"/>
        </w:rPr>
        <w:br w:type="page"/>
      </w:r>
    </w:p>
    <w:p w14:paraId="71979D19" w14:textId="77777777" w:rsidR="00566C13" w:rsidRDefault="00566C13" w:rsidP="00675F4E">
      <w:pPr>
        <w:pStyle w:val="00PESO2"/>
      </w:pPr>
      <w:r>
        <w:lastRenderedPageBreak/>
        <w:t>ETAPA 2</w:t>
      </w:r>
    </w:p>
    <w:p w14:paraId="6072BB2C" w14:textId="77777777" w:rsidR="00566C13" w:rsidRPr="00B86F44" w:rsidRDefault="00566C13" w:rsidP="00B86F44">
      <w:pPr>
        <w:pStyle w:val="00textosemparagrafo"/>
        <w:rPr>
          <w:b/>
          <w:bCs/>
        </w:rPr>
      </w:pPr>
      <w:r w:rsidRPr="00B86F44">
        <w:rPr>
          <w:b/>
          <w:bCs/>
        </w:rPr>
        <w:t>(2 aulas)</w:t>
      </w:r>
    </w:p>
    <w:p w14:paraId="2C8360D3" w14:textId="77777777" w:rsidR="00566C13" w:rsidRDefault="00566C13" w:rsidP="00B86F44">
      <w:pPr>
        <w:pStyle w:val="00Textogeral"/>
      </w:pPr>
    </w:p>
    <w:p w14:paraId="47265053" w14:textId="77777777" w:rsidR="00566C13" w:rsidRDefault="00566C13" w:rsidP="00B86F44">
      <w:pPr>
        <w:pStyle w:val="00peso3"/>
      </w:pPr>
      <w:r>
        <w:t xml:space="preserve">Conteúdo específico </w:t>
      </w:r>
    </w:p>
    <w:p w14:paraId="23E4598B" w14:textId="77777777" w:rsidR="00566C13" w:rsidRDefault="00566C13" w:rsidP="00B86F44">
      <w:pPr>
        <w:pStyle w:val="00Textogeral"/>
        <w:rPr>
          <w:rFonts w:eastAsia="Times New Roman"/>
        </w:rPr>
      </w:pPr>
      <w:r>
        <w:t>Ampliação do repertório textual dos alunos.</w:t>
      </w:r>
    </w:p>
    <w:p w14:paraId="0A4BF7BA" w14:textId="77777777" w:rsidR="00566C13" w:rsidRDefault="00566C13" w:rsidP="00B86F44">
      <w:pPr>
        <w:pStyle w:val="00Textogeral"/>
        <w:rPr>
          <w:rFonts w:eastAsia="Times New Roman"/>
        </w:rPr>
      </w:pPr>
    </w:p>
    <w:p w14:paraId="1F6B3FF6" w14:textId="77777777" w:rsidR="00566C13" w:rsidRDefault="00566C13" w:rsidP="00B86F44">
      <w:pPr>
        <w:pStyle w:val="00peso3"/>
      </w:pPr>
      <w:r>
        <w:t xml:space="preserve">Recursos didáticos  </w:t>
      </w:r>
    </w:p>
    <w:p w14:paraId="70818C58" w14:textId="77777777" w:rsidR="00566C13" w:rsidRDefault="00566C13" w:rsidP="00B86F44">
      <w:pPr>
        <w:pStyle w:val="00Textogeral"/>
      </w:pPr>
      <w:r>
        <w:t>Mais artigos de divulgação científica. Computador com projetor.</w:t>
      </w:r>
    </w:p>
    <w:p w14:paraId="34F1ECDA" w14:textId="77777777" w:rsidR="00566C13" w:rsidRDefault="00566C13" w:rsidP="00B86F44">
      <w:pPr>
        <w:pStyle w:val="00Textogeral"/>
      </w:pPr>
    </w:p>
    <w:p w14:paraId="40183BCA" w14:textId="77777777" w:rsidR="00566C13" w:rsidRDefault="00566C13" w:rsidP="00B86F44">
      <w:pPr>
        <w:pStyle w:val="00peso3"/>
      </w:pPr>
      <w:r>
        <w:t>Gestão dos estudantes</w:t>
      </w:r>
    </w:p>
    <w:p w14:paraId="7CBA90FE" w14:textId="77777777" w:rsidR="00566C13" w:rsidRDefault="00566C13" w:rsidP="00B86F44">
      <w:pPr>
        <w:pStyle w:val="00Textogeral"/>
      </w:pPr>
      <w:r>
        <w:t xml:space="preserve">Alunos sentados em círculo nas carteiras.  </w:t>
      </w:r>
    </w:p>
    <w:p w14:paraId="1C594D99" w14:textId="77777777" w:rsidR="00566C13" w:rsidRDefault="00566C13" w:rsidP="00B86F44">
      <w:pPr>
        <w:pStyle w:val="00Textogeral"/>
      </w:pPr>
    </w:p>
    <w:p w14:paraId="29029AA9" w14:textId="77777777" w:rsidR="00566C13" w:rsidRDefault="00566C13" w:rsidP="00B86F44">
      <w:pPr>
        <w:pStyle w:val="00peso3"/>
      </w:pPr>
      <w:r>
        <w:t xml:space="preserve">Habilidades </w:t>
      </w:r>
    </w:p>
    <w:p w14:paraId="63F40216" w14:textId="77777777" w:rsidR="00566C13" w:rsidRDefault="00566C13" w:rsidP="00B86F44">
      <w:pPr>
        <w:pStyle w:val="00Textogeral"/>
        <w:rPr>
          <w:rFonts w:eastAsiaTheme="minorHAnsi"/>
        </w:rPr>
      </w:pPr>
      <w:r>
        <w:t xml:space="preserve">EF03LP01; </w:t>
      </w:r>
      <w:r w:rsidRPr="00566C13">
        <w:t>EF03LP08</w:t>
      </w:r>
      <w:r>
        <w:t xml:space="preserve">; </w:t>
      </w:r>
      <w:r w:rsidRPr="00566C13">
        <w:t>EF03LP09</w:t>
      </w:r>
      <w:r>
        <w:t xml:space="preserve">; </w:t>
      </w:r>
      <w:r w:rsidRPr="00566C13">
        <w:t>EF03LP12</w:t>
      </w:r>
      <w:r>
        <w:t>; EF35LP06</w:t>
      </w:r>
    </w:p>
    <w:p w14:paraId="2300E4C7" w14:textId="77777777" w:rsidR="00566C13" w:rsidRDefault="00566C13" w:rsidP="00B86F44">
      <w:pPr>
        <w:pStyle w:val="00Textogeral"/>
      </w:pPr>
    </w:p>
    <w:p w14:paraId="74557783" w14:textId="77777777" w:rsidR="00566C13" w:rsidRDefault="00566C13" w:rsidP="00B86F44">
      <w:pPr>
        <w:pStyle w:val="00peso3"/>
      </w:pPr>
      <w:r>
        <w:t>Encaminhamento</w:t>
      </w:r>
    </w:p>
    <w:p w14:paraId="0DD6D8E6" w14:textId="07D68CF5" w:rsidR="00566C13" w:rsidRPr="00B86F44" w:rsidRDefault="00566C13" w:rsidP="00B86F44">
      <w:pPr>
        <w:pStyle w:val="00Textogeral"/>
      </w:pPr>
      <w:r w:rsidRPr="00B86F44">
        <w:t xml:space="preserve">Distribua </w:t>
      </w:r>
      <w:r w:rsidR="00D90BA6">
        <w:t xml:space="preserve">para os alunos </w:t>
      </w:r>
      <w:r w:rsidRPr="00B86F44">
        <w:t xml:space="preserve">novos textos com base científica sobre o lixo e instrua-os a lerem em duplas. Eles devem sublinhar trechos e fazer anotações que ajudem a compreender as ideias centrais do texto. Em seguida, oriente a releitura coletiva. Projete o texto para que todos possam acompanhar e faça as marcações. Leia o título e pergunte qual, na opinião deles, é o assunto central do texto. Pergunte também em qual parágrafo o autor apresenta mais claramente essa informação. Destaque esse parágrafo com uma cor. Releia os parágrafos anteriores e pergunte </w:t>
      </w:r>
      <w:r w:rsidR="00D90BA6">
        <w:t>do</w:t>
      </w:r>
      <w:r w:rsidRPr="00B86F44">
        <w:t xml:space="preserve"> que </w:t>
      </w:r>
      <w:r w:rsidR="00D90BA6">
        <w:t xml:space="preserve">eles </w:t>
      </w:r>
      <w:r w:rsidRPr="00B86F44">
        <w:t xml:space="preserve">tratam. Proponha a seguinte discussão: se a argumentação principal do texto apareceu apenas em um parágrafo posterior, para que servem esses parágrafos que vêm antes? Deixe a turma conversar livremente e, ao final, esclareça que o primeiro parágrafo traz uma introdução. Peça </w:t>
      </w:r>
      <w:r w:rsidR="00D90BA6">
        <w:t>aos</w:t>
      </w:r>
      <w:r w:rsidRPr="00B86F44">
        <w:t xml:space="preserve"> alunos </w:t>
      </w:r>
      <w:r w:rsidR="00D90BA6">
        <w:t xml:space="preserve">que </w:t>
      </w:r>
      <w:r w:rsidRPr="00B86F44">
        <w:t>o releiam. Faça uma lista com as características da introdução (</w:t>
      </w:r>
      <w:r w:rsidR="00D90BA6">
        <w:t xml:space="preserve">que </w:t>
      </w:r>
      <w:r w:rsidRPr="00B86F44">
        <w:t>informa o assunto e o objetivo de forma clara; pode também trazer informações sobre como a pesquisa foi realizada). Depois, esclareça que são apresentados um ou mais parágrafos do desenvolvimento (nos quais o tema central é exposto, as informações mais importantes são fornecidas e possíveis soluções são apresentadas). Destaque esse trecho com outra cor e peça que apontem as características do desenvolvimento que consegu</w:t>
      </w:r>
      <w:r w:rsidR="00DB2BC3">
        <w:t>irem</w:t>
      </w:r>
      <w:r w:rsidRPr="00B86F44">
        <w:t xml:space="preserve"> observar. Registre-as em uma lista. Releia os parágrafos que aparecem depois da tese central. Discuta com o grupo que tipo de informações eles fornecem. Esclareça que são conclusões a que se pode chegar depois que o tema central foi exposto. Escolha outra cor para destacar essa parte do texto e registre numa lista as características que os alunos observaram. Chame sua atenção para o fato de que cada uma dessas partes do texto é separada em parágrafos.</w:t>
      </w:r>
    </w:p>
    <w:p w14:paraId="20B424D2" w14:textId="4523E77D" w:rsidR="00B86F44" w:rsidRDefault="00566C13" w:rsidP="00B86F44">
      <w:pPr>
        <w:pStyle w:val="00Textogeral"/>
      </w:pPr>
      <w:r w:rsidRPr="00B86F44">
        <w:t>Na aula seguinte, distribua outro texto de divulgação científica (também sobre o lixo) para os alunos lerem em duplas. Retome e registre na lousa as partes de um texto científico. Deixe as listas da aula anterior disponíveis para consulta. Peça que, no momento da leitura, destaquem cada uma das partes do texto (introdução, desenvolvimento e conclusão) com uma cor diferente. Faça a retomada coletivamente. Caso observem outras características dos trechos, anote-as nas listas.</w:t>
      </w:r>
    </w:p>
    <w:p w14:paraId="0D747C48" w14:textId="77777777" w:rsidR="00B86F44" w:rsidRDefault="00B86F44">
      <w:pPr>
        <w:rPr>
          <w:rFonts w:ascii="Tahoma" w:eastAsiaTheme="minorEastAsia" w:hAnsi="Tahoma" w:cs="Tahoma"/>
          <w:color w:val="000000"/>
          <w:sz w:val="22"/>
          <w:szCs w:val="22"/>
          <w:lang w:val="pt-BR" w:eastAsia="es-ES"/>
        </w:rPr>
      </w:pPr>
      <w:r w:rsidRPr="007108A8">
        <w:rPr>
          <w:lang w:val="pt-BR"/>
        </w:rPr>
        <w:br w:type="page"/>
      </w:r>
    </w:p>
    <w:p w14:paraId="1114CE72" w14:textId="77777777" w:rsidR="00566C13" w:rsidRDefault="00566C13" w:rsidP="00B86F44">
      <w:pPr>
        <w:pStyle w:val="00PESO2"/>
      </w:pPr>
      <w:r>
        <w:lastRenderedPageBreak/>
        <w:t>ETAPA 3</w:t>
      </w:r>
    </w:p>
    <w:p w14:paraId="6640B12C" w14:textId="77777777" w:rsidR="00566C13" w:rsidRPr="00B86F44" w:rsidRDefault="00566C13" w:rsidP="00B86F44">
      <w:pPr>
        <w:pStyle w:val="00textosemparagrafo"/>
        <w:rPr>
          <w:b/>
          <w:bCs/>
        </w:rPr>
      </w:pPr>
      <w:r w:rsidRPr="00B86F44">
        <w:rPr>
          <w:b/>
          <w:bCs/>
        </w:rPr>
        <w:t>(1 aula)</w:t>
      </w:r>
    </w:p>
    <w:p w14:paraId="5AD9C2F1" w14:textId="77777777" w:rsidR="00566C13" w:rsidRDefault="00566C13" w:rsidP="00B86F44">
      <w:pPr>
        <w:pStyle w:val="00Textogeral"/>
      </w:pPr>
    </w:p>
    <w:p w14:paraId="6F188F35" w14:textId="77777777" w:rsidR="00566C13" w:rsidRDefault="00566C13" w:rsidP="00B86F44">
      <w:pPr>
        <w:pStyle w:val="00peso3"/>
      </w:pPr>
      <w:r>
        <w:t xml:space="preserve">Conteúdo específico </w:t>
      </w:r>
    </w:p>
    <w:p w14:paraId="1C3AE788" w14:textId="77777777" w:rsidR="00566C13" w:rsidRDefault="00566C13" w:rsidP="00B86F44">
      <w:pPr>
        <w:pStyle w:val="00Textogeral"/>
        <w:rPr>
          <w:rFonts w:eastAsia="Times New Roman"/>
        </w:rPr>
      </w:pPr>
      <w:r>
        <w:t>Pesquisa em meio digital. Identificação de fontes de pesquisa confiáveis.</w:t>
      </w:r>
    </w:p>
    <w:p w14:paraId="1AD108E0" w14:textId="77777777" w:rsidR="00566C13" w:rsidRDefault="00566C13" w:rsidP="00B86F44">
      <w:pPr>
        <w:pStyle w:val="00Textogeral"/>
        <w:rPr>
          <w:rFonts w:eastAsia="Times New Roman"/>
        </w:rPr>
      </w:pPr>
    </w:p>
    <w:p w14:paraId="604E4341" w14:textId="77777777" w:rsidR="00566C13" w:rsidRDefault="00566C13" w:rsidP="00B86F44">
      <w:pPr>
        <w:pStyle w:val="00peso3"/>
      </w:pPr>
      <w:r>
        <w:t xml:space="preserve">Recursos didáticos </w:t>
      </w:r>
    </w:p>
    <w:p w14:paraId="3576F233" w14:textId="77777777" w:rsidR="00566C13" w:rsidRDefault="00566C13" w:rsidP="00B86F44">
      <w:pPr>
        <w:pStyle w:val="00Textogeral"/>
      </w:pPr>
      <w:r>
        <w:t>Computador e projetor.</w:t>
      </w:r>
    </w:p>
    <w:p w14:paraId="2F366359" w14:textId="77777777" w:rsidR="00566C13" w:rsidRDefault="00566C13" w:rsidP="00B86F44">
      <w:pPr>
        <w:pStyle w:val="00Textogeral"/>
      </w:pPr>
    </w:p>
    <w:p w14:paraId="548E187C" w14:textId="77777777" w:rsidR="00566C13" w:rsidRDefault="00566C13" w:rsidP="00B86F44">
      <w:pPr>
        <w:pStyle w:val="00peso3"/>
      </w:pPr>
      <w:r>
        <w:t>Gestão dos estudantes</w:t>
      </w:r>
    </w:p>
    <w:p w14:paraId="6A4E2E00" w14:textId="77777777" w:rsidR="00566C13" w:rsidRDefault="00566C13" w:rsidP="00B86F44">
      <w:pPr>
        <w:pStyle w:val="00Textogeral"/>
      </w:pPr>
      <w:r>
        <w:t xml:space="preserve">Alunos em duplas. </w:t>
      </w:r>
    </w:p>
    <w:p w14:paraId="5447B7DA" w14:textId="77777777" w:rsidR="00566C13" w:rsidRDefault="00566C13" w:rsidP="00B86F44">
      <w:pPr>
        <w:pStyle w:val="00Textogeral"/>
      </w:pPr>
    </w:p>
    <w:p w14:paraId="5E64F7B7" w14:textId="77777777" w:rsidR="00566C13" w:rsidRDefault="00566C13" w:rsidP="00B86F44">
      <w:pPr>
        <w:pStyle w:val="00peso3"/>
      </w:pPr>
      <w:r>
        <w:t>Habilidades</w:t>
      </w:r>
    </w:p>
    <w:p w14:paraId="6280194B" w14:textId="40203E97" w:rsidR="00566C13" w:rsidRDefault="00566C13" w:rsidP="00B86F44">
      <w:pPr>
        <w:pStyle w:val="00Textogeral"/>
        <w:rPr>
          <w:rFonts w:eastAsiaTheme="minorHAnsi"/>
        </w:rPr>
      </w:pPr>
      <w:r>
        <w:t xml:space="preserve">EF03LP01; </w:t>
      </w:r>
      <w:r w:rsidRPr="00566C13">
        <w:t>EF03LP08</w:t>
      </w:r>
      <w:r>
        <w:t xml:space="preserve">; </w:t>
      </w:r>
      <w:r w:rsidRPr="00566C13">
        <w:t>EF03LP09</w:t>
      </w:r>
      <w:r>
        <w:t xml:space="preserve">; </w:t>
      </w:r>
      <w:r w:rsidRPr="00566C13">
        <w:t>EF03LP12</w:t>
      </w:r>
      <w:r>
        <w:t xml:space="preserve">; </w:t>
      </w:r>
      <w:r w:rsidRPr="00566C13">
        <w:t>EF35LP06</w:t>
      </w:r>
      <w:r>
        <w:t>; EF35LP08</w:t>
      </w:r>
      <w:r w:rsidR="00DB2BC3">
        <w:t>.</w:t>
      </w:r>
    </w:p>
    <w:p w14:paraId="67574F13" w14:textId="77777777" w:rsidR="00566C13" w:rsidRDefault="00566C13" w:rsidP="00B86F44">
      <w:pPr>
        <w:pStyle w:val="00Textogeral"/>
      </w:pPr>
    </w:p>
    <w:p w14:paraId="1B817D45" w14:textId="77777777" w:rsidR="00566C13" w:rsidRDefault="00566C13" w:rsidP="00B86F44">
      <w:pPr>
        <w:pStyle w:val="00peso3"/>
      </w:pPr>
      <w:r>
        <w:t>Encaminhamento</w:t>
      </w:r>
    </w:p>
    <w:p w14:paraId="51AF9316" w14:textId="4CEA371E" w:rsidR="00566C13" w:rsidRDefault="00566C13" w:rsidP="00B86F44">
      <w:pPr>
        <w:pStyle w:val="00Textogeral"/>
      </w:pPr>
      <w:r w:rsidRPr="00566C13">
        <w:t xml:space="preserve">Faça um levantamento coletivo sobre onde e como pesquisar sobre o lixo: qual </w:t>
      </w:r>
      <w:r>
        <w:rPr>
          <w:i/>
        </w:rPr>
        <w:t>site</w:t>
      </w:r>
      <w:r w:rsidRPr="00566C13">
        <w:t xml:space="preserve"> devem acessar, quais palavras ou expressões devem digitar no buscador. Com auxílio do projetor, digite as sugestões dos alunos no buscador. Inicie uma discussão sobre fontes confiáveis: pergunte se tudo o que está na internet é verdadeiro e como </w:t>
      </w:r>
      <w:r w:rsidR="00625945">
        <w:t xml:space="preserve">eles </w:t>
      </w:r>
      <w:r w:rsidRPr="00566C13">
        <w:t xml:space="preserve">podem identificar boas fontes. Discuta sobre a diferença entre </w:t>
      </w:r>
      <w:r>
        <w:rPr>
          <w:i/>
        </w:rPr>
        <w:t>sites</w:t>
      </w:r>
      <w:r w:rsidRPr="00566C13">
        <w:t xml:space="preserve"> oficiais e de renome no meio científico (Revista </w:t>
      </w:r>
      <w:r>
        <w:rPr>
          <w:i/>
        </w:rPr>
        <w:t>Recreio</w:t>
      </w:r>
      <w:r w:rsidRPr="00566C13">
        <w:t xml:space="preserve">, </w:t>
      </w:r>
      <w:r>
        <w:rPr>
          <w:i/>
        </w:rPr>
        <w:t xml:space="preserve">Ciência </w:t>
      </w:r>
      <w:r w:rsidR="00DB2BC3">
        <w:rPr>
          <w:i/>
        </w:rPr>
        <w:t>h</w:t>
      </w:r>
      <w:r>
        <w:rPr>
          <w:i/>
        </w:rPr>
        <w:t xml:space="preserve">oje das </w:t>
      </w:r>
      <w:r w:rsidR="00DB2BC3">
        <w:rPr>
          <w:i/>
        </w:rPr>
        <w:t>c</w:t>
      </w:r>
      <w:r>
        <w:rPr>
          <w:i/>
        </w:rPr>
        <w:t>rianças</w:t>
      </w:r>
      <w:r w:rsidRPr="00566C13">
        <w:t xml:space="preserve">, </w:t>
      </w:r>
      <w:r>
        <w:rPr>
          <w:i/>
        </w:rPr>
        <w:t>Super</w:t>
      </w:r>
      <w:r w:rsidR="00625945">
        <w:rPr>
          <w:i/>
        </w:rPr>
        <w:t>i</w:t>
      </w:r>
      <w:r>
        <w:rPr>
          <w:i/>
        </w:rPr>
        <w:t>nteressante</w:t>
      </w:r>
      <w:r w:rsidRPr="00566C13">
        <w:t xml:space="preserve">, </w:t>
      </w:r>
      <w:r>
        <w:rPr>
          <w:i/>
        </w:rPr>
        <w:t xml:space="preserve">Mundo </w:t>
      </w:r>
      <w:r w:rsidR="0074551A">
        <w:rPr>
          <w:i/>
        </w:rPr>
        <w:t>e</w:t>
      </w:r>
      <w:r>
        <w:rPr>
          <w:i/>
        </w:rPr>
        <w:t>stranho</w:t>
      </w:r>
      <w:r w:rsidRPr="00566C13">
        <w:t xml:space="preserve">, </w:t>
      </w:r>
      <w:r>
        <w:rPr>
          <w:i/>
        </w:rPr>
        <w:t xml:space="preserve">Enciclopédia </w:t>
      </w:r>
      <w:proofErr w:type="spellStart"/>
      <w:r>
        <w:rPr>
          <w:i/>
        </w:rPr>
        <w:t>Britannica</w:t>
      </w:r>
      <w:proofErr w:type="spellEnd"/>
      <w:r w:rsidRPr="00566C13">
        <w:t xml:space="preserve"> </w:t>
      </w:r>
      <w:r w:rsidRPr="00DB2BC3">
        <w:t>on-line</w:t>
      </w:r>
      <w:r w:rsidRPr="00566C13">
        <w:t xml:space="preserve"> etc.) e </w:t>
      </w:r>
      <w:r>
        <w:rPr>
          <w:i/>
        </w:rPr>
        <w:t>blogs</w:t>
      </w:r>
      <w:r w:rsidRPr="00566C13">
        <w:t xml:space="preserve"> pessoais. Navegue por alguns </w:t>
      </w:r>
      <w:r>
        <w:rPr>
          <w:i/>
        </w:rPr>
        <w:t>sites</w:t>
      </w:r>
      <w:r w:rsidRPr="00566C13">
        <w:t xml:space="preserve"> confiáveis e mostre que eles geralmente trazem a fonte consultada ao final. Explique aos alunos que os domínios (“.com”, “.</w:t>
      </w:r>
      <w:proofErr w:type="spellStart"/>
      <w:r w:rsidRPr="00566C13">
        <w:t>edu</w:t>
      </w:r>
      <w:proofErr w:type="spellEnd"/>
      <w:r w:rsidRPr="00566C13">
        <w:t xml:space="preserve">”, </w:t>
      </w:r>
      <w:proofErr w:type="gramStart"/>
      <w:r w:rsidRPr="00566C13">
        <w:t>“.</w:t>
      </w:r>
      <w:proofErr w:type="spellStart"/>
      <w:r w:rsidRPr="00566C13">
        <w:t>blogspot</w:t>
      </w:r>
      <w:proofErr w:type="spellEnd"/>
      <w:proofErr w:type="gramEnd"/>
      <w:r w:rsidRPr="00566C13">
        <w:t xml:space="preserve">” etc.) indicam de que tipo de </w:t>
      </w:r>
      <w:r>
        <w:rPr>
          <w:i/>
        </w:rPr>
        <w:t>site</w:t>
      </w:r>
      <w:r>
        <w:t xml:space="preserve"> se trata. </w:t>
      </w:r>
    </w:p>
    <w:p w14:paraId="57AA96B8" w14:textId="128913BA" w:rsidR="005561D6" w:rsidRDefault="005561D6">
      <w:pPr>
        <w:rPr>
          <w:sz w:val="22"/>
          <w:szCs w:val="22"/>
          <w:lang w:val="pt-BR"/>
        </w:rPr>
      </w:pPr>
      <w:r>
        <w:rPr>
          <w:sz w:val="22"/>
          <w:szCs w:val="22"/>
          <w:lang w:val="pt-BR"/>
        </w:rPr>
        <w:br w:type="page"/>
      </w:r>
    </w:p>
    <w:p w14:paraId="6DC12002" w14:textId="77777777" w:rsidR="00566C13" w:rsidRDefault="00566C13" w:rsidP="00566C13">
      <w:pPr>
        <w:pStyle w:val="00PESO2"/>
      </w:pPr>
      <w:bookmarkStart w:id="0" w:name="_Hlk500435028"/>
      <w:bookmarkStart w:id="1" w:name="_Hlk500434874"/>
      <w:r>
        <w:lastRenderedPageBreak/>
        <w:t>ETAPA 4</w:t>
      </w:r>
    </w:p>
    <w:p w14:paraId="24F5E164" w14:textId="77777777" w:rsidR="00566C13" w:rsidRPr="00B86F44" w:rsidRDefault="00566C13" w:rsidP="00B86F44">
      <w:pPr>
        <w:pStyle w:val="00textosemparagrafo"/>
        <w:rPr>
          <w:b/>
          <w:bCs/>
        </w:rPr>
      </w:pPr>
      <w:r w:rsidRPr="00B86F44">
        <w:rPr>
          <w:b/>
          <w:bCs/>
        </w:rPr>
        <w:t>(1 aula)</w:t>
      </w:r>
    </w:p>
    <w:bookmarkEnd w:id="0"/>
    <w:p w14:paraId="07D48C21" w14:textId="77777777" w:rsidR="00566C13" w:rsidRDefault="00566C13" w:rsidP="00B86F44">
      <w:pPr>
        <w:pStyle w:val="00Textogeral"/>
      </w:pPr>
    </w:p>
    <w:p w14:paraId="00107674" w14:textId="77777777" w:rsidR="00566C13" w:rsidRDefault="00566C13" w:rsidP="00B86F44">
      <w:pPr>
        <w:pStyle w:val="00peso3"/>
      </w:pPr>
      <w:bookmarkStart w:id="2" w:name="_Hlk500435047"/>
      <w:r>
        <w:t xml:space="preserve">Conteúdo específico </w:t>
      </w:r>
    </w:p>
    <w:p w14:paraId="129CF6EB" w14:textId="77777777" w:rsidR="00566C13" w:rsidRDefault="00566C13" w:rsidP="00B86F44">
      <w:pPr>
        <w:pStyle w:val="00Textogeral"/>
      </w:pPr>
      <w:r>
        <w:t>Pesquisa sobre lixo, descarte de resíduos e poluição.</w:t>
      </w:r>
    </w:p>
    <w:bookmarkEnd w:id="2"/>
    <w:p w14:paraId="2AB94062" w14:textId="77777777" w:rsidR="00566C13" w:rsidRDefault="00566C13" w:rsidP="00B86F44">
      <w:pPr>
        <w:pStyle w:val="00Textogeral"/>
      </w:pPr>
    </w:p>
    <w:p w14:paraId="1FE7BAC7" w14:textId="77777777" w:rsidR="00566C13" w:rsidRDefault="00566C13" w:rsidP="00B86F44">
      <w:pPr>
        <w:pStyle w:val="00peso3"/>
      </w:pPr>
      <w:bookmarkStart w:id="3" w:name="_Hlk500435062"/>
      <w:r>
        <w:t xml:space="preserve">Recursos didáticos </w:t>
      </w:r>
    </w:p>
    <w:p w14:paraId="17F51706" w14:textId="77777777" w:rsidR="00566C13" w:rsidRDefault="00566C13" w:rsidP="00B86F44">
      <w:pPr>
        <w:pStyle w:val="00Textogeral"/>
      </w:pPr>
      <w:r>
        <w:t>Computadores com acesso à internet, caderno e lápis.</w:t>
      </w:r>
      <w:bookmarkEnd w:id="3"/>
      <w:r>
        <w:t xml:space="preserve"> </w:t>
      </w:r>
    </w:p>
    <w:p w14:paraId="3080F388" w14:textId="77777777" w:rsidR="00566C13" w:rsidRDefault="00566C13" w:rsidP="00B86F44">
      <w:pPr>
        <w:pStyle w:val="00Textogeral"/>
      </w:pPr>
    </w:p>
    <w:p w14:paraId="5E0B84A4" w14:textId="77777777" w:rsidR="00566C13" w:rsidRDefault="00566C13" w:rsidP="00B86F44">
      <w:pPr>
        <w:pStyle w:val="00peso3"/>
      </w:pPr>
      <w:r>
        <w:t>Gestão dos estudantes</w:t>
      </w:r>
    </w:p>
    <w:p w14:paraId="7AEC786B" w14:textId="77777777" w:rsidR="00566C13" w:rsidRDefault="00566C13" w:rsidP="00B86F44">
      <w:pPr>
        <w:pStyle w:val="00Textogeral"/>
      </w:pPr>
      <w:r>
        <w:t>Alunos em duplas.</w:t>
      </w:r>
      <w:bookmarkEnd w:id="1"/>
    </w:p>
    <w:p w14:paraId="5CD48FD7" w14:textId="77777777" w:rsidR="00566C13" w:rsidRDefault="00566C13" w:rsidP="00B86F44">
      <w:pPr>
        <w:pStyle w:val="00Textogeral"/>
      </w:pPr>
    </w:p>
    <w:p w14:paraId="619F0564" w14:textId="77777777" w:rsidR="00566C13" w:rsidRDefault="00566C13" w:rsidP="00B86F44">
      <w:pPr>
        <w:pStyle w:val="00peso3"/>
      </w:pPr>
      <w:bookmarkStart w:id="4" w:name="_Hlk500434897"/>
      <w:r>
        <w:t>Habilidades</w:t>
      </w:r>
    </w:p>
    <w:p w14:paraId="2C9EC8D0" w14:textId="55C0BB43" w:rsidR="00566C13" w:rsidRDefault="00566C13" w:rsidP="00B86F44">
      <w:pPr>
        <w:pStyle w:val="00Textogeral"/>
      </w:pPr>
      <w:r>
        <w:t xml:space="preserve">EF03LP01; </w:t>
      </w:r>
      <w:r w:rsidRPr="00566C13">
        <w:t>EF03LP08</w:t>
      </w:r>
      <w:r>
        <w:t xml:space="preserve">; </w:t>
      </w:r>
      <w:r w:rsidRPr="00566C13">
        <w:t>EF03LP09</w:t>
      </w:r>
      <w:r>
        <w:t xml:space="preserve">; </w:t>
      </w:r>
      <w:r w:rsidRPr="00566C13">
        <w:t>EF03LP12</w:t>
      </w:r>
      <w:r>
        <w:t xml:space="preserve">; </w:t>
      </w:r>
      <w:r w:rsidRPr="00566C13">
        <w:t>EF35LP06</w:t>
      </w:r>
      <w:r>
        <w:t>; EF35LP08</w:t>
      </w:r>
      <w:bookmarkEnd w:id="4"/>
      <w:r w:rsidR="0074551A">
        <w:t>.</w:t>
      </w:r>
    </w:p>
    <w:p w14:paraId="628A9439" w14:textId="77777777" w:rsidR="00566C13" w:rsidRDefault="00566C13" w:rsidP="00B86F44">
      <w:pPr>
        <w:pStyle w:val="00Textogeral"/>
      </w:pPr>
    </w:p>
    <w:p w14:paraId="7965458A" w14:textId="77777777" w:rsidR="00566C13" w:rsidRDefault="00566C13" w:rsidP="00B86F44">
      <w:pPr>
        <w:pStyle w:val="00peso3"/>
      </w:pPr>
      <w:r>
        <w:t>Encaminhamento</w:t>
      </w:r>
    </w:p>
    <w:p w14:paraId="3D29C27C" w14:textId="77777777" w:rsidR="00566C13" w:rsidRDefault="00566C13" w:rsidP="00566C13">
      <w:pPr>
        <w:pStyle w:val="00Textogeral"/>
      </w:pPr>
      <w:r>
        <w:t>Organize os alunos em duplas para pesquisarem sobre o lixo. Oriente-os a tomar nota no caderno das informações que considerarem mais relevantes e que podem ajudar na produção posterior. Retome o que elencaram na aula anterior. Circule pela sala, auxiliando as duplas e observando se fazem registros que de fato vão ajudar no momento da produção.</w:t>
      </w:r>
    </w:p>
    <w:p w14:paraId="0616D290" w14:textId="77777777" w:rsidR="00566C13" w:rsidRDefault="00566C13" w:rsidP="00566C13">
      <w:pPr>
        <w:pStyle w:val="00Textogeral"/>
      </w:pPr>
      <w:r>
        <w:t>Depois de finalizada a pesquisa, faça uma lista de expressões que os alunos encontraram nos textos pesquisados para introduzir ou concluir um texto de divulgação científica.</w:t>
      </w:r>
    </w:p>
    <w:p w14:paraId="349884AD" w14:textId="4175E6BB" w:rsidR="00B86F44" w:rsidRDefault="00B86F44">
      <w:pPr>
        <w:rPr>
          <w:rFonts w:ascii="Tahoma" w:eastAsiaTheme="minorEastAsia" w:hAnsi="Tahoma" w:cs="Tahoma"/>
          <w:color w:val="000000"/>
          <w:sz w:val="22"/>
          <w:szCs w:val="22"/>
          <w:lang w:val="pt-BR" w:eastAsia="es-ES"/>
        </w:rPr>
      </w:pPr>
      <w:r w:rsidRPr="007108A8">
        <w:rPr>
          <w:lang w:val="pt-BR"/>
        </w:rPr>
        <w:br w:type="page"/>
      </w:r>
    </w:p>
    <w:p w14:paraId="5A26BAAF" w14:textId="77777777" w:rsidR="00566C13" w:rsidRDefault="00566C13" w:rsidP="00566C13">
      <w:pPr>
        <w:pStyle w:val="00PESO2"/>
      </w:pPr>
      <w:r>
        <w:lastRenderedPageBreak/>
        <w:t>ETAPA 5</w:t>
      </w:r>
    </w:p>
    <w:p w14:paraId="1AD4C39D" w14:textId="77777777" w:rsidR="00566C13" w:rsidRPr="00B86F44" w:rsidRDefault="00566C13" w:rsidP="00B86F44">
      <w:pPr>
        <w:pStyle w:val="00textosemparagrafo"/>
        <w:rPr>
          <w:b/>
          <w:bCs/>
        </w:rPr>
      </w:pPr>
      <w:r w:rsidRPr="00B86F44">
        <w:rPr>
          <w:b/>
          <w:bCs/>
        </w:rPr>
        <w:t>(2 aulas)</w:t>
      </w:r>
    </w:p>
    <w:p w14:paraId="6F61110F" w14:textId="77777777" w:rsidR="00566C13" w:rsidRDefault="00566C13" w:rsidP="00566C13">
      <w:pPr>
        <w:pStyle w:val="00Textogeral"/>
      </w:pPr>
    </w:p>
    <w:p w14:paraId="79D86109" w14:textId="77777777" w:rsidR="00566C13" w:rsidRDefault="00566C13" w:rsidP="00B86F44">
      <w:pPr>
        <w:pStyle w:val="00peso3"/>
      </w:pPr>
      <w:r>
        <w:t>Conteúdo específico</w:t>
      </w:r>
    </w:p>
    <w:p w14:paraId="7D0F8862" w14:textId="77777777" w:rsidR="00566C13" w:rsidRDefault="00566C13" w:rsidP="00566C13">
      <w:pPr>
        <w:pStyle w:val="00Textogeral"/>
      </w:pPr>
      <w:r>
        <w:t>Escrita de texto de divulgação científica.</w:t>
      </w:r>
    </w:p>
    <w:p w14:paraId="57F00A04" w14:textId="77777777" w:rsidR="00566C13" w:rsidRDefault="00566C13" w:rsidP="00566C13">
      <w:pPr>
        <w:pStyle w:val="00Textogeral"/>
      </w:pPr>
    </w:p>
    <w:p w14:paraId="2EBD2361" w14:textId="77777777" w:rsidR="00566C13" w:rsidRDefault="00566C13" w:rsidP="00B86F44">
      <w:pPr>
        <w:pStyle w:val="00peso3"/>
      </w:pPr>
      <w:r>
        <w:t>Recursos didáticos</w:t>
      </w:r>
    </w:p>
    <w:p w14:paraId="2903179B" w14:textId="548CFDA2" w:rsidR="00566C13" w:rsidRDefault="00566C13" w:rsidP="00566C13">
      <w:pPr>
        <w:pStyle w:val="00Textogeral"/>
      </w:pPr>
      <w:r>
        <w:t>Computadores (um para cada aluno) com acesso à internet e editor de texto Documentos</w:t>
      </w:r>
      <w:r w:rsidR="007E4207">
        <w:t xml:space="preserve"> do</w:t>
      </w:r>
      <w:r>
        <w:t xml:space="preserve"> Google.</w:t>
      </w:r>
    </w:p>
    <w:p w14:paraId="76AD6734" w14:textId="77777777" w:rsidR="00566C13" w:rsidRDefault="00566C13" w:rsidP="00566C13">
      <w:pPr>
        <w:pStyle w:val="00Textogeral"/>
      </w:pPr>
    </w:p>
    <w:p w14:paraId="755D242F" w14:textId="77777777" w:rsidR="00566C13" w:rsidRDefault="00566C13" w:rsidP="00B86F44">
      <w:pPr>
        <w:pStyle w:val="00peso3"/>
      </w:pPr>
      <w:r>
        <w:t>Gestão dos estudantes</w:t>
      </w:r>
    </w:p>
    <w:p w14:paraId="1142074D" w14:textId="77777777" w:rsidR="00566C13" w:rsidRDefault="00566C13" w:rsidP="00566C13">
      <w:pPr>
        <w:pStyle w:val="00Textogeral"/>
      </w:pPr>
      <w:r>
        <w:t>Proposta individual.</w:t>
      </w:r>
    </w:p>
    <w:p w14:paraId="2D1EE1ED" w14:textId="77777777" w:rsidR="00566C13" w:rsidRPr="00B86F44" w:rsidRDefault="00566C13" w:rsidP="00B86F44">
      <w:pPr>
        <w:pStyle w:val="00Textogeral"/>
      </w:pPr>
    </w:p>
    <w:p w14:paraId="14CE097B" w14:textId="77777777" w:rsidR="00566C13" w:rsidRDefault="00566C13" w:rsidP="00B86F44">
      <w:pPr>
        <w:pStyle w:val="00peso3"/>
      </w:pPr>
      <w:r>
        <w:t>Habilidades</w:t>
      </w:r>
    </w:p>
    <w:p w14:paraId="3F4E78FE" w14:textId="20E88C02" w:rsidR="00566C13" w:rsidRDefault="00566C13" w:rsidP="00B86F44">
      <w:pPr>
        <w:pStyle w:val="00Textogeral"/>
      </w:pPr>
      <w:r>
        <w:t xml:space="preserve">EF03LP19; </w:t>
      </w:r>
      <w:r w:rsidRPr="00566C13">
        <w:t>EF03LP21</w:t>
      </w:r>
      <w:r>
        <w:t xml:space="preserve">; </w:t>
      </w:r>
      <w:r w:rsidRPr="00566C13">
        <w:t>EF03LP22</w:t>
      </w:r>
      <w:r>
        <w:t xml:space="preserve">; </w:t>
      </w:r>
      <w:r w:rsidRPr="00566C13">
        <w:t>EF35LP09</w:t>
      </w:r>
      <w:r>
        <w:t>; EF35LP12</w:t>
      </w:r>
      <w:r w:rsidR="0074551A">
        <w:t>.</w:t>
      </w:r>
    </w:p>
    <w:p w14:paraId="408482C9" w14:textId="77777777" w:rsidR="00566C13" w:rsidRPr="00B86F44" w:rsidRDefault="00566C13" w:rsidP="00B86F44">
      <w:pPr>
        <w:pStyle w:val="00Textogeral"/>
      </w:pPr>
    </w:p>
    <w:p w14:paraId="369A430B" w14:textId="77777777" w:rsidR="00566C13" w:rsidRDefault="00566C13" w:rsidP="00B86F44">
      <w:pPr>
        <w:pStyle w:val="00peso3"/>
      </w:pPr>
      <w:r>
        <w:t>Encaminhamento</w:t>
      </w:r>
    </w:p>
    <w:p w14:paraId="570AD7A9" w14:textId="505168DE" w:rsidR="00566C13" w:rsidRDefault="00566C13" w:rsidP="00566C13">
      <w:pPr>
        <w:pStyle w:val="00Textogeral"/>
      </w:pPr>
      <w:r>
        <w:t xml:space="preserve">Explique aos alunos que chegou o momento de começar, individualmente, a transformar os registros da pesquisa na internet em texto de divulgação científica. Lembre à turma que, ao escrever um texto, devem ser considerados aspectos importantes, como para quem se escreve (colegas de outras turmas, familiares, comunidade) e com que objetivo (divulgar dados científicos sobre o lixo, de modo a alertar a população para a produção excessiva de lixo e para os cuidados com o descarte), onde o texto vai circular (comunidade escolar e família), de que maneira (revista eletrônica de divulgação científica), qual será a linguagem utilizada (formal, adequada a trabalhos científicos). Retome as anotações feitas coletivamente sobre a estrutura e organização do texto: introdução, desenvolvimento e conclusão. Incentive-os a fazer uso das listas que foram construídas coletivamente. Deixe-as expostas nas paredes ou no mural da sala de aula. Lembre-os também de outros conteúdos já estudados, como o uso de adjetivos para qualificar o texto e o uso de sinônimos para evitar a repetição de palavras. Essa produção é individual e deve ser feita </w:t>
      </w:r>
      <w:r w:rsidR="0074551A">
        <w:t>em um</w:t>
      </w:r>
      <w:r>
        <w:t xml:space="preserve"> editor de </w:t>
      </w:r>
      <w:r w:rsidR="0074551A">
        <w:t>d</w:t>
      </w:r>
      <w:r>
        <w:t xml:space="preserve">ocumentos. </w:t>
      </w:r>
    </w:p>
    <w:p w14:paraId="56003FFE" w14:textId="77777777" w:rsidR="00566C13" w:rsidRDefault="00566C13" w:rsidP="00566C13">
      <w:pPr>
        <w:pStyle w:val="00Textogeral"/>
      </w:pPr>
      <w:bookmarkStart w:id="5" w:name="_Hlk500435726"/>
      <w:r>
        <w:t>Reserve a aula seguinte para que os alunos possam concluir o processo de escrita com calma.</w:t>
      </w:r>
    </w:p>
    <w:bookmarkEnd w:id="5"/>
    <w:p w14:paraId="62A3C5B1" w14:textId="3BECA3A4" w:rsidR="005561D6" w:rsidRDefault="005561D6">
      <w:pPr>
        <w:rPr>
          <w:rFonts w:ascii="Tahoma" w:eastAsiaTheme="minorEastAsia" w:hAnsi="Tahoma" w:cs="Tahoma"/>
          <w:color w:val="000000"/>
          <w:sz w:val="22"/>
          <w:szCs w:val="22"/>
          <w:lang w:val="pt-BR" w:eastAsia="es-ES"/>
        </w:rPr>
      </w:pPr>
      <w:r w:rsidRPr="0025681F">
        <w:rPr>
          <w:lang w:val="pt-BR"/>
        </w:rPr>
        <w:br w:type="page"/>
      </w:r>
    </w:p>
    <w:p w14:paraId="3FE41003" w14:textId="77777777" w:rsidR="00566C13" w:rsidRDefault="00566C13" w:rsidP="00566C13">
      <w:pPr>
        <w:pStyle w:val="00PESO2"/>
      </w:pPr>
      <w:r>
        <w:lastRenderedPageBreak/>
        <w:t>ETAPA 6</w:t>
      </w:r>
    </w:p>
    <w:p w14:paraId="2B470E78" w14:textId="77777777" w:rsidR="00566C13" w:rsidRPr="00B86F44" w:rsidRDefault="00566C13" w:rsidP="00B86F44">
      <w:pPr>
        <w:pStyle w:val="00textosemparagrafo"/>
        <w:rPr>
          <w:b/>
          <w:bCs/>
        </w:rPr>
      </w:pPr>
      <w:r w:rsidRPr="00B86F44">
        <w:rPr>
          <w:b/>
          <w:bCs/>
        </w:rPr>
        <w:t>(2 aulas)</w:t>
      </w:r>
    </w:p>
    <w:p w14:paraId="6002E117" w14:textId="77777777" w:rsidR="00566C13" w:rsidRDefault="00566C13" w:rsidP="00B86F44">
      <w:pPr>
        <w:pStyle w:val="00Textogeral"/>
      </w:pPr>
    </w:p>
    <w:p w14:paraId="698224D7" w14:textId="77777777" w:rsidR="00566C13" w:rsidRDefault="00566C13" w:rsidP="00B86F44">
      <w:pPr>
        <w:pStyle w:val="00peso3"/>
      </w:pPr>
      <w:r>
        <w:t>Conteúdo específico</w:t>
      </w:r>
    </w:p>
    <w:p w14:paraId="40CC451D" w14:textId="77777777" w:rsidR="00566C13" w:rsidRDefault="00566C13" w:rsidP="00B86F44">
      <w:pPr>
        <w:pStyle w:val="00Textogeral"/>
      </w:pPr>
      <w:r>
        <w:t>Escrita e revisão de texto de divulgação científica.</w:t>
      </w:r>
    </w:p>
    <w:p w14:paraId="778450C9" w14:textId="77777777" w:rsidR="00566C13" w:rsidRDefault="00566C13" w:rsidP="00B86F44">
      <w:pPr>
        <w:pStyle w:val="00Textogeral"/>
      </w:pPr>
    </w:p>
    <w:p w14:paraId="2A1C1466" w14:textId="77777777" w:rsidR="00566C13" w:rsidRDefault="00566C13" w:rsidP="00B86F44">
      <w:pPr>
        <w:pStyle w:val="00peso3"/>
      </w:pPr>
      <w:r>
        <w:t>Recursos didáticos</w:t>
      </w:r>
    </w:p>
    <w:p w14:paraId="12475DC1" w14:textId="5A5D4707" w:rsidR="00566C13" w:rsidRDefault="00566C13" w:rsidP="00B86F44">
      <w:pPr>
        <w:pStyle w:val="00Textogeral"/>
      </w:pPr>
      <w:r>
        <w:t>Computadores com acesso à internet. Editor de texto</w:t>
      </w:r>
      <w:r w:rsidR="00C52332">
        <w:t>.</w:t>
      </w:r>
    </w:p>
    <w:p w14:paraId="56E480A4" w14:textId="34B826A4" w:rsidR="00B86F44" w:rsidRDefault="00B86F44">
      <w:pPr>
        <w:rPr>
          <w:rFonts w:ascii="Tahoma" w:eastAsiaTheme="minorEastAsia" w:hAnsi="Tahoma" w:cs="Tahoma"/>
          <w:color w:val="000000"/>
          <w:sz w:val="22"/>
          <w:szCs w:val="22"/>
          <w:lang w:val="pt-BR" w:eastAsia="es-ES"/>
        </w:rPr>
      </w:pPr>
    </w:p>
    <w:p w14:paraId="1727F104" w14:textId="77777777" w:rsidR="00566C13" w:rsidRDefault="00566C13" w:rsidP="00B86F44">
      <w:pPr>
        <w:pStyle w:val="00peso3"/>
      </w:pPr>
      <w:r>
        <w:t>Gestão dos estudantes</w:t>
      </w:r>
    </w:p>
    <w:p w14:paraId="7255ED55" w14:textId="77777777" w:rsidR="00566C13" w:rsidRDefault="00566C13" w:rsidP="00B86F44">
      <w:pPr>
        <w:pStyle w:val="00Textogeral"/>
      </w:pPr>
      <w:r>
        <w:t>Proposta individual. Trabalho em duplas.</w:t>
      </w:r>
    </w:p>
    <w:p w14:paraId="657ECFA3" w14:textId="77777777" w:rsidR="00566C13" w:rsidRDefault="00566C13" w:rsidP="00B86F44">
      <w:pPr>
        <w:pStyle w:val="00Textogeral"/>
      </w:pPr>
    </w:p>
    <w:p w14:paraId="4CF0807F" w14:textId="77777777" w:rsidR="00566C13" w:rsidRDefault="00566C13" w:rsidP="00B86F44">
      <w:pPr>
        <w:pStyle w:val="00peso3"/>
      </w:pPr>
      <w:r>
        <w:t>Habilidades</w:t>
      </w:r>
    </w:p>
    <w:p w14:paraId="417E71A3" w14:textId="245A2C2F" w:rsidR="00566C13" w:rsidRDefault="00566C13" w:rsidP="00B86F44">
      <w:pPr>
        <w:pStyle w:val="00Textogeral"/>
      </w:pPr>
      <w:r>
        <w:t xml:space="preserve">EF03LP19; </w:t>
      </w:r>
      <w:r w:rsidRPr="00566C13">
        <w:t>EF03LP21</w:t>
      </w:r>
      <w:r>
        <w:t xml:space="preserve">; </w:t>
      </w:r>
      <w:r w:rsidRPr="00566C13">
        <w:t>EF03LP22</w:t>
      </w:r>
      <w:r>
        <w:t xml:space="preserve">; </w:t>
      </w:r>
      <w:r w:rsidRPr="00566C13">
        <w:t>EF35LP09</w:t>
      </w:r>
      <w:r>
        <w:t xml:space="preserve">; </w:t>
      </w:r>
      <w:r w:rsidRPr="00566C13">
        <w:t>EF35LP11</w:t>
      </w:r>
      <w:r>
        <w:t>; EF35LP12</w:t>
      </w:r>
      <w:r w:rsidR="00C52332">
        <w:t>.</w:t>
      </w:r>
    </w:p>
    <w:p w14:paraId="2ADA4A77" w14:textId="77777777" w:rsidR="00566C13" w:rsidRDefault="00566C13" w:rsidP="00B86F44">
      <w:pPr>
        <w:pStyle w:val="00Textogeral"/>
      </w:pPr>
    </w:p>
    <w:p w14:paraId="13677F51" w14:textId="77777777" w:rsidR="00566C13" w:rsidRDefault="00566C13" w:rsidP="00B86F44">
      <w:pPr>
        <w:pStyle w:val="00peso3"/>
      </w:pPr>
      <w:r>
        <w:t>Encaminhamento</w:t>
      </w:r>
    </w:p>
    <w:p w14:paraId="048BEFDD" w14:textId="15157A70" w:rsidR="00566C13" w:rsidRPr="00B86F44" w:rsidRDefault="00566C13" w:rsidP="00B86F44">
      <w:pPr>
        <w:pStyle w:val="00Textogeral"/>
      </w:pPr>
      <w:r w:rsidRPr="00B86F44">
        <w:t xml:space="preserve">Depois de concluída a primeira produção, faça indicações nos documentos para que os alunos revisem seus textos. Crie legendas para ajudar a identificar o tipo de erro </w:t>
      </w:r>
      <w:r w:rsidR="000B1AE3">
        <w:t>destacado</w:t>
      </w:r>
      <w:r w:rsidRPr="00B86F44">
        <w:t>: uma cor para erros ortográficos, outra para letra maiúscula, outra para repetição de palavras</w:t>
      </w:r>
      <w:r w:rsidR="0074551A">
        <w:t>,</w:t>
      </w:r>
      <w:r w:rsidRPr="00B86F44">
        <w:t xml:space="preserve"> e outra para observarem a linguagem (caso destoe de uma linguagem de texto científico). Devolva os textos com suas observações e reserve essa aula para que os alunos façam os ajustes necessários.</w:t>
      </w:r>
    </w:p>
    <w:p w14:paraId="077DB5EC" w14:textId="77777777" w:rsidR="00566C13" w:rsidRPr="00B86F44" w:rsidRDefault="00566C13" w:rsidP="00B86F44">
      <w:pPr>
        <w:pStyle w:val="00Textogeral"/>
      </w:pPr>
    </w:p>
    <w:p w14:paraId="7CB8E0E5" w14:textId="77777777" w:rsidR="00566C13" w:rsidRPr="00B86F44" w:rsidRDefault="00566C13" w:rsidP="00B86F44">
      <w:pPr>
        <w:pStyle w:val="00Textogeral"/>
      </w:pPr>
      <w:r w:rsidRPr="00B86F44">
        <w:t>Na aula seguinte, os alunos, em duplas, trocam seus textos. Defina previamente as duplas considerando os conhecimentos de cada aluno. Eles deverão fazer sugestões para melhorar o texto do colega. Oriente-os a utilizar as caixas de comentário do editor de texto. Concluída a leitura, os alunos devolvem os textos com as observações feitas aos colegas. O autor deve ter a palavra final sobre aceitar ou recusar as sugestões.</w:t>
      </w:r>
    </w:p>
    <w:p w14:paraId="5B9899F1" w14:textId="17AF247E" w:rsidR="005561D6" w:rsidRDefault="005561D6">
      <w:pPr>
        <w:rPr>
          <w:rFonts w:ascii="Tahoma" w:eastAsiaTheme="minorEastAsia" w:hAnsi="Tahoma" w:cs="Tahoma"/>
          <w:color w:val="000000"/>
          <w:sz w:val="22"/>
          <w:szCs w:val="22"/>
          <w:lang w:val="pt-BR" w:eastAsia="es-ES"/>
        </w:rPr>
      </w:pPr>
      <w:r w:rsidRPr="0025681F">
        <w:rPr>
          <w:lang w:val="pt-BR"/>
        </w:rPr>
        <w:br w:type="page"/>
      </w:r>
    </w:p>
    <w:p w14:paraId="085689FF" w14:textId="77777777" w:rsidR="00566C13" w:rsidRDefault="00566C13" w:rsidP="00B86F44">
      <w:pPr>
        <w:pStyle w:val="00PESO2"/>
      </w:pPr>
      <w:r>
        <w:lastRenderedPageBreak/>
        <w:t xml:space="preserve">ETAPA 7 </w:t>
      </w:r>
    </w:p>
    <w:p w14:paraId="7AF8AE23" w14:textId="77777777" w:rsidR="00566C13" w:rsidRPr="00B86F44" w:rsidRDefault="00566C13" w:rsidP="00B86F44">
      <w:pPr>
        <w:pStyle w:val="00textosemparagrafo"/>
        <w:rPr>
          <w:b/>
          <w:bCs/>
        </w:rPr>
      </w:pPr>
      <w:r w:rsidRPr="00B86F44">
        <w:rPr>
          <w:b/>
          <w:bCs/>
        </w:rPr>
        <w:t>(2 aulas)</w:t>
      </w:r>
    </w:p>
    <w:p w14:paraId="313D5EE4" w14:textId="77777777" w:rsidR="00566C13" w:rsidRPr="00B86F44" w:rsidRDefault="00566C13" w:rsidP="00B86F44">
      <w:pPr>
        <w:pStyle w:val="00Textogeral"/>
      </w:pPr>
    </w:p>
    <w:p w14:paraId="1A6E1324" w14:textId="77777777" w:rsidR="00566C13" w:rsidRDefault="00566C13" w:rsidP="00B86F44">
      <w:pPr>
        <w:pStyle w:val="00peso3"/>
      </w:pPr>
      <w:r>
        <w:t>Conteúdo específico</w:t>
      </w:r>
    </w:p>
    <w:p w14:paraId="0BE11C68" w14:textId="77777777" w:rsidR="00566C13" w:rsidRDefault="00566C13" w:rsidP="00566C13">
      <w:pPr>
        <w:pStyle w:val="00Textogeral"/>
      </w:pPr>
      <w:r>
        <w:t>Organização do portador textual.</w:t>
      </w:r>
    </w:p>
    <w:p w14:paraId="560B6A77" w14:textId="77777777" w:rsidR="00566C13" w:rsidRDefault="00566C13" w:rsidP="00566C13">
      <w:pPr>
        <w:pStyle w:val="00Textogeral"/>
      </w:pPr>
    </w:p>
    <w:p w14:paraId="0F004946" w14:textId="77777777" w:rsidR="00566C13" w:rsidRDefault="00566C13" w:rsidP="00B86F44">
      <w:pPr>
        <w:pStyle w:val="00peso3"/>
      </w:pPr>
      <w:r>
        <w:t>Recursos didáticos</w:t>
      </w:r>
    </w:p>
    <w:p w14:paraId="1907C771" w14:textId="20B2C5DB" w:rsidR="00566C13" w:rsidRDefault="00566C13" w:rsidP="00566C13">
      <w:pPr>
        <w:pStyle w:val="00Textogeral"/>
      </w:pPr>
      <w:r>
        <w:t xml:space="preserve">Computadores com acesso à internet. Projetor. Programa de edição de revista digital. </w:t>
      </w:r>
      <w:bookmarkStart w:id="6" w:name="_GoBack"/>
      <w:bookmarkEnd w:id="6"/>
    </w:p>
    <w:p w14:paraId="5A7AF8B1" w14:textId="77777777" w:rsidR="00566C13" w:rsidRDefault="00566C13" w:rsidP="00566C13">
      <w:pPr>
        <w:pStyle w:val="00Textogeral"/>
      </w:pPr>
    </w:p>
    <w:p w14:paraId="3AA37272" w14:textId="77777777" w:rsidR="00566C13" w:rsidRDefault="00566C13" w:rsidP="00B86F44">
      <w:pPr>
        <w:pStyle w:val="00peso3"/>
      </w:pPr>
      <w:r>
        <w:t>Gestão dos estudantes</w:t>
      </w:r>
    </w:p>
    <w:p w14:paraId="2B6A5895" w14:textId="77777777" w:rsidR="00566C13" w:rsidRDefault="00566C13" w:rsidP="00566C13">
      <w:pPr>
        <w:pStyle w:val="00Textogeral"/>
      </w:pPr>
      <w:r>
        <w:t>Proposta em duplas.</w:t>
      </w:r>
    </w:p>
    <w:p w14:paraId="29D50573" w14:textId="77777777" w:rsidR="00566C13" w:rsidRDefault="00566C13" w:rsidP="00B86F44">
      <w:pPr>
        <w:pStyle w:val="00Textogeral"/>
      </w:pPr>
    </w:p>
    <w:p w14:paraId="6C3EE4E4" w14:textId="77777777" w:rsidR="00566C13" w:rsidRDefault="00566C13" w:rsidP="00B86F44">
      <w:pPr>
        <w:pStyle w:val="00peso3"/>
      </w:pPr>
      <w:r>
        <w:t>Habilidade</w:t>
      </w:r>
    </w:p>
    <w:p w14:paraId="43DFF00B" w14:textId="55B85188" w:rsidR="00566C13" w:rsidRDefault="00566C13" w:rsidP="00B86F44">
      <w:pPr>
        <w:pStyle w:val="00Textogeral"/>
        <w:rPr>
          <w:rFonts w:eastAsiaTheme="minorHAnsi"/>
        </w:rPr>
      </w:pPr>
      <w:r>
        <w:t>EF35LP12</w:t>
      </w:r>
      <w:r w:rsidR="006E38F2">
        <w:t>.</w:t>
      </w:r>
    </w:p>
    <w:p w14:paraId="0108C186" w14:textId="68F2A057" w:rsidR="00B86F44" w:rsidRDefault="00B86F44">
      <w:pPr>
        <w:rPr>
          <w:rFonts w:ascii="Tahoma" w:eastAsiaTheme="minorEastAsia" w:hAnsi="Tahoma" w:cs="Tahoma"/>
          <w:color w:val="000000"/>
          <w:sz w:val="22"/>
          <w:szCs w:val="22"/>
          <w:lang w:val="pt-BR" w:eastAsia="es-ES"/>
        </w:rPr>
      </w:pPr>
    </w:p>
    <w:p w14:paraId="47F4D7E5" w14:textId="77777777" w:rsidR="00566C13" w:rsidRDefault="00566C13" w:rsidP="00B86F44">
      <w:pPr>
        <w:pStyle w:val="00peso3"/>
      </w:pPr>
      <w:r>
        <w:t>Encaminhamento</w:t>
      </w:r>
    </w:p>
    <w:p w14:paraId="170B3819" w14:textId="503A6E54" w:rsidR="00566C13" w:rsidRDefault="00566C13" w:rsidP="00566C13">
      <w:pPr>
        <w:pStyle w:val="00Textogeral"/>
      </w:pPr>
      <w:r>
        <w:t>Explique aos alunos que eles vão produzir uma revista digital, e, para isso, vão precisar de imagens. Oriente-os a buscar na internet somente imagens que possam ser reproduzidas, isto é, de uso livre, sem direitos autorais. Faça o caminho passo a passo, com auxílio do projetor, para que observem como devem fazer. Ao selecionar “</w:t>
      </w:r>
      <w:r w:rsidR="0074551A">
        <w:t>I</w:t>
      </w:r>
      <w:r>
        <w:t>magens” no buscador de internet, clique logo abaixo em “</w:t>
      </w:r>
      <w:r w:rsidR="0074551A">
        <w:t>F</w:t>
      </w:r>
      <w:r>
        <w:t>erramentas” e</w:t>
      </w:r>
      <w:r w:rsidR="000B1AE3">
        <w:t>,</w:t>
      </w:r>
      <w:r>
        <w:t xml:space="preserve"> em seguida</w:t>
      </w:r>
      <w:r w:rsidR="000B1AE3">
        <w:t>,</w:t>
      </w:r>
      <w:r>
        <w:t xml:space="preserve"> em “</w:t>
      </w:r>
      <w:r w:rsidR="0074551A">
        <w:t>D</w:t>
      </w:r>
      <w:r>
        <w:t xml:space="preserve">ireitos de uso”. Mostre aos alunos que </w:t>
      </w:r>
      <w:r w:rsidR="000B1AE3">
        <w:t xml:space="preserve">eles </w:t>
      </w:r>
      <w:r>
        <w:t>devem selecionar a opção “</w:t>
      </w:r>
      <w:r w:rsidR="0074551A">
        <w:t>M</w:t>
      </w:r>
      <w:r>
        <w:t>arcadas para reutilização”, o que significa que elas podem ser reproduzidas.</w:t>
      </w:r>
    </w:p>
    <w:p w14:paraId="2473D619" w14:textId="7406DF78" w:rsidR="00566C13" w:rsidRDefault="00566C13" w:rsidP="00566C13">
      <w:pPr>
        <w:pStyle w:val="00Textogeral"/>
      </w:pPr>
      <w:r>
        <w:t>Organize os alunos em duplas para que façam a seleção de imagens para acompanhar seus artigos. Circule pela classe para auxiliá-los. Depois de terminar, instrua-os a salvar as imagens na área de trabalho (ou em alguma pasta pr</w:t>
      </w:r>
      <w:r w:rsidR="000B1AE3">
        <w:t>e</w:t>
      </w:r>
      <w:r>
        <w:t xml:space="preserve">determinada) e a abrir o programa de edição de revista </w:t>
      </w:r>
      <w:r>
        <w:rPr>
          <w:i/>
        </w:rPr>
        <w:t>on-line</w:t>
      </w:r>
      <w:r>
        <w:t>. Todos os alunos devem acessar a mesma conta, pois serão vários artigos na mesma revista. Em duplas, eles devem inserir o texto e as imagens, assim como os nomes dos respectivos autores.</w:t>
      </w:r>
    </w:p>
    <w:p w14:paraId="0AE94DB5" w14:textId="77777777" w:rsidR="00566C13" w:rsidRDefault="00566C13" w:rsidP="00566C13">
      <w:pPr>
        <w:pStyle w:val="00Textogeral"/>
      </w:pPr>
    </w:p>
    <w:p w14:paraId="3356DD50" w14:textId="5311A4F0" w:rsidR="00566C13" w:rsidRDefault="00566C13" w:rsidP="00566C13">
      <w:pPr>
        <w:pStyle w:val="00Textogeral"/>
      </w:pPr>
      <w:r>
        <w:t xml:space="preserve">Na aula seguinte, faça a revisão e a edição final </w:t>
      </w:r>
      <w:r w:rsidR="0074551A">
        <w:t>da revista e mostre-a</w:t>
      </w:r>
      <w:r>
        <w:t xml:space="preserve"> aos alunos pelo projetor. Converse com eles para decidirem como será a capa e qual será o título da revista. Verifique se querem fazer alguma modificação final e então envie-a para o destinatário escolhido pela turma.</w:t>
      </w:r>
    </w:p>
    <w:p w14:paraId="2675279F" w14:textId="3EFE1EA5" w:rsidR="005561D6" w:rsidRDefault="005561D6">
      <w:pPr>
        <w:rPr>
          <w:rFonts w:ascii="Tahoma" w:eastAsiaTheme="minorEastAsia" w:hAnsi="Tahoma" w:cs="Tahoma"/>
          <w:color w:val="000000"/>
          <w:sz w:val="22"/>
          <w:szCs w:val="22"/>
          <w:lang w:val="pt-BR" w:eastAsia="es-ES"/>
        </w:rPr>
      </w:pPr>
      <w:r w:rsidRPr="0025681F">
        <w:rPr>
          <w:lang w:val="pt-BR"/>
        </w:rPr>
        <w:br w:type="page"/>
      </w:r>
    </w:p>
    <w:p w14:paraId="777DC544" w14:textId="77777777" w:rsidR="00566C13" w:rsidRDefault="00566C13" w:rsidP="00566C13">
      <w:pPr>
        <w:pStyle w:val="00PESO2"/>
      </w:pPr>
      <w:r>
        <w:lastRenderedPageBreak/>
        <w:t>D. SUGESTÃO DE FONTES PARA O PROFESSOR</w:t>
      </w:r>
    </w:p>
    <w:p w14:paraId="0A7C9800" w14:textId="77777777" w:rsidR="00566C13" w:rsidRDefault="00566C13" w:rsidP="005561D6">
      <w:pPr>
        <w:pStyle w:val="00textosemparagrafo"/>
        <w:spacing w:before="240" w:after="120"/>
      </w:pPr>
      <w:r>
        <w:t xml:space="preserve">Revista </w:t>
      </w:r>
      <w:r w:rsidRPr="001211EE">
        <w:rPr>
          <w:i/>
        </w:rPr>
        <w:t>Recreio</w:t>
      </w:r>
      <w:r>
        <w:t>.</w:t>
      </w:r>
    </w:p>
    <w:p w14:paraId="68DFF24B" w14:textId="40EC702F" w:rsidR="00566C13" w:rsidRDefault="0074551A" w:rsidP="005561D6">
      <w:pPr>
        <w:pStyle w:val="00textosemparagrafo"/>
        <w:spacing w:before="240" w:after="120"/>
        <w:rPr>
          <w:rFonts w:ascii="Arial" w:hAnsi="Arial"/>
        </w:rPr>
      </w:pPr>
      <w:r w:rsidRPr="006E38F2">
        <w:rPr>
          <w:rFonts w:ascii="Arial" w:hAnsi="Arial"/>
          <w:i/>
        </w:rPr>
        <w:t>Site</w:t>
      </w:r>
      <w:r>
        <w:rPr>
          <w:rFonts w:ascii="Arial" w:hAnsi="Arial"/>
        </w:rPr>
        <w:t xml:space="preserve"> do Jornal </w:t>
      </w:r>
      <w:proofErr w:type="spellStart"/>
      <w:r w:rsidRPr="0074551A">
        <w:rPr>
          <w:rFonts w:ascii="Arial" w:hAnsi="Arial"/>
          <w:i/>
        </w:rPr>
        <w:t>Joca</w:t>
      </w:r>
      <w:proofErr w:type="spellEnd"/>
      <w:r>
        <w:rPr>
          <w:rFonts w:ascii="Arial" w:hAnsi="Arial"/>
        </w:rPr>
        <w:t xml:space="preserve">: </w:t>
      </w:r>
      <w:r w:rsidR="00566C13">
        <w:rPr>
          <w:rFonts w:ascii="Arial" w:hAnsi="Arial"/>
        </w:rPr>
        <w:t>&lt;</w:t>
      </w:r>
      <w:hyperlink r:id="rId8" w:history="1">
        <w:r w:rsidR="00566C13">
          <w:rPr>
            <w:rStyle w:val="Hyperlink"/>
            <w:rFonts w:ascii="Arial" w:hAnsi="Arial"/>
          </w:rPr>
          <w:t>https://jornaljoca.com.br/portal/</w:t>
        </w:r>
      </w:hyperlink>
      <w:r w:rsidR="00566C13">
        <w:rPr>
          <w:rFonts w:ascii="Arial" w:hAnsi="Arial"/>
        </w:rPr>
        <w:t>&gt;</w:t>
      </w:r>
      <w:r>
        <w:rPr>
          <w:rFonts w:ascii="Arial" w:hAnsi="Arial"/>
        </w:rPr>
        <w:t>. Acesso em: 11 jan. 2018.</w:t>
      </w:r>
    </w:p>
    <w:p w14:paraId="438B25B7" w14:textId="10A2D025" w:rsidR="00566C13" w:rsidRDefault="00566C13" w:rsidP="005561D6">
      <w:pPr>
        <w:pStyle w:val="00textosemparagrafo"/>
        <w:spacing w:before="240" w:after="120"/>
      </w:pPr>
      <w:r w:rsidRPr="001211EE">
        <w:rPr>
          <w:i/>
        </w:rPr>
        <w:t>Site</w:t>
      </w:r>
      <w:r w:rsidRPr="00566C13">
        <w:t xml:space="preserve"> da revista </w:t>
      </w:r>
      <w:r w:rsidRPr="001211EE">
        <w:rPr>
          <w:i/>
        </w:rPr>
        <w:t xml:space="preserve">Mundo </w:t>
      </w:r>
      <w:r w:rsidR="0074551A">
        <w:rPr>
          <w:i/>
        </w:rPr>
        <w:t>e</w:t>
      </w:r>
      <w:r w:rsidRPr="001211EE">
        <w:rPr>
          <w:i/>
        </w:rPr>
        <w:t>stranho</w:t>
      </w:r>
      <w:r w:rsidRPr="00566C13">
        <w:t>: &lt;</w:t>
      </w:r>
      <w:hyperlink r:id="rId9" w:history="1">
        <w:r>
          <w:rPr>
            <w:rStyle w:val="Hyperlink"/>
            <w:rFonts w:ascii="Arial" w:hAnsi="Arial"/>
            <w:sz w:val="24"/>
            <w:szCs w:val="24"/>
          </w:rPr>
          <w:t>https://mundoestranho.abril.com.br/</w:t>
        </w:r>
      </w:hyperlink>
      <w:r w:rsidRPr="006E38F2">
        <w:t>&gt;</w:t>
      </w:r>
      <w:r w:rsidR="006E38F2">
        <w:t xml:space="preserve">. </w:t>
      </w:r>
      <w:r w:rsidR="0074551A">
        <w:rPr>
          <w:rFonts w:ascii="Arial" w:hAnsi="Arial"/>
        </w:rPr>
        <w:t>Acesso em: 11 jan. 2018.</w:t>
      </w:r>
      <w:r>
        <w:t xml:space="preserve"> </w:t>
      </w:r>
    </w:p>
    <w:p w14:paraId="4C32A76F" w14:textId="46B7F50E" w:rsidR="00566C13" w:rsidRDefault="00566C13" w:rsidP="005561D6">
      <w:pPr>
        <w:pStyle w:val="00textosemparagrafo"/>
        <w:spacing w:before="240" w:after="120"/>
      </w:pPr>
      <w:r w:rsidRPr="001211EE">
        <w:rPr>
          <w:i/>
        </w:rPr>
        <w:t>Site</w:t>
      </w:r>
      <w:r w:rsidRPr="00566C13">
        <w:t xml:space="preserve"> da revista </w:t>
      </w:r>
      <w:r w:rsidRPr="001211EE">
        <w:rPr>
          <w:i/>
        </w:rPr>
        <w:t>Super</w:t>
      </w:r>
      <w:r w:rsidR="000064FB" w:rsidRPr="001211EE">
        <w:rPr>
          <w:i/>
        </w:rPr>
        <w:t>i</w:t>
      </w:r>
      <w:r w:rsidRPr="001211EE">
        <w:rPr>
          <w:i/>
        </w:rPr>
        <w:t>nteressante</w:t>
      </w:r>
      <w:r w:rsidRPr="00566C13">
        <w:t>: &lt;</w:t>
      </w:r>
      <w:hyperlink r:id="rId10" w:history="1">
        <w:r>
          <w:rPr>
            <w:rStyle w:val="Hyperlink"/>
            <w:rFonts w:ascii="Arial" w:hAnsi="Arial"/>
            <w:sz w:val="24"/>
            <w:szCs w:val="24"/>
          </w:rPr>
          <w:t>https://super.abril.com.br/</w:t>
        </w:r>
      </w:hyperlink>
      <w:r>
        <w:t>&gt;</w:t>
      </w:r>
      <w:r w:rsidR="0074551A">
        <w:t xml:space="preserve">. </w:t>
      </w:r>
      <w:r w:rsidR="0074551A">
        <w:rPr>
          <w:rFonts w:ascii="Arial" w:hAnsi="Arial"/>
        </w:rPr>
        <w:t>Acesso em: 11 jan. 2018.</w:t>
      </w:r>
      <w:r>
        <w:t xml:space="preserve"> </w:t>
      </w:r>
    </w:p>
    <w:p w14:paraId="4E4E31E1" w14:textId="1A40FAAC" w:rsidR="00566C13" w:rsidRDefault="00566C13" w:rsidP="005561D6">
      <w:pPr>
        <w:pStyle w:val="00textosemparagrafo"/>
        <w:spacing w:before="240" w:after="120"/>
      </w:pPr>
      <w:r w:rsidRPr="001211EE">
        <w:rPr>
          <w:i/>
        </w:rPr>
        <w:t>Site</w:t>
      </w:r>
      <w:r w:rsidRPr="00566C13">
        <w:t xml:space="preserve"> da </w:t>
      </w:r>
      <w:r w:rsidR="000064FB">
        <w:t>r</w:t>
      </w:r>
      <w:r w:rsidRPr="00566C13">
        <w:t xml:space="preserve">evista </w:t>
      </w:r>
      <w:r w:rsidRPr="001211EE">
        <w:rPr>
          <w:i/>
        </w:rPr>
        <w:t xml:space="preserve">Ciência </w:t>
      </w:r>
      <w:r w:rsidR="0074551A">
        <w:rPr>
          <w:i/>
        </w:rPr>
        <w:t>h</w:t>
      </w:r>
      <w:r w:rsidRPr="001211EE">
        <w:rPr>
          <w:i/>
        </w:rPr>
        <w:t xml:space="preserve">oje das </w:t>
      </w:r>
      <w:r w:rsidR="0074551A">
        <w:rPr>
          <w:i/>
        </w:rPr>
        <w:t>c</w:t>
      </w:r>
      <w:r w:rsidRPr="001211EE">
        <w:rPr>
          <w:i/>
        </w:rPr>
        <w:t>rianças</w:t>
      </w:r>
      <w:r w:rsidRPr="00566C13">
        <w:t>: &lt;</w:t>
      </w:r>
      <w:hyperlink r:id="rId11" w:history="1">
        <w:r>
          <w:rPr>
            <w:rStyle w:val="Hyperlink"/>
            <w:rFonts w:ascii="Arial" w:hAnsi="Arial"/>
            <w:sz w:val="24"/>
            <w:szCs w:val="24"/>
          </w:rPr>
          <w:t>http://chc.org.br/</w:t>
        </w:r>
      </w:hyperlink>
      <w:r>
        <w:t>&gt;</w:t>
      </w:r>
      <w:r w:rsidR="0074551A">
        <w:t xml:space="preserve">. </w:t>
      </w:r>
      <w:r w:rsidR="0074551A">
        <w:rPr>
          <w:rFonts w:ascii="Arial" w:hAnsi="Arial"/>
        </w:rPr>
        <w:t>Acesso em: 11 jan. 2018.</w:t>
      </w:r>
    </w:p>
    <w:p w14:paraId="28DC5570" w14:textId="49DD5121" w:rsidR="00566C13" w:rsidRDefault="00566C13" w:rsidP="005561D6">
      <w:pPr>
        <w:pStyle w:val="00textosemparagrafo"/>
        <w:spacing w:before="240" w:after="120"/>
      </w:pPr>
      <w:r w:rsidRPr="001211EE">
        <w:rPr>
          <w:i/>
        </w:rPr>
        <w:t>Site</w:t>
      </w:r>
      <w:r>
        <w:t xml:space="preserve"> da </w:t>
      </w:r>
      <w:r w:rsidR="000064FB">
        <w:t>r</w:t>
      </w:r>
      <w:r>
        <w:t xml:space="preserve">evista </w:t>
      </w:r>
      <w:proofErr w:type="spellStart"/>
      <w:r w:rsidRPr="001211EE">
        <w:rPr>
          <w:i/>
        </w:rPr>
        <w:t>Scientific</w:t>
      </w:r>
      <w:proofErr w:type="spellEnd"/>
      <w:r w:rsidRPr="001211EE">
        <w:rPr>
          <w:i/>
        </w:rPr>
        <w:t xml:space="preserve"> American Brasil</w:t>
      </w:r>
      <w:r>
        <w:t xml:space="preserve">: </w:t>
      </w:r>
      <w:r w:rsidR="0074551A">
        <w:t>&lt;</w:t>
      </w:r>
      <w:hyperlink r:id="rId12" w:history="1">
        <w:r w:rsidR="0074551A" w:rsidRPr="00A24A23">
          <w:rPr>
            <w:rStyle w:val="Hyperlink"/>
          </w:rPr>
          <w:t>http://www2.uol.com.br/sciam/</w:t>
        </w:r>
      </w:hyperlink>
      <w:r w:rsidR="001211EE">
        <w:t>&gt;</w:t>
      </w:r>
      <w:r w:rsidR="0074551A">
        <w:t xml:space="preserve">. </w:t>
      </w:r>
      <w:r w:rsidR="0074551A">
        <w:rPr>
          <w:rFonts w:ascii="Arial" w:hAnsi="Arial"/>
        </w:rPr>
        <w:t>Acesso em: 11 jan. 2018.</w:t>
      </w:r>
    </w:p>
    <w:p w14:paraId="27C67538" w14:textId="4A125CD2" w:rsidR="00566C13" w:rsidRDefault="00566C13" w:rsidP="005561D6">
      <w:pPr>
        <w:pStyle w:val="00textosemparagrafo"/>
        <w:spacing w:before="240" w:after="120"/>
      </w:pPr>
      <w:r w:rsidRPr="001211EE">
        <w:rPr>
          <w:i/>
        </w:rPr>
        <w:t xml:space="preserve">Enciclopédia Escolar </w:t>
      </w:r>
      <w:proofErr w:type="spellStart"/>
      <w:r w:rsidRPr="001211EE">
        <w:rPr>
          <w:i/>
        </w:rPr>
        <w:t>Britannica</w:t>
      </w:r>
      <w:proofErr w:type="spellEnd"/>
      <w:r w:rsidRPr="00566C13">
        <w:t xml:space="preserve"> </w:t>
      </w:r>
      <w:r>
        <w:t>on-line</w:t>
      </w:r>
      <w:r w:rsidRPr="00566C13">
        <w:t>: &lt;</w:t>
      </w:r>
      <w:hyperlink r:id="rId13" w:history="1">
        <w:r>
          <w:rPr>
            <w:rStyle w:val="Hyperlink"/>
            <w:rFonts w:ascii="Arial" w:hAnsi="Arial"/>
            <w:sz w:val="24"/>
            <w:szCs w:val="24"/>
          </w:rPr>
          <w:t>https://escola.britannica.com.br/levels/fundamental</w:t>
        </w:r>
      </w:hyperlink>
      <w:r>
        <w:t>&gt;</w:t>
      </w:r>
      <w:r w:rsidR="001211EE">
        <w:t xml:space="preserve">. </w:t>
      </w:r>
      <w:r w:rsidR="001211EE">
        <w:rPr>
          <w:rFonts w:ascii="Arial" w:hAnsi="Arial"/>
        </w:rPr>
        <w:t>Acesso em: 11 jan. 2018.</w:t>
      </w:r>
    </w:p>
    <w:p w14:paraId="038B9C6C" w14:textId="7E695FC9" w:rsidR="00B86F44" w:rsidRDefault="00B86F44">
      <w:pPr>
        <w:rPr>
          <w:rFonts w:ascii="Tahoma" w:eastAsiaTheme="minorEastAsia" w:hAnsi="Tahoma" w:cs="Tahoma"/>
          <w:color w:val="000000"/>
          <w:sz w:val="22"/>
          <w:szCs w:val="22"/>
          <w:lang w:val="pt-BR" w:eastAsia="es-ES"/>
        </w:rPr>
      </w:pPr>
    </w:p>
    <w:p w14:paraId="1DFC7BC1" w14:textId="77777777" w:rsidR="00566C13" w:rsidRDefault="00566C13" w:rsidP="00566C13">
      <w:pPr>
        <w:pStyle w:val="00PESO2"/>
      </w:pPr>
      <w:r>
        <w:t>E. SUGESTÕES PARA VERIFICAR E ACOMPANHAR A APRENDIZAGEM DOS ESTUDANTES</w:t>
      </w:r>
    </w:p>
    <w:p w14:paraId="7A246E81" w14:textId="77777777" w:rsidR="00566C13" w:rsidRDefault="00566C13" w:rsidP="00566C13">
      <w:pPr>
        <w:pStyle w:val="00Textogeral"/>
      </w:pPr>
    </w:p>
    <w:p w14:paraId="62B0516F" w14:textId="77777777" w:rsidR="00566C13" w:rsidRDefault="00566C13" w:rsidP="00566C13">
      <w:pPr>
        <w:pStyle w:val="00Textogeral"/>
      </w:pPr>
      <w:r>
        <w:t>Acompanhe a aprendizagem dos alunos por meio de pautas de observação. Crie uma tabela, ou planilha, e registre os alunos que participam nas conversas coletivas. Assim, é possível direcionar perguntas para quem ainda não falou. Na mesma tabela ou planilha, crie colunas com os critérios de avaliação:</w:t>
      </w:r>
    </w:p>
    <w:p w14:paraId="6DBB32ED" w14:textId="77777777" w:rsidR="00566C13" w:rsidRDefault="00566C13" w:rsidP="00B86F44">
      <w:pPr>
        <w:pStyle w:val="00textosemparagrafo"/>
      </w:pPr>
      <w:r>
        <w:t>A. Participa das conversas coletivas com ideias e sugestões e compartilhando o que sabe.</w:t>
      </w:r>
    </w:p>
    <w:p w14:paraId="419D9C2B" w14:textId="77777777" w:rsidR="00566C13" w:rsidRDefault="00566C13" w:rsidP="00B86F44">
      <w:pPr>
        <w:pStyle w:val="00textosemparagrafo"/>
      </w:pPr>
      <w:r>
        <w:t>B. Escreve um texto de divulgação científica respeitando a estrutura do gênero (introdução, desenvolvimento e conclusão).</w:t>
      </w:r>
    </w:p>
    <w:p w14:paraId="567CF104" w14:textId="77777777" w:rsidR="00566C13" w:rsidRDefault="00566C13" w:rsidP="00B86F44">
      <w:pPr>
        <w:pStyle w:val="00textosemparagrafo"/>
      </w:pPr>
      <w:r>
        <w:t>C. Expõe o tema central com clareza.</w:t>
      </w:r>
    </w:p>
    <w:p w14:paraId="123706AA" w14:textId="77777777" w:rsidR="00566C13" w:rsidRDefault="00566C13" w:rsidP="00B86F44">
      <w:pPr>
        <w:pStyle w:val="00textosemparagrafo"/>
      </w:pPr>
      <w:r>
        <w:t>D. Escreve respeitando as regras ortográficas já estudadas.</w:t>
      </w:r>
    </w:p>
    <w:p w14:paraId="640763EC" w14:textId="77777777" w:rsidR="00566C13" w:rsidRDefault="00566C13" w:rsidP="00B86F44">
      <w:pPr>
        <w:pStyle w:val="00textosemparagrafo"/>
      </w:pPr>
      <w:r>
        <w:t>E. Utiliza paragrafação.</w:t>
      </w:r>
    </w:p>
    <w:p w14:paraId="0A914F78" w14:textId="77777777" w:rsidR="00566C13" w:rsidRDefault="00566C13" w:rsidP="00B86F44">
      <w:pPr>
        <w:pStyle w:val="00textosemparagrafo"/>
      </w:pPr>
      <w:r>
        <w:t>F. Utiliza letra maiúscula depois de ponto e para os substantivos próprios.</w:t>
      </w:r>
    </w:p>
    <w:p w14:paraId="03A2764E" w14:textId="327F9141" w:rsidR="00566C13" w:rsidRDefault="00566C13" w:rsidP="00B86F44">
      <w:pPr>
        <w:pStyle w:val="00textosemparagrafo"/>
      </w:pPr>
      <w:r>
        <w:t>G. Utiliza sinônimos para evitar repetição de palavras</w:t>
      </w:r>
      <w:r w:rsidR="000064FB">
        <w:t>.</w:t>
      </w:r>
    </w:p>
    <w:p w14:paraId="0AA13B4C" w14:textId="77777777" w:rsidR="00566C13" w:rsidRDefault="00566C13" w:rsidP="00B86F44">
      <w:pPr>
        <w:pStyle w:val="00textosemparagrafo"/>
      </w:pPr>
      <w:r>
        <w:t>H. Utiliza adjetivos para enriquecer o texto.</w:t>
      </w:r>
    </w:p>
    <w:p w14:paraId="666C857C" w14:textId="77777777" w:rsidR="00566C13" w:rsidRDefault="00566C13" w:rsidP="00B86F44">
      <w:pPr>
        <w:pStyle w:val="00textosemparagrafo"/>
      </w:pPr>
      <w:r>
        <w:t>I. Ouve e considera sugestões dos colegas.</w:t>
      </w:r>
    </w:p>
    <w:p w14:paraId="6C49CCB2" w14:textId="77777777" w:rsidR="00566C13" w:rsidRDefault="00566C13" w:rsidP="00B86F44">
      <w:pPr>
        <w:pStyle w:val="00textosemparagrafo"/>
      </w:pPr>
      <w:r>
        <w:t>J. Faz sugestões para os colegas de maneira respeitosa.</w:t>
      </w:r>
    </w:p>
    <w:p w14:paraId="663EC305" w14:textId="2AF9891A" w:rsidR="007108A8" w:rsidRDefault="007108A8">
      <w:pPr>
        <w:rPr>
          <w:rFonts w:ascii="Tahoma" w:eastAsiaTheme="minorEastAsia" w:hAnsi="Tahoma" w:cs="Tahoma"/>
          <w:color w:val="000000"/>
          <w:sz w:val="22"/>
          <w:szCs w:val="22"/>
          <w:lang w:val="pt-BR" w:eastAsia="es-ES"/>
        </w:rPr>
      </w:pPr>
      <w:r w:rsidRPr="0078118E">
        <w:rPr>
          <w:lang w:val="pt-BR"/>
        </w:rPr>
        <w:br w:type="page"/>
      </w:r>
    </w:p>
    <w:p w14:paraId="10CC887C" w14:textId="77777777" w:rsidR="00566C13" w:rsidRDefault="00566C13" w:rsidP="00566C13">
      <w:pPr>
        <w:pStyle w:val="00PESO2"/>
      </w:pPr>
      <w:r>
        <w:lastRenderedPageBreak/>
        <w:t>F. PROPOSTA DE AUTOAVALIAÇÃO</w:t>
      </w:r>
    </w:p>
    <w:p w14:paraId="119CC595" w14:textId="692E597A" w:rsidR="00566C13" w:rsidRDefault="00566C13" w:rsidP="00566C13">
      <w:pPr>
        <w:pStyle w:val="00Textogeral"/>
      </w:pPr>
      <w:r>
        <w:t xml:space="preserve">Ao final, converse com a turma sobre o que aprenderam durante o processo de escrita e produção da revista. Explique que uma boa maneira de aprender e continuar aprendendo é </w:t>
      </w:r>
      <w:r w:rsidR="000064FB">
        <w:t xml:space="preserve">se </w:t>
      </w:r>
      <w:proofErr w:type="spellStart"/>
      <w:r>
        <w:t>autoavaliar</w:t>
      </w:r>
      <w:proofErr w:type="spellEnd"/>
      <w:r>
        <w:t xml:space="preserve">, ou seja, refletir sobre o que aprendeu e em quais conteúdos pode melhorar (seja porque precisa de mais ajuda, seja porque precisa </w:t>
      </w:r>
      <w:r w:rsidR="000064FB">
        <w:t xml:space="preserve">se </w:t>
      </w:r>
      <w:r>
        <w:t xml:space="preserve">dedicar mais). Distribua as fichas de </w:t>
      </w:r>
      <w:proofErr w:type="spellStart"/>
      <w:r>
        <w:t>autoavaliação</w:t>
      </w:r>
      <w:proofErr w:type="spellEnd"/>
      <w:r>
        <w:t xml:space="preserve"> para que os alunos as preencham. Nos itens em que a avaliação dos alunos for diferente da sua, chame-os individualmente para contar como </w:t>
      </w:r>
      <w:r w:rsidR="001211EE">
        <w:t>você os</w:t>
      </w:r>
      <w:r>
        <w:t xml:space="preserve"> vê e por quê. Estabeleçam um plano para o bimestre seguinte.</w:t>
      </w:r>
    </w:p>
    <w:p w14:paraId="46549203" w14:textId="1737A8A2" w:rsidR="00566C13" w:rsidRDefault="00566C13" w:rsidP="00566C13">
      <w:pPr>
        <w:pStyle w:val="00Textogeral"/>
      </w:pPr>
    </w:p>
    <w:tbl>
      <w:tblPr>
        <w:tblStyle w:val="tabelaverde"/>
        <w:tblW w:w="5000" w:type="pct"/>
        <w:tblLook w:val="04A0" w:firstRow="1" w:lastRow="0" w:firstColumn="1" w:lastColumn="0" w:noHBand="0" w:noVBand="1"/>
      </w:tblPr>
      <w:tblGrid>
        <w:gridCol w:w="5140"/>
        <w:gridCol w:w="1570"/>
        <w:gridCol w:w="1568"/>
        <w:gridCol w:w="1570"/>
      </w:tblGrid>
      <w:tr w:rsidR="00566C13" w:rsidRPr="00B86F44" w14:paraId="366139C5" w14:textId="77777777" w:rsidTr="00DD7515">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3692BCC9" w14:textId="6646E9E6" w:rsidR="00566C13" w:rsidRPr="00B86F44" w:rsidRDefault="00566C13" w:rsidP="00B86F44">
            <w:pPr>
              <w:spacing w:before="120" w:after="120"/>
              <w:jc w:val="center"/>
            </w:pPr>
            <w:proofErr w:type="spellStart"/>
            <w:r w:rsidRPr="00B86F44">
              <w:t>Ficha</w:t>
            </w:r>
            <w:proofErr w:type="spellEnd"/>
            <w:r w:rsidRPr="00B86F44">
              <w:t xml:space="preserve"> para </w:t>
            </w:r>
            <w:proofErr w:type="spellStart"/>
            <w:r w:rsidRPr="00B86F44">
              <w:t>autoavaliação</w:t>
            </w:r>
            <w:proofErr w:type="spellEnd"/>
          </w:p>
        </w:tc>
      </w:tr>
      <w:tr w:rsidR="00566C13" w:rsidRPr="0025681F" w14:paraId="0D1515E4" w14:textId="77777777" w:rsidTr="00DD7515">
        <w:tc>
          <w:tcPr>
            <w:tcW w:w="5000" w:type="pct"/>
            <w:gridSpan w:val="4"/>
          </w:tcPr>
          <w:p w14:paraId="4378D1CA" w14:textId="00912C08" w:rsidR="00566C13" w:rsidRPr="007108A8" w:rsidRDefault="00566C13" w:rsidP="00B86F44">
            <w:pPr>
              <w:spacing w:before="120" w:after="120"/>
              <w:rPr>
                <w:lang w:val="pt-BR"/>
              </w:rPr>
            </w:pPr>
            <w:r w:rsidRPr="007108A8">
              <w:rPr>
                <w:lang w:val="pt-BR"/>
              </w:rPr>
              <w:t xml:space="preserve">Marque com um </w:t>
            </w:r>
            <w:r w:rsidRPr="001211EE">
              <w:rPr>
                <w:b/>
                <w:lang w:val="pt-BR"/>
              </w:rPr>
              <w:t>X</w:t>
            </w:r>
            <w:r w:rsidRPr="007108A8">
              <w:rPr>
                <w:lang w:val="pt-BR"/>
              </w:rPr>
              <w:t xml:space="preserve"> a alternativa que corresponde a como você se vê com relação a cada um dos itens.</w:t>
            </w:r>
          </w:p>
        </w:tc>
      </w:tr>
      <w:tr w:rsidR="00566C13" w:rsidRPr="00B86F44" w14:paraId="50319FFD" w14:textId="77777777" w:rsidTr="00DD7515">
        <w:trPr>
          <w:trHeight w:val="80"/>
        </w:trPr>
        <w:tc>
          <w:tcPr>
            <w:tcW w:w="2610" w:type="pct"/>
          </w:tcPr>
          <w:p w14:paraId="4CC347E7" w14:textId="77777777" w:rsidR="00566C13" w:rsidRPr="007108A8" w:rsidRDefault="00566C13" w:rsidP="00B86F44">
            <w:pPr>
              <w:spacing w:before="120" w:after="120"/>
              <w:rPr>
                <w:lang w:val="pt-BR"/>
              </w:rPr>
            </w:pPr>
          </w:p>
        </w:tc>
        <w:tc>
          <w:tcPr>
            <w:tcW w:w="797" w:type="pct"/>
            <w:hideMark/>
          </w:tcPr>
          <w:p w14:paraId="7AAA50FD" w14:textId="77777777" w:rsidR="00566C13" w:rsidRPr="00B86F44" w:rsidRDefault="00566C13" w:rsidP="00B86F44">
            <w:pPr>
              <w:spacing w:before="120" w:after="120"/>
              <w:jc w:val="center"/>
              <w:rPr>
                <w:b/>
              </w:rPr>
            </w:pPr>
            <w:r w:rsidRPr="00B86F44">
              <w:rPr>
                <w:b/>
              </w:rPr>
              <w:t>Sim</w:t>
            </w:r>
          </w:p>
        </w:tc>
        <w:tc>
          <w:tcPr>
            <w:tcW w:w="796" w:type="pct"/>
            <w:hideMark/>
          </w:tcPr>
          <w:p w14:paraId="72F20593" w14:textId="77777777" w:rsidR="00566C13" w:rsidRPr="00B86F44" w:rsidRDefault="00566C13" w:rsidP="00B86F44">
            <w:pPr>
              <w:spacing w:before="120" w:after="120"/>
              <w:jc w:val="center"/>
              <w:rPr>
                <w:b/>
              </w:rPr>
            </w:pPr>
            <w:proofErr w:type="spellStart"/>
            <w:r w:rsidRPr="00B86F44">
              <w:rPr>
                <w:b/>
              </w:rPr>
              <w:t>Mais</w:t>
            </w:r>
            <w:proofErr w:type="spellEnd"/>
            <w:r w:rsidRPr="00B86F44">
              <w:rPr>
                <w:b/>
              </w:rPr>
              <w:t xml:space="preserve"> </w:t>
            </w:r>
            <w:proofErr w:type="spellStart"/>
            <w:r w:rsidRPr="00B86F44">
              <w:rPr>
                <w:b/>
              </w:rPr>
              <w:t>ou</w:t>
            </w:r>
            <w:proofErr w:type="spellEnd"/>
            <w:r w:rsidRPr="00B86F44">
              <w:rPr>
                <w:b/>
              </w:rPr>
              <w:t xml:space="preserve"> </w:t>
            </w:r>
            <w:proofErr w:type="spellStart"/>
            <w:r w:rsidRPr="00B86F44">
              <w:rPr>
                <w:b/>
              </w:rPr>
              <w:t>menos</w:t>
            </w:r>
            <w:proofErr w:type="spellEnd"/>
          </w:p>
        </w:tc>
        <w:tc>
          <w:tcPr>
            <w:tcW w:w="797" w:type="pct"/>
            <w:hideMark/>
          </w:tcPr>
          <w:p w14:paraId="49CCC86B" w14:textId="77777777" w:rsidR="00566C13" w:rsidRPr="00B86F44" w:rsidRDefault="00566C13" w:rsidP="00B86F44">
            <w:pPr>
              <w:spacing w:before="120" w:after="120"/>
              <w:jc w:val="center"/>
              <w:rPr>
                <w:b/>
              </w:rPr>
            </w:pPr>
            <w:proofErr w:type="spellStart"/>
            <w:r w:rsidRPr="00B86F44">
              <w:rPr>
                <w:b/>
              </w:rPr>
              <w:t>Não</w:t>
            </w:r>
            <w:proofErr w:type="spellEnd"/>
          </w:p>
        </w:tc>
      </w:tr>
      <w:tr w:rsidR="00566C13" w:rsidRPr="0025681F" w14:paraId="4C3D40ED" w14:textId="77777777" w:rsidTr="00DD7515">
        <w:trPr>
          <w:trHeight w:val="388"/>
        </w:trPr>
        <w:tc>
          <w:tcPr>
            <w:tcW w:w="2610" w:type="pct"/>
            <w:hideMark/>
          </w:tcPr>
          <w:p w14:paraId="1AD39510" w14:textId="77777777" w:rsidR="00566C13" w:rsidRPr="007108A8" w:rsidRDefault="00566C13" w:rsidP="00B86F44">
            <w:pPr>
              <w:spacing w:before="120" w:after="120"/>
              <w:rPr>
                <w:lang w:val="pt-BR"/>
              </w:rPr>
            </w:pPr>
            <w:r w:rsidRPr="007108A8">
              <w:rPr>
                <w:lang w:val="pt-BR"/>
              </w:rPr>
              <w:t>Conheço a organização de um texto de divulgação científica.</w:t>
            </w:r>
          </w:p>
        </w:tc>
        <w:tc>
          <w:tcPr>
            <w:tcW w:w="797" w:type="pct"/>
          </w:tcPr>
          <w:p w14:paraId="420A4CB9" w14:textId="77777777" w:rsidR="00566C13" w:rsidRPr="007108A8" w:rsidRDefault="00566C13" w:rsidP="00B86F44">
            <w:pPr>
              <w:spacing w:before="120" w:after="120"/>
              <w:rPr>
                <w:lang w:val="pt-BR"/>
              </w:rPr>
            </w:pPr>
          </w:p>
        </w:tc>
        <w:tc>
          <w:tcPr>
            <w:tcW w:w="796" w:type="pct"/>
          </w:tcPr>
          <w:p w14:paraId="202E1ABE" w14:textId="77777777" w:rsidR="00566C13" w:rsidRPr="007108A8" w:rsidRDefault="00566C13" w:rsidP="00B86F44">
            <w:pPr>
              <w:spacing w:before="120" w:after="120"/>
              <w:rPr>
                <w:lang w:val="pt-BR"/>
              </w:rPr>
            </w:pPr>
          </w:p>
        </w:tc>
        <w:tc>
          <w:tcPr>
            <w:tcW w:w="797" w:type="pct"/>
          </w:tcPr>
          <w:p w14:paraId="23C4B415" w14:textId="77777777" w:rsidR="00566C13" w:rsidRPr="007108A8" w:rsidRDefault="00566C13" w:rsidP="00B86F44">
            <w:pPr>
              <w:spacing w:before="120" w:after="120"/>
              <w:rPr>
                <w:lang w:val="pt-BR"/>
              </w:rPr>
            </w:pPr>
          </w:p>
        </w:tc>
      </w:tr>
      <w:tr w:rsidR="00566C13" w:rsidRPr="0025681F" w14:paraId="3AA98F2D" w14:textId="77777777" w:rsidTr="00DD7515">
        <w:trPr>
          <w:trHeight w:val="388"/>
        </w:trPr>
        <w:tc>
          <w:tcPr>
            <w:tcW w:w="2610" w:type="pct"/>
            <w:hideMark/>
          </w:tcPr>
          <w:p w14:paraId="64F09FE2" w14:textId="77777777" w:rsidR="00566C13" w:rsidRPr="007108A8" w:rsidRDefault="00566C13" w:rsidP="00B86F44">
            <w:pPr>
              <w:spacing w:before="120" w:after="120"/>
              <w:rPr>
                <w:lang w:val="pt-BR"/>
              </w:rPr>
            </w:pPr>
            <w:r w:rsidRPr="007108A8">
              <w:rPr>
                <w:lang w:val="pt-BR"/>
              </w:rPr>
              <w:t>Escrevo textos de divulgação científica com empenho e dedicação.</w:t>
            </w:r>
          </w:p>
        </w:tc>
        <w:tc>
          <w:tcPr>
            <w:tcW w:w="797" w:type="pct"/>
          </w:tcPr>
          <w:p w14:paraId="7E328E7E" w14:textId="77777777" w:rsidR="00566C13" w:rsidRPr="007108A8" w:rsidRDefault="00566C13" w:rsidP="00B86F44">
            <w:pPr>
              <w:spacing w:before="120" w:after="120"/>
              <w:rPr>
                <w:lang w:val="pt-BR"/>
              </w:rPr>
            </w:pPr>
          </w:p>
        </w:tc>
        <w:tc>
          <w:tcPr>
            <w:tcW w:w="796" w:type="pct"/>
          </w:tcPr>
          <w:p w14:paraId="74917F77" w14:textId="77777777" w:rsidR="00566C13" w:rsidRPr="007108A8" w:rsidRDefault="00566C13" w:rsidP="00B86F44">
            <w:pPr>
              <w:spacing w:before="120" w:after="120"/>
              <w:rPr>
                <w:lang w:val="pt-BR"/>
              </w:rPr>
            </w:pPr>
          </w:p>
        </w:tc>
        <w:tc>
          <w:tcPr>
            <w:tcW w:w="797" w:type="pct"/>
          </w:tcPr>
          <w:p w14:paraId="0CD3F6A3" w14:textId="77777777" w:rsidR="00566C13" w:rsidRPr="007108A8" w:rsidRDefault="00566C13" w:rsidP="00B86F44">
            <w:pPr>
              <w:spacing w:before="120" w:after="120"/>
              <w:rPr>
                <w:lang w:val="pt-BR"/>
              </w:rPr>
            </w:pPr>
          </w:p>
        </w:tc>
      </w:tr>
      <w:tr w:rsidR="00566C13" w:rsidRPr="0025681F" w14:paraId="6A7FBA5C" w14:textId="77777777" w:rsidTr="00DD7515">
        <w:tc>
          <w:tcPr>
            <w:tcW w:w="2610" w:type="pct"/>
            <w:hideMark/>
          </w:tcPr>
          <w:p w14:paraId="15E68186" w14:textId="77777777" w:rsidR="00566C13" w:rsidRPr="007108A8" w:rsidRDefault="00566C13" w:rsidP="00B86F44">
            <w:pPr>
              <w:spacing w:before="120" w:after="120"/>
              <w:rPr>
                <w:lang w:val="pt-BR"/>
              </w:rPr>
            </w:pPr>
            <w:r w:rsidRPr="007108A8">
              <w:rPr>
                <w:lang w:val="pt-BR"/>
              </w:rPr>
              <w:t>Escrevo respeitando as regras ortográficas que já foram estudadas em classe.</w:t>
            </w:r>
          </w:p>
        </w:tc>
        <w:tc>
          <w:tcPr>
            <w:tcW w:w="797" w:type="pct"/>
          </w:tcPr>
          <w:p w14:paraId="4703B2CB" w14:textId="77777777" w:rsidR="00566C13" w:rsidRPr="007108A8" w:rsidRDefault="00566C13" w:rsidP="00B86F44">
            <w:pPr>
              <w:spacing w:before="120" w:after="120"/>
              <w:rPr>
                <w:lang w:val="pt-BR"/>
              </w:rPr>
            </w:pPr>
          </w:p>
        </w:tc>
        <w:tc>
          <w:tcPr>
            <w:tcW w:w="796" w:type="pct"/>
          </w:tcPr>
          <w:p w14:paraId="73EEE9AA" w14:textId="77777777" w:rsidR="00566C13" w:rsidRPr="007108A8" w:rsidRDefault="00566C13" w:rsidP="00B86F44">
            <w:pPr>
              <w:spacing w:before="120" w:after="120"/>
              <w:rPr>
                <w:lang w:val="pt-BR"/>
              </w:rPr>
            </w:pPr>
          </w:p>
        </w:tc>
        <w:tc>
          <w:tcPr>
            <w:tcW w:w="797" w:type="pct"/>
          </w:tcPr>
          <w:p w14:paraId="2F870962" w14:textId="77777777" w:rsidR="00566C13" w:rsidRPr="007108A8" w:rsidRDefault="00566C13" w:rsidP="00B86F44">
            <w:pPr>
              <w:spacing w:before="120" w:after="120"/>
              <w:rPr>
                <w:lang w:val="pt-BR"/>
              </w:rPr>
            </w:pPr>
          </w:p>
        </w:tc>
      </w:tr>
      <w:tr w:rsidR="00566C13" w:rsidRPr="0025681F" w14:paraId="080904B2" w14:textId="77777777" w:rsidTr="00DD7515">
        <w:tc>
          <w:tcPr>
            <w:tcW w:w="2610" w:type="pct"/>
            <w:hideMark/>
          </w:tcPr>
          <w:p w14:paraId="411D3962" w14:textId="77777777" w:rsidR="00566C13" w:rsidRPr="007108A8" w:rsidRDefault="00566C13" w:rsidP="00B86F44">
            <w:pPr>
              <w:spacing w:before="120" w:after="120"/>
              <w:rPr>
                <w:lang w:val="pt-BR"/>
              </w:rPr>
            </w:pPr>
            <w:r w:rsidRPr="007108A8">
              <w:rPr>
                <w:lang w:val="pt-BR"/>
              </w:rPr>
              <w:t>Uso sinônimos para evitar repetição de palavras.</w:t>
            </w:r>
          </w:p>
        </w:tc>
        <w:tc>
          <w:tcPr>
            <w:tcW w:w="797" w:type="pct"/>
          </w:tcPr>
          <w:p w14:paraId="192F35E7" w14:textId="77777777" w:rsidR="00566C13" w:rsidRPr="007108A8" w:rsidRDefault="00566C13" w:rsidP="00B86F44">
            <w:pPr>
              <w:spacing w:before="120" w:after="120"/>
              <w:rPr>
                <w:lang w:val="pt-BR"/>
              </w:rPr>
            </w:pPr>
          </w:p>
        </w:tc>
        <w:tc>
          <w:tcPr>
            <w:tcW w:w="796" w:type="pct"/>
          </w:tcPr>
          <w:p w14:paraId="43339577" w14:textId="77777777" w:rsidR="00566C13" w:rsidRPr="007108A8" w:rsidRDefault="00566C13" w:rsidP="00B86F44">
            <w:pPr>
              <w:spacing w:before="120" w:after="120"/>
              <w:rPr>
                <w:lang w:val="pt-BR"/>
              </w:rPr>
            </w:pPr>
          </w:p>
        </w:tc>
        <w:tc>
          <w:tcPr>
            <w:tcW w:w="797" w:type="pct"/>
          </w:tcPr>
          <w:p w14:paraId="2CF9D910" w14:textId="77777777" w:rsidR="00566C13" w:rsidRPr="007108A8" w:rsidRDefault="00566C13" w:rsidP="00B86F44">
            <w:pPr>
              <w:spacing w:before="120" w:after="120"/>
              <w:rPr>
                <w:lang w:val="pt-BR"/>
              </w:rPr>
            </w:pPr>
          </w:p>
        </w:tc>
      </w:tr>
      <w:tr w:rsidR="00566C13" w:rsidRPr="0025681F" w14:paraId="2C5B0C8A" w14:textId="77777777" w:rsidTr="00DD7515">
        <w:tc>
          <w:tcPr>
            <w:tcW w:w="2610" w:type="pct"/>
            <w:hideMark/>
          </w:tcPr>
          <w:p w14:paraId="5D05D7E3" w14:textId="77777777" w:rsidR="00566C13" w:rsidRPr="007108A8" w:rsidRDefault="00566C13" w:rsidP="00B86F44">
            <w:pPr>
              <w:spacing w:before="120" w:after="120"/>
              <w:rPr>
                <w:lang w:val="pt-BR"/>
              </w:rPr>
            </w:pPr>
            <w:r w:rsidRPr="007108A8">
              <w:rPr>
                <w:lang w:val="pt-BR"/>
              </w:rPr>
              <w:t>Separo o texto em parágrafos.</w:t>
            </w:r>
          </w:p>
        </w:tc>
        <w:tc>
          <w:tcPr>
            <w:tcW w:w="797" w:type="pct"/>
          </w:tcPr>
          <w:p w14:paraId="4437F449" w14:textId="77777777" w:rsidR="00566C13" w:rsidRPr="007108A8" w:rsidRDefault="00566C13" w:rsidP="00B86F44">
            <w:pPr>
              <w:spacing w:before="120" w:after="120"/>
              <w:rPr>
                <w:lang w:val="pt-BR"/>
              </w:rPr>
            </w:pPr>
          </w:p>
        </w:tc>
        <w:tc>
          <w:tcPr>
            <w:tcW w:w="796" w:type="pct"/>
          </w:tcPr>
          <w:p w14:paraId="31A35FAC" w14:textId="77777777" w:rsidR="00566C13" w:rsidRPr="007108A8" w:rsidRDefault="00566C13" w:rsidP="00B86F44">
            <w:pPr>
              <w:spacing w:before="120" w:after="120"/>
              <w:rPr>
                <w:lang w:val="pt-BR"/>
              </w:rPr>
            </w:pPr>
          </w:p>
        </w:tc>
        <w:tc>
          <w:tcPr>
            <w:tcW w:w="797" w:type="pct"/>
          </w:tcPr>
          <w:p w14:paraId="639A2A71" w14:textId="77777777" w:rsidR="00566C13" w:rsidRPr="007108A8" w:rsidRDefault="00566C13" w:rsidP="00B86F44">
            <w:pPr>
              <w:spacing w:before="120" w:after="120"/>
              <w:rPr>
                <w:lang w:val="pt-BR"/>
              </w:rPr>
            </w:pPr>
          </w:p>
        </w:tc>
      </w:tr>
      <w:tr w:rsidR="00566C13" w:rsidRPr="00B86F44" w14:paraId="4D6BF9C4" w14:textId="77777777" w:rsidTr="00DD7515">
        <w:tc>
          <w:tcPr>
            <w:tcW w:w="2610" w:type="pct"/>
            <w:hideMark/>
          </w:tcPr>
          <w:p w14:paraId="3BFCDBA8" w14:textId="77777777" w:rsidR="00566C13" w:rsidRPr="00B86F44" w:rsidRDefault="00566C13" w:rsidP="00B86F44">
            <w:pPr>
              <w:spacing w:before="120" w:after="120"/>
            </w:pPr>
            <w:proofErr w:type="spellStart"/>
            <w:r w:rsidRPr="00B86F44">
              <w:t>Uso</w:t>
            </w:r>
            <w:proofErr w:type="spellEnd"/>
            <w:r w:rsidRPr="00B86F44">
              <w:t xml:space="preserve"> </w:t>
            </w:r>
            <w:proofErr w:type="spellStart"/>
            <w:r w:rsidRPr="00B86F44">
              <w:t>letra</w:t>
            </w:r>
            <w:proofErr w:type="spellEnd"/>
            <w:r w:rsidRPr="00B86F44">
              <w:t xml:space="preserve"> </w:t>
            </w:r>
            <w:proofErr w:type="spellStart"/>
            <w:r w:rsidRPr="00B86F44">
              <w:t>maiúscula</w:t>
            </w:r>
            <w:proofErr w:type="spellEnd"/>
            <w:r w:rsidRPr="00B86F44">
              <w:t>.</w:t>
            </w:r>
          </w:p>
        </w:tc>
        <w:tc>
          <w:tcPr>
            <w:tcW w:w="797" w:type="pct"/>
          </w:tcPr>
          <w:p w14:paraId="6E83877B" w14:textId="77777777" w:rsidR="00566C13" w:rsidRPr="00B86F44" w:rsidRDefault="00566C13" w:rsidP="00B86F44">
            <w:pPr>
              <w:spacing w:before="120" w:after="120"/>
            </w:pPr>
          </w:p>
        </w:tc>
        <w:tc>
          <w:tcPr>
            <w:tcW w:w="796" w:type="pct"/>
          </w:tcPr>
          <w:p w14:paraId="46F17684" w14:textId="77777777" w:rsidR="00566C13" w:rsidRPr="00B86F44" w:rsidRDefault="00566C13" w:rsidP="00B86F44">
            <w:pPr>
              <w:spacing w:before="120" w:after="120"/>
            </w:pPr>
          </w:p>
        </w:tc>
        <w:tc>
          <w:tcPr>
            <w:tcW w:w="797" w:type="pct"/>
          </w:tcPr>
          <w:p w14:paraId="385C711B" w14:textId="77777777" w:rsidR="00566C13" w:rsidRPr="00B86F44" w:rsidRDefault="00566C13" w:rsidP="00B86F44">
            <w:pPr>
              <w:spacing w:before="120" w:after="120"/>
            </w:pPr>
          </w:p>
        </w:tc>
      </w:tr>
      <w:tr w:rsidR="00566C13" w:rsidRPr="0025681F" w14:paraId="414454CC" w14:textId="77777777" w:rsidTr="00DD7515">
        <w:tc>
          <w:tcPr>
            <w:tcW w:w="2610" w:type="pct"/>
            <w:hideMark/>
          </w:tcPr>
          <w:p w14:paraId="4259AFB1" w14:textId="77777777" w:rsidR="00566C13" w:rsidRPr="007108A8" w:rsidRDefault="00566C13" w:rsidP="00B86F44">
            <w:pPr>
              <w:spacing w:before="120" w:after="120"/>
              <w:rPr>
                <w:lang w:val="pt-BR"/>
              </w:rPr>
            </w:pPr>
            <w:r w:rsidRPr="007108A8">
              <w:rPr>
                <w:lang w:val="pt-BR"/>
              </w:rPr>
              <w:t>Compartilho minhas ideias com meus colegas.</w:t>
            </w:r>
          </w:p>
        </w:tc>
        <w:tc>
          <w:tcPr>
            <w:tcW w:w="797" w:type="pct"/>
          </w:tcPr>
          <w:p w14:paraId="05B5EAD4" w14:textId="77777777" w:rsidR="00566C13" w:rsidRPr="007108A8" w:rsidRDefault="00566C13" w:rsidP="00B86F44">
            <w:pPr>
              <w:spacing w:before="120" w:after="120"/>
              <w:rPr>
                <w:lang w:val="pt-BR"/>
              </w:rPr>
            </w:pPr>
          </w:p>
        </w:tc>
        <w:tc>
          <w:tcPr>
            <w:tcW w:w="796" w:type="pct"/>
          </w:tcPr>
          <w:p w14:paraId="2EFE6C1B" w14:textId="77777777" w:rsidR="00566C13" w:rsidRPr="007108A8" w:rsidRDefault="00566C13" w:rsidP="00B86F44">
            <w:pPr>
              <w:spacing w:before="120" w:after="120"/>
              <w:rPr>
                <w:lang w:val="pt-BR"/>
              </w:rPr>
            </w:pPr>
          </w:p>
        </w:tc>
        <w:tc>
          <w:tcPr>
            <w:tcW w:w="797" w:type="pct"/>
          </w:tcPr>
          <w:p w14:paraId="71861E46" w14:textId="77777777" w:rsidR="00566C13" w:rsidRPr="007108A8" w:rsidRDefault="00566C13" w:rsidP="00B86F44">
            <w:pPr>
              <w:spacing w:before="120" w:after="120"/>
              <w:rPr>
                <w:lang w:val="pt-BR"/>
              </w:rPr>
            </w:pPr>
          </w:p>
        </w:tc>
      </w:tr>
      <w:tr w:rsidR="00566C13" w:rsidRPr="0025681F" w14:paraId="647C41DF" w14:textId="77777777" w:rsidTr="00DD7515">
        <w:tc>
          <w:tcPr>
            <w:tcW w:w="2610" w:type="pct"/>
            <w:hideMark/>
          </w:tcPr>
          <w:p w14:paraId="7575E934" w14:textId="77777777" w:rsidR="00566C13" w:rsidRPr="007108A8" w:rsidRDefault="00566C13" w:rsidP="00B86F44">
            <w:pPr>
              <w:spacing w:before="120" w:after="120"/>
              <w:rPr>
                <w:lang w:val="pt-BR"/>
              </w:rPr>
            </w:pPr>
            <w:r w:rsidRPr="007108A8">
              <w:rPr>
                <w:lang w:val="pt-BR"/>
              </w:rPr>
              <w:t>Ouço as opiniões dos meus colegas respeitosamente.</w:t>
            </w:r>
          </w:p>
        </w:tc>
        <w:tc>
          <w:tcPr>
            <w:tcW w:w="797" w:type="pct"/>
          </w:tcPr>
          <w:p w14:paraId="47805A97" w14:textId="77777777" w:rsidR="00566C13" w:rsidRPr="007108A8" w:rsidRDefault="00566C13" w:rsidP="00B86F44">
            <w:pPr>
              <w:spacing w:before="120" w:after="120"/>
              <w:rPr>
                <w:lang w:val="pt-BR"/>
              </w:rPr>
            </w:pPr>
          </w:p>
        </w:tc>
        <w:tc>
          <w:tcPr>
            <w:tcW w:w="796" w:type="pct"/>
          </w:tcPr>
          <w:p w14:paraId="22201F82" w14:textId="77777777" w:rsidR="00566C13" w:rsidRPr="007108A8" w:rsidRDefault="00566C13" w:rsidP="00B86F44">
            <w:pPr>
              <w:spacing w:before="120" w:after="120"/>
              <w:rPr>
                <w:lang w:val="pt-BR"/>
              </w:rPr>
            </w:pPr>
          </w:p>
        </w:tc>
        <w:tc>
          <w:tcPr>
            <w:tcW w:w="797" w:type="pct"/>
          </w:tcPr>
          <w:p w14:paraId="45659119" w14:textId="77777777" w:rsidR="00566C13" w:rsidRPr="007108A8" w:rsidRDefault="00566C13" w:rsidP="00B86F44">
            <w:pPr>
              <w:spacing w:before="120" w:after="120"/>
              <w:rPr>
                <w:lang w:val="pt-BR"/>
              </w:rPr>
            </w:pPr>
          </w:p>
        </w:tc>
      </w:tr>
    </w:tbl>
    <w:p w14:paraId="0DF80765" w14:textId="77777777" w:rsidR="00566C13" w:rsidRDefault="00566C13" w:rsidP="00566C13">
      <w:pPr>
        <w:pStyle w:val="00Textogeral"/>
      </w:pPr>
    </w:p>
    <w:p w14:paraId="177DEA99" w14:textId="77777777" w:rsidR="00566C13" w:rsidRDefault="00566C13" w:rsidP="00566C13">
      <w:pPr>
        <w:pStyle w:val="00PESO2"/>
      </w:pPr>
      <w:r>
        <w:t>G. AFERIÇÃO DO DESENVOLVIMENTO DOS ESTUDANTES NAS HABILIDADES SELECIONADAS NA SEQUÊNCIA</w:t>
      </w:r>
    </w:p>
    <w:p w14:paraId="549DA348" w14:textId="77777777" w:rsidR="00566C13" w:rsidRDefault="00566C13" w:rsidP="00B86F44">
      <w:pPr>
        <w:pStyle w:val="00Textogeral"/>
      </w:pPr>
    </w:p>
    <w:p w14:paraId="64FFE452" w14:textId="322B8566" w:rsidR="00566C13" w:rsidRDefault="001211EE" w:rsidP="00B86F44">
      <w:pPr>
        <w:pStyle w:val="00Textogeral"/>
      </w:pPr>
      <w:r>
        <w:t>Com base na</w:t>
      </w:r>
      <w:r w:rsidR="00566C13">
        <w:t xml:space="preserve"> pauta sugerida no item E, e com a revista finalizada, verifique se os alunos sabem escrever um texto de divulgação científica, se alcançaram os objetivos e se desenvolveram as habilidades propostas ao longo da sequência.</w:t>
      </w:r>
      <w:r w:rsidR="005561D6">
        <w:t xml:space="preserve"> </w:t>
      </w:r>
    </w:p>
    <w:p w14:paraId="2D489070" w14:textId="060E40FD" w:rsidR="007C0E78" w:rsidRPr="00566C13" w:rsidRDefault="007C0E78" w:rsidP="00B86F44">
      <w:pPr>
        <w:pStyle w:val="00Textogeral"/>
      </w:pPr>
    </w:p>
    <w:sectPr w:rsidR="007C0E78" w:rsidRPr="00566C13" w:rsidSect="0078118E">
      <w:headerReference w:type="default" r:id="rId14"/>
      <w:footerReference w:type="default" r:id="rId15"/>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B1BB9" w14:textId="77777777" w:rsidR="00FA6DFE" w:rsidRDefault="00FA6DFE" w:rsidP="004413B1">
      <w:r>
        <w:separator/>
      </w:r>
    </w:p>
  </w:endnote>
  <w:endnote w:type="continuationSeparator" w:id="0">
    <w:p w14:paraId="0D9CDAA3" w14:textId="77777777" w:rsidR="00FA6DFE" w:rsidRDefault="00FA6DFE"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23A5ABC-A867-40C1-8B27-4B0D0D03A01A}"/>
  </w:font>
  <w:font w:name="Times New Roman">
    <w:panose1 w:val="02020603050405020304"/>
    <w:charset w:val="00"/>
    <w:family w:val="roman"/>
    <w:pitch w:val="variable"/>
    <w:sig w:usb0="E0002EFF" w:usb1="C000785B" w:usb2="00000009" w:usb3="00000000" w:csb0="000001FF" w:csb1="00000000"/>
    <w:embedRegular r:id="rId2" w:fontKey="{A7366B6B-4239-4E05-9254-47D628C9512A}"/>
    <w:embedBold r:id="rId3" w:fontKey="{CDE8BE7B-53D7-41BA-9116-7B3AB3323EE8}"/>
    <w:embedItalic r:id="rId4" w:fontKey="{7F9E9904-479C-4F2F-80CE-3D46A1A8CB66}"/>
  </w:font>
  <w:font w:name="Courier New">
    <w:panose1 w:val="02070309020205020404"/>
    <w:charset w:val="00"/>
    <w:family w:val="modern"/>
    <w:pitch w:val="fixed"/>
    <w:sig w:usb0="E0002EFF" w:usb1="C0007843" w:usb2="00000009" w:usb3="00000000" w:csb0="000001FF" w:csb1="00000000"/>
    <w:embedRegular r:id="rId5" w:fontKey="{0C180B82-232A-4AC6-BE98-3BFE8BD4B362}"/>
  </w:font>
  <w:font w:name="Wingdings">
    <w:panose1 w:val="05000000000000000000"/>
    <w:charset w:val="02"/>
    <w:family w:val="auto"/>
    <w:pitch w:val="variable"/>
    <w:sig w:usb0="00000000" w:usb1="10000000" w:usb2="00000000" w:usb3="00000000" w:csb0="80000000" w:csb1="00000000"/>
    <w:embedRegular r:id="rId6" w:fontKey="{6DF6C065-D7E6-4D0B-A9F4-0EB0BE930A52}"/>
  </w:font>
  <w:font w:name="Calibri">
    <w:panose1 w:val="020F0502020204030204"/>
    <w:charset w:val="00"/>
    <w:family w:val="swiss"/>
    <w:pitch w:val="variable"/>
    <w:sig w:usb0="E0002AFF" w:usb1="C000247B" w:usb2="00000009" w:usb3="00000000" w:csb0="000001FF" w:csb1="00000000"/>
    <w:embedRegular r:id="rId7" w:fontKey="{7AFB548C-57B3-49F6-81EE-9E44AF0042D7}"/>
    <w:embedBold r:id="rId8" w:fontKey="{F38331BE-858F-45BF-BEF8-6427300BB604}"/>
    <w:embedItalic r:id="rId9" w:fontKey="{9C1B8F72-BD0A-4A99-9DA3-916B35C51154}"/>
  </w:font>
  <w:font w:name="Calibri Light">
    <w:panose1 w:val="020F0302020204030204"/>
    <w:charset w:val="00"/>
    <w:family w:val="swiss"/>
    <w:pitch w:val="variable"/>
    <w:sig w:usb0="E0002AFF" w:usb1="C000247B" w:usb2="00000009" w:usb3="00000000" w:csb0="000001FF" w:csb1="00000000"/>
    <w:embedRegular r:id="rId10" w:fontKey="{EE216116-73E7-47D4-8124-6B5539899151}"/>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CDC8F676-6782-4798-B3A1-32E180C7ACDF}"/>
    <w:embedBold r:id="rId12" w:fontKey="{66AE0820-28C3-4763-AA85-5521866B5CF9}"/>
    <w:embedItalic r:id="rId13" w:fontKey="{EA85CC7B-9EE7-4C24-8E3C-5BF2183652E8}"/>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496A8008-8A14-43E5-9868-FA4E3F2FA4C7}"/>
    <w:embedBold r:id="rId15" w:fontKey="{DE39D60F-2CB4-4A27-BA6F-022D06332870}"/>
    <w:embedItalic r:id="rId16" w:fontKey="{CFB4CEC3-CF0C-4B29-8E6E-1FE22D3561C9}"/>
  </w:font>
  <w:font w:name="Cambria">
    <w:panose1 w:val="02040503050406030204"/>
    <w:charset w:val="00"/>
    <w:family w:val="roman"/>
    <w:pitch w:val="variable"/>
    <w:sig w:usb0="E00002FF" w:usb1="400004FF" w:usb2="00000000" w:usb3="00000000" w:csb0="0000019F" w:csb1="00000000"/>
    <w:embedRegular r:id="rId17" w:fontKey="{03CC0265-17FF-4F6D-8302-71245C79EE65}"/>
    <w:embedBold r:id="rId18" w:fontKey="{B176CF85-EE4E-4D6B-A001-D3600155BCE0}"/>
    <w:embedItalic r:id="rId19" w:fontKey="{3CF46075-6FDD-43B5-9F2F-B7363385E4BE}"/>
    <w:embedBoldItalic r:id="rId20" w:fontKey="{7A0965AB-05FA-4321-BEDD-BA87E360DBDE}"/>
  </w:font>
  <w:font w:name="Cambria-Bold">
    <w:altName w:val="Times New Roman"/>
    <w:charset w:val="00"/>
    <w:family w:val="roman"/>
    <w:pitch w:val="variable"/>
    <w:sig w:usb0="E00002FF"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swiss"/>
    <w:pitch w:val="variable"/>
    <w:sig w:usb0="E1000AEF" w:usb1="5000A1FF" w:usb2="00000000" w:usb3="00000000" w:csb0="000001BF" w:csb1="00000000"/>
  </w:font>
  <w:font w:name="Arial-BoldMT">
    <w:charset w:val="00"/>
    <w:family w:val="swiss"/>
    <w:pitch w:val="variable"/>
    <w:sig w:usb0="E0002AFF" w:usb1="C0007843" w:usb2="00000009" w:usb3="00000000" w:csb0="000001FF" w:csb1="00000000"/>
  </w:font>
  <w:font w:name="Minion Pro">
    <w:charset w:val="00"/>
    <w:family w:val="auto"/>
    <w:pitch w:val="variable"/>
    <w:sig w:usb0="E00002AF" w:usb1="5000205B" w:usb2="00000000" w:usb3="00000000" w:csb0="0000009F" w:csb1="00000000"/>
  </w:font>
  <w:font w:name="Verdana">
    <w:panose1 w:val="020B0604030504040204"/>
    <w:charset w:val="00"/>
    <w:family w:val="swiss"/>
    <w:pitch w:val="variable"/>
    <w:sig w:usb0="A10006FF" w:usb1="4000205B" w:usb2="00000010" w:usb3="00000000" w:csb0="0000019F" w:csb1="00000000"/>
    <w:embedRegular r:id="rId21" w:fontKey="{E3D57B4A-0613-473D-BD18-8E241B9AA2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BA52" w14:textId="6B3D985E" w:rsidR="000064FB" w:rsidRPr="007E3DAC" w:rsidRDefault="000064FB" w:rsidP="0078118E">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6E38F2">
      <w:rPr>
        <w:rStyle w:val="Nmerodepgina"/>
        <w:noProof/>
      </w:rPr>
      <w:t>12</w:t>
    </w:r>
    <w:r w:rsidRPr="007E3DAC">
      <w:rPr>
        <w:rStyle w:val="Nmerodepgina"/>
      </w:rPr>
      <w:fldChar w:fldCharType="end"/>
    </w:r>
  </w:p>
  <w:p w14:paraId="7A07EB6C" w14:textId="610FC6E5" w:rsidR="000064FB" w:rsidRPr="0078118E" w:rsidRDefault="000064FB" w:rsidP="0078118E">
    <w:pPr>
      <w:ind w:right="1694"/>
      <w:rPr>
        <w:rFonts w:ascii="Tahoma" w:eastAsia="Times New Roman" w:hAnsi="Tahoma" w:cs="Tahoma"/>
        <w:iCs/>
        <w:color w:val="3B3838" w:themeColor="background2" w:themeShade="40"/>
        <w:sz w:val="14"/>
        <w:szCs w:val="14"/>
        <w:shd w:val="clear" w:color="auto" w:fill="FFFFFF"/>
        <w:lang w:val="pt-BR"/>
      </w:rPr>
    </w:pPr>
    <w:r w:rsidRPr="0043289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D0FE2" w14:textId="77777777" w:rsidR="00FA6DFE" w:rsidRDefault="00FA6DFE" w:rsidP="004413B1">
      <w:r>
        <w:separator/>
      </w:r>
    </w:p>
  </w:footnote>
  <w:footnote w:type="continuationSeparator" w:id="0">
    <w:p w14:paraId="3EA4A24C" w14:textId="77777777" w:rsidR="00FA6DFE" w:rsidRDefault="00FA6DFE"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2D9EA699" w:rsidR="000064FB" w:rsidRDefault="000064FB">
    <w:r>
      <w:rPr>
        <w:noProof/>
        <w:lang w:val="pt-BR" w:eastAsia="pt-BR"/>
      </w:rPr>
      <w:drawing>
        <wp:inline distT="0" distB="0" distL="0" distR="0" wp14:anchorId="3A69FEDE" wp14:editId="0F6368D6">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3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21"/>
  </w:num>
  <w:num w:numId="3">
    <w:abstractNumId w:val="25"/>
  </w:num>
  <w:num w:numId="4">
    <w:abstractNumId w:val="20"/>
  </w:num>
  <w:num w:numId="5">
    <w:abstractNumId w:val="27"/>
  </w:num>
  <w:num w:numId="6">
    <w:abstractNumId w:val="26"/>
  </w:num>
  <w:num w:numId="7">
    <w:abstractNumId w:val="17"/>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2"/>
  </w:num>
  <w:num w:numId="21">
    <w:abstractNumId w:val="19"/>
  </w:num>
  <w:num w:numId="22">
    <w:abstractNumId w:val="28"/>
  </w:num>
  <w:num w:numId="23">
    <w:abstractNumId w:val="18"/>
  </w:num>
  <w:num w:numId="24">
    <w:abstractNumId w:val="12"/>
  </w:num>
  <w:num w:numId="25">
    <w:abstractNumId w:val="15"/>
  </w:num>
  <w:num w:numId="26">
    <w:abstractNumId w:val="11"/>
  </w:num>
  <w:num w:numId="27">
    <w:abstractNumId w:val="16"/>
  </w:num>
  <w:num w:numId="28">
    <w:abstractNumId w:val="23"/>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64FB"/>
    <w:rsid w:val="00010F78"/>
    <w:rsid w:val="0001219A"/>
    <w:rsid w:val="000161D8"/>
    <w:rsid w:val="00026313"/>
    <w:rsid w:val="00040117"/>
    <w:rsid w:val="00041F5D"/>
    <w:rsid w:val="00053B50"/>
    <w:rsid w:val="0007770C"/>
    <w:rsid w:val="00082DAB"/>
    <w:rsid w:val="00091AD5"/>
    <w:rsid w:val="00092A27"/>
    <w:rsid w:val="00095B8A"/>
    <w:rsid w:val="000A2670"/>
    <w:rsid w:val="000B1AE3"/>
    <w:rsid w:val="000B3252"/>
    <w:rsid w:val="000E3474"/>
    <w:rsid w:val="000E4216"/>
    <w:rsid w:val="000E589A"/>
    <w:rsid w:val="000F1EC0"/>
    <w:rsid w:val="001079A1"/>
    <w:rsid w:val="0011099E"/>
    <w:rsid w:val="00111625"/>
    <w:rsid w:val="00116338"/>
    <w:rsid w:val="00120E99"/>
    <w:rsid w:val="001211EE"/>
    <w:rsid w:val="00127B74"/>
    <w:rsid w:val="0013411C"/>
    <w:rsid w:val="00135653"/>
    <w:rsid w:val="00140CFE"/>
    <w:rsid w:val="00142888"/>
    <w:rsid w:val="001466AC"/>
    <w:rsid w:val="00156625"/>
    <w:rsid w:val="00156F0C"/>
    <w:rsid w:val="00157266"/>
    <w:rsid w:val="001636FD"/>
    <w:rsid w:val="00167AA4"/>
    <w:rsid w:val="00187518"/>
    <w:rsid w:val="001A2F5D"/>
    <w:rsid w:val="001A57BC"/>
    <w:rsid w:val="001D0989"/>
    <w:rsid w:val="001F23C8"/>
    <w:rsid w:val="001F2DFF"/>
    <w:rsid w:val="001F4291"/>
    <w:rsid w:val="001F65A3"/>
    <w:rsid w:val="002001DB"/>
    <w:rsid w:val="00202B2E"/>
    <w:rsid w:val="002054F6"/>
    <w:rsid w:val="00217FA4"/>
    <w:rsid w:val="00233B02"/>
    <w:rsid w:val="00236BBF"/>
    <w:rsid w:val="00246282"/>
    <w:rsid w:val="0025011B"/>
    <w:rsid w:val="00250FE4"/>
    <w:rsid w:val="00252FA9"/>
    <w:rsid w:val="0025681F"/>
    <w:rsid w:val="00264F08"/>
    <w:rsid w:val="00267C26"/>
    <w:rsid w:val="0028283F"/>
    <w:rsid w:val="002925EA"/>
    <w:rsid w:val="002B2CAD"/>
    <w:rsid w:val="002B4084"/>
    <w:rsid w:val="002C2194"/>
    <w:rsid w:val="002C2B5D"/>
    <w:rsid w:val="002C4FC9"/>
    <w:rsid w:val="002D2A1A"/>
    <w:rsid w:val="002D2E35"/>
    <w:rsid w:val="002D6E23"/>
    <w:rsid w:val="002F05D4"/>
    <w:rsid w:val="00320797"/>
    <w:rsid w:val="00323F4A"/>
    <w:rsid w:val="00332041"/>
    <w:rsid w:val="00335963"/>
    <w:rsid w:val="00337754"/>
    <w:rsid w:val="00385927"/>
    <w:rsid w:val="003B0449"/>
    <w:rsid w:val="003B0E1C"/>
    <w:rsid w:val="003B10EC"/>
    <w:rsid w:val="003B3C17"/>
    <w:rsid w:val="003D336F"/>
    <w:rsid w:val="003D40C9"/>
    <w:rsid w:val="003D502A"/>
    <w:rsid w:val="003F2233"/>
    <w:rsid w:val="003F31A7"/>
    <w:rsid w:val="003F4729"/>
    <w:rsid w:val="003F4B9E"/>
    <w:rsid w:val="00405D96"/>
    <w:rsid w:val="00412A16"/>
    <w:rsid w:val="00417E70"/>
    <w:rsid w:val="0043750A"/>
    <w:rsid w:val="004413B1"/>
    <w:rsid w:val="00452768"/>
    <w:rsid w:val="0045601B"/>
    <w:rsid w:val="004714A0"/>
    <w:rsid w:val="00480B73"/>
    <w:rsid w:val="00496A29"/>
    <w:rsid w:val="004B0502"/>
    <w:rsid w:val="004B2D80"/>
    <w:rsid w:val="004E0E72"/>
    <w:rsid w:val="004E509E"/>
    <w:rsid w:val="004E6476"/>
    <w:rsid w:val="00527103"/>
    <w:rsid w:val="005462D7"/>
    <w:rsid w:val="00552849"/>
    <w:rsid w:val="005561D6"/>
    <w:rsid w:val="00557C06"/>
    <w:rsid w:val="00561C4B"/>
    <w:rsid w:val="00566C13"/>
    <w:rsid w:val="00586A61"/>
    <w:rsid w:val="005C2B14"/>
    <w:rsid w:val="005E0DC2"/>
    <w:rsid w:val="005E1A09"/>
    <w:rsid w:val="005E6CCD"/>
    <w:rsid w:val="005F7EE6"/>
    <w:rsid w:val="006155C0"/>
    <w:rsid w:val="00625945"/>
    <w:rsid w:val="006272FE"/>
    <w:rsid w:val="006336D6"/>
    <w:rsid w:val="006354E0"/>
    <w:rsid w:val="00675F4E"/>
    <w:rsid w:val="00685B02"/>
    <w:rsid w:val="00693FB9"/>
    <w:rsid w:val="006A1996"/>
    <w:rsid w:val="006A27EE"/>
    <w:rsid w:val="006A3FCE"/>
    <w:rsid w:val="006B48A5"/>
    <w:rsid w:val="006B6B67"/>
    <w:rsid w:val="006D4C49"/>
    <w:rsid w:val="006D5D13"/>
    <w:rsid w:val="006E38F2"/>
    <w:rsid w:val="006E3D61"/>
    <w:rsid w:val="007055A0"/>
    <w:rsid w:val="007108A8"/>
    <w:rsid w:val="00726D6A"/>
    <w:rsid w:val="00737650"/>
    <w:rsid w:val="0074551A"/>
    <w:rsid w:val="00746C38"/>
    <w:rsid w:val="00756C28"/>
    <w:rsid w:val="007579DE"/>
    <w:rsid w:val="00766D23"/>
    <w:rsid w:val="007720D9"/>
    <w:rsid w:val="00776C95"/>
    <w:rsid w:val="0078118E"/>
    <w:rsid w:val="00784B10"/>
    <w:rsid w:val="007952DF"/>
    <w:rsid w:val="007A0284"/>
    <w:rsid w:val="007B647D"/>
    <w:rsid w:val="007C0E78"/>
    <w:rsid w:val="007D13FD"/>
    <w:rsid w:val="007D5121"/>
    <w:rsid w:val="007D5195"/>
    <w:rsid w:val="007E1F4D"/>
    <w:rsid w:val="007E4207"/>
    <w:rsid w:val="007F36FA"/>
    <w:rsid w:val="00806BFE"/>
    <w:rsid w:val="008163F9"/>
    <w:rsid w:val="00825AFB"/>
    <w:rsid w:val="00825EEA"/>
    <w:rsid w:val="00834D79"/>
    <w:rsid w:val="0084729E"/>
    <w:rsid w:val="00847707"/>
    <w:rsid w:val="00853EF1"/>
    <w:rsid w:val="00862EDA"/>
    <w:rsid w:val="008747E4"/>
    <w:rsid w:val="00876872"/>
    <w:rsid w:val="0088727A"/>
    <w:rsid w:val="00892AD8"/>
    <w:rsid w:val="008978BD"/>
    <w:rsid w:val="008A34D4"/>
    <w:rsid w:val="008A531C"/>
    <w:rsid w:val="008B7EFC"/>
    <w:rsid w:val="008C1937"/>
    <w:rsid w:val="008D22E8"/>
    <w:rsid w:val="008D2AE5"/>
    <w:rsid w:val="008E0CD1"/>
    <w:rsid w:val="008E53DF"/>
    <w:rsid w:val="009440AA"/>
    <w:rsid w:val="009478C3"/>
    <w:rsid w:val="009648A5"/>
    <w:rsid w:val="009746A8"/>
    <w:rsid w:val="00974B0F"/>
    <w:rsid w:val="009A356D"/>
    <w:rsid w:val="009B2B34"/>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57255"/>
    <w:rsid w:val="00AB661A"/>
    <w:rsid w:val="00AD0199"/>
    <w:rsid w:val="00AD1EDA"/>
    <w:rsid w:val="00AD68F6"/>
    <w:rsid w:val="00AF3A7B"/>
    <w:rsid w:val="00AF7F27"/>
    <w:rsid w:val="00B01C95"/>
    <w:rsid w:val="00B06943"/>
    <w:rsid w:val="00B219FD"/>
    <w:rsid w:val="00B22190"/>
    <w:rsid w:val="00B30777"/>
    <w:rsid w:val="00B42989"/>
    <w:rsid w:val="00B42D7B"/>
    <w:rsid w:val="00B545D3"/>
    <w:rsid w:val="00B638F6"/>
    <w:rsid w:val="00B75237"/>
    <w:rsid w:val="00B81803"/>
    <w:rsid w:val="00B86A9F"/>
    <w:rsid w:val="00B86F44"/>
    <w:rsid w:val="00B93F78"/>
    <w:rsid w:val="00BA3D52"/>
    <w:rsid w:val="00BB1D31"/>
    <w:rsid w:val="00BB6CF7"/>
    <w:rsid w:val="00BD31D3"/>
    <w:rsid w:val="00BD3F80"/>
    <w:rsid w:val="00BE5555"/>
    <w:rsid w:val="00C01461"/>
    <w:rsid w:val="00C1383B"/>
    <w:rsid w:val="00C52332"/>
    <w:rsid w:val="00C56D4B"/>
    <w:rsid w:val="00C62350"/>
    <w:rsid w:val="00C72DE3"/>
    <w:rsid w:val="00C83D12"/>
    <w:rsid w:val="00CA69CE"/>
    <w:rsid w:val="00CC15B7"/>
    <w:rsid w:val="00CD2975"/>
    <w:rsid w:val="00CD4EFB"/>
    <w:rsid w:val="00D175DA"/>
    <w:rsid w:val="00D17E7B"/>
    <w:rsid w:val="00D2035E"/>
    <w:rsid w:val="00D221F9"/>
    <w:rsid w:val="00D2355E"/>
    <w:rsid w:val="00D348BC"/>
    <w:rsid w:val="00D36857"/>
    <w:rsid w:val="00D377DC"/>
    <w:rsid w:val="00D44C6B"/>
    <w:rsid w:val="00D53A46"/>
    <w:rsid w:val="00D7172C"/>
    <w:rsid w:val="00D85323"/>
    <w:rsid w:val="00D90BA6"/>
    <w:rsid w:val="00D92A57"/>
    <w:rsid w:val="00DA6BAF"/>
    <w:rsid w:val="00DB2BC3"/>
    <w:rsid w:val="00DB2F44"/>
    <w:rsid w:val="00DB6ECC"/>
    <w:rsid w:val="00DD4973"/>
    <w:rsid w:val="00DD7515"/>
    <w:rsid w:val="00E00372"/>
    <w:rsid w:val="00E03873"/>
    <w:rsid w:val="00E053DC"/>
    <w:rsid w:val="00E06FBB"/>
    <w:rsid w:val="00E12BB1"/>
    <w:rsid w:val="00E1527F"/>
    <w:rsid w:val="00E2440D"/>
    <w:rsid w:val="00E31175"/>
    <w:rsid w:val="00E37BF3"/>
    <w:rsid w:val="00E40760"/>
    <w:rsid w:val="00E54597"/>
    <w:rsid w:val="00E76959"/>
    <w:rsid w:val="00E92E6F"/>
    <w:rsid w:val="00EC2152"/>
    <w:rsid w:val="00ED1FEA"/>
    <w:rsid w:val="00EF3AE6"/>
    <w:rsid w:val="00EF6959"/>
    <w:rsid w:val="00EF6C7C"/>
    <w:rsid w:val="00F02737"/>
    <w:rsid w:val="00F220F8"/>
    <w:rsid w:val="00F31798"/>
    <w:rsid w:val="00F33114"/>
    <w:rsid w:val="00F47EE0"/>
    <w:rsid w:val="00F516C5"/>
    <w:rsid w:val="00F5283B"/>
    <w:rsid w:val="00F668A4"/>
    <w:rsid w:val="00F66B32"/>
    <w:rsid w:val="00F8054F"/>
    <w:rsid w:val="00F811C4"/>
    <w:rsid w:val="00F922EA"/>
    <w:rsid w:val="00F96798"/>
    <w:rsid w:val="00FA2D83"/>
    <w:rsid w:val="00FA41DC"/>
    <w:rsid w:val="00FA6DFE"/>
    <w:rsid w:val="00FB6A82"/>
    <w:rsid w:val="00FB7497"/>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BA23786-C8F4-4673-B968-026608D7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6C13"/>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566C13"/>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uiPriority w:val="99"/>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uiPriority w:val="99"/>
    <w:rsid w:val="007B647D"/>
    <w:rPr>
      <w:rFonts w:ascii="Verdana" w:eastAsia="Times New Roman" w:hAnsi="Verdana" w:cs="Verdana"/>
      <w:lang w:val="pt-BR" w:eastAsia="pt-BR"/>
    </w:rPr>
  </w:style>
  <w:style w:type="paragraph" w:styleId="Ttulo">
    <w:name w:val="Title"/>
    <w:basedOn w:val="Normal"/>
    <w:link w:val="TtuloChar"/>
    <w:uiPriority w:val="99"/>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uiPriority w:val="99"/>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66C13"/>
    <w:rPr>
      <w:color w:val="954F72" w:themeColor="followedHyperlink"/>
      <w:u w:val="single"/>
    </w:rPr>
  </w:style>
  <w:style w:type="paragraph" w:customStyle="1" w:styleId="msonormal0">
    <w:name w:val="msonormal"/>
    <w:basedOn w:val="Normal"/>
    <w:uiPriority w:val="99"/>
    <w:rsid w:val="00566C13"/>
    <w:pPr>
      <w:spacing w:before="100" w:beforeAutospacing="1" w:after="100" w:afterAutospacing="1"/>
      <w:jc w:val="both"/>
    </w:pPr>
    <w:rPr>
      <w:rFonts w:ascii="Times New Roman" w:eastAsia="Times New Roman" w:hAnsi="Times New Roman" w:cs="Times New Roman"/>
      <w:lang w:val="pt-BR" w:eastAsia="pt-BR"/>
    </w:rPr>
  </w:style>
  <w:style w:type="character" w:styleId="Refdecomentrio">
    <w:name w:val="annotation reference"/>
    <w:basedOn w:val="Fontepargpadro"/>
    <w:uiPriority w:val="99"/>
    <w:semiHidden/>
    <w:unhideWhenUsed/>
    <w:rsid w:val="0025681F"/>
    <w:rPr>
      <w:sz w:val="16"/>
      <w:szCs w:val="16"/>
    </w:rPr>
  </w:style>
  <w:style w:type="paragraph" w:styleId="Textodecomentrio">
    <w:name w:val="annotation text"/>
    <w:basedOn w:val="Normal"/>
    <w:link w:val="TextodecomentrioChar"/>
    <w:uiPriority w:val="99"/>
    <w:semiHidden/>
    <w:unhideWhenUsed/>
    <w:rsid w:val="0025681F"/>
    <w:rPr>
      <w:sz w:val="20"/>
      <w:szCs w:val="20"/>
    </w:rPr>
  </w:style>
  <w:style w:type="character" w:customStyle="1" w:styleId="TextodecomentrioChar">
    <w:name w:val="Texto de comentário Char"/>
    <w:basedOn w:val="Fontepargpadro"/>
    <w:link w:val="Textodecomentrio"/>
    <w:uiPriority w:val="99"/>
    <w:semiHidden/>
    <w:rsid w:val="0025681F"/>
    <w:rPr>
      <w:sz w:val="20"/>
      <w:szCs w:val="20"/>
    </w:rPr>
  </w:style>
  <w:style w:type="paragraph" w:styleId="Assuntodocomentrio">
    <w:name w:val="annotation subject"/>
    <w:basedOn w:val="Textodecomentrio"/>
    <w:next w:val="Textodecomentrio"/>
    <w:link w:val="AssuntodocomentrioChar"/>
    <w:uiPriority w:val="99"/>
    <w:semiHidden/>
    <w:unhideWhenUsed/>
    <w:rsid w:val="0025681F"/>
    <w:rPr>
      <w:b/>
      <w:bCs/>
    </w:rPr>
  </w:style>
  <w:style w:type="character" w:customStyle="1" w:styleId="AssuntodocomentrioChar">
    <w:name w:val="Assunto do comentário Char"/>
    <w:basedOn w:val="TextodecomentrioChar"/>
    <w:link w:val="Assuntodocomentrio"/>
    <w:uiPriority w:val="99"/>
    <w:semiHidden/>
    <w:rsid w:val="0025681F"/>
    <w:rPr>
      <w:b/>
      <w:bCs/>
      <w:sz w:val="20"/>
      <w:szCs w:val="20"/>
    </w:rPr>
  </w:style>
  <w:style w:type="character" w:styleId="MenoPendente">
    <w:name w:val="Unresolved Mention"/>
    <w:basedOn w:val="Fontepargpadro"/>
    <w:uiPriority w:val="99"/>
    <w:rsid w:val="007455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558054446">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rnaljoca.com.br/portal/" TargetMode="External"/><Relationship Id="rId13" Type="http://schemas.openxmlformats.org/officeDocument/2006/relationships/hyperlink" Target="https://escola.britannica.com.br/levels/fundament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2.uol.com.br/scia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c.org.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uper.abril.com.br/" TargetMode="External"/><Relationship Id="rId4" Type="http://schemas.openxmlformats.org/officeDocument/2006/relationships/settings" Target="settings.xml"/><Relationship Id="rId9" Type="http://schemas.openxmlformats.org/officeDocument/2006/relationships/hyperlink" Target="https://mundoestranho.abril.com.br/"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993D70-4851-44ED-B115-55B699D9A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3140</Words>
  <Characters>16960</Characters>
  <Application>Microsoft Office Word</Application>
  <DocSecurity>0</DocSecurity>
  <Lines>141</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20060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21</cp:revision>
  <cp:lastPrinted>2017-12-07T17:27:00Z</cp:lastPrinted>
  <dcterms:created xsi:type="dcterms:W3CDTF">2017-12-08T18:38:00Z</dcterms:created>
  <dcterms:modified xsi:type="dcterms:W3CDTF">2018-01-13T15:44:00Z</dcterms:modified>
  <cp:category/>
</cp:coreProperties>
</file>