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B5B55A" w14:textId="7E4E45B0" w:rsidR="00567C6A" w:rsidRPr="00567C6A" w:rsidRDefault="00567C6A" w:rsidP="00567C6A">
      <w:pPr>
        <w:pStyle w:val="00cabeos"/>
      </w:pPr>
      <w:r w:rsidRPr="00567C6A">
        <w:t>SEQUÊNCIA DIDÁTICA 3</w:t>
      </w:r>
    </w:p>
    <w:p w14:paraId="60FAF6DD" w14:textId="77B29216" w:rsidR="00567C6A" w:rsidRPr="00567C6A" w:rsidRDefault="00567C6A" w:rsidP="00567C6A">
      <w:pPr>
        <w:pStyle w:val="00cabeos"/>
      </w:pPr>
      <w:r w:rsidRPr="00567C6A">
        <w:t>2º ano | 2º Bimestre</w:t>
      </w:r>
    </w:p>
    <w:p w14:paraId="16DD6CD5" w14:textId="77777777" w:rsidR="00567C6A" w:rsidRDefault="00567C6A" w:rsidP="00567C6A">
      <w:pPr>
        <w:pStyle w:val="00textosemparagrafo"/>
      </w:pPr>
    </w:p>
    <w:p w14:paraId="5F6761CF" w14:textId="77777777" w:rsidR="00A524E5" w:rsidRPr="0047202C" w:rsidRDefault="00A524E5" w:rsidP="00A524E5">
      <w:pPr>
        <w:pStyle w:val="00PESO2"/>
      </w:pPr>
      <w:r w:rsidRPr="0047202C">
        <w:t>Introdução</w:t>
      </w:r>
    </w:p>
    <w:p w14:paraId="196A20DF" w14:textId="77777777" w:rsidR="00567C6A" w:rsidRDefault="00567C6A" w:rsidP="00567C6A">
      <w:pPr>
        <w:pStyle w:val="00textosemparagrafo"/>
      </w:pPr>
    </w:p>
    <w:p w14:paraId="177BD7AB" w14:textId="267ABBFB" w:rsidR="00567C6A" w:rsidRDefault="00567C6A" w:rsidP="003C659A">
      <w:pPr>
        <w:pStyle w:val="00textosemparagrafo"/>
        <w:spacing w:before="120" w:after="120"/>
      </w:pPr>
      <w:r>
        <w:t>As sequências didáticas elaboradas para este período da formação do aluno tratam das relações interpessoais, procurando desenvolver a compreensão da noção de empatia. O estudo das relações entre os indivíduos e dos laços de solidariedade que se estabelecem entre eles é essencial para que os alunos compreendam o que são os grupos sociais e como eles se formam. É importante que os alunos associem as relações interpessoais e os grupos sociais de seu convívio à noção mais abrangente de coletividade ou comunidade e às transformações que nela ocorrem com a passagem do tempo.</w:t>
      </w:r>
    </w:p>
    <w:p w14:paraId="050D67A2" w14:textId="4E372B5B" w:rsidR="00567C6A" w:rsidRDefault="00567C6A" w:rsidP="003C659A">
      <w:pPr>
        <w:pStyle w:val="00textosemparagrafo"/>
        <w:spacing w:before="120" w:after="120"/>
      </w:pPr>
      <w:r>
        <w:t xml:space="preserve">Esta sequência didática pretende abordar os diferentes espaços em que as ações comunitárias tomam lugar, como a rua e o bairro, que devem ser entendidos tanto como espaço físico </w:t>
      </w:r>
      <w:r w:rsidR="004E74C3">
        <w:t xml:space="preserve">quanto </w:t>
      </w:r>
      <w:r>
        <w:t>como espaço de relações sociais. Embora os espaços de convivência nos quais os alunos passam mais tempo sejam a moradia e a escola, as crianças também conhecem outros espaços, como a rua</w:t>
      </w:r>
      <w:r w:rsidR="004E74C3">
        <w:t xml:space="preserve"> e </w:t>
      </w:r>
      <w:r>
        <w:t xml:space="preserve">o bairro, além de espaços de lazer e recreação, como parques públicos. </w:t>
      </w:r>
    </w:p>
    <w:p w14:paraId="6E4D6147" w14:textId="3587214B" w:rsidR="00567C6A" w:rsidRDefault="00567C6A" w:rsidP="003C659A">
      <w:pPr>
        <w:pStyle w:val="00textosemparagrafo"/>
        <w:spacing w:before="120" w:after="120"/>
      </w:pPr>
      <w:r>
        <w:t>No trabalho em sala de aula</w:t>
      </w:r>
      <w:r w:rsidR="004E74C3">
        <w:t>,</w:t>
      </w:r>
      <w:r>
        <w:t xml:space="preserve"> os alunos devem reconhecer esses espaços de convivência como campos de ação e de possibilidade. Ação, pois é neles que se dão efetivamente os tipos de relações sociais </w:t>
      </w:r>
      <w:r w:rsidR="00A82298">
        <w:t xml:space="preserve">estudados </w:t>
      </w:r>
      <w:r>
        <w:t>ao longo do bimestre. Possibilidade porque, a partir dos exemplos de ações comunitárias estudados em sala de aula</w:t>
      </w:r>
      <w:r w:rsidR="004E74C3">
        <w:t>,</w:t>
      </w:r>
      <w:r>
        <w:t xml:space="preserve"> os alunos poderão alcançar uma compreensão de seus espaços públicos de convivência como locais dinâmicos, em constante processo de transformação. E</w:t>
      </w:r>
      <w:r w:rsidR="004E74C3">
        <w:t>m</w:t>
      </w:r>
      <w:r>
        <w:t xml:space="preserve"> outras palavras, poderão pensar os membros da comunidade onde vivem como sujeitos históricos.</w:t>
      </w:r>
    </w:p>
    <w:p w14:paraId="2999E02C" w14:textId="77777777" w:rsidR="00567C6A" w:rsidRDefault="00567C6A" w:rsidP="00567C6A">
      <w:pPr>
        <w:pStyle w:val="00textosemparagrafo"/>
      </w:pPr>
      <w:r>
        <w:br w:type="page"/>
      </w:r>
      <w:bookmarkStart w:id="0" w:name="_GoBack"/>
      <w:bookmarkEnd w:id="0"/>
    </w:p>
    <w:p w14:paraId="0F39C9BC" w14:textId="020A95DB" w:rsidR="00567C6A" w:rsidRPr="00567C6A" w:rsidRDefault="00567C6A" w:rsidP="003C659A">
      <w:pPr>
        <w:pStyle w:val="00PESO2"/>
      </w:pPr>
      <w:r w:rsidRPr="00567C6A">
        <w:lastRenderedPageBreak/>
        <w:t>Tema 3</w:t>
      </w:r>
      <w:r w:rsidRPr="00045B0E">
        <w:t xml:space="preserve"> </w:t>
      </w:r>
      <w:r w:rsidRPr="00567C6A">
        <w:t>PASSADO E PRESENTE DE UM BAIRRO</w:t>
      </w:r>
    </w:p>
    <w:p w14:paraId="36FCEB4B" w14:textId="4657F4AF" w:rsidR="00567C6A" w:rsidRPr="005A0FE6" w:rsidRDefault="00567C6A" w:rsidP="00567C6A">
      <w:pPr>
        <w:pStyle w:val="00textosemparagrafo"/>
      </w:pPr>
      <w:r w:rsidRPr="005A0FE6">
        <w:t>Um conjunto de ruas forma um bairro</w:t>
      </w:r>
      <w:r w:rsidR="00C65F61">
        <w:t>,</w:t>
      </w:r>
      <w:r w:rsidRPr="005A0FE6">
        <w:t xml:space="preserve"> e a história desse lugar pode ser conhecida por meio da memória dos antigos moradores. Para conhecer essa história, podemos conversar com eles ou ler seus depoimentos.</w:t>
      </w:r>
    </w:p>
    <w:p w14:paraId="02BC73FD" w14:textId="77777777" w:rsidR="00567C6A" w:rsidRDefault="00567C6A" w:rsidP="00567C6A">
      <w:pPr>
        <w:pStyle w:val="00textosemparagrafo"/>
        <w:rPr>
          <w:b/>
        </w:rPr>
      </w:pPr>
    </w:p>
    <w:p w14:paraId="1FDB665A" w14:textId="4CA57669" w:rsidR="00567C6A" w:rsidRDefault="00567C6A" w:rsidP="00567C6A">
      <w:pPr>
        <w:pStyle w:val="00textosemparagrafo"/>
      </w:pPr>
      <w:r w:rsidRPr="00B032C2">
        <w:rPr>
          <w:b/>
        </w:rPr>
        <w:t>Objetos de conhecimento</w:t>
      </w:r>
      <w:r w:rsidRPr="00531A13">
        <w:t>:</w:t>
      </w:r>
    </w:p>
    <w:p w14:paraId="3EF256D3" w14:textId="77777777" w:rsidR="00567C6A" w:rsidRDefault="00567C6A" w:rsidP="003C659A">
      <w:pPr>
        <w:pStyle w:val="00textosemparagrafo"/>
        <w:spacing w:before="120" w:after="120"/>
      </w:pPr>
      <w:r w:rsidRPr="00885EDC">
        <w:t>A noção do “Eu” e do “Outro”: comunidade, convivências e interações entre pessoas</w:t>
      </w:r>
      <w:r>
        <w:t>.</w:t>
      </w:r>
    </w:p>
    <w:p w14:paraId="71F9A51B" w14:textId="3752A6C8" w:rsidR="00567C6A" w:rsidRPr="0097538C" w:rsidRDefault="00567C6A" w:rsidP="003C659A">
      <w:pPr>
        <w:pStyle w:val="00textosemparagrafo"/>
        <w:spacing w:before="120" w:after="120"/>
      </w:pPr>
      <w:r w:rsidRPr="0097538C">
        <w:t>Formas de registrar e narrar histórias (marcos de</w:t>
      </w:r>
      <w:r>
        <w:t xml:space="preserve"> </w:t>
      </w:r>
      <w:r w:rsidRPr="0097538C">
        <w:t>memória materiais e imateriais)</w:t>
      </w:r>
      <w:r w:rsidR="00C65F61">
        <w:t>.</w:t>
      </w:r>
    </w:p>
    <w:p w14:paraId="1501B1E2" w14:textId="77777777" w:rsidR="00567C6A" w:rsidRPr="003C659A" w:rsidRDefault="00567C6A" w:rsidP="003C659A">
      <w:pPr>
        <w:pStyle w:val="00textosemparagrafo"/>
        <w:spacing w:before="120" w:after="120"/>
      </w:pPr>
    </w:p>
    <w:p w14:paraId="113FEF74" w14:textId="3221F6C6" w:rsidR="00567C6A" w:rsidRDefault="00567C6A" w:rsidP="00567C6A">
      <w:pPr>
        <w:pStyle w:val="00textosemparagrafo"/>
      </w:pPr>
      <w:r w:rsidRPr="00B032C2">
        <w:rPr>
          <w:b/>
        </w:rPr>
        <w:t>Habilidade</w:t>
      </w:r>
      <w:r w:rsidR="003B7A0C">
        <w:rPr>
          <w:b/>
        </w:rPr>
        <w:t>s</w:t>
      </w:r>
      <w:r w:rsidRPr="00531A13">
        <w:t>:</w:t>
      </w:r>
    </w:p>
    <w:p w14:paraId="5CD1E551" w14:textId="77777777" w:rsidR="00567C6A" w:rsidRPr="00531A13" w:rsidRDefault="00567C6A" w:rsidP="003C659A">
      <w:pPr>
        <w:pStyle w:val="00textosemparagrafo"/>
        <w:spacing w:before="120" w:after="120"/>
      </w:pPr>
      <w:r w:rsidRPr="003C659A">
        <w:rPr>
          <w:b/>
        </w:rPr>
        <w:t>(EF02HI01)</w:t>
      </w:r>
      <w:r w:rsidRPr="00E17589">
        <w:t xml:space="preserve"> Reconhecer espaços de sociabilidade e identificar os motivos que aproximam e separam </w:t>
      </w:r>
      <w:r>
        <w:t>as pessoas em diferentes grupos.</w:t>
      </w:r>
    </w:p>
    <w:p w14:paraId="7B574CC2" w14:textId="78D50BE3" w:rsidR="00567C6A" w:rsidRPr="0097538C" w:rsidRDefault="00567C6A" w:rsidP="003C659A">
      <w:pPr>
        <w:pStyle w:val="00textosemparagrafo"/>
        <w:spacing w:before="120" w:after="120"/>
      </w:pPr>
      <w:r w:rsidRPr="003C659A">
        <w:rPr>
          <w:b/>
        </w:rPr>
        <w:t>(EF02HI02)</w:t>
      </w:r>
      <w:r w:rsidRPr="0097538C">
        <w:t xml:space="preserve"> Identificar e descrever práticas e papéis sociais que as pessoas exercem em diferentes comunidades</w:t>
      </w:r>
      <w:r w:rsidR="00C65F61">
        <w:t>.</w:t>
      </w:r>
    </w:p>
    <w:p w14:paraId="5F28A3BD" w14:textId="77777777" w:rsidR="00567C6A" w:rsidRPr="0097538C" w:rsidRDefault="00567C6A" w:rsidP="003C659A">
      <w:pPr>
        <w:pStyle w:val="00textosemparagrafo"/>
        <w:spacing w:before="120" w:after="120"/>
      </w:pPr>
      <w:r w:rsidRPr="003C659A">
        <w:rPr>
          <w:b/>
        </w:rPr>
        <w:t>(EF02HI05)</w:t>
      </w:r>
      <w:r w:rsidRPr="0097538C">
        <w:t xml:space="preserve"> Selecionar objetos e documentos pessoais e de grupos próximos ao seu convívio e</w:t>
      </w:r>
      <w:r>
        <w:t xml:space="preserve"> </w:t>
      </w:r>
      <w:r w:rsidRPr="0097538C">
        <w:t>compreender sua função, seu uso e seu significado.</w:t>
      </w:r>
    </w:p>
    <w:p w14:paraId="0AC1598A" w14:textId="77777777" w:rsidR="00567C6A" w:rsidRPr="003C659A" w:rsidRDefault="00567C6A" w:rsidP="003C659A">
      <w:pPr>
        <w:pStyle w:val="00textosemparagrafo"/>
        <w:spacing w:before="120" w:after="120"/>
      </w:pPr>
    </w:p>
    <w:p w14:paraId="351E6DD7" w14:textId="1C150EEB" w:rsidR="00567C6A" w:rsidRDefault="00567C6A" w:rsidP="00567C6A">
      <w:pPr>
        <w:pStyle w:val="00textosemparagrafo"/>
      </w:pPr>
      <w:r w:rsidRPr="00531A13">
        <w:rPr>
          <w:b/>
        </w:rPr>
        <w:t>Objetivo</w:t>
      </w:r>
      <w:r w:rsidRPr="00531A13">
        <w:t>:</w:t>
      </w:r>
    </w:p>
    <w:p w14:paraId="6B68A553" w14:textId="2035FD60" w:rsidR="00567C6A" w:rsidRPr="0097538C" w:rsidRDefault="00567C6A" w:rsidP="00567C6A">
      <w:pPr>
        <w:pStyle w:val="00textosemparagrafo"/>
      </w:pPr>
      <w:r>
        <w:t>Reconhecer os espaços de convivência</w:t>
      </w:r>
      <w:r w:rsidR="00C65F61">
        <w:t>,</w:t>
      </w:r>
      <w:r>
        <w:t xml:space="preserve"> como a rua e o bairro.</w:t>
      </w:r>
    </w:p>
    <w:p w14:paraId="03939492" w14:textId="77777777" w:rsidR="00567C6A" w:rsidRDefault="00567C6A" w:rsidP="00567C6A">
      <w:pPr>
        <w:pStyle w:val="00textosemparagrafo"/>
        <w:rPr>
          <w:b/>
        </w:rPr>
      </w:pPr>
      <w:bookmarkStart w:id="1" w:name="_Hlk496627771"/>
    </w:p>
    <w:p w14:paraId="289B4149" w14:textId="08AD8352" w:rsidR="00567C6A" w:rsidRDefault="00567C6A" w:rsidP="00567C6A">
      <w:pPr>
        <w:pStyle w:val="00textosemparagrafo"/>
      </w:pPr>
      <w:r>
        <w:rPr>
          <w:b/>
        </w:rPr>
        <w:t>Justificativa pedagógica</w:t>
      </w:r>
      <w:r w:rsidRPr="00531A13">
        <w:t>:</w:t>
      </w:r>
      <w:bookmarkEnd w:id="1"/>
    </w:p>
    <w:p w14:paraId="67246928" w14:textId="6EEA0A96" w:rsidR="00567C6A" w:rsidRDefault="00567C6A" w:rsidP="00567C6A">
      <w:pPr>
        <w:pStyle w:val="00textosemparagrafo"/>
      </w:pPr>
      <w:r>
        <w:t>Em suas vivências cotidianas</w:t>
      </w:r>
      <w:r w:rsidR="00C65F61">
        <w:t>,</w:t>
      </w:r>
      <w:r>
        <w:t xml:space="preserve"> as crianças são capazes de constatar que a sociedade é formada por indivíduos que agem em conjunto visando </w:t>
      </w:r>
      <w:r w:rsidR="00C65F61">
        <w:t xml:space="preserve">à </w:t>
      </w:r>
      <w:r>
        <w:t xml:space="preserve">realização de fins comuns. Essa convivência se dá em diferentes espaços em que as ações comunitárias tomam lugar, como a rua e o bairro, que devem ser entendidos tanto como espaço físico </w:t>
      </w:r>
      <w:r w:rsidR="00C65F61">
        <w:t xml:space="preserve">quanto </w:t>
      </w:r>
      <w:r>
        <w:t>como espaço de relações sociais. Por isso, espera-se que os alunos trabalhem outros espaços além da moradia e da escola.</w:t>
      </w:r>
    </w:p>
    <w:p w14:paraId="59BC1CD2" w14:textId="77777777" w:rsidR="00567C6A" w:rsidRDefault="00567C6A" w:rsidP="00567C6A">
      <w:pPr>
        <w:pStyle w:val="00textosemparagrafo"/>
        <w:rPr>
          <w:b/>
        </w:rPr>
      </w:pPr>
    </w:p>
    <w:p w14:paraId="7AE302FD" w14:textId="79129A73" w:rsidR="00567C6A" w:rsidRDefault="00567C6A" w:rsidP="00567C6A">
      <w:pPr>
        <w:pStyle w:val="00textosemparagrafo"/>
      </w:pPr>
      <w:r w:rsidRPr="00B032C2">
        <w:rPr>
          <w:b/>
        </w:rPr>
        <w:t>Número de aulas</w:t>
      </w:r>
      <w:r w:rsidRPr="00531A13">
        <w:t>:</w:t>
      </w:r>
      <w:r>
        <w:t xml:space="preserve"> 2</w:t>
      </w:r>
    </w:p>
    <w:p w14:paraId="6F00A5A4" w14:textId="77777777" w:rsidR="00567C6A" w:rsidRDefault="00567C6A" w:rsidP="00567C6A">
      <w:pPr>
        <w:pStyle w:val="00textosemparagrafo"/>
        <w:rPr>
          <w:b/>
        </w:rPr>
      </w:pPr>
      <w:bookmarkStart w:id="2" w:name="_Hlk496623061"/>
    </w:p>
    <w:p w14:paraId="71F68D7B" w14:textId="70470110" w:rsidR="00567C6A" w:rsidRPr="00531A13" w:rsidRDefault="00567C6A" w:rsidP="00567C6A">
      <w:pPr>
        <w:pStyle w:val="00textosemparagrafo"/>
      </w:pPr>
      <w:r w:rsidRPr="007B4BE6">
        <w:rPr>
          <w:b/>
        </w:rPr>
        <w:t>Tempo estimado</w:t>
      </w:r>
      <w:r>
        <w:t>: 50 minutos por aula</w:t>
      </w:r>
    </w:p>
    <w:bookmarkEnd w:id="2"/>
    <w:p w14:paraId="1A9EA557" w14:textId="77777777" w:rsidR="00567C6A" w:rsidRDefault="00567C6A" w:rsidP="00567C6A">
      <w:pPr>
        <w:pStyle w:val="00textosemparagrafo"/>
      </w:pPr>
      <w:r>
        <w:br w:type="page"/>
      </w:r>
    </w:p>
    <w:p w14:paraId="427412A8" w14:textId="77777777" w:rsidR="00A524E5" w:rsidRPr="0047202C" w:rsidRDefault="00A524E5" w:rsidP="00A524E5">
      <w:pPr>
        <w:pStyle w:val="00PESO2"/>
      </w:pPr>
      <w:r w:rsidRPr="0047202C">
        <w:lastRenderedPageBreak/>
        <w:t>Aula 1</w:t>
      </w:r>
    </w:p>
    <w:p w14:paraId="6A5EC4B1" w14:textId="256F79D5" w:rsidR="00567C6A" w:rsidRPr="00567C6A" w:rsidRDefault="00567C6A" w:rsidP="00567C6A">
      <w:pPr>
        <w:pStyle w:val="00peso3"/>
      </w:pPr>
      <w:r w:rsidRPr="00567C6A">
        <w:t>Conteúdo específico</w:t>
      </w:r>
    </w:p>
    <w:p w14:paraId="50AC9E08" w14:textId="1988648D" w:rsidR="00567C6A" w:rsidRDefault="00567C6A" w:rsidP="00567C6A">
      <w:pPr>
        <w:pStyle w:val="00textosemparagrafo"/>
      </w:pPr>
      <w:r>
        <w:t>A história do bairro a partir de imagens</w:t>
      </w:r>
      <w:r w:rsidR="00F37D4F">
        <w:t>.</w:t>
      </w:r>
    </w:p>
    <w:p w14:paraId="3323D4DC" w14:textId="77777777" w:rsidR="00567C6A" w:rsidRDefault="00567C6A" w:rsidP="00567C6A">
      <w:pPr>
        <w:pStyle w:val="00textosemparagrafo"/>
      </w:pPr>
    </w:p>
    <w:p w14:paraId="093769AF" w14:textId="5D048232" w:rsidR="00567C6A" w:rsidRPr="00567C6A" w:rsidRDefault="00567C6A" w:rsidP="00567C6A">
      <w:pPr>
        <w:pStyle w:val="00peso3"/>
      </w:pPr>
      <w:r w:rsidRPr="00567C6A">
        <w:t>Recurso didático</w:t>
      </w:r>
    </w:p>
    <w:p w14:paraId="2DDE0AB5" w14:textId="419F31F0" w:rsidR="00567C6A" w:rsidRDefault="00567C6A" w:rsidP="00567C6A">
      <w:pPr>
        <w:pStyle w:val="00textosemparagrafo"/>
      </w:pPr>
      <w:r>
        <w:t>Lousa</w:t>
      </w:r>
      <w:r w:rsidRPr="0015401D">
        <w:t>.</w:t>
      </w:r>
    </w:p>
    <w:p w14:paraId="134B9F14" w14:textId="77777777" w:rsidR="00567C6A" w:rsidRPr="0015401D" w:rsidRDefault="00567C6A" w:rsidP="00567C6A">
      <w:pPr>
        <w:pStyle w:val="00textosemparagrafo"/>
      </w:pPr>
    </w:p>
    <w:p w14:paraId="3A4D9B12" w14:textId="16D0CF43" w:rsidR="00567C6A" w:rsidRPr="00567C6A" w:rsidRDefault="00567C6A" w:rsidP="00567C6A">
      <w:pPr>
        <w:pStyle w:val="00peso3"/>
      </w:pPr>
      <w:r w:rsidRPr="00567C6A">
        <w:t>Encaminhamento</w:t>
      </w:r>
    </w:p>
    <w:p w14:paraId="4E42C8CC" w14:textId="20863D15" w:rsidR="00567C6A" w:rsidRDefault="00567C6A" w:rsidP="003C659A">
      <w:pPr>
        <w:pStyle w:val="00textosemparagrafo"/>
        <w:spacing w:before="120" w:after="120"/>
      </w:pPr>
      <w:r>
        <w:t>Selecione em revistas, jornais, livros ou mesmo na internet imagens antigas e atuais de ruas ou bairros de sua cidade e mostre</w:t>
      </w:r>
      <w:r w:rsidR="00F37D4F">
        <w:t>-as</w:t>
      </w:r>
      <w:r>
        <w:t xml:space="preserve"> aos alunos em sala de aula. Se for possível, selecione imagens da rua ou do bairro em que você mora, com imagens antigas e atuais.</w:t>
      </w:r>
    </w:p>
    <w:p w14:paraId="731E09FB" w14:textId="1103ACD5" w:rsidR="00567C6A" w:rsidRDefault="00567C6A" w:rsidP="003C659A">
      <w:pPr>
        <w:pStyle w:val="00textosemparagrafo"/>
        <w:spacing w:before="120" w:after="120"/>
      </w:pPr>
      <w:r>
        <w:t xml:space="preserve">Organize uma roda de conversa com os alunos e comente que ruas e bairros são espaços de convivência que guardam histórias dos moradores do lugar. Explique que é possível conhecer a história desses espaços por meio de depoimentos de </w:t>
      </w:r>
      <w:r w:rsidR="00F37D4F">
        <w:t xml:space="preserve">moradores </w:t>
      </w:r>
      <w:r>
        <w:t>antigos e compará-la com a realidade dos moradores que habitam o local nos dias de hoje e também por meio de imagens.</w:t>
      </w:r>
    </w:p>
    <w:p w14:paraId="6271D426" w14:textId="550A13BC" w:rsidR="00567C6A" w:rsidRDefault="00567C6A" w:rsidP="003C659A">
      <w:pPr>
        <w:pStyle w:val="00textosemparagrafo"/>
        <w:spacing w:before="120" w:after="120"/>
      </w:pPr>
      <w:r>
        <w:t>A</w:t>
      </w:r>
      <w:r w:rsidRPr="0015401D">
        <w:t xml:space="preserve">presente as imagens aos alunos e peça </w:t>
      </w:r>
      <w:r>
        <w:t xml:space="preserve">a eles </w:t>
      </w:r>
      <w:r w:rsidRPr="0015401D">
        <w:t>que identifiquem</w:t>
      </w:r>
      <w:r>
        <w:t xml:space="preserve"> as</w:t>
      </w:r>
      <w:r w:rsidRPr="0015401D">
        <w:t xml:space="preserve"> semelhanças e</w:t>
      </w:r>
      <w:r>
        <w:t xml:space="preserve"> as</w:t>
      </w:r>
      <w:r w:rsidRPr="0015401D">
        <w:t xml:space="preserve"> diferenças na paisagem</w:t>
      </w:r>
      <w:r>
        <w:t>. Procure contextualizar as imagens historicamente informando a data em que foram captadas. Isso pode ajudar os alunos a terem uma ideia das mudanças e permanências ao longo de determinado período.</w:t>
      </w:r>
    </w:p>
    <w:p w14:paraId="43E49A49" w14:textId="77777777" w:rsidR="00567C6A" w:rsidRDefault="00567C6A" w:rsidP="003C659A">
      <w:pPr>
        <w:pStyle w:val="00textosemparagrafo"/>
        <w:spacing w:before="120" w:after="120"/>
      </w:pPr>
      <w:r>
        <w:t>Incentive os alunos a questionarem essas mudanças. O que provoca mudanças em um determinado espaço? As chegadas e partidas de moradores, o desenvolvimento local, o crescimento no número de moradores?</w:t>
      </w:r>
    </w:p>
    <w:p w14:paraId="33FFAC40" w14:textId="7EA40183" w:rsidR="00567C6A" w:rsidRDefault="00567C6A" w:rsidP="003C659A">
      <w:pPr>
        <w:pStyle w:val="00textosemparagrafo"/>
        <w:spacing w:before="120" w:after="120"/>
      </w:pPr>
      <w:r>
        <w:t xml:space="preserve">Proponha aos alunos que produzam em sala de aula um desenho da rua em que moram e </w:t>
      </w:r>
      <w:r w:rsidR="00AE2DD9">
        <w:t xml:space="preserve">o </w:t>
      </w:r>
      <w:r>
        <w:t>levem para casa. Solicite a eles que mostrem o desenho a alguém da família e pergunte</w:t>
      </w:r>
      <w:r w:rsidR="00AE2DD9">
        <w:t>m</w:t>
      </w:r>
      <w:r>
        <w:t xml:space="preserve"> se a rua continua igual ou se </w:t>
      </w:r>
      <w:r w:rsidR="00AE2DD9">
        <w:t xml:space="preserve">algo </w:t>
      </w:r>
      <w:r>
        <w:t>mudou desde que foram morar ali.</w:t>
      </w:r>
    </w:p>
    <w:p w14:paraId="727FE2E5" w14:textId="74DB0635" w:rsidR="00567C6A" w:rsidRDefault="00567C6A" w:rsidP="003C659A">
      <w:pPr>
        <w:pStyle w:val="00textosemparagrafo"/>
        <w:spacing w:before="120" w:after="120"/>
      </w:pPr>
      <w:r>
        <w:t xml:space="preserve">Solicite a eles que registrem em outro desenho as possíveis mudanças e tragam </w:t>
      </w:r>
      <w:r w:rsidR="00AE2DD9">
        <w:t xml:space="preserve">os dois desenhos </w:t>
      </w:r>
      <w:r>
        <w:t>na próxima aula para mostrar aos colegas.</w:t>
      </w:r>
    </w:p>
    <w:p w14:paraId="2F306E9E" w14:textId="259A9A74" w:rsidR="00567C6A" w:rsidRPr="0015401D" w:rsidRDefault="00567C6A" w:rsidP="003C659A">
      <w:pPr>
        <w:pStyle w:val="00textosemparagrafo"/>
        <w:spacing w:before="120" w:after="120"/>
      </w:pPr>
      <w:r>
        <w:t>Peça aos alunos que</w:t>
      </w:r>
      <w:r w:rsidRPr="0015401D">
        <w:t xml:space="preserve"> façam uma entrevista com moradores d</w:t>
      </w:r>
      <w:r>
        <w:t>a rua ou do</w:t>
      </w:r>
      <w:r w:rsidRPr="0015401D">
        <w:t xml:space="preserve"> bairro onde vivem, com perguntas sobre como era </w:t>
      </w:r>
      <w:r>
        <w:t xml:space="preserve">a rua ou </w:t>
      </w:r>
      <w:r w:rsidRPr="0015401D">
        <w:t xml:space="preserve">o bairro no passado. A entrevista pode ter as seguintes perguntas: Qual </w:t>
      </w:r>
      <w:r w:rsidR="00AE2DD9">
        <w:t xml:space="preserve">é </w:t>
      </w:r>
      <w:r w:rsidRPr="0015401D">
        <w:t xml:space="preserve">o seu nome? Qual </w:t>
      </w:r>
      <w:r w:rsidR="00AE2DD9">
        <w:t xml:space="preserve">é </w:t>
      </w:r>
      <w:r w:rsidRPr="0015401D">
        <w:t>a sua idade? Há quanto tempo mora n</w:t>
      </w:r>
      <w:r>
        <w:t>a rua ou n</w:t>
      </w:r>
      <w:r w:rsidRPr="0015401D">
        <w:t>o bairro? Como era o bairro quando você veio morar aqui (ou quando era criança, se sempre morou no bairro)?</w:t>
      </w:r>
    </w:p>
    <w:p w14:paraId="70106DF3" w14:textId="372420B8" w:rsidR="00567C6A" w:rsidRDefault="00567C6A" w:rsidP="003C659A">
      <w:pPr>
        <w:pStyle w:val="00textosemparagrafo"/>
        <w:spacing w:before="120" w:after="120"/>
      </w:pPr>
      <w:r w:rsidRPr="0015401D">
        <w:t>As entrevistas podem ser registradas no caderno ou gravadas em aparelho de gravação de áudio</w:t>
      </w:r>
      <w:r>
        <w:t>, como celulares</w:t>
      </w:r>
      <w:r w:rsidR="00AE2DD9">
        <w:t>,</w:t>
      </w:r>
      <w:r w:rsidRPr="0015401D">
        <w:t xml:space="preserve"> e apresentadas na próxima aula. </w:t>
      </w:r>
    </w:p>
    <w:p w14:paraId="22674F9E" w14:textId="77777777" w:rsidR="00567C6A" w:rsidRDefault="00567C6A">
      <w:pPr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1A16DF32" w14:textId="2F178842" w:rsidR="00A524E5" w:rsidRPr="0047202C" w:rsidRDefault="00A524E5" w:rsidP="00A524E5">
      <w:pPr>
        <w:pStyle w:val="00PESO2"/>
      </w:pPr>
      <w:r w:rsidRPr="0047202C">
        <w:lastRenderedPageBreak/>
        <w:t xml:space="preserve">Aula </w:t>
      </w:r>
      <w:r>
        <w:t>2</w:t>
      </w:r>
    </w:p>
    <w:p w14:paraId="52AF4D01" w14:textId="63ABF0F7" w:rsidR="00567C6A" w:rsidRPr="00567C6A" w:rsidRDefault="00567C6A" w:rsidP="00567C6A">
      <w:pPr>
        <w:pStyle w:val="00peso3"/>
      </w:pPr>
      <w:r w:rsidRPr="00567C6A">
        <w:t>Conteúdo específico</w:t>
      </w:r>
    </w:p>
    <w:p w14:paraId="2A2A01F8" w14:textId="3A13D9E5" w:rsidR="00567C6A" w:rsidRDefault="00567C6A" w:rsidP="00567C6A">
      <w:pPr>
        <w:pStyle w:val="00textosemparagrafo"/>
      </w:pPr>
      <w:r w:rsidRPr="0015401D">
        <w:t xml:space="preserve">A história do bairro por meio de </w:t>
      </w:r>
      <w:r>
        <w:t>depoimentos</w:t>
      </w:r>
      <w:r w:rsidR="00ED277A">
        <w:t>.</w:t>
      </w:r>
    </w:p>
    <w:p w14:paraId="605BD9C2" w14:textId="77777777" w:rsidR="00567C6A" w:rsidRPr="0015401D" w:rsidRDefault="00567C6A" w:rsidP="00567C6A">
      <w:pPr>
        <w:pStyle w:val="00textosemparagrafo"/>
      </w:pPr>
    </w:p>
    <w:p w14:paraId="289A626F" w14:textId="56481357" w:rsidR="00567C6A" w:rsidRPr="00567C6A" w:rsidRDefault="00567C6A" w:rsidP="00567C6A">
      <w:pPr>
        <w:pStyle w:val="00peso3"/>
      </w:pPr>
      <w:r w:rsidRPr="00567C6A">
        <w:t>Recursos didáticos</w:t>
      </w:r>
    </w:p>
    <w:p w14:paraId="45BEFFE9" w14:textId="269AF551" w:rsidR="00567C6A" w:rsidRDefault="00567C6A" w:rsidP="00567C6A">
      <w:pPr>
        <w:pStyle w:val="00textosemparagrafo"/>
      </w:pPr>
      <w:r>
        <w:t>Entrevistas e imagens de ruas e bairros</w:t>
      </w:r>
      <w:r w:rsidR="00ED277A">
        <w:t>.</w:t>
      </w:r>
    </w:p>
    <w:p w14:paraId="32419F9E" w14:textId="77777777" w:rsidR="00567C6A" w:rsidRPr="00407C16" w:rsidRDefault="00567C6A" w:rsidP="00567C6A">
      <w:pPr>
        <w:pStyle w:val="00textosemparagrafo"/>
      </w:pPr>
    </w:p>
    <w:p w14:paraId="4B6C6157" w14:textId="261AC1C1" w:rsidR="00567C6A" w:rsidRPr="00567C6A" w:rsidRDefault="00567C6A" w:rsidP="00567C6A">
      <w:pPr>
        <w:pStyle w:val="00peso3"/>
      </w:pPr>
      <w:r w:rsidRPr="00567C6A">
        <w:t>Encaminhamento</w:t>
      </w:r>
    </w:p>
    <w:p w14:paraId="17DF1C54" w14:textId="79982C40" w:rsidR="00567C6A" w:rsidRDefault="00567C6A" w:rsidP="003C659A">
      <w:pPr>
        <w:pStyle w:val="00textosemparagrafo"/>
        <w:spacing w:before="120" w:after="120"/>
      </w:pPr>
      <w:r w:rsidRPr="007F420A">
        <w:t xml:space="preserve">Organize os alunos em círculo e solicite que leiam as entrevistas </w:t>
      </w:r>
      <w:r w:rsidR="00ED277A" w:rsidRPr="007F420A">
        <w:t>realiza</w:t>
      </w:r>
      <w:r w:rsidR="00ED277A">
        <w:t>das</w:t>
      </w:r>
      <w:r w:rsidRPr="007F420A">
        <w:t xml:space="preserve">. Os alunos que </w:t>
      </w:r>
      <w:r>
        <w:t>fizeram</w:t>
      </w:r>
      <w:r w:rsidRPr="007F420A">
        <w:t xml:space="preserve"> a gravação devem</w:t>
      </w:r>
      <w:r>
        <w:t xml:space="preserve"> apresentar o áudio para turma</w:t>
      </w:r>
      <w:r w:rsidRPr="007F420A">
        <w:t>.</w:t>
      </w:r>
    </w:p>
    <w:p w14:paraId="654E6E32" w14:textId="77777777" w:rsidR="00567C6A" w:rsidRDefault="00567C6A" w:rsidP="003C659A">
      <w:pPr>
        <w:pStyle w:val="00textosemparagrafo"/>
        <w:spacing w:before="120" w:after="120"/>
      </w:pPr>
      <w:r>
        <w:t>C</w:t>
      </w:r>
      <w:r w:rsidRPr="007F420A">
        <w:t>onversem sobre o conteúdo das entrevistas</w:t>
      </w:r>
      <w:r>
        <w:t>.</w:t>
      </w:r>
      <w:r w:rsidRPr="00B21CA9">
        <w:t xml:space="preserve"> </w:t>
      </w:r>
      <w:r>
        <w:t>Peça aos alunos que descrevam os moradores entrevistados</w:t>
      </w:r>
      <w:r w:rsidRPr="007F420A">
        <w:t xml:space="preserve"> e</w:t>
      </w:r>
      <w:r>
        <w:t xml:space="preserve"> relatem como foi a</w:t>
      </w:r>
      <w:r w:rsidRPr="007F420A">
        <w:t xml:space="preserve"> experiência de ter realizado as entrevistas</w:t>
      </w:r>
      <w:r>
        <w:t>.</w:t>
      </w:r>
    </w:p>
    <w:p w14:paraId="0CE67066" w14:textId="6F945367" w:rsidR="00567C6A" w:rsidRDefault="00567C6A" w:rsidP="003C659A">
      <w:pPr>
        <w:pStyle w:val="00textosemparagrafo"/>
        <w:spacing w:before="120" w:after="120"/>
      </w:pPr>
      <w:r>
        <w:t>Incentive os alunos a expressarem suas impressões sobre as informações obtidas nas entrevistas e a comparar</w:t>
      </w:r>
      <w:r w:rsidRPr="007F420A">
        <w:t xml:space="preserve"> as mudanças e </w:t>
      </w:r>
      <w:r>
        <w:t xml:space="preserve">as </w:t>
      </w:r>
      <w:r w:rsidRPr="007F420A">
        <w:t>permanências no bairro onde moram</w:t>
      </w:r>
      <w:r>
        <w:t>.</w:t>
      </w:r>
    </w:p>
    <w:p w14:paraId="0CBE8AF6" w14:textId="67242726" w:rsidR="00567C6A" w:rsidRDefault="00567C6A" w:rsidP="00567C6A">
      <w:pPr>
        <w:pStyle w:val="00textosemparagrafo"/>
      </w:pPr>
    </w:p>
    <w:tbl>
      <w:tblPr>
        <w:tblStyle w:val="TabeladeGradeClara1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67C6A" w14:paraId="1B7D2C4C" w14:textId="77777777" w:rsidTr="00567C6A">
        <w:tc>
          <w:tcPr>
            <w:tcW w:w="9628" w:type="dxa"/>
          </w:tcPr>
          <w:p w14:paraId="66A005D3" w14:textId="77777777" w:rsidR="00567C6A" w:rsidRPr="00567C6A" w:rsidRDefault="00567C6A" w:rsidP="00567C6A">
            <w:pPr>
              <w:rPr>
                <w:b/>
                <w:bCs/>
                <w:i w:val="0"/>
                <w:iCs w:val="0"/>
              </w:rPr>
            </w:pPr>
            <w:r w:rsidRPr="00567C6A">
              <w:rPr>
                <w:b/>
                <w:bCs/>
                <w:i w:val="0"/>
                <w:iCs w:val="0"/>
              </w:rPr>
              <w:t>Acompanhamento de aprendizagem</w:t>
            </w:r>
          </w:p>
          <w:p w14:paraId="5E667401" w14:textId="23B576D1" w:rsidR="00567C6A" w:rsidRPr="00567C6A" w:rsidRDefault="00567C6A" w:rsidP="00567C6A">
            <w:pPr>
              <w:spacing w:before="120"/>
              <w:rPr>
                <w:i w:val="0"/>
                <w:iCs w:val="0"/>
                <w:color w:val="000000"/>
              </w:rPr>
            </w:pPr>
            <w:r w:rsidRPr="00567C6A">
              <w:rPr>
                <w:i w:val="0"/>
                <w:iCs w:val="0"/>
                <w:color w:val="000000"/>
              </w:rPr>
              <w:t>Para finalizar o tema, proponha aos alunos que escrevam um texto identificando mudanças e permanências na rua ou no bairro em que moram. Verifique se eles compreenderam que todo espaço é dinâmico e está em constante processo de transformação.</w:t>
            </w:r>
          </w:p>
        </w:tc>
      </w:tr>
    </w:tbl>
    <w:p w14:paraId="70FEC7E0" w14:textId="77777777" w:rsidR="00567C6A" w:rsidRPr="00567C6A" w:rsidRDefault="00567C6A" w:rsidP="00567C6A">
      <w:pPr>
        <w:pStyle w:val="00textosemparagrafo"/>
      </w:pPr>
    </w:p>
    <w:p w14:paraId="0EE19239" w14:textId="77777777" w:rsidR="00567C6A" w:rsidRPr="00567C6A" w:rsidRDefault="00567C6A" w:rsidP="003C659A">
      <w:pPr>
        <w:pStyle w:val="00textosemparagrafo"/>
        <w:spacing w:before="120" w:after="120"/>
      </w:pPr>
      <w:bookmarkStart w:id="3" w:name="_Hlk496623181"/>
      <w:r w:rsidRPr="00567C6A">
        <w:t>Ao término do trabalho com esta sequência didática, os alunos foram capazes de:</w:t>
      </w:r>
    </w:p>
    <w:bookmarkEnd w:id="3"/>
    <w:p w14:paraId="7EB3560A" w14:textId="6E56B88E" w:rsidR="00567C6A" w:rsidRPr="00567C6A" w:rsidRDefault="00567C6A" w:rsidP="003C659A">
      <w:pPr>
        <w:pStyle w:val="00textosemparagrafo"/>
        <w:spacing w:before="120" w:after="120"/>
      </w:pPr>
      <w:r>
        <w:t xml:space="preserve">1. </w:t>
      </w:r>
      <w:r w:rsidRPr="00567C6A">
        <w:t>Conhecer a história de um bairro por meio de depoimentos?</w:t>
      </w:r>
    </w:p>
    <w:p w14:paraId="40F8CCD2" w14:textId="35A208F5" w:rsidR="00567C6A" w:rsidRPr="00567C6A" w:rsidRDefault="00567C6A" w:rsidP="003C659A">
      <w:pPr>
        <w:pStyle w:val="00textosemparagrafo"/>
        <w:spacing w:before="120" w:after="120"/>
      </w:pPr>
      <w:r>
        <w:t xml:space="preserve">2. </w:t>
      </w:r>
      <w:r w:rsidRPr="00567C6A">
        <w:t>Reconhecer mudanças físicas no espaço urbano por meio de análise de imagens?</w:t>
      </w:r>
    </w:p>
    <w:p w14:paraId="23D672A0" w14:textId="6CB8251F" w:rsidR="00567C6A" w:rsidRPr="00567C6A" w:rsidRDefault="00567C6A" w:rsidP="003C659A">
      <w:pPr>
        <w:pStyle w:val="00textosemparagrafo"/>
        <w:spacing w:before="120" w:after="120"/>
      </w:pPr>
      <w:r>
        <w:t xml:space="preserve">3. </w:t>
      </w:r>
      <w:r w:rsidRPr="00567C6A">
        <w:t>Conhecer aspectos da história do bairro onde vive</w:t>
      </w:r>
      <w:r w:rsidR="00D17E45">
        <w:t>m</w:t>
      </w:r>
      <w:r w:rsidRPr="00567C6A">
        <w:t>?</w:t>
      </w:r>
    </w:p>
    <w:p w14:paraId="74F831E6" w14:textId="77777777" w:rsidR="00567C6A" w:rsidRDefault="00567C6A" w:rsidP="003C659A">
      <w:pPr>
        <w:pStyle w:val="00textosemparagrafo"/>
        <w:spacing w:before="120" w:after="120"/>
      </w:pPr>
    </w:p>
    <w:p w14:paraId="709F3339" w14:textId="77777777" w:rsidR="00567C6A" w:rsidRDefault="00567C6A" w:rsidP="00567C6A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67CF67D" w14:textId="279CD91E" w:rsidR="00567C6A" w:rsidRPr="00567C6A" w:rsidRDefault="00567C6A" w:rsidP="00567C6A">
      <w:pPr>
        <w:pStyle w:val="00cabeos"/>
      </w:pPr>
      <w:r w:rsidRPr="00567C6A">
        <w:lastRenderedPageBreak/>
        <w:t>SEQUÊNCIA DIDÁTICA 3</w:t>
      </w:r>
    </w:p>
    <w:p w14:paraId="2308D8BA" w14:textId="3A9593F1" w:rsidR="00567C6A" w:rsidRPr="00567C6A" w:rsidRDefault="00567C6A" w:rsidP="00567C6A">
      <w:pPr>
        <w:pStyle w:val="00cabeos"/>
      </w:pPr>
      <w:r w:rsidRPr="00567C6A">
        <w:t>2º ano | 2º Bimestre</w:t>
      </w:r>
    </w:p>
    <w:p w14:paraId="32D35CD5" w14:textId="77777777" w:rsidR="00567C6A" w:rsidRPr="00567C6A" w:rsidRDefault="00567C6A" w:rsidP="00567C6A">
      <w:pPr>
        <w:pStyle w:val="00cabeos"/>
      </w:pPr>
    </w:p>
    <w:p w14:paraId="719D1411" w14:textId="77777777" w:rsidR="00567C6A" w:rsidRPr="00567C6A" w:rsidRDefault="00567C6A" w:rsidP="00567C6A">
      <w:pPr>
        <w:pStyle w:val="00cabeos"/>
      </w:pPr>
      <w:r w:rsidRPr="00567C6A">
        <w:t xml:space="preserve">Autoavaliação </w:t>
      </w:r>
    </w:p>
    <w:p w14:paraId="3217D553" w14:textId="77777777" w:rsidR="00567C6A" w:rsidRPr="00567C6A" w:rsidRDefault="00567C6A" w:rsidP="00567C6A">
      <w:pPr>
        <w:pStyle w:val="00Peso1"/>
      </w:pPr>
    </w:p>
    <w:p w14:paraId="575FA273" w14:textId="77777777" w:rsidR="00567C6A" w:rsidRPr="00567C6A" w:rsidRDefault="00567C6A" w:rsidP="00567C6A">
      <w:pPr>
        <w:pStyle w:val="00Peso1"/>
      </w:pPr>
      <w:r w:rsidRPr="00567C6A">
        <w:t>Fichas para autoavaliação</w:t>
      </w:r>
    </w:p>
    <w:p w14:paraId="0AE7F2B1" w14:textId="77777777" w:rsidR="00567C6A" w:rsidRPr="00567C6A" w:rsidRDefault="00567C6A" w:rsidP="00567C6A">
      <w:pPr>
        <w:pStyle w:val="00Peso1"/>
      </w:pPr>
    </w:p>
    <w:tbl>
      <w:tblPr>
        <w:tblStyle w:val="Tabelacomgrade"/>
        <w:tblW w:w="9665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647"/>
        <w:gridCol w:w="992"/>
        <w:gridCol w:w="1023"/>
        <w:gridCol w:w="1003"/>
      </w:tblGrid>
      <w:tr w:rsidR="00567C6A" w:rsidRPr="00567C6A" w14:paraId="512B357D" w14:textId="77777777" w:rsidTr="00567C6A">
        <w:trPr>
          <w:trHeight w:val="684"/>
          <w:jc w:val="center"/>
        </w:trPr>
        <w:tc>
          <w:tcPr>
            <w:tcW w:w="6647" w:type="dxa"/>
          </w:tcPr>
          <w:p w14:paraId="7F562CC4" w14:textId="77777777" w:rsidR="00567C6A" w:rsidRPr="00567C6A" w:rsidRDefault="00567C6A" w:rsidP="007E1FD7">
            <w:pPr>
              <w:rPr>
                <w:rFonts w:cs="Arial"/>
                <w:b/>
                <w:i w:val="0"/>
                <w:iCs w:val="0"/>
                <w:color w:val="000000"/>
                <w:sz w:val="22"/>
                <w:lang w:eastAsia="es-ES"/>
              </w:rPr>
            </w:pPr>
            <w:bookmarkStart w:id="4" w:name="_Hlk498940805"/>
            <w:r w:rsidRPr="00567C6A">
              <w:rPr>
                <w:b/>
                <w:i w:val="0"/>
              </w:rPr>
              <w:t>SOBRE O TRABALHO REALIZADO</w:t>
            </w:r>
          </w:p>
          <w:p w14:paraId="28004B73" w14:textId="659E2DF3" w:rsidR="00567C6A" w:rsidRPr="00567C6A" w:rsidRDefault="00567C6A" w:rsidP="007E1FD7">
            <w:pPr>
              <w:rPr>
                <w:rFonts w:cs="Arial"/>
                <w:b/>
                <w:i w:val="0"/>
                <w:iCs w:val="0"/>
                <w:color w:val="000000"/>
                <w:sz w:val="22"/>
                <w:lang w:eastAsia="es-ES"/>
              </w:rPr>
            </w:pPr>
            <w:r w:rsidRPr="00567C6A">
              <w:rPr>
                <w:b/>
                <w:i w:val="0"/>
              </w:rPr>
              <w:t xml:space="preserve">Marque um X na opção que representa melhor o que aconteceu durante </w:t>
            </w:r>
            <w:r w:rsidR="003B7A0C">
              <w:rPr>
                <w:b/>
                <w:i w:val="0"/>
              </w:rPr>
              <w:t xml:space="preserve">as </w:t>
            </w:r>
            <w:r w:rsidRPr="00567C6A">
              <w:rPr>
                <w:b/>
                <w:i w:val="0"/>
              </w:rPr>
              <w:t>atividades.</w:t>
            </w:r>
            <w:r w:rsidRPr="00567C6A">
              <w:rPr>
                <w:rFonts w:cs="Arial"/>
                <w:b/>
                <w:i w:val="0"/>
                <w:color w:val="000000"/>
                <w:sz w:val="22"/>
                <w:lang w:eastAsia="es-ES"/>
              </w:rPr>
              <w:t xml:space="preserve"> </w:t>
            </w:r>
          </w:p>
        </w:tc>
        <w:tc>
          <w:tcPr>
            <w:tcW w:w="992" w:type="dxa"/>
          </w:tcPr>
          <w:p w14:paraId="2E5B3227" w14:textId="77777777" w:rsidR="00567C6A" w:rsidRPr="00567C6A" w:rsidRDefault="00567C6A" w:rsidP="00567C6A">
            <w:pPr>
              <w:jc w:val="center"/>
              <w:rPr>
                <w:rFonts w:cs="Arial"/>
                <w:b/>
                <w:i w:val="0"/>
                <w:iCs w:val="0"/>
                <w:color w:val="000000"/>
                <w:lang w:eastAsia="es-ES"/>
              </w:rPr>
            </w:pPr>
            <w:r w:rsidRPr="00567C6A">
              <w:rPr>
                <w:rFonts w:cs="Arial"/>
                <w:b/>
                <w:i w:val="0"/>
                <w:color w:val="000000"/>
                <w:lang w:eastAsia="es-ES"/>
              </w:rPr>
              <w:t>Sim</w:t>
            </w:r>
          </w:p>
        </w:tc>
        <w:tc>
          <w:tcPr>
            <w:tcW w:w="1023" w:type="dxa"/>
          </w:tcPr>
          <w:p w14:paraId="7B9FBE8F" w14:textId="77777777" w:rsidR="00567C6A" w:rsidRPr="00567C6A" w:rsidRDefault="00567C6A" w:rsidP="00567C6A">
            <w:pPr>
              <w:jc w:val="center"/>
              <w:rPr>
                <w:rFonts w:cs="Arial"/>
                <w:b/>
                <w:i w:val="0"/>
                <w:iCs w:val="0"/>
                <w:color w:val="000000"/>
                <w:lang w:eastAsia="es-ES"/>
              </w:rPr>
            </w:pPr>
            <w:r w:rsidRPr="00567C6A">
              <w:rPr>
                <w:rFonts w:cs="Arial"/>
                <w:b/>
                <w:i w:val="0"/>
                <w:color w:val="000000"/>
                <w:lang w:eastAsia="es-ES"/>
              </w:rPr>
              <w:t>Mais ou menos</w:t>
            </w:r>
          </w:p>
        </w:tc>
        <w:tc>
          <w:tcPr>
            <w:tcW w:w="1003" w:type="dxa"/>
          </w:tcPr>
          <w:p w14:paraId="3A5E5D39" w14:textId="77777777" w:rsidR="00567C6A" w:rsidRPr="00567C6A" w:rsidRDefault="00567C6A" w:rsidP="00567C6A">
            <w:pPr>
              <w:jc w:val="center"/>
              <w:rPr>
                <w:rFonts w:cs="Arial"/>
                <w:b/>
                <w:i w:val="0"/>
                <w:iCs w:val="0"/>
                <w:color w:val="000000"/>
                <w:lang w:eastAsia="es-ES"/>
              </w:rPr>
            </w:pPr>
            <w:r w:rsidRPr="00567C6A">
              <w:rPr>
                <w:rFonts w:cs="Arial"/>
                <w:b/>
                <w:i w:val="0"/>
                <w:color w:val="000000"/>
                <w:lang w:eastAsia="es-ES"/>
              </w:rPr>
              <w:t>Não</w:t>
            </w:r>
          </w:p>
        </w:tc>
      </w:tr>
      <w:tr w:rsidR="00567C6A" w:rsidRPr="00567C6A" w14:paraId="36BA1BFF" w14:textId="77777777" w:rsidTr="00567C6A">
        <w:trPr>
          <w:trHeight w:val="340"/>
          <w:jc w:val="center"/>
        </w:trPr>
        <w:tc>
          <w:tcPr>
            <w:tcW w:w="6647" w:type="dxa"/>
          </w:tcPr>
          <w:p w14:paraId="01AFD7D4" w14:textId="77777777" w:rsidR="00567C6A" w:rsidRPr="00567C6A" w:rsidRDefault="00567C6A" w:rsidP="007E1FD7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567C6A">
              <w:rPr>
                <w:rFonts w:cs="Arial"/>
                <w:i w:val="0"/>
                <w:color w:val="000000"/>
                <w:lang w:eastAsia="es-ES"/>
              </w:rPr>
              <w:t>1. Pesquisei em outros materiais além do livro didático?</w:t>
            </w:r>
          </w:p>
        </w:tc>
        <w:tc>
          <w:tcPr>
            <w:tcW w:w="992" w:type="dxa"/>
          </w:tcPr>
          <w:p w14:paraId="51F78435" w14:textId="77777777" w:rsidR="00567C6A" w:rsidRPr="00567C6A" w:rsidRDefault="00567C6A" w:rsidP="00567C6A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1F97B4D5" w14:textId="77777777" w:rsidR="00567C6A" w:rsidRPr="00567C6A" w:rsidRDefault="00567C6A" w:rsidP="00567C6A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1A01161D" w14:textId="77777777" w:rsidR="00567C6A" w:rsidRPr="00567C6A" w:rsidRDefault="00567C6A" w:rsidP="00567C6A">
            <w:pPr>
              <w:jc w:val="center"/>
              <w:rPr>
                <w:rFonts w:cs="Tahoma"/>
                <w:i w:val="0"/>
                <w:iCs w:val="0"/>
              </w:rPr>
            </w:pPr>
          </w:p>
        </w:tc>
      </w:tr>
      <w:tr w:rsidR="00567C6A" w:rsidRPr="00567C6A" w14:paraId="17DA2755" w14:textId="77777777" w:rsidTr="00567C6A">
        <w:trPr>
          <w:trHeight w:val="340"/>
          <w:jc w:val="center"/>
        </w:trPr>
        <w:tc>
          <w:tcPr>
            <w:tcW w:w="6647" w:type="dxa"/>
          </w:tcPr>
          <w:p w14:paraId="1CD0C7BA" w14:textId="77777777" w:rsidR="00567C6A" w:rsidRPr="00567C6A" w:rsidRDefault="00567C6A" w:rsidP="007E1FD7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567C6A">
              <w:rPr>
                <w:rFonts w:cs="Arial"/>
                <w:i w:val="0"/>
                <w:color w:val="000000"/>
                <w:lang w:eastAsia="es-ES"/>
              </w:rPr>
              <w:t>2. Pedi ajuda a outra pessoa (pai, mãe, irmão etc.)?</w:t>
            </w:r>
          </w:p>
        </w:tc>
        <w:tc>
          <w:tcPr>
            <w:tcW w:w="992" w:type="dxa"/>
          </w:tcPr>
          <w:p w14:paraId="108AE5FE" w14:textId="77777777" w:rsidR="00567C6A" w:rsidRPr="00567C6A" w:rsidRDefault="00567C6A" w:rsidP="00567C6A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3BA5F653" w14:textId="77777777" w:rsidR="00567C6A" w:rsidRPr="00567C6A" w:rsidRDefault="00567C6A" w:rsidP="00567C6A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68E798B4" w14:textId="77777777" w:rsidR="00567C6A" w:rsidRPr="00567C6A" w:rsidRDefault="00567C6A" w:rsidP="00567C6A">
            <w:pPr>
              <w:jc w:val="center"/>
              <w:rPr>
                <w:rFonts w:cs="Tahoma"/>
                <w:i w:val="0"/>
                <w:iCs w:val="0"/>
              </w:rPr>
            </w:pPr>
          </w:p>
        </w:tc>
      </w:tr>
      <w:tr w:rsidR="00567C6A" w:rsidRPr="00567C6A" w14:paraId="3D5DB08B" w14:textId="77777777" w:rsidTr="00567C6A">
        <w:trPr>
          <w:trHeight w:val="340"/>
          <w:jc w:val="center"/>
        </w:trPr>
        <w:tc>
          <w:tcPr>
            <w:tcW w:w="6647" w:type="dxa"/>
          </w:tcPr>
          <w:p w14:paraId="2723979C" w14:textId="77777777" w:rsidR="00567C6A" w:rsidRPr="00567C6A" w:rsidRDefault="00567C6A" w:rsidP="007E1FD7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567C6A">
              <w:rPr>
                <w:rFonts w:cs="Arial"/>
                <w:i w:val="0"/>
                <w:color w:val="000000"/>
                <w:lang w:eastAsia="es-ES"/>
              </w:rPr>
              <w:t>3. Gostei do tema e fui além do que o professor pediu?</w:t>
            </w:r>
          </w:p>
        </w:tc>
        <w:tc>
          <w:tcPr>
            <w:tcW w:w="992" w:type="dxa"/>
          </w:tcPr>
          <w:p w14:paraId="1B7C0A33" w14:textId="77777777" w:rsidR="00567C6A" w:rsidRPr="00567C6A" w:rsidRDefault="00567C6A" w:rsidP="00567C6A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00A007CB" w14:textId="77777777" w:rsidR="00567C6A" w:rsidRPr="00567C6A" w:rsidRDefault="00567C6A" w:rsidP="00567C6A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1657B23E" w14:textId="77777777" w:rsidR="00567C6A" w:rsidRPr="00567C6A" w:rsidRDefault="00567C6A" w:rsidP="00567C6A">
            <w:pPr>
              <w:jc w:val="center"/>
              <w:rPr>
                <w:rFonts w:cs="Tahoma"/>
                <w:i w:val="0"/>
                <w:iCs w:val="0"/>
              </w:rPr>
            </w:pPr>
          </w:p>
        </w:tc>
      </w:tr>
      <w:tr w:rsidR="00567C6A" w:rsidRPr="00567C6A" w14:paraId="19C54362" w14:textId="77777777" w:rsidTr="00567C6A">
        <w:trPr>
          <w:trHeight w:val="340"/>
          <w:jc w:val="center"/>
        </w:trPr>
        <w:tc>
          <w:tcPr>
            <w:tcW w:w="6647" w:type="dxa"/>
          </w:tcPr>
          <w:p w14:paraId="4E4A966E" w14:textId="77777777" w:rsidR="00567C6A" w:rsidRPr="00567C6A" w:rsidRDefault="00567C6A" w:rsidP="007E1FD7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567C6A">
              <w:rPr>
                <w:rFonts w:cs="Arial"/>
                <w:i w:val="0"/>
                <w:color w:val="000000"/>
                <w:lang w:eastAsia="es-ES"/>
              </w:rPr>
              <w:t>4. Utilizei o dicionário ou perguntei sobre as palavras que não conhecia?</w:t>
            </w:r>
          </w:p>
        </w:tc>
        <w:tc>
          <w:tcPr>
            <w:tcW w:w="992" w:type="dxa"/>
          </w:tcPr>
          <w:p w14:paraId="1E79D886" w14:textId="77777777" w:rsidR="00567C6A" w:rsidRPr="00567C6A" w:rsidRDefault="00567C6A" w:rsidP="00567C6A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437448FF" w14:textId="77777777" w:rsidR="00567C6A" w:rsidRPr="00567C6A" w:rsidRDefault="00567C6A" w:rsidP="00567C6A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5F2140F1" w14:textId="77777777" w:rsidR="00567C6A" w:rsidRPr="00567C6A" w:rsidRDefault="00567C6A" w:rsidP="00567C6A">
            <w:pPr>
              <w:jc w:val="center"/>
              <w:rPr>
                <w:rFonts w:cs="Tahoma"/>
                <w:i w:val="0"/>
                <w:iCs w:val="0"/>
              </w:rPr>
            </w:pPr>
          </w:p>
        </w:tc>
      </w:tr>
      <w:tr w:rsidR="00567C6A" w:rsidRPr="00567C6A" w14:paraId="577F7D9D" w14:textId="77777777" w:rsidTr="00567C6A">
        <w:trPr>
          <w:trHeight w:val="340"/>
          <w:jc w:val="center"/>
        </w:trPr>
        <w:tc>
          <w:tcPr>
            <w:tcW w:w="6647" w:type="dxa"/>
          </w:tcPr>
          <w:p w14:paraId="3FB6B44F" w14:textId="77777777" w:rsidR="00567C6A" w:rsidRPr="00567C6A" w:rsidRDefault="00567C6A" w:rsidP="007E1FD7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567C6A">
              <w:rPr>
                <w:rFonts w:cs="Arial"/>
                <w:i w:val="0"/>
                <w:color w:val="000000"/>
                <w:lang w:eastAsia="es-ES"/>
              </w:rPr>
              <w:t>5. Aprendi coisas novas com as atividades?</w:t>
            </w:r>
          </w:p>
        </w:tc>
        <w:tc>
          <w:tcPr>
            <w:tcW w:w="992" w:type="dxa"/>
          </w:tcPr>
          <w:p w14:paraId="5F300CE5" w14:textId="77777777" w:rsidR="00567C6A" w:rsidRPr="00567C6A" w:rsidRDefault="00567C6A" w:rsidP="00567C6A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516B90FF" w14:textId="77777777" w:rsidR="00567C6A" w:rsidRPr="00567C6A" w:rsidRDefault="00567C6A" w:rsidP="00567C6A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26A65E61" w14:textId="77777777" w:rsidR="00567C6A" w:rsidRPr="00567C6A" w:rsidRDefault="00567C6A" w:rsidP="00567C6A">
            <w:pPr>
              <w:jc w:val="center"/>
              <w:rPr>
                <w:rFonts w:cs="Tahoma"/>
                <w:i w:val="0"/>
                <w:iCs w:val="0"/>
              </w:rPr>
            </w:pPr>
          </w:p>
        </w:tc>
      </w:tr>
    </w:tbl>
    <w:p w14:paraId="5102C9B9" w14:textId="77777777" w:rsidR="00567C6A" w:rsidRPr="00567C6A" w:rsidRDefault="00567C6A" w:rsidP="00567C6A">
      <w:pPr>
        <w:pStyle w:val="00textosemparagrafo"/>
      </w:pPr>
    </w:p>
    <w:tbl>
      <w:tblPr>
        <w:tblStyle w:val="Tabelacomgrade"/>
        <w:tblW w:w="9665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647"/>
        <w:gridCol w:w="992"/>
        <w:gridCol w:w="1023"/>
        <w:gridCol w:w="1003"/>
      </w:tblGrid>
      <w:tr w:rsidR="00567C6A" w:rsidRPr="00567C6A" w14:paraId="47A74EC2" w14:textId="77777777" w:rsidTr="00567C6A">
        <w:trPr>
          <w:trHeight w:val="684"/>
          <w:jc w:val="center"/>
        </w:trPr>
        <w:tc>
          <w:tcPr>
            <w:tcW w:w="6647" w:type="dxa"/>
          </w:tcPr>
          <w:p w14:paraId="7301A84D" w14:textId="77777777" w:rsidR="00567C6A" w:rsidRPr="00567C6A" w:rsidRDefault="00567C6A" w:rsidP="007E1FD7">
            <w:pPr>
              <w:rPr>
                <w:b/>
                <w:i w:val="0"/>
              </w:rPr>
            </w:pPr>
            <w:r w:rsidRPr="00567C6A">
              <w:rPr>
                <w:b/>
                <w:i w:val="0"/>
              </w:rPr>
              <w:t>CONVIVÊNCIA SOCIAL</w:t>
            </w:r>
          </w:p>
          <w:p w14:paraId="21A299F8" w14:textId="0055A643" w:rsidR="00567C6A" w:rsidRPr="00567C6A" w:rsidRDefault="00567C6A" w:rsidP="007E1FD7">
            <w:pPr>
              <w:rPr>
                <w:b/>
                <w:i w:val="0"/>
              </w:rPr>
            </w:pPr>
            <w:r w:rsidRPr="00567C6A">
              <w:rPr>
                <w:b/>
                <w:i w:val="0"/>
              </w:rPr>
              <w:t>Marque um X na opção que retrata melhor o que aconteceu durante as atividades</w:t>
            </w:r>
            <w:r w:rsidR="003B7A0C">
              <w:rPr>
                <w:b/>
                <w:i w:val="0"/>
              </w:rPr>
              <w:t>.</w:t>
            </w:r>
          </w:p>
        </w:tc>
        <w:tc>
          <w:tcPr>
            <w:tcW w:w="992" w:type="dxa"/>
          </w:tcPr>
          <w:p w14:paraId="75F98CA4" w14:textId="77777777" w:rsidR="00567C6A" w:rsidRPr="00567C6A" w:rsidRDefault="00567C6A" w:rsidP="00567C6A">
            <w:pPr>
              <w:jc w:val="center"/>
              <w:rPr>
                <w:rFonts w:cs="Arial"/>
                <w:b/>
                <w:i w:val="0"/>
                <w:iCs w:val="0"/>
                <w:color w:val="000000"/>
                <w:lang w:eastAsia="es-ES"/>
              </w:rPr>
            </w:pPr>
            <w:r w:rsidRPr="00567C6A">
              <w:rPr>
                <w:rFonts w:cs="Arial"/>
                <w:b/>
                <w:i w:val="0"/>
                <w:color w:val="000000"/>
                <w:lang w:eastAsia="es-ES"/>
              </w:rPr>
              <w:t>Sim</w:t>
            </w:r>
          </w:p>
        </w:tc>
        <w:tc>
          <w:tcPr>
            <w:tcW w:w="1023" w:type="dxa"/>
          </w:tcPr>
          <w:p w14:paraId="01956FB6" w14:textId="77777777" w:rsidR="00567C6A" w:rsidRPr="00567C6A" w:rsidRDefault="00567C6A" w:rsidP="00567C6A">
            <w:pPr>
              <w:jc w:val="center"/>
              <w:rPr>
                <w:rFonts w:cs="Arial"/>
                <w:b/>
                <w:i w:val="0"/>
                <w:iCs w:val="0"/>
                <w:color w:val="000000"/>
                <w:lang w:eastAsia="es-ES"/>
              </w:rPr>
            </w:pPr>
            <w:r w:rsidRPr="00567C6A">
              <w:rPr>
                <w:rFonts w:cs="Arial"/>
                <w:b/>
                <w:i w:val="0"/>
                <w:color w:val="000000"/>
                <w:lang w:eastAsia="es-ES"/>
              </w:rPr>
              <w:t>Mais ou menos</w:t>
            </w:r>
          </w:p>
        </w:tc>
        <w:tc>
          <w:tcPr>
            <w:tcW w:w="1003" w:type="dxa"/>
          </w:tcPr>
          <w:p w14:paraId="5CEB3D9B" w14:textId="77777777" w:rsidR="00567C6A" w:rsidRPr="00567C6A" w:rsidRDefault="00567C6A" w:rsidP="00567C6A">
            <w:pPr>
              <w:jc w:val="center"/>
              <w:rPr>
                <w:rFonts w:cs="Arial"/>
                <w:b/>
                <w:i w:val="0"/>
                <w:iCs w:val="0"/>
                <w:color w:val="000000"/>
                <w:lang w:eastAsia="es-ES"/>
              </w:rPr>
            </w:pPr>
            <w:r w:rsidRPr="00567C6A">
              <w:rPr>
                <w:rFonts w:cs="Arial"/>
                <w:b/>
                <w:i w:val="0"/>
                <w:color w:val="000000"/>
                <w:lang w:eastAsia="es-ES"/>
              </w:rPr>
              <w:t>Não</w:t>
            </w:r>
          </w:p>
        </w:tc>
      </w:tr>
      <w:tr w:rsidR="00567C6A" w:rsidRPr="00567C6A" w14:paraId="1432058D" w14:textId="77777777" w:rsidTr="00567C6A">
        <w:trPr>
          <w:trHeight w:val="340"/>
          <w:jc w:val="center"/>
        </w:trPr>
        <w:tc>
          <w:tcPr>
            <w:tcW w:w="6647" w:type="dxa"/>
          </w:tcPr>
          <w:p w14:paraId="7885398C" w14:textId="3945BBCF" w:rsidR="00567C6A" w:rsidRPr="00567C6A" w:rsidRDefault="00567C6A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567C6A">
              <w:rPr>
                <w:rFonts w:cs="Arial"/>
                <w:i w:val="0"/>
                <w:color w:val="000000"/>
                <w:lang w:eastAsia="es-ES"/>
              </w:rPr>
              <w:t xml:space="preserve">1. Ouvi o professor e prestei atenção </w:t>
            </w:r>
            <w:r w:rsidR="003B7A0C">
              <w:rPr>
                <w:rFonts w:cs="Arial"/>
                <w:i w:val="0"/>
                <w:color w:val="000000"/>
                <w:lang w:eastAsia="es-ES"/>
              </w:rPr>
              <w:t>nas</w:t>
            </w:r>
            <w:r w:rsidR="003B7A0C" w:rsidRPr="00567C6A">
              <w:rPr>
                <w:rFonts w:cs="Arial"/>
                <w:i w:val="0"/>
                <w:color w:val="000000"/>
                <w:lang w:eastAsia="es-ES"/>
              </w:rPr>
              <w:t xml:space="preserve"> </w:t>
            </w:r>
            <w:r w:rsidRPr="00567C6A">
              <w:rPr>
                <w:rFonts w:cs="Arial"/>
                <w:i w:val="0"/>
                <w:color w:val="000000"/>
                <w:lang w:eastAsia="es-ES"/>
              </w:rPr>
              <w:t>explicações?</w:t>
            </w:r>
          </w:p>
        </w:tc>
        <w:tc>
          <w:tcPr>
            <w:tcW w:w="992" w:type="dxa"/>
          </w:tcPr>
          <w:p w14:paraId="29FD9E3B" w14:textId="77777777" w:rsidR="00567C6A" w:rsidRPr="00567C6A" w:rsidRDefault="00567C6A" w:rsidP="00567C6A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01AC0658" w14:textId="77777777" w:rsidR="00567C6A" w:rsidRPr="00567C6A" w:rsidRDefault="00567C6A" w:rsidP="00567C6A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3F7C0754" w14:textId="77777777" w:rsidR="00567C6A" w:rsidRPr="00567C6A" w:rsidRDefault="00567C6A" w:rsidP="00567C6A">
            <w:pPr>
              <w:jc w:val="center"/>
              <w:rPr>
                <w:rFonts w:cs="Tahoma"/>
                <w:i w:val="0"/>
                <w:iCs w:val="0"/>
              </w:rPr>
            </w:pPr>
          </w:p>
        </w:tc>
      </w:tr>
      <w:tr w:rsidR="00567C6A" w:rsidRPr="00567C6A" w14:paraId="1305BC97" w14:textId="77777777" w:rsidTr="00567C6A">
        <w:trPr>
          <w:trHeight w:val="340"/>
          <w:jc w:val="center"/>
        </w:trPr>
        <w:tc>
          <w:tcPr>
            <w:tcW w:w="6647" w:type="dxa"/>
          </w:tcPr>
          <w:p w14:paraId="0064CFC1" w14:textId="4342C499" w:rsidR="00567C6A" w:rsidRPr="00567C6A" w:rsidRDefault="00567C6A" w:rsidP="007E1FD7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567C6A">
              <w:rPr>
                <w:rFonts w:cs="Arial"/>
                <w:i w:val="0"/>
                <w:color w:val="000000"/>
                <w:lang w:eastAsia="es-ES"/>
              </w:rPr>
              <w:t>2. Gostei de trabalhar com meus colegas?</w:t>
            </w:r>
          </w:p>
        </w:tc>
        <w:tc>
          <w:tcPr>
            <w:tcW w:w="992" w:type="dxa"/>
          </w:tcPr>
          <w:p w14:paraId="3682D463" w14:textId="77777777" w:rsidR="00567C6A" w:rsidRPr="00567C6A" w:rsidRDefault="00567C6A" w:rsidP="00567C6A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541AB96D" w14:textId="77777777" w:rsidR="00567C6A" w:rsidRPr="00567C6A" w:rsidRDefault="00567C6A" w:rsidP="00567C6A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20485C32" w14:textId="77777777" w:rsidR="00567C6A" w:rsidRPr="00567C6A" w:rsidRDefault="00567C6A" w:rsidP="00567C6A">
            <w:pPr>
              <w:jc w:val="center"/>
              <w:rPr>
                <w:rFonts w:cs="Tahoma"/>
                <w:i w:val="0"/>
                <w:iCs w:val="0"/>
              </w:rPr>
            </w:pPr>
          </w:p>
        </w:tc>
      </w:tr>
      <w:tr w:rsidR="00567C6A" w:rsidRPr="00567C6A" w14:paraId="2FC54632" w14:textId="77777777" w:rsidTr="00567C6A">
        <w:trPr>
          <w:trHeight w:val="340"/>
          <w:jc w:val="center"/>
        </w:trPr>
        <w:tc>
          <w:tcPr>
            <w:tcW w:w="6647" w:type="dxa"/>
          </w:tcPr>
          <w:p w14:paraId="5E2098D6" w14:textId="77777777" w:rsidR="00567C6A" w:rsidRPr="00567C6A" w:rsidRDefault="00567C6A" w:rsidP="007E1FD7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567C6A">
              <w:rPr>
                <w:rFonts w:cs="Arial"/>
                <w:i w:val="0"/>
                <w:color w:val="000000"/>
                <w:lang w:eastAsia="es-ES"/>
              </w:rPr>
              <w:t>3. Disse com frequência: obrigado, por favor, com licença etc.?</w:t>
            </w:r>
          </w:p>
        </w:tc>
        <w:tc>
          <w:tcPr>
            <w:tcW w:w="992" w:type="dxa"/>
          </w:tcPr>
          <w:p w14:paraId="23943B7C" w14:textId="77777777" w:rsidR="00567C6A" w:rsidRPr="00567C6A" w:rsidRDefault="00567C6A" w:rsidP="00567C6A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08BAD38D" w14:textId="77777777" w:rsidR="00567C6A" w:rsidRPr="00567C6A" w:rsidRDefault="00567C6A" w:rsidP="00567C6A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025270FD" w14:textId="77777777" w:rsidR="00567C6A" w:rsidRPr="00567C6A" w:rsidRDefault="00567C6A" w:rsidP="00567C6A">
            <w:pPr>
              <w:jc w:val="center"/>
              <w:rPr>
                <w:rFonts w:cs="Tahoma"/>
                <w:i w:val="0"/>
                <w:iCs w:val="0"/>
              </w:rPr>
            </w:pPr>
          </w:p>
        </w:tc>
      </w:tr>
      <w:tr w:rsidR="00567C6A" w:rsidRPr="00567C6A" w14:paraId="064E64E4" w14:textId="77777777" w:rsidTr="00567C6A">
        <w:trPr>
          <w:trHeight w:val="340"/>
          <w:jc w:val="center"/>
        </w:trPr>
        <w:tc>
          <w:tcPr>
            <w:tcW w:w="6647" w:type="dxa"/>
          </w:tcPr>
          <w:p w14:paraId="3E22AD0E" w14:textId="77777777" w:rsidR="00567C6A" w:rsidRPr="00567C6A" w:rsidRDefault="00567C6A" w:rsidP="007E1FD7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567C6A">
              <w:rPr>
                <w:rFonts w:cs="Arial"/>
                <w:i w:val="0"/>
                <w:color w:val="000000"/>
                <w:lang w:eastAsia="es-ES"/>
              </w:rPr>
              <w:t>4. Respeitei as opiniões diferentes das minhas?</w:t>
            </w:r>
          </w:p>
        </w:tc>
        <w:tc>
          <w:tcPr>
            <w:tcW w:w="992" w:type="dxa"/>
          </w:tcPr>
          <w:p w14:paraId="5355C81A" w14:textId="77777777" w:rsidR="00567C6A" w:rsidRPr="00567C6A" w:rsidRDefault="00567C6A" w:rsidP="00567C6A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1CEA7B5E" w14:textId="77777777" w:rsidR="00567C6A" w:rsidRPr="00567C6A" w:rsidRDefault="00567C6A" w:rsidP="00567C6A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6A8B8A88" w14:textId="77777777" w:rsidR="00567C6A" w:rsidRPr="00567C6A" w:rsidRDefault="00567C6A" w:rsidP="00567C6A">
            <w:pPr>
              <w:jc w:val="center"/>
              <w:rPr>
                <w:rFonts w:cs="Tahoma"/>
                <w:i w:val="0"/>
                <w:iCs w:val="0"/>
              </w:rPr>
            </w:pPr>
          </w:p>
        </w:tc>
      </w:tr>
      <w:tr w:rsidR="00567C6A" w:rsidRPr="00567C6A" w14:paraId="78F334C8" w14:textId="77777777" w:rsidTr="00567C6A">
        <w:trPr>
          <w:trHeight w:val="340"/>
          <w:jc w:val="center"/>
        </w:trPr>
        <w:tc>
          <w:tcPr>
            <w:tcW w:w="6647" w:type="dxa"/>
          </w:tcPr>
          <w:p w14:paraId="08813E5F" w14:textId="77777777" w:rsidR="00567C6A" w:rsidRPr="00567C6A" w:rsidRDefault="00567C6A" w:rsidP="007E1FD7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567C6A">
              <w:rPr>
                <w:rFonts w:cs="Arial"/>
                <w:i w:val="0"/>
                <w:color w:val="000000"/>
                <w:lang w:eastAsia="es-ES"/>
              </w:rPr>
              <w:t>5. Participei ativamente dos trabalhos em grupo?</w:t>
            </w:r>
          </w:p>
        </w:tc>
        <w:tc>
          <w:tcPr>
            <w:tcW w:w="992" w:type="dxa"/>
          </w:tcPr>
          <w:p w14:paraId="6142772F" w14:textId="77777777" w:rsidR="00567C6A" w:rsidRPr="00567C6A" w:rsidRDefault="00567C6A" w:rsidP="00567C6A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4DE33A83" w14:textId="77777777" w:rsidR="00567C6A" w:rsidRPr="00567C6A" w:rsidRDefault="00567C6A" w:rsidP="00567C6A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214897C5" w14:textId="77777777" w:rsidR="00567C6A" w:rsidRPr="00567C6A" w:rsidRDefault="00567C6A" w:rsidP="00567C6A">
            <w:pPr>
              <w:jc w:val="center"/>
              <w:rPr>
                <w:rFonts w:cs="Tahoma"/>
                <w:i w:val="0"/>
                <w:iCs w:val="0"/>
              </w:rPr>
            </w:pPr>
          </w:p>
        </w:tc>
      </w:tr>
    </w:tbl>
    <w:p w14:paraId="253CE328" w14:textId="77777777" w:rsidR="00567C6A" w:rsidRDefault="00567C6A" w:rsidP="00567C6A">
      <w:pPr>
        <w:pStyle w:val="00textosemparagrafo"/>
      </w:pPr>
    </w:p>
    <w:bookmarkEnd w:id="4"/>
    <w:p w14:paraId="2BE32ACF" w14:textId="77777777" w:rsidR="00567C6A" w:rsidRDefault="00567C6A" w:rsidP="00567C6A">
      <w:pPr>
        <w:pStyle w:val="00textosemparagrafo"/>
      </w:pPr>
    </w:p>
    <w:p w14:paraId="77E37E0F" w14:textId="77777777" w:rsidR="00980C70" w:rsidRDefault="00980C70" w:rsidP="00567C6A">
      <w:pPr>
        <w:pStyle w:val="00textosemparagrafo"/>
      </w:pPr>
    </w:p>
    <w:sectPr w:rsidR="00980C70" w:rsidSect="007B4B67">
      <w:headerReference w:type="default" r:id="rId8"/>
      <w:footerReference w:type="default" r:id="rId9"/>
      <w:pgSz w:w="11906" w:h="16838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2950E0" w14:textId="77777777" w:rsidR="000A1BD8" w:rsidRDefault="000A1BD8" w:rsidP="0054457B">
      <w:pPr>
        <w:spacing w:line="240" w:lineRule="auto"/>
      </w:pPr>
      <w:r>
        <w:separator/>
      </w:r>
    </w:p>
  </w:endnote>
  <w:endnote w:type="continuationSeparator" w:id="0">
    <w:p w14:paraId="727436C7" w14:textId="77777777" w:rsidR="000A1BD8" w:rsidRDefault="000A1BD8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CC05FE1C-053D-4BC1-9AC0-E0A0700D2A81}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2" w:fontKey="{08DAA407-2DDB-47E2-A214-22ED449D3243}"/>
    <w:embedBold r:id="rId3" w:fontKey="{33B815ED-B391-4394-BD05-E1D686D95345}"/>
    <w:embedItalic r:id="rId4" w:fontKey="{6AD4453E-493E-486D-940F-DC75F1D0CE71}"/>
    <w:embedBoldItalic r:id="rId5" w:fontKey="{0B119D8B-7D61-4E04-AEC0-AC18A78E5795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040C5DE-7A0B-49B8-AD08-1EFB5D51819B}"/>
    <w:embedBold r:id="rId7" w:fontKey="{271EBC58-3623-49AD-8598-F35076FF4236}"/>
    <w:embedItalic r:id="rId8" w:fontKey="{09320780-A3BC-446E-8059-46A1ACF6A1F5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auto"/>
    <w:pitch w:val="variable"/>
    <w:sig w:usb0="E00002FF" w:usb1="4000045F" w:usb2="00000000" w:usb3="00000000" w:csb0="0000019F" w:csb1="00000000"/>
    <w:embedBold r:id="rId9" w:fontKey="{054A2125-7080-4E01-8108-6D611E31AA7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567262" w14:textId="2AF20732" w:rsidR="007B4B67" w:rsidRPr="007B4B67" w:rsidRDefault="007B4B67" w:rsidP="007B4B67">
    <w:pPr>
      <w:pStyle w:val="Rodap"/>
      <w:framePr w:wrap="around" w:vAnchor="text" w:hAnchor="margin" w:xAlign="right" w:y="1"/>
      <w:rPr>
        <w:rStyle w:val="Nmerodepgina"/>
        <w:i w:val="0"/>
        <w:iCs w:val="0"/>
      </w:rPr>
    </w:pPr>
    <w:r w:rsidRPr="007B4B67">
      <w:rPr>
        <w:rStyle w:val="Nmerodepgina"/>
        <w:i w:val="0"/>
      </w:rPr>
      <w:fldChar w:fldCharType="begin"/>
    </w:r>
    <w:r w:rsidRPr="007B4B67">
      <w:rPr>
        <w:rStyle w:val="Nmerodepgina"/>
        <w:i w:val="0"/>
      </w:rPr>
      <w:instrText xml:space="preserve">PAGE  </w:instrText>
    </w:r>
    <w:r w:rsidRPr="007B4B67">
      <w:rPr>
        <w:rStyle w:val="Nmerodepgina"/>
        <w:i w:val="0"/>
      </w:rPr>
      <w:fldChar w:fldCharType="separate"/>
    </w:r>
    <w:r>
      <w:rPr>
        <w:rStyle w:val="Nmerodepgina"/>
        <w:i w:val="0"/>
        <w:noProof/>
      </w:rPr>
      <w:t>5</w:t>
    </w:r>
    <w:r w:rsidRPr="007B4B67">
      <w:rPr>
        <w:rStyle w:val="Nmerodepgina"/>
        <w:i w:val="0"/>
      </w:rPr>
      <w:fldChar w:fldCharType="end"/>
    </w:r>
  </w:p>
  <w:p w14:paraId="0C103659" w14:textId="18DC1134" w:rsidR="00981E98" w:rsidRPr="007B4B67" w:rsidRDefault="007B4B67" w:rsidP="007B4B67">
    <w:pPr>
      <w:ind w:right="1694"/>
      <w:rPr>
        <w:rFonts w:ascii="Tahoma" w:eastAsia="Times New Roman" w:hAnsi="Tahoma" w:cs="Tahoma"/>
        <w:i w:val="0"/>
        <w:color w:val="3B3838" w:themeColor="background2" w:themeShade="40"/>
        <w:sz w:val="14"/>
        <w:szCs w:val="14"/>
        <w:shd w:val="clear" w:color="auto" w:fill="FFFFFF"/>
      </w:rPr>
    </w:pPr>
    <w:r w:rsidRPr="007B4B67">
      <w:rPr>
        <w:rFonts w:ascii="Tahoma" w:eastAsia="Calibri" w:hAnsi="Tahoma" w:cs="Tahoma"/>
        <w:i w:val="0"/>
        <w:iCs w:val="0"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9AFD2A" w14:textId="77777777" w:rsidR="000A1BD8" w:rsidRDefault="000A1BD8" w:rsidP="0054457B">
      <w:pPr>
        <w:spacing w:line="240" w:lineRule="auto"/>
      </w:pPr>
      <w:r>
        <w:separator/>
      </w:r>
    </w:p>
  </w:footnote>
  <w:footnote w:type="continuationSeparator" w:id="0">
    <w:p w14:paraId="42417824" w14:textId="77777777" w:rsidR="000A1BD8" w:rsidRDefault="000A1BD8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D100CD" w14:textId="24AA8D2F" w:rsidR="00981E98" w:rsidRDefault="0047202C">
    <w:pPr>
      <w:pStyle w:val="Cabealho"/>
    </w:pPr>
    <w:r>
      <w:rPr>
        <w:noProof/>
        <w:lang w:eastAsia="pt-BR"/>
      </w:rPr>
      <w:drawing>
        <wp:inline distT="0" distB="0" distL="0" distR="0" wp14:anchorId="3DF71153" wp14:editId="4A608168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H2_MD_2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83AD7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686A7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0529F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DA015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676448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4019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1E4D9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C08C3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7B674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0A431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1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783B6D"/>
    <w:multiLevelType w:val="hybridMultilevel"/>
    <w:tmpl w:val="4788AA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961629"/>
    <w:multiLevelType w:val="hybridMultilevel"/>
    <w:tmpl w:val="A1DE487C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4"/>
  </w:num>
  <w:num w:numId="3">
    <w:abstractNumId w:val="1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5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2"/>
  </w:num>
  <w:num w:numId="16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pt-BR" w:vendorID="64" w:dllVersion="131078" w:nlCheck="1" w:checkStyle="0"/>
  <w:activeWritingStyle w:appName="MSWord" w:lang="en-US" w:vendorID="2" w:dllVersion="6" w:checkStyle="0"/>
  <w:activeWritingStyle w:appName="MSWord" w:lang="pt-BR" w:vendorID="1" w:dllVersion="513" w:checkStyle="1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611"/>
    <w:rsid w:val="00001981"/>
    <w:rsid w:val="00001E34"/>
    <w:rsid w:val="0000310B"/>
    <w:rsid w:val="0000479A"/>
    <w:rsid w:val="0000704C"/>
    <w:rsid w:val="0001388D"/>
    <w:rsid w:val="000139CE"/>
    <w:rsid w:val="000142C3"/>
    <w:rsid w:val="0002018B"/>
    <w:rsid w:val="000231A8"/>
    <w:rsid w:val="00025105"/>
    <w:rsid w:val="00025DC6"/>
    <w:rsid w:val="00030A05"/>
    <w:rsid w:val="00034A1E"/>
    <w:rsid w:val="00040935"/>
    <w:rsid w:val="00047478"/>
    <w:rsid w:val="0005672C"/>
    <w:rsid w:val="00071881"/>
    <w:rsid w:val="0007283C"/>
    <w:rsid w:val="00072A42"/>
    <w:rsid w:val="0007378E"/>
    <w:rsid w:val="00073F7D"/>
    <w:rsid w:val="00076B42"/>
    <w:rsid w:val="000802E3"/>
    <w:rsid w:val="00081846"/>
    <w:rsid w:val="00082B56"/>
    <w:rsid w:val="00084521"/>
    <w:rsid w:val="00091778"/>
    <w:rsid w:val="000A1BD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457"/>
    <w:rsid w:val="000E4C22"/>
    <w:rsid w:val="000E7DC2"/>
    <w:rsid w:val="000F5CA0"/>
    <w:rsid w:val="001057DC"/>
    <w:rsid w:val="001118BB"/>
    <w:rsid w:val="00116BCD"/>
    <w:rsid w:val="001170D7"/>
    <w:rsid w:val="0012736E"/>
    <w:rsid w:val="0013337C"/>
    <w:rsid w:val="001368B5"/>
    <w:rsid w:val="001370EC"/>
    <w:rsid w:val="001459A0"/>
    <w:rsid w:val="00146565"/>
    <w:rsid w:val="00146718"/>
    <w:rsid w:val="00151B44"/>
    <w:rsid w:val="001529C0"/>
    <w:rsid w:val="00155397"/>
    <w:rsid w:val="00155D6C"/>
    <w:rsid w:val="001673D5"/>
    <w:rsid w:val="0017370C"/>
    <w:rsid w:val="00174214"/>
    <w:rsid w:val="00177043"/>
    <w:rsid w:val="001914B7"/>
    <w:rsid w:val="001930A7"/>
    <w:rsid w:val="001944AA"/>
    <w:rsid w:val="001A136D"/>
    <w:rsid w:val="001A2479"/>
    <w:rsid w:val="001B1F1A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3594"/>
    <w:rsid w:val="001E4F41"/>
    <w:rsid w:val="001E502A"/>
    <w:rsid w:val="001F380F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36F1"/>
    <w:rsid w:val="0023608F"/>
    <w:rsid w:val="00240211"/>
    <w:rsid w:val="002416F6"/>
    <w:rsid w:val="00246B22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281F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1794"/>
    <w:rsid w:val="002C2CEE"/>
    <w:rsid w:val="002D0C5D"/>
    <w:rsid w:val="002D14D0"/>
    <w:rsid w:val="002D6415"/>
    <w:rsid w:val="002D74E9"/>
    <w:rsid w:val="002E1D85"/>
    <w:rsid w:val="002E1E30"/>
    <w:rsid w:val="002E1F0C"/>
    <w:rsid w:val="002E2622"/>
    <w:rsid w:val="002E5E93"/>
    <w:rsid w:val="002F1F8E"/>
    <w:rsid w:val="002F27C5"/>
    <w:rsid w:val="002F30D0"/>
    <w:rsid w:val="002F4ACC"/>
    <w:rsid w:val="002F50B9"/>
    <w:rsid w:val="003011B8"/>
    <w:rsid w:val="003017E9"/>
    <w:rsid w:val="00301B84"/>
    <w:rsid w:val="00302A3F"/>
    <w:rsid w:val="003036AB"/>
    <w:rsid w:val="00307511"/>
    <w:rsid w:val="003105BA"/>
    <w:rsid w:val="003138E5"/>
    <w:rsid w:val="0031393D"/>
    <w:rsid w:val="00313D13"/>
    <w:rsid w:val="00317C1B"/>
    <w:rsid w:val="00317EE8"/>
    <w:rsid w:val="0032116C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03C"/>
    <w:rsid w:val="003537D6"/>
    <w:rsid w:val="00355C7A"/>
    <w:rsid w:val="00361033"/>
    <w:rsid w:val="00367F3B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B7A0C"/>
    <w:rsid w:val="003C02C4"/>
    <w:rsid w:val="003C659A"/>
    <w:rsid w:val="003D1BF9"/>
    <w:rsid w:val="003D1F8C"/>
    <w:rsid w:val="003D591F"/>
    <w:rsid w:val="003D6FF3"/>
    <w:rsid w:val="003E0DFB"/>
    <w:rsid w:val="003E596A"/>
    <w:rsid w:val="003E6424"/>
    <w:rsid w:val="003E6855"/>
    <w:rsid w:val="003E6D7B"/>
    <w:rsid w:val="003E7231"/>
    <w:rsid w:val="003F2B0A"/>
    <w:rsid w:val="003F4827"/>
    <w:rsid w:val="003F7F71"/>
    <w:rsid w:val="00401BF1"/>
    <w:rsid w:val="00403960"/>
    <w:rsid w:val="00403CA0"/>
    <w:rsid w:val="00403DBD"/>
    <w:rsid w:val="00406FAE"/>
    <w:rsid w:val="00414B71"/>
    <w:rsid w:val="0041518A"/>
    <w:rsid w:val="0042739C"/>
    <w:rsid w:val="00432620"/>
    <w:rsid w:val="004331DC"/>
    <w:rsid w:val="00433903"/>
    <w:rsid w:val="004346DC"/>
    <w:rsid w:val="004351EA"/>
    <w:rsid w:val="00437713"/>
    <w:rsid w:val="004413E0"/>
    <w:rsid w:val="00444F90"/>
    <w:rsid w:val="00453418"/>
    <w:rsid w:val="00453422"/>
    <w:rsid w:val="00454D5B"/>
    <w:rsid w:val="004554E6"/>
    <w:rsid w:val="00456F2D"/>
    <w:rsid w:val="004660CE"/>
    <w:rsid w:val="00466DBF"/>
    <w:rsid w:val="004670A2"/>
    <w:rsid w:val="004702F5"/>
    <w:rsid w:val="0047202C"/>
    <w:rsid w:val="00472A38"/>
    <w:rsid w:val="00474EFD"/>
    <w:rsid w:val="00476CC4"/>
    <w:rsid w:val="00477FEB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C14B8"/>
    <w:rsid w:val="004D3789"/>
    <w:rsid w:val="004D41C1"/>
    <w:rsid w:val="004D4DB0"/>
    <w:rsid w:val="004D4FD5"/>
    <w:rsid w:val="004D7EF4"/>
    <w:rsid w:val="004E03C8"/>
    <w:rsid w:val="004E5323"/>
    <w:rsid w:val="004E6E07"/>
    <w:rsid w:val="004E74C3"/>
    <w:rsid w:val="004F4521"/>
    <w:rsid w:val="00504341"/>
    <w:rsid w:val="00505CF0"/>
    <w:rsid w:val="00506EC0"/>
    <w:rsid w:val="00507632"/>
    <w:rsid w:val="005079EF"/>
    <w:rsid w:val="00522088"/>
    <w:rsid w:val="00523BEA"/>
    <w:rsid w:val="00527DA0"/>
    <w:rsid w:val="00531B9C"/>
    <w:rsid w:val="005362BF"/>
    <w:rsid w:val="005415D1"/>
    <w:rsid w:val="00542E0A"/>
    <w:rsid w:val="0054457B"/>
    <w:rsid w:val="00557F87"/>
    <w:rsid w:val="005660BD"/>
    <w:rsid w:val="00567C6A"/>
    <w:rsid w:val="00570E8C"/>
    <w:rsid w:val="00575A62"/>
    <w:rsid w:val="00582A5E"/>
    <w:rsid w:val="00586E52"/>
    <w:rsid w:val="00587611"/>
    <w:rsid w:val="00590690"/>
    <w:rsid w:val="00592966"/>
    <w:rsid w:val="00593CDE"/>
    <w:rsid w:val="005A4262"/>
    <w:rsid w:val="005A5735"/>
    <w:rsid w:val="005B1329"/>
    <w:rsid w:val="005B593D"/>
    <w:rsid w:val="005C0BCD"/>
    <w:rsid w:val="005C15EF"/>
    <w:rsid w:val="005C1AF4"/>
    <w:rsid w:val="005C6016"/>
    <w:rsid w:val="005D103B"/>
    <w:rsid w:val="005D2101"/>
    <w:rsid w:val="005E2000"/>
    <w:rsid w:val="005E51B9"/>
    <w:rsid w:val="005E7568"/>
    <w:rsid w:val="005F269D"/>
    <w:rsid w:val="005F46BD"/>
    <w:rsid w:val="00604652"/>
    <w:rsid w:val="006235B4"/>
    <w:rsid w:val="006252E4"/>
    <w:rsid w:val="0063142F"/>
    <w:rsid w:val="00634E9E"/>
    <w:rsid w:val="00636AB4"/>
    <w:rsid w:val="00642BCF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4F7D"/>
    <w:rsid w:val="00687941"/>
    <w:rsid w:val="00695037"/>
    <w:rsid w:val="006978E1"/>
    <w:rsid w:val="006C247B"/>
    <w:rsid w:val="006D0661"/>
    <w:rsid w:val="006D14A2"/>
    <w:rsid w:val="006D2617"/>
    <w:rsid w:val="006E2537"/>
    <w:rsid w:val="006E29C4"/>
    <w:rsid w:val="006E70E0"/>
    <w:rsid w:val="006F03CE"/>
    <w:rsid w:val="006F09FE"/>
    <w:rsid w:val="006F1013"/>
    <w:rsid w:val="006F147E"/>
    <w:rsid w:val="006F4DE9"/>
    <w:rsid w:val="006F50D9"/>
    <w:rsid w:val="006F5321"/>
    <w:rsid w:val="006F67A9"/>
    <w:rsid w:val="006F7FD4"/>
    <w:rsid w:val="007018B1"/>
    <w:rsid w:val="00706662"/>
    <w:rsid w:val="007079EE"/>
    <w:rsid w:val="00721296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2810"/>
    <w:rsid w:val="007555F1"/>
    <w:rsid w:val="00756177"/>
    <w:rsid w:val="007614B4"/>
    <w:rsid w:val="007660BA"/>
    <w:rsid w:val="00777A4B"/>
    <w:rsid w:val="00785510"/>
    <w:rsid w:val="00785FA5"/>
    <w:rsid w:val="00790B6C"/>
    <w:rsid w:val="007931D3"/>
    <w:rsid w:val="00794C89"/>
    <w:rsid w:val="007964E7"/>
    <w:rsid w:val="007975FA"/>
    <w:rsid w:val="007A2BC1"/>
    <w:rsid w:val="007A36C6"/>
    <w:rsid w:val="007A6163"/>
    <w:rsid w:val="007A71B3"/>
    <w:rsid w:val="007B2F40"/>
    <w:rsid w:val="007B4B67"/>
    <w:rsid w:val="007C0D61"/>
    <w:rsid w:val="007C6472"/>
    <w:rsid w:val="007D1422"/>
    <w:rsid w:val="007D22EF"/>
    <w:rsid w:val="007D4F1C"/>
    <w:rsid w:val="007D53DB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222B"/>
    <w:rsid w:val="00816ED6"/>
    <w:rsid w:val="00817BEA"/>
    <w:rsid w:val="00821A8C"/>
    <w:rsid w:val="0083384E"/>
    <w:rsid w:val="00835A5F"/>
    <w:rsid w:val="0083734D"/>
    <w:rsid w:val="00837DF0"/>
    <w:rsid w:val="008422DC"/>
    <w:rsid w:val="00842482"/>
    <w:rsid w:val="00842D63"/>
    <w:rsid w:val="00844B18"/>
    <w:rsid w:val="008458D9"/>
    <w:rsid w:val="00852AB3"/>
    <w:rsid w:val="00855465"/>
    <w:rsid w:val="00855BD1"/>
    <w:rsid w:val="0086041C"/>
    <w:rsid w:val="00861791"/>
    <w:rsid w:val="00861C54"/>
    <w:rsid w:val="00862402"/>
    <w:rsid w:val="00866040"/>
    <w:rsid w:val="00867C83"/>
    <w:rsid w:val="00871945"/>
    <w:rsid w:val="00873C9E"/>
    <w:rsid w:val="00885849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C780C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36B5E"/>
    <w:rsid w:val="0094329D"/>
    <w:rsid w:val="00947262"/>
    <w:rsid w:val="009516C7"/>
    <w:rsid w:val="009556FC"/>
    <w:rsid w:val="00955925"/>
    <w:rsid w:val="00955B2C"/>
    <w:rsid w:val="009600D7"/>
    <w:rsid w:val="00960F40"/>
    <w:rsid w:val="0096431C"/>
    <w:rsid w:val="00966F06"/>
    <w:rsid w:val="00980A60"/>
    <w:rsid w:val="00980C70"/>
    <w:rsid w:val="009816E3"/>
    <w:rsid w:val="00981E98"/>
    <w:rsid w:val="009846F7"/>
    <w:rsid w:val="00987EA7"/>
    <w:rsid w:val="00992075"/>
    <w:rsid w:val="009A13AB"/>
    <w:rsid w:val="009A1E0C"/>
    <w:rsid w:val="009A40EC"/>
    <w:rsid w:val="009A4DD2"/>
    <w:rsid w:val="009A6BA4"/>
    <w:rsid w:val="009B18E8"/>
    <w:rsid w:val="009B497C"/>
    <w:rsid w:val="009C27A7"/>
    <w:rsid w:val="009C4AFA"/>
    <w:rsid w:val="009C77F7"/>
    <w:rsid w:val="009D1272"/>
    <w:rsid w:val="009D1BC5"/>
    <w:rsid w:val="009E411D"/>
    <w:rsid w:val="009E4E66"/>
    <w:rsid w:val="009E4E6A"/>
    <w:rsid w:val="009E52ED"/>
    <w:rsid w:val="009E64D1"/>
    <w:rsid w:val="009F262D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E80"/>
    <w:rsid w:val="00A15C38"/>
    <w:rsid w:val="00A30D98"/>
    <w:rsid w:val="00A36A7D"/>
    <w:rsid w:val="00A43A83"/>
    <w:rsid w:val="00A5185F"/>
    <w:rsid w:val="00A524E5"/>
    <w:rsid w:val="00A56329"/>
    <w:rsid w:val="00A567D3"/>
    <w:rsid w:val="00A568EE"/>
    <w:rsid w:val="00A56E2E"/>
    <w:rsid w:val="00A61E42"/>
    <w:rsid w:val="00A65E32"/>
    <w:rsid w:val="00A778A5"/>
    <w:rsid w:val="00A77AEC"/>
    <w:rsid w:val="00A81AE2"/>
    <w:rsid w:val="00A82298"/>
    <w:rsid w:val="00A83703"/>
    <w:rsid w:val="00A843C6"/>
    <w:rsid w:val="00A84425"/>
    <w:rsid w:val="00A84443"/>
    <w:rsid w:val="00A84D28"/>
    <w:rsid w:val="00A936F1"/>
    <w:rsid w:val="00A9466D"/>
    <w:rsid w:val="00A94A01"/>
    <w:rsid w:val="00A97DA0"/>
    <w:rsid w:val="00AA1763"/>
    <w:rsid w:val="00AA5F60"/>
    <w:rsid w:val="00AA6CB9"/>
    <w:rsid w:val="00AB20E8"/>
    <w:rsid w:val="00AB647E"/>
    <w:rsid w:val="00AC0AEB"/>
    <w:rsid w:val="00AC4632"/>
    <w:rsid w:val="00AC7567"/>
    <w:rsid w:val="00AD261B"/>
    <w:rsid w:val="00AD2F9E"/>
    <w:rsid w:val="00AD365C"/>
    <w:rsid w:val="00AD651E"/>
    <w:rsid w:val="00AD7DB3"/>
    <w:rsid w:val="00AE2DD9"/>
    <w:rsid w:val="00AE41A2"/>
    <w:rsid w:val="00AE6368"/>
    <w:rsid w:val="00AE67AE"/>
    <w:rsid w:val="00AF03EB"/>
    <w:rsid w:val="00AF10DB"/>
    <w:rsid w:val="00AF2F35"/>
    <w:rsid w:val="00AF6763"/>
    <w:rsid w:val="00B00876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5E46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278E"/>
    <w:rsid w:val="00B7303E"/>
    <w:rsid w:val="00B77CAB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02E6"/>
    <w:rsid w:val="00BA151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F01CA"/>
    <w:rsid w:val="00BF3061"/>
    <w:rsid w:val="00BF45B9"/>
    <w:rsid w:val="00C00BDA"/>
    <w:rsid w:val="00C019D3"/>
    <w:rsid w:val="00C02CE9"/>
    <w:rsid w:val="00C06847"/>
    <w:rsid w:val="00C22178"/>
    <w:rsid w:val="00C25A1A"/>
    <w:rsid w:val="00C270B9"/>
    <w:rsid w:val="00C351C6"/>
    <w:rsid w:val="00C3529E"/>
    <w:rsid w:val="00C35F07"/>
    <w:rsid w:val="00C36836"/>
    <w:rsid w:val="00C371EF"/>
    <w:rsid w:val="00C37993"/>
    <w:rsid w:val="00C4184F"/>
    <w:rsid w:val="00C44B9A"/>
    <w:rsid w:val="00C45BB6"/>
    <w:rsid w:val="00C51BED"/>
    <w:rsid w:val="00C53575"/>
    <w:rsid w:val="00C54FD7"/>
    <w:rsid w:val="00C55001"/>
    <w:rsid w:val="00C611EE"/>
    <w:rsid w:val="00C6488B"/>
    <w:rsid w:val="00C65F61"/>
    <w:rsid w:val="00C7048D"/>
    <w:rsid w:val="00C8109A"/>
    <w:rsid w:val="00C81F7E"/>
    <w:rsid w:val="00C847C5"/>
    <w:rsid w:val="00C96F15"/>
    <w:rsid w:val="00CA37A0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07FDB"/>
    <w:rsid w:val="00D11C5E"/>
    <w:rsid w:val="00D12096"/>
    <w:rsid w:val="00D121B2"/>
    <w:rsid w:val="00D17E45"/>
    <w:rsid w:val="00D32706"/>
    <w:rsid w:val="00D32F5E"/>
    <w:rsid w:val="00D36810"/>
    <w:rsid w:val="00D37834"/>
    <w:rsid w:val="00D40011"/>
    <w:rsid w:val="00D41205"/>
    <w:rsid w:val="00D430F0"/>
    <w:rsid w:val="00D54FF3"/>
    <w:rsid w:val="00D639A0"/>
    <w:rsid w:val="00D63C94"/>
    <w:rsid w:val="00D67875"/>
    <w:rsid w:val="00D70985"/>
    <w:rsid w:val="00D74A10"/>
    <w:rsid w:val="00D767D8"/>
    <w:rsid w:val="00D776B9"/>
    <w:rsid w:val="00D77991"/>
    <w:rsid w:val="00D879CF"/>
    <w:rsid w:val="00DA0CAC"/>
    <w:rsid w:val="00DA1388"/>
    <w:rsid w:val="00DA3330"/>
    <w:rsid w:val="00DA4844"/>
    <w:rsid w:val="00DB0ADF"/>
    <w:rsid w:val="00DB146C"/>
    <w:rsid w:val="00DB44F5"/>
    <w:rsid w:val="00DB7ADA"/>
    <w:rsid w:val="00DC4084"/>
    <w:rsid w:val="00DC62F3"/>
    <w:rsid w:val="00DC6BEF"/>
    <w:rsid w:val="00DD4EF7"/>
    <w:rsid w:val="00DD5672"/>
    <w:rsid w:val="00DD5C7A"/>
    <w:rsid w:val="00DD7211"/>
    <w:rsid w:val="00DE7C39"/>
    <w:rsid w:val="00DF2240"/>
    <w:rsid w:val="00E00945"/>
    <w:rsid w:val="00E07333"/>
    <w:rsid w:val="00E10152"/>
    <w:rsid w:val="00E23800"/>
    <w:rsid w:val="00E24AFE"/>
    <w:rsid w:val="00E45C1A"/>
    <w:rsid w:val="00E54EDA"/>
    <w:rsid w:val="00E56A10"/>
    <w:rsid w:val="00E629AD"/>
    <w:rsid w:val="00E66561"/>
    <w:rsid w:val="00E70F4D"/>
    <w:rsid w:val="00E73E62"/>
    <w:rsid w:val="00E7631F"/>
    <w:rsid w:val="00E80423"/>
    <w:rsid w:val="00E9124A"/>
    <w:rsid w:val="00EA0B78"/>
    <w:rsid w:val="00EA4B14"/>
    <w:rsid w:val="00EB3114"/>
    <w:rsid w:val="00EB3DC4"/>
    <w:rsid w:val="00EB40B5"/>
    <w:rsid w:val="00EC12E1"/>
    <w:rsid w:val="00EC38FB"/>
    <w:rsid w:val="00EC3A9B"/>
    <w:rsid w:val="00EC424A"/>
    <w:rsid w:val="00ED0EE6"/>
    <w:rsid w:val="00ED1CF5"/>
    <w:rsid w:val="00ED277A"/>
    <w:rsid w:val="00ED330F"/>
    <w:rsid w:val="00EE021C"/>
    <w:rsid w:val="00EE42E6"/>
    <w:rsid w:val="00EE5E6C"/>
    <w:rsid w:val="00EE6306"/>
    <w:rsid w:val="00EF0F0A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37D4F"/>
    <w:rsid w:val="00F417FA"/>
    <w:rsid w:val="00F456D4"/>
    <w:rsid w:val="00F615A8"/>
    <w:rsid w:val="00F624AA"/>
    <w:rsid w:val="00F625A3"/>
    <w:rsid w:val="00F64DAC"/>
    <w:rsid w:val="00F71A2F"/>
    <w:rsid w:val="00F8327C"/>
    <w:rsid w:val="00F83C49"/>
    <w:rsid w:val="00F869B6"/>
    <w:rsid w:val="00F9759D"/>
    <w:rsid w:val="00FA2A5F"/>
    <w:rsid w:val="00FA4444"/>
    <w:rsid w:val="00FA66B1"/>
    <w:rsid w:val="00FB0B26"/>
    <w:rsid w:val="00FB1B67"/>
    <w:rsid w:val="00FB26A3"/>
    <w:rsid w:val="00FD1B61"/>
    <w:rsid w:val="00FD70B5"/>
    <w:rsid w:val="00FE1CBE"/>
    <w:rsid w:val="00FE1FDB"/>
    <w:rsid w:val="00FE3FA0"/>
    <w:rsid w:val="00FE741A"/>
    <w:rsid w:val="00FF0222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0CB23E61-99BD-4A69-A9F8-FC2A6A8A7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Corpo"/>
    <w:rsid w:val="00A56329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A524E5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" w:hAnsi="Cambria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24E5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" w:hAnsi="Cambria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025105"/>
    <w:pPr>
      <w:spacing w:after="0" w:line="276" w:lineRule="auto"/>
      <w:outlineLvl w:val="0"/>
    </w:pPr>
    <w:rPr>
      <w:rFonts w:ascii="Cambria Bold" w:hAnsi="Cambria Bold" w:cs="Cambria"/>
      <w:b/>
      <w:caps/>
      <w:color w:val="CC1D3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432620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CC1D33"/>
        <w:left w:val="single" w:sz="4" w:space="0" w:color="CC1D33"/>
        <w:bottom w:val="single" w:sz="4" w:space="0" w:color="CC1D33"/>
        <w:right w:val="single" w:sz="4" w:space="0" w:color="CC1D33"/>
        <w:insideH w:val="single" w:sz="4" w:space="0" w:color="CC1D33"/>
        <w:insideV w:val="single" w:sz="4" w:space="0" w:color="CC1D3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customStyle="1" w:styleId="TabeladeGradeClara1">
    <w:name w:val="Tabela de Grade Clara1"/>
    <w:basedOn w:val="Tabelanormal"/>
    <w:uiPriority w:val="40"/>
    <w:rsid w:val="0001388D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F3C4B3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A524E5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" w:hAnsi="Cambria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474EFD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both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A524E5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" w:hAnsi="Cambria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customStyle="1" w:styleId="TabeladeGrade1Clara1">
    <w:name w:val="Tabela de Grade 1 Clara1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D07FDB"/>
    <w:pPr>
      <w:spacing w:after="57"/>
      <w:jc w:val="left"/>
    </w:pPr>
    <w:rPr>
      <w:rFonts w:ascii="Arial" w:hAnsi="Arial"/>
    </w:rPr>
  </w:style>
  <w:style w:type="paragraph" w:customStyle="1" w:styleId="TEXTOSUMARIO1">
    <w:name w:val="TEXTO SUMARIO 1"/>
    <w:basedOn w:val="Normal"/>
    <w:qFormat/>
    <w:rsid w:val="00504341"/>
    <w:pPr>
      <w:spacing w:before="60" w:after="60" w:line="360" w:lineRule="atLeast"/>
    </w:pPr>
    <w:rPr>
      <w:rFonts w:ascii="Verdana" w:eastAsia="Times New Roman" w:hAnsi="Verdana" w:cs="Arial"/>
      <w:b/>
      <w:i w:val="0"/>
      <w:iCs w:val="0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00876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00876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0087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00876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0876"/>
    <w:rPr>
      <w:rFonts w:ascii="Tahoma" w:hAnsi="Tahoma" w:cs="Tahoma"/>
      <w:i/>
      <w:iCs/>
      <w:sz w:val="16"/>
      <w:szCs w:val="16"/>
    </w:rPr>
  </w:style>
  <w:style w:type="character" w:styleId="Nmerodepgina">
    <w:name w:val="page number"/>
    <w:basedOn w:val="Fontepargpadro"/>
    <w:uiPriority w:val="99"/>
    <w:semiHidden/>
    <w:unhideWhenUsed/>
    <w:rsid w:val="004720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8C042F-BC92-4754-8CED-7D6B537D5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1143</Words>
  <Characters>6175</Characters>
  <Application>Microsoft Office Word</Application>
  <DocSecurity>0</DocSecurity>
  <Lines>51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7304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Usuário do Windows</cp:lastModifiedBy>
  <cp:revision>4</cp:revision>
  <cp:lastPrinted>2017-10-10T17:02:00Z</cp:lastPrinted>
  <dcterms:created xsi:type="dcterms:W3CDTF">2017-11-28T21:38:00Z</dcterms:created>
  <dcterms:modified xsi:type="dcterms:W3CDTF">2017-12-15T12:02:00Z</dcterms:modified>
  <cp:category/>
</cp:coreProperties>
</file>