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AF576" w14:textId="35F3B927" w:rsidR="00067DAB" w:rsidRPr="00B16194" w:rsidRDefault="00067DAB" w:rsidP="00B16194">
      <w:pPr>
        <w:rPr>
          <w:rFonts w:ascii="Cambria" w:hAnsi="Cambria"/>
          <w:b/>
          <w:i/>
          <w:color w:val="4EA993"/>
          <w:sz w:val="32"/>
          <w:szCs w:val="32"/>
        </w:rPr>
      </w:pPr>
      <w:r w:rsidRPr="00B16194">
        <w:rPr>
          <w:rFonts w:ascii="Cambria" w:hAnsi="Cambria"/>
          <w:b/>
          <w:color w:val="4EA993"/>
          <w:sz w:val="32"/>
          <w:szCs w:val="32"/>
        </w:rPr>
        <w:t>SEQUÊNCIA DIDÁTICA 1</w:t>
      </w:r>
    </w:p>
    <w:p w14:paraId="23E5FCA4" w14:textId="77777777" w:rsidR="00067DAB" w:rsidRDefault="00067DAB" w:rsidP="00067DAB">
      <w:pPr>
        <w:pStyle w:val="SemEspaamento"/>
      </w:pPr>
    </w:p>
    <w:p w14:paraId="538E9629" w14:textId="3901D367" w:rsidR="00B22188" w:rsidRPr="00AF7FAF" w:rsidRDefault="00AF7FAF" w:rsidP="00B16194">
      <w:pPr>
        <w:rPr>
          <w:rStyle w:val="EstiloLatimCambria16ptNegritoItlico"/>
        </w:rPr>
      </w:pPr>
      <w:r w:rsidRPr="00AF7FAF">
        <w:rPr>
          <w:rFonts w:ascii="Cambria" w:hAnsi="Cambria"/>
          <w:b/>
          <w:sz w:val="32"/>
          <w:szCs w:val="32"/>
        </w:rPr>
        <w:t>No Brasil e na Índia: arte se faz com areia colorida</w:t>
      </w:r>
    </w:p>
    <w:p w14:paraId="20238A73" w14:textId="77777777" w:rsidR="00B22188" w:rsidRDefault="00B22188" w:rsidP="000503B2">
      <w:pPr>
        <w:pStyle w:val="SemEspaamento"/>
      </w:pPr>
    </w:p>
    <w:p w14:paraId="0E83124E" w14:textId="75BEDD16" w:rsidR="00B22188" w:rsidRPr="001F7A8D" w:rsidRDefault="00AC6B91" w:rsidP="00B22188">
      <w:pPr>
        <w:pStyle w:val="00PESO2"/>
      </w:pPr>
      <w:r>
        <w:t>Objetivos de aprendizagem</w:t>
      </w:r>
    </w:p>
    <w:p w14:paraId="785EAD87" w14:textId="7044E528" w:rsidR="003B57B5" w:rsidRPr="003B57B5" w:rsidRDefault="00AF7FAF" w:rsidP="00AF7FAF">
      <w:pPr>
        <w:pStyle w:val="00Textogeralbullet"/>
      </w:pPr>
      <w:r w:rsidRPr="00AF7FAF">
        <w:t>Criar com base em diferentes práticas artísticas tendo como referência produções artístico-culturais diversas</w:t>
      </w:r>
      <w:r w:rsidR="003B57B5" w:rsidRPr="003B57B5">
        <w:t>.</w:t>
      </w:r>
    </w:p>
    <w:p w14:paraId="63341D16" w14:textId="3BAE3C8D" w:rsidR="003B57B5" w:rsidRPr="003B57B5" w:rsidRDefault="00AF7FAF" w:rsidP="003B57B5">
      <w:pPr>
        <w:pStyle w:val="00Textogeralbullet"/>
      </w:pPr>
      <w:r w:rsidRPr="00AF7FAF">
        <w:t>Conhecer e fruir as manifestações artísticas e culturais nacionais e internacionais</w:t>
      </w:r>
      <w:r w:rsidR="003B57B5" w:rsidRPr="003B57B5">
        <w:t>.</w:t>
      </w:r>
    </w:p>
    <w:p w14:paraId="72B252ED" w14:textId="77777777" w:rsidR="00B22188" w:rsidRPr="001F7A8D" w:rsidRDefault="00B22188" w:rsidP="005676D6">
      <w:pPr>
        <w:pStyle w:val="SemEspaamento"/>
      </w:pPr>
    </w:p>
    <w:p w14:paraId="3E2452F2" w14:textId="7003D847" w:rsidR="00B22188" w:rsidRPr="001F7A8D" w:rsidRDefault="00B22188" w:rsidP="00B75183">
      <w:pPr>
        <w:pStyle w:val="00PESO2"/>
      </w:pPr>
      <w:r w:rsidRPr="00B22188">
        <w:t>Número de aulas:</w:t>
      </w:r>
      <w:r w:rsidRPr="001F7A8D">
        <w:t xml:space="preserve"> </w:t>
      </w:r>
      <w:r w:rsidR="00AF7FAF">
        <w:t>4</w:t>
      </w:r>
      <w:r w:rsidRPr="001F7A8D">
        <w:t xml:space="preserve"> </w:t>
      </w:r>
    </w:p>
    <w:p w14:paraId="128EE9B4" w14:textId="04083CDF" w:rsidR="00B22188" w:rsidRDefault="00B22188" w:rsidP="00731167">
      <w:pPr>
        <w:pStyle w:val="SemEspaamento"/>
      </w:pPr>
    </w:p>
    <w:p w14:paraId="0FA8656D" w14:textId="77777777" w:rsidR="00B22188" w:rsidRPr="001F7A8D" w:rsidRDefault="00B22188" w:rsidP="00B22188">
      <w:pPr>
        <w:pStyle w:val="00PESO2"/>
      </w:pPr>
      <w:r w:rsidRPr="001F7A8D">
        <w:t xml:space="preserve">Objetos de conhecimento/Habilidades </w:t>
      </w:r>
    </w:p>
    <w:p w14:paraId="4F13CA02" w14:textId="77777777" w:rsidR="00AF7FAF" w:rsidRPr="00AF7FAF" w:rsidRDefault="00AF7FAF" w:rsidP="00AF7FAF">
      <w:pPr>
        <w:pStyle w:val="Estilo00TextogeralPrimeiralinha0cm"/>
      </w:pPr>
      <w:r w:rsidRPr="00AF7FAF">
        <w:t xml:space="preserve">Esta sequência didática oferece aos alunos uma rica possibilidade de ampliar o seu repertório cultural e imagético a partir da arte de </w:t>
      </w:r>
      <w:proofErr w:type="spellStart"/>
      <w:r w:rsidRPr="00AF7FAF">
        <w:t>Anish</w:t>
      </w:r>
      <w:proofErr w:type="spellEnd"/>
      <w:r w:rsidRPr="00AF7FAF">
        <w:t xml:space="preserve"> </w:t>
      </w:r>
      <w:proofErr w:type="spellStart"/>
      <w:r w:rsidRPr="00AF7FAF">
        <w:t>Kapoor</w:t>
      </w:r>
      <w:proofErr w:type="spellEnd"/>
      <w:r w:rsidRPr="00AF7FAF">
        <w:t>, da Índia, e dos artesãos do Nordeste brasileiro, que criam desenhos com areia colorida em garrafas.</w:t>
      </w:r>
    </w:p>
    <w:p w14:paraId="453980A0" w14:textId="77777777" w:rsidR="00AF7FAF" w:rsidRPr="00AF7FAF" w:rsidRDefault="00AF7FAF" w:rsidP="00AF7FAF">
      <w:pPr>
        <w:pStyle w:val="Estilo00TextogeralPrimeiralinha0cm"/>
      </w:pPr>
      <w:r w:rsidRPr="00AF7FAF">
        <w:t>Do ponto de vista da produção, os alunos poderão experimentar essas novas linguagens para criar, refletindo sobre sua estética e o uso de novos materiais, como o desenho e a escultura com areia e terra.</w:t>
      </w:r>
    </w:p>
    <w:p w14:paraId="5E6B0A3F" w14:textId="473A80D6" w:rsidR="00B22188" w:rsidRPr="003B57B5" w:rsidRDefault="00AF7FAF" w:rsidP="00AF7FAF">
      <w:pPr>
        <w:pStyle w:val="Estilo00TextogeralPrimeiralinha0cm"/>
      </w:pPr>
      <w:r w:rsidRPr="00AF7FAF">
        <w:t xml:space="preserve">Além das oportunidades que citamos, os alunos também poderão ministrar uma oficina a outra turma da escola, exercitando o papel de educador. Para isso, deverão organizar um breve texto sobre suas aprendizagens e imagens para compartilhar com os colegas. A troca de saberes é uma prática muito comum em diversas culturas e favorece a preservação, o reconhecimento e a valorização da própria cultura e </w:t>
      </w:r>
      <w:r w:rsidR="00ED5710">
        <w:t>de outras</w:t>
      </w:r>
      <w:r w:rsidR="00B22188" w:rsidRPr="003B57B5">
        <w:t>.</w:t>
      </w:r>
    </w:p>
    <w:p w14:paraId="0EBF57C9" w14:textId="77777777" w:rsidR="000503B2" w:rsidRPr="001F7A8D" w:rsidRDefault="000503B2" w:rsidP="000503B2">
      <w:pPr>
        <w:pStyle w:val="SemEspaamento"/>
      </w:pPr>
    </w:p>
    <w:p w14:paraId="17FDB38D" w14:textId="243488C1" w:rsidR="00B22188" w:rsidRPr="001F7A8D" w:rsidRDefault="00B22188" w:rsidP="00AC6B91">
      <w:pPr>
        <w:pStyle w:val="00PESO2"/>
      </w:pPr>
      <w:r w:rsidRPr="001F7A8D">
        <w:t>Arte</w:t>
      </w:r>
    </w:p>
    <w:p w14:paraId="7ADDDA46" w14:textId="5014D92C" w:rsidR="00B22188" w:rsidRPr="001F7A8D" w:rsidRDefault="00B22188" w:rsidP="00682A9A">
      <w:pPr>
        <w:pStyle w:val="00peso3"/>
      </w:pPr>
      <w:r>
        <w:t xml:space="preserve">Unidade temática: </w:t>
      </w:r>
      <w:r w:rsidRPr="005676D6">
        <w:t>Artes visuais</w:t>
      </w:r>
    </w:p>
    <w:p w14:paraId="5FA857B4" w14:textId="7C6E3CE1" w:rsidR="00B22188" w:rsidRDefault="00B22188" w:rsidP="00682A9A">
      <w:pPr>
        <w:pStyle w:val="00peso3"/>
      </w:pPr>
      <w:r>
        <w:t xml:space="preserve">Objeto de conhecimento: </w:t>
      </w:r>
      <w:r w:rsidR="00AF7FAF" w:rsidRPr="00AF7FAF">
        <w:rPr>
          <w:iCs/>
        </w:rPr>
        <w:t>Elementos da linguagem</w:t>
      </w:r>
    </w:p>
    <w:p w14:paraId="68AF32EE" w14:textId="77777777" w:rsidR="005676D6" w:rsidRPr="001F7A8D" w:rsidRDefault="005676D6" w:rsidP="005676D6">
      <w:pPr>
        <w:pStyle w:val="SemEspaamento"/>
      </w:pPr>
    </w:p>
    <w:p w14:paraId="538C5791" w14:textId="32E437AC" w:rsidR="00B22188" w:rsidRPr="008C75FC" w:rsidRDefault="00AF7FAF" w:rsidP="00AF7FAF">
      <w:pPr>
        <w:pStyle w:val="Estilo00TextogeralPrimeiralinha0cm"/>
      </w:pPr>
      <w:r w:rsidRPr="00AF7FAF">
        <w:t>Habilidade (EF15AR02) Explorar e reconhecer elementos constitutivos das artes visuais (ponto, linha, forma, cor, espaço, movimento etc.).</w:t>
      </w:r>
    </w:p>
    <w:p w14:paraId="4A084A1D" w14:textId="77777777" w:rsidR="00B22188" w:rsidRDefault="00B22188" w:rsidP="000503B2">
      <w:pPr>
        <w:pStyle w:val="SemEspaamento"/>
      </w:pPr>
    </w:p>
    <w:p w14:paraId="3B101EB7" w14:textId="64A628FA" w:rsidR="00B22188" w:rsidRPr="008C75FC" w:rsidRDefault="00AF7FAF" w:rsidP="008C75FC">
      <w:pPr>
        <w:pStyle w:val="00PESO2"/>
      </w:pPr>
      <w:r w:rsidRPr="00AF7FAF">
        <w:rPr>
          <w:iCs/>
        </w:rPr>
        <w:t>Arte</w:t>
      </w:r>
    </w:p>
    <w:p w14:paraId="747726B2" w14:textId="575CA3EA" w:rsidR="00B22188" w:rsidRPr="001F7A8D" w:rsidRDefault="00B22188" w:rsidP="00682A9A">
      <w:pPr>
        <w:pStyle w:val="00peso3"/>
      </w:pPr>
      <w:r>
        <w:t xml:space="preserve">Unidade temática: </w:t>
      </w:r>
      <w:r w:rsidR="00AF7FAF" w:rsidRPr="00AF7FAF">
        <w:rPr>
          <w:iCs/>
        </w:rPr>
        <w:t>Artes integradas</w:t>
      </w:r>
    </w:p>
    <w:p w14:paraId="1A14812A" w14:textId="1E7DB642" w:rsidR="00B22188" w:rsidRDefault="00B22188" w:rsidP="00682A9A">
      <w:pPr>
        <w:pStyle w:val="00peso3"/>
      </w:pPr>
      <w:r>
        <w:t>Objeto de conhecimento:</w:t>
      </w:r>
      <w:r w:rsidRPr="005676D6">
        <w:t xml:space="preserve"> </w:t>
      </w:r>
      <w:r w:rsidR="00AF7FAF" w:rsidRPr="00AF7FAF">
        <w:rPr>
          <w:iCs/>
        </w:rPr>
        <w:t>Patrimônio cultural</w:t>
      </w:r>
    </w:p>
    <w:p w14:paraId="376A0073" w14:textId="77777777" w:rsidR="005676D6" w:rsidRPr="001F7A8D" w:rsidRDefault="005676D6" w:rsidP="005676D6">
      <w:pPr>
        <w:pStyle w:val="SemEspaamento"/>
      </w:pPr>
    </w:p>
    <w:p w14:paraId="1FABDD89" w14:textId="6D6CD027" w:rsidR="00B22188" w:rsidRPr="008C75FC" w:rsidRDefault="00AF7FAF" w:rsidP="00AF7FAF">
      <w:pPr>
        <w:pStyle w:val="Estilo00TextogeralPrimeiralinha0cm"/>
      </w:pPr>
      <w:r w:rsidRPr="00AF7FAF">
        <w:t>Habilidade 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 w:rsidR="00B22188" w:rsidRPr="008C75FC">
        <w:t>.</w:t>
      </w:r>
    </w:p>
    <w:p w14:paraId="4EBB1D9A" w14:textId="77777777" w:rsidR="00067DAB" w:rsidRDefault="00067DAB" w:rsidP="00B22188">
      <w:pPr>
        <w:pStyle w:val="00PESO2"/>
      </w:pPr>
      <w:r>
        <w:br w:type="page"/>
      </w:r>
    </w:p>
    <w:p w14:paraId="08DBCCDD" w14:textId="70CCF2BA" w:rsidR="00B22188" w:rsidRPr="008C75FC" w:rsidRDefault="00AF7FAF" w:rsidP="008C75FC">
      <w:pPr>
        <w:pStyle w:val="00PESO2"/>
      </w:pPr>
      <w:r w:rsidRPr="00AF7FAF">
        <w:rPr>
          <w:iCs/>
        </w:rPr>
        <w:lastRenderedPageBreak/>
        <w:t>Matemática</w:t>
      </w:r>
    </w:p>
    <w:p w14:paraId="734EEB23" w14:textId="3B654281" w:rsidR="00B22188" w:rsidRPr="001F7A8D" w:rsidRDefault="00B22188" w:rsidP="00682A9A">
      <w:pPr>
        <w:pStyle w:val="00peso3"/>
      </w:pPr>
      <w:r>
        <w:t xml:space="preserve">Unidade temática: </w:t>
      </w:r>
      <w:r w:rsidR="00AF7FAF" w:rsidRPr="00AF7FAF">
        <w:rPr>
          <w:iCs/>
        </w:rPr>
        <w:t>Geometria</w:t>
      </w:r>
    </w:p>
    <w:p w14:paraId="397A201C" w14:textId="3872D169" w:rsidR="00B03339" w:rsidRDefault="00B22188" w:rsidP="00682A9A">
      <w:pPr>
        <w:pStyle w:val="00peso3"/>
      </w:pPr>
      <w:r>
        <w:t xml:space="preserve">Objeto de conhecimento: </w:t>
      </w:r>
      <w:r w:rsidR="00AF7FAF" w:rsidRPr="00AF7FAF">
        <w:rPr>
          <w:iCs/>
        </w:rPr>
        <w:t>Figuras geométricas espaciais (cubo, bloco retangular, pirâmide, cone, cilindro e esfera): reconhecimento e características</w:t>
      </w:r>
    </w:p>
    <w:p w14:paraId="78A00FFE" w14:textId="77777777" w:rsidR="005676D6" w:rsidRPr="001F7A8D" w:rsidRDefault="005676D6" w:rsidP="005676D6">
      <w:pPr>
        <w:pStyle w:val="SemEspaamento"/>
      </w:pPr>
    </w:p>
    <w:p w14:paraId="4432B7E2" w14:textId="69948D80" w:rsidR="00B22188" w:rsidRPr="008C75FC" w:rsidRDefault="00AF7FAF" w:rsidP="00AF7FAF">
      <w:pPr>
        <w:pStyle w:val="Estilo00TextogeralPrimeiralinha0cm"/>
      </w:pPr>
      <w:r w:rsidRPr="00AF7FAF">
        <w:t>Habilidade (EF02MA14) Reconhecer, nomear e comparar figuras geométricas espaciais (cubo, bloco retangular, pirâmide, cone, cilindro e esfera), relacionando-as com objetos do mundo físico</w:t>
      </w:r>
      <w:r w:rsidR="00B22188" w:rsidRPr="008C75FC">
        <w:t>.</w:t>
      </w:r>
    </w:p>
    <w:p w14:paraId="68C5212E" w14:textId="77777777" w:rsidR="00B22188" w:rsidRDefault="00B22188" w:rsidP="00B22188">
      <w:pPr>
        <w:jc w:val="both"/>
        <w:rPr>
          <w:rFonts w:ascii="Tahoma" w:eastAsia="Tahoma" w:hAnsi="Tahoma" w:cs="Tahoma"/>
          <w:sz w:val="24"/>
          <w:szCs w:val="24"/>
        </w:rPr>
      </w:pPr>
    </w:p>
    <w:p w14:paraId="107836E2" w14:textId="77777777" w:rsidR="00AC6B91" w:rsidRDefault="00AC6B91" w:rsidP="00B22188">
      <w:pPr>
        <w:jc w:val="both"/>
        <w:rPr>
          <w:rFonts w:ascii="Tahoma" w:eastAsia="Tahoma" w:hAnsi="Tahoma" w:cs="Tahoma"/>
          <w:sz w:val="24"/>
          <w:szCs w:val="24"/>
        </w:rPr>
      </w:pPr>
    </w:p>
    <w:p w14:paraId="6D96D7DF" w14:textId="149EECFB" w:rsidR="00B22188" w:rsidRPr="00AF41FC" w:rsidRDefault="00B22188" w:rsidP="00B22188">
      <w:pPr>
        <w:pStyle w:val="00PESO2"/>
        <w:rPr>
          <w:color w:val="4EA993"/>
        </w:rPr>
      </w:pPr>
      <w:r w:rsidRPr="00AF41FC">
        <w:rPr>
          <w:color w:val="4EA993"/>
        </w:rPr>
        <w:t>AULA 1</w:t>
      </w:r>
    </w:p>
    <w:p w14:paraId="4EE47102" w14:textId="65791398" w:rsidR="00B22188" w:rsidRPr="00682A9A" w:rsidRDefault="00B22188" w:rsidP="00682A9A">
      <w:pPr>
        <w:pStyle w:val="00peso3"/>
      </w:pPr>
      <w:r w:rsidRPr="00682A9A">
        <w:t>Objetivos específicos de aprendizagem</w:t>
      </w:r>
    </w:p>
    <w:p w14:paraId="7777294A" w14:textId="6E49E2CD" w:rsidR="00B22188" w:rsidRDefault="00AF7FAF" w:rsidP="008C75FC">
      <w:pPr>
        <w:pStyle w:val="00Textogeralbullet"/>
      </w:pPr>
      <w:r w:rsidRPr="00AF7FAF">
        <w:t xml:space="preserve">Conhecer o artista indiano </w:t>
      </w:r>
      <w:proofErr w:type="spellStart"/>
      <w:r w:rsidRPr="00AF7FAF">
        <w:t>Anish</w:t>
      </w:r>
      <w:proofErr w:type="spellEnd"/>
      <w:r w:rsidRPr="00AF7FAF">
        <w:t xml:space="preserve"> </w:t>
      </w:r>
      <w:proofErr w:type="spellStart"/>
      <w:r w:rsidRPr="00AF7FAF">
        <w:t>Kapoor</w:t>
      </w:r>
      <w:proofErr w:type="spellEnd"/>
      <w:r w:rsidRPr="00AF7FAF">
        <w:t xml:space="preserve"> e apreciar algumas de suas esculturas feitas com gesso e areia</w:t>
      </w:r>
      <w:r w:rsidR="00B22188" w:rsidRPr="008C75FC">
        <w:t>.</w:t>
      </w:r>
    </w:p>
    <w:p w14:paraId="238EBD19" w14:textId="69D7E731" w:rsidR="00AF7FAF" w:rsidRPr="008C75FC" w:rsidRDefault="00AF7FAF" w:rsidP="008C75FC">
      <w:pPr>
        <w:pStyle w:val="00Textogeralbullet"/>
      </w:pPr>
      <w:r w:rsidRPr="00AF7FAF">
        <w:t>Tingir areia e pesquisar formas e materiais para a criação de esculturas</w:t>
      </w:r>
      <w:r w:rsidR="00985ABF">
        <w:t>.</w:t>
      </w:r>
    </w:p>
    <w:p w14:paraId="3177ED2D" w14:textId="77777777" w:rsidR="00B22188" w:rsidRDefault="00B22188" w:rsidP="00B22188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60D2A366" w14:textId="77777777" w:rsidR="00B22188" w:rsidRPr="00682A9A" w:rsidRDefault="00B22188" w:rsidP="00682A9A">
      <w:pPr>
        <w:pStyle w:val="00peso3"/>
      </w:pPr>
      <w:r w:rsidRPr="00682A9A">
        <w:t>Recursos didáticos</w:t>
      </w:r>
    </w:p>
    <w:p w14:paraId="7F24D521" w14:textId="544F7681" w:rsidR="008C75FC" w:rsidRPr="008C75FC" w:rsidRDefault="00AF7FAF" w:rsidP="008C75FC">
      <w:pPr>
        <w:pStyle w:val="00Textogeralbullet"/>
      </w:pPr>
      <w:r w:rsidRPr="00AF7FAF">
        <w:t>Areia peneirada</w:t>
      </w:r>
    </w:p>
    <w:p w14:paraId="431148B3" w14:textId="14695AA6" w:rsidR="008C75FC" w:rsidRPr="008C75FC" w:rsidRDefault="00AF7FAF" w:rsidP="008C75FC">
      <w:pPr>
        <w:pStyle w:val="00Textogeralbullet"/>
      </w:pPr>
      <w:r w:rsidRPr="00AF7FAF">
        <w:t>Corantes alimentícios para tingir a areia</w:t>
      </w:r>
    </w:p>
    <w:p w14:paraId="091EE2A8" w14:textId="56969A7E" w:rsidR="008C75FC" w:rsidRPr="008C75FC" w:rsidRDefault="00AF7FAF" w:rsidP="008C75FC">
      <w:pPr>
        <w:pStyle w:val="00Textogeralbullet"/>
      </w:pPr>
      <w:r w:rsidRPr="00AF7FAF">
        <w:t>Colheres de sopa</w:t>
      </w:r>
    </w:p>
    <w:p w14:paraId="00EA0287" w14:textId="05449025" w:rsidR="008C75FC" w:rsidRPr="008C75FC" w:rsidRDefault="00AF7FAF" w:rsidP="008C75FC">
      <w:pPr>
        <w:pStyle w:val="00Textogeralbullet"/>
      </w:pPr>
      <w:r w:rsidRPr="00AF7FAF">
        <w:t>Garrafas PET de 2 litros cortadas ao meio (2 metades por aluno)</w:t>
      </w:r>
    </w:p>
    <w:p w14:paraId="2C6FB110" w14:textId="558DE4C2" w:rsidR="008C75FC" w:rsidRPr="008C75FC" w:rsidRDefault="00AF7FAF" w:rsidP="00417FD3">
      <w:pPr>
        <w:pStyle w:val="00Textogeralbullet"/>
      </w:pPr>
      <w:r w:rsidRPr="00AF7FAF">
        <w:t>Água</w:t>
      </w:r>
    </w:p>
    <w:p w14:paraId="276339AA" w14:textId="592D774E" w:rsidR="00B22188" w:rsidRDefault="00AF7FAF" w:rsidP="008C75FC">
      <w:pPr>
        <w:pStyle w:val="00Textogeralbullet"/>
      </w:pPr>
      <w:r w:rsidRPr="00AF7FAF">
        <w:t>Detergente</w:t>
      </w:r>
    </w:p>
    <w:p w14:paraId="4046C40D" w14:textId="31D48CC0" w:rsidR="00AF7FAF" w:rsidRDefault="00AF7FAF" w:rsidP="008C75FC">
      <w:pPr>
        <w:pStyle w:val="00Textogeralbullet"/>
      </w:pPr>
      <w:r w:rsidRPr="00AF7FAF">
        <w:t>Amostras de areia já coloridas para servir de modelo aos alunos</w:t>
      </w:r>
    </w:p>
    <w:p w14:paraId="42288076" w14:textId="0D18FE3E" w:rsidR="00AF7FAF" w:rsidRPr="008C75FC" w:rsidRDefault="00AF7FAF" w:rsidP="008C75FC">
      <w:pPr>
        <w:pStyle w:val="00Textogeralbullet"/>
      </w:pPr>
      <w:r w:rsidRPr="00AF7FAF">
        <w:t xml:space="preserve">Imagens impressas ou projetadas das obras do artista </w:t>
      </w:r>
      <w:proofErr w:type="spellStart"/>
      <w:r w:rsidRPr="00AF7FAF">
        <w:t>Anish</w:t>
      </w:r>
      <w:proofErr w:type="spellEnd"/>
      <w:r w:rsidRPr="00AF7FAF">
        <w:t xml:space="preserve"> </w:t>
      </w:r>
      <w:proofErr w:type="spellStart"/>
      <w:r w:rsidRPr="00AF7FAF">
        <w:t>Kapoor</w:t>
      </w:r>
      <w:proofErr w:type="spellEnd"/>
      <w:r w:rsidRPr="00AF7FAF">
        <w:t xml:space="preserve">: </w:t>
      </w:r>
      <w:r w:rsidRPr="00AF7FAF">
        <w:rPr>
          <w:i/>
        </w:rPr>
        <w:t>Série 1000 nomes</w:t>
      </w:r>
      <w:r w:rsidRPr="00AF7FAF">
        <w:t xml:space="preserve">, 1984, (encontradas no Livro do Estudante, </w:t>
      </w:r>
      <w:r w:rsidRPr="00ED5710">
        <w:t xml:space="preserve">página </w:t>
      </w:r>
      <w:r w:rsidR="00ED5710" w:rsidRPr="00ED5710">
        <w:t>38</w:t>
      </w:r>
      <w:r w:rsidRPr="00AF7FAF">
        <w:t>)</w:t>
      </w:r>
    </w:p>
    <w:p w14:paraId="5B845C97" w14:textId="77777777" w:rsidR="00B22188" w:rsidRDefault="00B22188" w:rsidP="000503B2">
      <w:pPr>
        <w:pStyle w:val="SemEspaamento"/>
      </w:pPr>
    </w:p>
    <w:p w14:paraId="7FE1020A" w14:textId="77777777" w:rsidR="00B22188" w:rsidRDefault="00B22188" w:rsidP="00682A9A">
      <w:pPr>
        <w:pStyle w:val="00peso3"/>
      </w:pPr>
      <w:r w:rsidRPr="001F7A8D">
        <w:t>Encaminhamento</w:t>
      </w:r>
    </w:p>
    <w:p w14:paraId="126231ED" w14:textId="77777777" w:rsidR="00ED5710" w:rsidRDefault="00B22188" w:rsidP="00AF7FAF">
      <w:pPr>
        <w:pStyle w:val="Estilo00TextogeralPrimeiralinha0cm"/>
      </w:pPr>
      <w:r w:rsidRPr="001F7A8D">
        <w:rPr>
          <w:b/>
        </w:rPr>
        <w:t xml:space="preserve">Momento 1 </w:t>
      </w:r>
      <w:r w:rsidRPr="0070333A">
        <w:rPr>
          <w:b/>
        </w:rPr>
        <w:t>–</w:t>
      </w:r>
      <w:r w:rsidRPr="001F7A8D">
        <w:t xml:space="preserve"> </w:t>
      </w:r>
      <w:r w:rsidR="00AF7FAF" w:rsidRPr="00AF7FAF">
        <w:t>Inicie dizendo aos alunos que ao longo das aulas seguintes conhecerão artistas da Índia e do Brasil que usam areia e terra para produzir seus trabalhos. Com a ajuda de um mapa-</w:t>
      </w:r>
    </w:p>
    <w:p w14:paraId="03C4EE1C" w14:textId="1F3E7C77" w:rsidR="00434A71" w:rsidRPr="007C476E" w:rsidRDefault="00ED5710" w:rsidP="00AF7FAF">
      <w:pPr>
        <w:pStyle w:val="Estilo00TextogeralPrimeiralinha0cm"/>
      </w:pPr>
      <w:r>
        <w:t>-</w:t>
      </w:r>
      <w:proofErr w:type="spellStart"/>
      <w:proofErr w:type="gramStart"/>
      <w:r w:rsidR="00AF7FAF" w:rsidRPr="00AF7FAF">
        <w:t>múndi</w:t>
      </w:r>
      <w:proofErr w:type="spellEnd"/>
      <w:proofErr w:type="gramEnd"/>
      <w:r w:rsidR="00AF7FAF" w:rsidRPr="00AF7FAF">
        <w:t xml:space="preserve">, ou de um globo, mostre </w:t>
      </w:r>
      <w:r w:rsidR="00370DA3">
        <w:t>a eles</w:t>
      </w:r>
      <w:r w:rsidR="00AF7FAF" w:rsidRPr="00AF7FAF">
        <w:t xml:space="preserve"> onde ficam a Índia e o Nordeste brasileiro; pergunte o que conhecem da cultura desses lugares e acrescente algumas informações. Antecipe que, ao final, poderão propor uma oficina para outras crianças da escola no momento do intervalo. Para isso, deverão estudar esses artistas e aprender a criar como eles</w:t>
      </w:r>
      <w:r w:rsidR="00B22188" w:rsidRPr="007C476E">
        <w:t>.</w:t>
      </w:r>
    </w:p>
    <w:p w14:paraId="449E9F77" w14:textId="115E4AE7" w:rsidR="00BF7DF5" w:rsidRDefault="00B22188" w:rsidP="00AF7FAF">
      <w:pPr>
        <w:pStyle w:val="Estilo00TextogeralPrimeiralinha0cm"/>
      </w:pPr>
      <w:r w:rsidRPr="001F7A8D">
        <w:rPr>
          <w:b/>
        </w:rPr>
        <w:t xml:space="preserve">Momento 2 </w:t>
      </w:r>
      <w:r w:rsidR="0070333A" w:rsidRPr="0070333A">
        <w:rPr>
          <w:b/>
        </w:rPr>
        <w:t>–</w:t>
      </w:r>
      <w:r w:rsidRPr="001F7A8D">
        <w:t xml:space="preserve"> </w:t>
      </w:r>
      <w:r w:rsidR="00AF7FAF" w:rsidRPr="00AF7FAF">
        <w:t xml:space="preserve">Apresente aos alunos o artista </w:t>
      </w:r>
      <w:proofErr w:type="spellStart"/>
      <w:r w:rsidR="00AF7FAF" w:rsidRPr="00AF7FAF">
        <w:t>Anish</w:t>
      </w:r>
      <w:proofErr w:type="spellEnd"/>
      <w:r w:rsidR="00AF7FAF" w:rsidRPr="00AF7FAF">
        <w:t xml:space="preserve"> </w:t>
      </w:r>
      <w:proofErr w:type="spellStart"/>
      <w:r w:rsidR="00AF7FAF" w:rsidRPr="00AF7FAF">
        <w:t>Kapoor</w:t>
      </w:r>
      <w:proofErr w:type="spellEnd"/>
      <w:r w:rsidR="00AF7FAF" w:rsidRPr="00AF7FAF">
        <w:t xml:space="preserve"> e compartilhe os dados mais relevantes de sua biografia. Você pode conseguir essas informações no </w:t>
      </w:r>
      <w:r w:rsidR="00AF7FAF" w:rsidRPr="00AF7FAF">
        <w:rPr>
          <w:i/>
        </w:rPr>
        <w:t>site</w:t>
      </w:r>
      <w:r w:rsidR="00AF7FAF" w:rsidRPr="00AF7FAF">
        <w:t xml:space="preserve"> oficial do artista na internet. Explique que ele investigou formas muito inusitadas para criar esculturas e que, segundo o próprio artista, “trabalha as formas viradas pelo avesso”. Algumas perguntas poderão apoiar a discussão: “Como você descreveria esta forma? Quais </w:t>
      </w:r>
      <w:r w:rsidR="00ED5710">
        <w:t>são</w:t>
      </w:r>
      <w:r w:rsidR="00AF7FAF" w:rsidRPr="00AF7FAF">
        <w:t xml:space="preserve"> suas características?”, “Que cor o artista utilizou? O que podemos dizer dessa cor?” (pálida, intensa, suave, forte), “Como você acha que o artista produziu esta escultura?”, “Por que você acha que o artista deu esse título para esta série de obras?”, “Esta forma faz você pensar em alguma coisa?”</w:t>
      </w:r>
      <w:r w:rsidR="00406694">
        <w:t>.</w:t>
      </w:r>
    </w:p>
    <w:p w14:paraId="1A79BAB1" w14:textId="77777777" w:rsidR="00BF7DF5" w:rsidRDefault="00BF7DF5">
      <w:pPr>
        <w:spacing w:after="200" w:line="288" w:lineRule="auto"/>
        <w:rPr>
          <w:rFonts w:ascii="Tahoma" w:eastAsia="Times New Roman" w:hAnsi="Tahoma" w:cs="Times New Roman"/>
          <w:color w:val="000000"/>
          <w:sz w:val="22"/>
        </w:rPr>
      </w:pPr>
      <w:r>
        <w:br w:type="page"/>
      </w:r>
    </w:p>
    <w:p w14:paraId="63DEB147" w14:textId="1C16A90B" w:rsidR="00434A71" w:rsidRPr="001F7A8D" w:rsidRDefault="00B22188" w:rsidP="00406694">
      <w:pPr>
        <w:pStyle w:val="Estilo00TextogeralPrimeiralinha0cm"/>
        <w:keepLines/>
      </w:pPr>
      <w:r w:rsidRPr="001F7A8D">
        <w:rPr>
          <w:b/>
        </w:rPr>
        <w:lastRenderedPageBreak/>
        <w:t xml:space="preserve">Momento 3 </w:t>
      </w:r>
      <w:r>
        <w:rPr>
          <w:b/>
        </w:rPr>
        <w:t>–</w:t>
      </w:r>
      <w:r w:rsidRPr="001F7A8D">
        <w:rPr>
          <w:b/>
        </w:rPr>
        <w:t xml:space="preserve"> </w:t>
      </w:r>
      <w:r w:rsidR="00406694" w:rsidRPr="00406694">
        <w:t xml:space="preserve">Diga aos alunos que na aula seguinte poderão produzir esculturas como </w:t>
      </w:r>
      <w:proofErr w:type="spellStart"/>
      <w:r w:rsidR="00406694" w:rsidRPr="00406694">
        <w:t>Anish</w:t>
      </w:r>
      <w:proofErr w:type="spellEnd"/>
      <w:r w:rsidR="00406694" w:rsidRPr="00406694">
        <w:t xml:space="preserve"> </w:t>
      </w:r>
      <w:proofErr w:type="spellStart"/>
      <w:r w:rsidR="00406694" w:rsidRPr="00406694">
        <w:t>Kapoor</w:t>
      </w:r>
      <w:proofErr w:type="spellEnd"/>
      <w:r w:rsidR="00406694" w:rsidRPr="00406694">
        <w:t>, mas que, antes, é necessário preparar areia de diversas cores e pesquisar objetos cujas formas consideram interessantes para seus trabalhos</w:t>
      </w:r>
      <w:r w:rsidR="00434A71">
        <w:t>.</w:t>
      </w:r>
      <w:r w:rsidR="00406694" w:rsidRPr="00406694">
        <w:t xml:space="preserve"> pensando sempre em formas que podem ser “viradas pelo avesso”. Como tarefa de casa, peça que tragam pelo menos duas garrafas PET, recomendando que elas sejam transparentes e incolores</w:t>
      </w:r>
      <w:r w:rsidR="007C476E">
        <w:t>.</w:t>
      </w:r>
    </w:p>
    <w:p w14:paraId="64457353" w14:textId="0FC384DA" w:rsidR="00F6171F" w:rsidRPr="000503B2" w:rsidRDefault="000503B2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 w:rsidR="0070333A" w:rsidRPr="0070333A">
        <w:rPr>
          <w:b/>
        </w:rPr>
        <w:t>–</w:t>
      </w:r>
      <w:r w:rsidRPr="001F7A8D">
        <w:t xml:space="preserve"> </w:t>
      </w:r>
      <w:r w:rsidR="00406694" w:rsidRPr="00406694">
        <w:t xml:space="preserve">Agora os alunos deverão fazer uso dos corantes para tingir a areia que utilizarão no trabalho. Retome as cores utilizadas pelo artista indiano e peça-lhes que reflitam sobre as cores que querem usar. Organize a turma ao seu redor, para que todos possam acompanhar passo a passo </w:t>
      </w:r>
      <w:r w:rsidR="00ED5710">
        <w:t>o tingimento da</w:t>
      </w:r>
      <w:r w:rsidR="00406694" w:rsidRPr="00406694">
        <w:t xml:space="preserve"> areia. Distribua uma garrafa PET cortada ao meio no sentido horizontal para cada aluno e peça-lhes para que preencham as metades com areia (deverão tingir uma para si e outra para as crianças que participarão da oficina). Oriente-os a pegar a garrafa com areia, colocar água suficiente para cobri-la, acrescentar uma colher de sopa de detergente, 10 gotas de corante comestível da cor desejada e misturar bem com a colher. Se quiserem, podem misturar as cores e, para conseguir tons mais suaves, podem acrescentar menos corante. Em seguida, escolha um canto da sala de aula ou um espaço disponível da escola</w:t>
      </w:r>
      <w:r w:rsidR="00370DA3">
        <w:t>,</w:t>
      </w:r>
      <w:r w:rsidR="00406694" w:rsidRPr="00406694">
        <w:t xml:space="preserve"> espalhe a areia sobre um plástico e deixe secar. A secagem demora cerca de 2 a 3 dias. Reforce que para o sucesso do trabalho a areia deve estar </w:t>
      </w:r>
      <w:r w:rsidR="00ED5710">
        <w:t>completamente</w:t>
      </w:r>
      <w:r w:rsidR="00406694" w:rsidRPr="00406694">
        <w:t xml:space="preserve"> seca</w:t>
      </w:r>
      <w:r w:rsidRPr="000503B2">
        <w:t xml:space="preserve">. </w:t>
      </w:r>
    </w:p>
    <w:p w14:paraId="6E1C19C7" w14:textId="20E98FC1" w:rsidR="00F6171F" w:rsidRDefault="000503B2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406694" w:rsidRPr="00406694">
        <w:t>Compartilhe com os alunos as amostras de areia já tingidas para que vejam o resultado final. Dê alguns minutos para que reflitam sobre as cores que desejam usar e peça-lhes que repitam o procedimento realizado para tingir a areia. Circule pela sala de aula ajudando no que for necessário e, ao final, deixe que compartilhem as cores selecionadas</w:t>
      </w:r>
      <w:r w:rsidR="00F80649">
        <w:t>.</w:t>
      </w:r>
    </w:p>
    <w:p w14:paraId="3463B664" w14:textId="0CA25360" w:rsidR="007C476E" w:rsidRDefault="007C476E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406694" w:rsidRPr="00406694">
        <w:t>Como tarefa de casa, peça aos alunos que tragam objetos que poderão ser utilizados como moldes para a produção das esculturas (podem ser garrafas plásticas, funis, formas, potinhos, tacinhas plásticas, pequenas bacias, esferas repartidas ao meio, cones, cubos etc</w:t>
      </w:r>
      <w:r>
        <w:t>.</w:t>
      </w:r>
      <w:r w:rsidR="00370DA3">
        <w:t>).</w:t>
      </w:r>
    </w:p>
    <w:p w14:paraId="01C2AC69" w14:textId="16038BC7" w:rsidR="00B875D2" w:rsidRDefault="00B875D2" w:rsidP="00AF7FAF">
      <w:pPr>
        <w:pStyle w:val="Estilo00TextogeralPrimeiralinha0cm"/>
      </w:pPr>
    </w:p>
    <w:p w14:paraId="21160A04" w14:textId="77777777" w:rsidR="00B875D2" w:rsidRPr="000503B2" w:rsidRDefault="00B875D2" w:rsidP="00AF7FAF">
      <w:pPr>
        <w:pStyle w:val="Estilo00TextogeralPrimeiralinha0cm"/>
      </w:pPr>
    </w:p>
    <w:p w14:paraId="510D8C30" w14:textId="7F569813" w:rsidR="000503B2" w:rsidRPr="00AF41FC" w:rsidRDefault="000503B2" w:rsidP="000503B2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2</w:t>
      </w:r>
    </w:p>
    <w:p w14:paraId="0FC7E9D4" w14:textId="77777777" w:rsidR="000503B2" w:rsidRPr="001F7A8D" w:rsidRDefault="000503B2" w:rsidP="00682A9A">
      <w:pPr>
        <w:pStyle w:val="00peso3"/>
      </w:pPr>
      <w:r w:rsidRPr="001F7A8D">
        <w:t>Objetivos específicos de aprendizagem</w:t>
      </w:r>
    </w:p>
    <w:p w14:paraId="1C3BD096" w14:textId="5FCCDC9E" w:rsidR="00406694" w:rsidRDefault="00406694" w:rsidP="00406694">
      <w:pPr>
        <w:pStyle w:val="00Textogeralbullet"/>
      </w:pPr>
      <w:r w:rsidRPr="00406694">
        <w:t xml:space="preserve">Produzir esculturas usando areia tingida e objetos previamente selecionados como moldes com base nas obras de </w:t>
      </w:r>
      <w:proofErr w:type="spellStart"/>
      <w:r w:rsidRPr="00406694">
        <w:t>Anish</w:t>
      </w:r>
      <w:proofErr w:type="spellEnd"/>
      <w:r w:rsidRPr="00406694">
        <w:t xml:space="preserve"> </w:t>
      </w:r>
      <w:proofErr w:type="spellStart"/>
      <w:r w:rsidRPr="00406694">
        <w:t>Kapoor</w:t>
      </w:r>
      <w:proofErr w:type="spellEnd"/>
      <w:r w:rsidR="000503B2" w:rsidRPr="00A14A4E">
        <w:t>.</w:t>
      </w:r>
    </w:p>
    <w:p w14:paraId="51389315" w14:textId="4E3C226C" w:rsidR="00406694" w:rsidRDefault="00406694" w:rsidP="00406694">
      <w:pPr>
        <w:pStyle w:val="00Textogeralbullet"/>
      </w:pPr>
      <w:r w:rsidRPr="00406694">
        <w:t>Elaborar um convite ao grupo que vai participar da oficina</w:t>
      </w:r>
      <w:r>
        <w:t>.</w:t>
      </w:r>
    </w:p>
    <w:p w14:paraId="740176A0" w14:textId="26A5358F" w:rsidR="00406694" w:rsidRPr="00A14A4E" w:rsidRDefault="00406694" w:rsidP="00406694">
      <w:pPr>
        <w:pStyle w:val="00Textogeralbullet"/>
      </w:pPr>
      <w:r w:rsidRPr="00406694">
        <w:t>Compartilhar conhecimentos artísticos de diferentes culturas</w:t>
      </w:r>
      <w:r>
        <w:t>.</w:t>
      </w:r>
    </w:p>
    <w:p w14:paraId="06524B36" w14:textId="77777777" w:rsidR="000503B2" w:rsidRDefault="000503B2" w:rsidP="000503B2">
      <w:pPr>
        <w:ind w:left="1080" w:hanging="360"/>
        <w:jc w:val="both"/>
        <w:rPr>
          <w:rFonts w:ascii="Tahoma" w:eastAsia="Tahoma" w:hAnsi="Tahoma" w:cs="Tahoma"/>
          <w:sz w:val="24"/>
          <w:szCs w:val="24"/>
        </w:rPr>
      </w:pPr>
    </w:p>
    <w:p w14:paraId="1E1C188E" w14:textId="77777777" w:rsidR="000503B2" w:rsidRPr="001F7A8D" w:rsidRDefault="000503B2" w:rsidP="00682A9A">
      <w:pPr>
        <w:pStyle w:val="00peso3"/>
      </w:pPr>
      <w:r w:rsidRPr="001F7A8D">
        <w:t>Recursos didáticos</w:t>
      </w:r>
    </w:p>
    <w:p w14:paraId="014A6B67" w14:textId="6201D5EC" w:rsidR="00A14A4E" w:rsidRPr="00A14A4E" w:rsidRDefault="00406694" w:rsidP="00A14A4E">
      <w:pPr>
        <w:pStyle w:val="00Textogeralbullet"/>
      </w:pPr>
      <w:r w:rsidRPr="00406694">
        <w:t>Objetos trazidos de casa</w:t>
      </w:r>
      <w:r w:rsidR="00ED5710">
        <w:t xml:space="preserve">, que servirão de </w:t>
      </w:r>
      <w:r w:rsidRPr="00406694">
        <w:t>molde para as esculturas de areia</w:t>
      </w:r>
    </w:p>
    <w:p w14:paraId="1F070AD0" w14:textId="4D2304B7" w:rsidR="00A14A4E" w:rsidRPr="00A14A4E" w:rsidRDefault="00406694" w:rsidP="00A14A4E">
      <w:pPr>
        <w:pStyle w:val="00Textogeralbullet"/>
      </w:pPr>
      <w:r w:rsidRPr="00406694">
        <w:t>Materiais não estruturados (potes de plástico ou metal de diferentes tamanhos e formatos para deixar como opção</w:t>
      </w:r>
      <w:r w:rsidR="00F6171F">
        <w:t>,</w:t>
      </w:r>
      <w:r w:rsidRPr="00406694">
        <w:t xml:space="preserve"> caso os alunos não tragam os objetos pedidos como tarefa de casa)</w:t>
      </w:r>
    </w:p>
    <w:p w14:paraId="6C369079" w14:textId="213DA6DD" w:rsidR="00A14A4E" w:rsidRPr="00A14A4E" w:rsidRDefault="00406694" w:rsidP="00A14A4E">
      <w:pPr>
        <w:pStyle w:val="00Textogeralbullet"/>
      </w:pPr>
      <w:r w:rsidRPr="00406694">
        <w:t>Areias tingidas (produzidas na aula anterior)</w:t>
      </w:r>
    </w:p>
    <w:p w14:paraId="04515F2B" w14:textId="388B3F87" w:rsidR="00A14A4E" w:rsidRPr="00A14A4E" w:rsidRDefault="00406694" w:rsidP="00A14A4E">
      <w:pPr>
        <w:pStyle w:val="00Textogeralbullet"/>
      </w:pPr>
      <w:r w:rsidRPr="00406694">
        <w:t>Amostras de areia</w:t>
      </w:r>
    </w:p>
    <w:p w14:paraId="48A762D8" w14:textId="18B32E60" w:rsidR="00F80649" w:rsidRDefault="00406694" w:rsidP="00A14A4E">
      <w:pPr>
        <w:pStyle w:val="00Textogeralbullet"/>
      </w:pPr>
      <w:r w:rsidRPr="00406694">
        <w:t>Borrifadores de água</w:t>
      </w:r>
    </w:p>
    <w:p w14:paraId="5EADE989" w14:textId="77777777" w:rsidR="00417FD3" w:rsidRDefault="00417FD3" w:rsidP="00417FD3">
      <w:pPr>
        <w:pStyle w:val="00Textogeralbullet"/>
      </w:pPr>
      <w:r w:rsidRPr="00406694">
        <w:t xml:space="preserve">Tiras de papel </w:t>
      </w:r>
      <w:proofErr w:type="spellStart"/>
      <w:r w:rsidRPr="00406694">
        <w:rPr>
          <w:i/>
        </w:rPr>
        <w:t>kraft</w:t>
      </w:r>
      <w:proofErr w:type="spellEnd"/>
      <w:r w:rsidRPr="00406694">
        <w:t xml:space="preserve"> ou plástico transparente</w:t>
      </w:r>
    </w:p>
    <w:p w14:paraId="4E929C80" w14:textId="634C1265" w:rsidR="00BF7DF5" w:rsidRPr="00E66E5A" w:rsidRDefault="00417FD3" w:rsidP="00E66E5A">
      <w:pPr>
        <w:pStyle w:val="00Textogeralbullet"/>
      </w:pPr>
      <w:r w:rsidRPr="00E66E5A">
        <w:t xml:space="preserve">Imagens impressas ou projetadas das obras do artista </w:t>
      </w:r>
      <w:proofErr w:type="spellStart"/>
      <w:r w:rsidRPr="00E66E5A">
        <w:t>Anish</w:t>
      </w:r>
      <w:proofErr w:type="spellEnd"/>
      <w:r w:rsidRPr="00E66E5A">
        <w:t xml:space="preserve"> </w:t>
      </w:r>
      <w:proofErr w:type="spellStart"/>
      <w:r w:rsidRPr="00E66E5A">
        <w:t>Kapoor</w:t>
      </w:r>
      <w:proofErr w:type="spellEnd"/>
      <w:r w:rsidR="00E66E5A" w:rsidRPr="00E66E5A">
        <w:t xml:space="preserve">, </w:t>
      </w:r>
      <w:bookmarkStart w:id="0" w:name="_GoBack"/>
      <w:r w:rsidR="00E66E5A" w:rsidRPr="00E66E5A">
        <w:rPr>
          <w:i/>
        </w:rPr>
        <w:t>Série 1000 nomes</w:t>
      </w:r>
      <w:bookmarkEnd w:id="0"/>
      <w:r w:rsidR="00E66E5A" w:rsidRPr="00E66E5A">
        <w:t>, 1984</w:t>
      </w:r>
      <w:r w:rsidR="00BF7DF5" w:rsidRPr="00E66E5A">
        <w:br w:type="page"/>
      </w:r>
    </w:p>
    <w:p w14:paraId="698AAA26" w14:textId="77777777" w:rsidR="000503B2" w:rsidRDefault="000503B2" w:rsidP="00682A9A">
      <w:pPr>
        <w:pStyle w:val="00peso3"/>
      </w:pPr>
      <w:r w:rsidRPr="001F7A8D">
        <w:lastRenderedPageBreak/>
        <w:t>Encaminhamento</w:t>
      </w:r>
    </w:p>
    <w:p w14:paraId="04FF7E49" w14:textId="1FA46EF8" w:rsidR="004960A0" w:rsidRPr="00A14A4E" w:rsidRDefault="000503B2" w:rsidP="00AF7FAF">
      <w:pPr>
        <w:pStyle w:val="Estilo00TextogeralPrimeiralinha0cm"/>
      </w:pPr>
      <w:r w:rsidRPr="00F80649">
        <w:rPr>
          <w:b/>
        </w:rPr>
        <w:t>Momento 1</w:t>
      </w:r>
      <w:r w:rsidRPr="00F80649">
        <w:t xml:space="preserve"> </w:t>
      </w:r>
      <w:r w:rsidR="0070333A" w:rsidRPr="0070333A">
        <w:rPr>
          <w:b/>
        </w:rPr>
        <w:t>–</w:t>
      </w:r>
      <w:r w:rsidRPr="00F80649">
        <w:t xml:space="preserve"> </w:t>
      </w:r>
      <w:r w:rsidR="00406694" w:rsidRPr="00406694">
        <w:t xml:space="preserve">Retome com os alunos as imagens de </w:t>
      </w:r>
      <w:proofErr w:type="spellStart"/>
      <w:r w:rsidR="00406694" w:rsidRPr="00406694">
        <w:t>Anish</w:t>
      </w:r>
      <w:proofErr w:type="spellEnd"/>
      <w:r w:rsidR="00406694" w:rsidRPr="00406694">
        <w:t xml:space="preserve"> </w:t>
      </w:r>
      <w:proofErr w:type="spellStart"/>
      <w:r w:rsidR="00406694" w:rsidRPr="00406694">
        <w:t>Kapoor</w:t>
      </w:r>
      <w:proofErr w:type="spellEnd"/>
      <w:r w:rsidR="00406694" w:rsidRPr="00406694">
        <w:t xml:space="preserve"> e deixe que comentem livremente</w:t>
      </w:r>
      <w:r w:rsidR="00ED5710">
        <w:t xml:space="preserve"> sobre elas</w:t>
      </w:r>
      <w:r w:rsidR="00406694" w:rsidRPr="00406694">
        <w:t>. Em seguida, aprecie com eles as areias tingidas na aula anterior e deixe que falem sobre as diferentes cores, suas intensidades e tonalidades. Converse</w:t>
      </w:r>
      <w:r w:rsidR="00ED5710">
        <w:t>m</w:t>
      </w:r>
      <w:r w:rsidR="00406694" w:rsidRPr="00406694">
        <w:t xml:space="preserve"> sobre a efemeridade do trabalho, que pode ser feito e refeito várias vezes e não permanecerá por muito tempo</w:t>
      </w:r>
      <w:r w:rsidRPr="00A14A4E">
        <w:t>.</w:t>
      </w:r>
    </w:p>
    <w:p w14:paraId="1EF8F70C" w14:textId="0C795F4B" w:rsidR="004960A0" w:rsidRPr="00A14A4E" w:rsidRDefault="00F80649" w:rsidP="00AF7FAF">
      <w:pPr>
        <w:pStyle w:val="Estilo00TextogeralPrimeiralinha0cm"/>
      </w:pPr>
      <w:r w:rsidRPr="001F7A8D">
        <w:rPr>
          <w:b/>
        </w:rPr>
        <w:t xml:space="preserve">Momento 2 </w:t>
      </w:r>
      <w:r w:rsidR="0070333A" w:rsidRPr="0070333A">
        <w:rPr>
          <w:b/>
        </w:rPr>
        <w:t>–</w:t>
      </w:r>
      <w:r w:rsidRPr="00F80649">
        <w:t xml:space="preserve"> </w:t>
      </w:r>
      <w:r w:rsidR="00406694" w:rsidRPr="00406694">
        <w:t xml:space="preserve">Peça aos alunos que compartilhem os objetos trazidos de casa como moldes para as esculturas e deixe que façam comentários a respeito das escolhas, perguntando: “Por que você escolheu esta forma para </w:t>
      </w:r>
      <w:r w:rsidR="004960A0">
        <w:t>‘</w:t>
      </w:r>
      <w:r w:rsidR="00406694" w:rsidRPr="00406694">
        <w:t>virar do avesso</w:t>
      </w:r>
      <w:r w:rsidR="004960A0">
        <w:t>’</w:t>
      </w:r>
      <w:r w:rsidR="00406694" w:rsidRPr="00406694">
        <w:t>?”, “Como você acha que sua escultura vai ficar?”, “Quais são as características desta forma?”, “Se você tivesse de dar o nome de um sentimento para esta forma, qual seria?”</w:t>
      </w:r>
      <w:r w:rsidRPr="00A14A4E">
        <w:t>.</w:t>
      </w:r>
    </w:p>
    <w:p w14:paraId="23BE8209" w14:textId="2808CD15" w:rsidR="004960A0" w:rsidRPr="001F7A8D" w:rsidRDefault="00F80649" w:rsidP="00AF7FAF">
      <w:pPr>
        <w:pStyle w:val="Estilo00TextogeralPrimeiralinha0cm"/>
      </w:pPr>
      <w:r w:rsidRPr="001F7A8D">
        <w:rPr>
          <w:b/>
        </w:rPr>
        <w:t xml:space="preserve">Momento 3 </w:t>
      </w:r>
      <w:r>
        <w:rPr>
          <w:b/>
        </w:rPr>
        <w:t>–</w:t>
      </w:r>
      <w:r w:rsidRPr="001F7A8D">
        <w:rPr>
          <w:b/>
        </w:rPr>
        <w:t xml:space="preserve"> </w:t>
      </w:r>
      <w:r w:rsidR="00406694" w:rsidRPr="00406694">
        <w:t xml:space="preserve">Com os alunos dispostos em círculo, use uma das amostras de areia para </w:t>
      </w:r>
      <w:r w:rsidR="00356A45">
        <w:t xml:space="preserve">ensiná-los a fazer </w:t>
      </w:r>
      <w:r w:rsidR="00406694" w:rsidRPr="00406694">
        <w:t xml:space="preserve">as esculturas. Para isso, pegue a garrafa com areia e borrife água dentro de um recipiente de sua escolha e, caso ela esteja muito seca, oriente os alunos a borrifar uma quantidade de água suficiente para que a escultura fique de pé (não pode ser encharcada nem muito seca). Em seguida, vire o objeto sobre uma superfície, que pode ser um papel </w:t>
      </w:r>
      <w:proofErr w:type="spellStart"/>
      <w:r w:rsidR="00406694" w:rsidRPr="00406694">
        <w:rPr>
          <w:i/>
        </w:rPr>
        <w:t>kraft</w:t>
      </w:r>
      <w:proofErr w:type="spellEnd"/>
      <w:r w:rsidR="00406694" w:rsidRPr="00406694">
        <w:t xml:space="preserve"> ou um plástico transparente, de modo que a areia se solte do recipiente, mas permaneça com o seu formato. É possível fazer esculturas com as mãos se desejarem, sem utilizar os potes. Os alunos deverão repetir o procedimento acrescentando mais água, caso a areia esteja muito seca e se desmanche. Retome a conversa sobre a efemeridade do trabalho, dizendo que a tarefa consiste em experimentar as várias formas e cores, e que as esculturas poderão ser feitas e refeitas quantas vezes desejarem, até que cheguem à forma que querem compartilhar com o grupo. Es</w:t>
      </w:r>
      <w:r w:rsidR="00356A45">
        <w:t>s</w:t>
      </w:r>
      <w:r w:rsidR="00406694" w:rsidRPr="00406694">
        <w:t>e exercício será fundamental para que possam encaminhar a oficina com outros grupos da escola</w:t>
      </w:r>
      <w:r w:rsidR="00A14A4E">
        <w:t>.</w:t>
      </w:r>
    </w:p>
    <w:p w14:paraId="357E5F23" w14:textId="5D8A7CA5" w:rsidR="004960A0" w:rsidRPr="00F80649" w:rsidRDefault="00F80649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 w:rsidR="0070333A" w:rsidRPr="0070333A">
        <w:rPr>
          <w:b/>
        </w:rPr>
        <w:t>–</w:t>
      </w:r>
      <w:r w:rsidRPr="001F7A8D">
        <w:t xml:space="preserve"> </w:t>
      </w:r>
      <w:r w:rsidR="00406694" w:rsidRPr="00406694">
        <w:t>Ainda no momento d</w:t>
      </w:r>
      <w:r w:rsidR="004960A0">
        <w:t>a</w:t>
      </w:r>
      <w:r w:rsidR="00406694" w:rsidRPr="00406694">
        <w:t xml:space="preserve"> experimentação, diga aos alunos que poderão trocar as formas e as cores entre eles e que é possível sobrepor esculturas de diferentes cores, caso queiram. Oriente-os a compartilhar ideias ao longo da produção e a pedir sugestões e ajuda aos colegas</w:t>
      </w:r>
      <w:r w:rsidR="004960A0">
        <w:t>,</w:t>
      </w:r>
      <w:r w:rsidR="00406694" w:rsidRPr="00406694">
        <w:t xml:space="preserve"> se necessário</w:t>
      </w:r>
      <w:r w:rsidRPr="00A14A4E">
        <w:t>.</w:t>
      </w:r>
    </w:p>
    <w:p w14:paraId="064828FD" w14:textId="72A7122E" w:rsidR="004960A0" w:rsidRDefault="00F80649" w:rsidP="00406694">
      <w:pPr>
        <w:pStyle w:val="Estilo00TextogeralPrimeiralinha0cm"/>
        <w:keepLines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406694" w:rsidRPr="00406694">
        <w:t>Aprecie as esculturas produzidas e os efeitos das cores, deixando que os alunos troquem impressões entre eles e façam comentários a respeito dos desafios e soluções encontrados. Procure fotografar as esculturas. Com a ajuda do grupo, desmanche as esculturas e peça-lhes que guardem as areias nas garrafas PET novamente</w:t>
      </w:r>
      <w:r>
        <w:t>.</w:t>
      </w:r>
    </w:p>
    <w:p w14:paraId="569D0E74" w14:textId="19BE8483" w:rsidR="004960A0" w:rsidRDefault="00A14A4E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6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406694" w:rsidRPr="00406694">
        <w:t xml:space="preserve">Comece a organizar a oficina com o outro grupo da escola, fazendo uma votação para selecionar a turma que vai participar. Elabore coletivamente um convite para os alunos e </w:t>
      </w:r>
      <w:r w:rsidR="00482B5C">
        <w:t>o</w:t>
      </w:r>
      <w:r w:rsidR="00406694" w:rsidRPr="00406694">
        <w:t xml:space="preserve"> professor</w:t>
      </w:r>
      <w:r w:rsidR="00482B5C">
        <w:t xml:space="preserve"> </w:t>
      </w:r>
      <w:r w:rsidR="00406694" w:rsidRPr="00406694">
        <w:t>deles, informando aos participantes que eles poderão conhecer artistas que fazem desenhos e esculturas com areia e experimentar esse tipo de arte. Deixe</w:t>
      </w:r>
      <w:r w:rsidR="00482B5C">
        <w:t xml:space="preserve">-os entregar pessoalmente </w:t>
      </w:r>
      <w:r w:rsidR="00406694" w:rsidRPr="00406694">
        <w:t>o convite</w:t>
      </w:r>
      <w:r>
        <w:t>.</w:t>
      </w:r>
    </w:p>
    <w:p w14:paraId="69935CC0" w14:textId="2FE32476" w:rsidR="00406694" w:rsidRDefault="00406694" w:rsidP="00406694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7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Pr="00406694">
        <w:t xml:space="preserve">Como tarefa de casa, proponha aos alunos que pesquisem e tragam pequenas amostras </w:t>
      </w:r>
      <w:r w:rsidR="00482B5C">
        <w:t xml:space="preserve">de terra de várias tonalidades, </w:t>
      </w:r>
      <w:r w:rsidRPr="00406694">
        <w:t>que pode</w:t>
      </w:r>
      <w:r w:rsidR="00482B5C">
        <w:t>m</w:t>
      </w:r>
      <w:r w:rsidRPr="00406694">
        <w:t xml:space="preserve"> encontrar na natureza, nos jardins ou praças. Peça-lhes que tragam a terra em garrafas PET de 250 </w:t>
      </w:r>
      <w:proofErr w:type="spellStart"/>
      <w:r w:rsidRPr="00406694">
        <w:t>mL</w:t>
      </w:r>
      <w:proofErr w:type="spellEnd"/>
      <w:r w:rsidRPr="00406694">
        <w:t xml:space="preserve"> transparentes</w:t>
      </w:r>
      <w:r>
        <w:t>.</w:t>
      </w:r>
    </w:p>
    <w:p w14:paraId="4C95D5CE" w14:textId="117A672C" w:rsidR="00406694" w:rsidRDefault="00406694" w:rsidP="00AF7FAF">
      <w:pPr>
        <w:pStyle w:val="Estilo00TextogeralPrimeiralinha0cm"/>
      </w:pPr>
    </w:p>
    <w:p w14:paraId="1FD4AEBF" w14:textId="77777777" w:rsidR="00406694" w:rsidRDefault="00406694" w:rsidP="00AF7FAF">
      <w:pPr>
        <w:pStyle w:val="Estilo00TextogeralPrimeiralinha0cm"/>
      </w:pPr>
    </w:p>
    <w:p w14:paraId="71675408" w14:textId="03DBDA5C" w:rsidR="00F80649" w:rsidRPr="00AF41FC" w:rsidRDefault="00F80649" w:rsidP="00F80649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3</w:t>
      </w:r>
    </w:p>
    <w:p w14:paraId="7401F4FC" w14:textId="5FC05840" w:rsidR="00A14A4E" w:rsidRPr="001F7A8D" w:rsidRDefault="00A14A4E" w:rsidP="00682A9A">
      <w:pPr>
        <w:pStyle w:val="00peso3"/>
      </w:pPr>
      <w:r w:rsidRPr="001F7A8D">
        <w:t>Objetivo</w:t>
      </w:r>
      <w:r w:rsidR="003920E7">
        <w:t>s</w:t>
      </w:r>
      <w:r w:rsidRPr="001F7A8D">
        <w:t xml:space="preserve"> específico</w:t>
      </w:r>
      <w:r w:rsidR="003920E7">
        <w:t>s</w:t>
      </w:r>
      <w:r w:rsidRPr="001F7A8D">
        <w:t xml:space="preserve"> de aprendizagem</w:t>
      </w:r>
    </w:p>
    <w:p w14:paraId="737E4DBC" w14:textId="264D34DC" w:rsidR="00406694" w:rsidRDefault="00406694" w:rsidP="00406694">
      <w:pPr>
        <w:pStyle w:val="00Textogeralbullet"/>
      </w:pPr>
      <w:r w:rsidRPr="00406694">
        <w:t>Conhecer e apreciar os desenhos produzidos com areia colorida em garrafas pelos artesãos do Nordeste brasileiro</w:t>
      </w:r>
      <w:r w:rsidR="00A14A4E" w:rsidRPr="00A14A4E">
        <w:t>.</w:t>
      </w:r>
    </w:p>
    <w:p w14:paraId="7AF1A593" w14:textId="12A1CF8D" w:rsidR="00406694" w:rsidRDefault="00406694" w:rsidP="00406694">
      <w:pPr>
        <w:pStyle w:val="00Textogeralbullet"/>
      </w:pPr>
      <w:r w:rsidRPr="00406694">
        <w:t>Criar desenhos em garrafas usando terra de diferentes tonalidades e areia colorida</w:t>
      </w:r>
      <w:r>
        <w:t>.</w:t>
      </w:r>
    </w:p>
    <w:p w14:paraId="64A3FCFC" w14:textId="15F0645D" w:rsidR="00BF7DF5" w:rsidRDefault="00406694" w:rsidP="00406694">
      <w:pPr>
        <w:pStyle w:val="00Textogeralbullet"/>
      </w:pPr>
      <w:r w:rsidRPr="00406694">
        <w:t>Organizar a oficina com a turma selecionada</w:t>
      </w:r>
      <w:r>
        <w:t>.</w:t>
      </w:r>
    </w:p>
    <w:p w14:paraId="4246F174" w14:textId="77777777" w:rsidR="00BF7DF5" w:rsidRDefault="00BF7DF5">
      <w:pPr>
        <w:spacing w:after="200" w:line="288" w:lineRule="auto"/>
        <w:rPr>
          <w:rFonts w:ascii="Tahoma" w:hAnsi="Tahoma" w:cs="Cambria"/>
          <w:color w:val="000000"/>
          <w:spacing w:val="-2"/>
          <w:sz w:val="22"/>
          <w:szCs w:val="22"/>
        </w:rPr>
      </w:pPr>
      <w:r>
        <w:br w:type="page"/>
      </w:r>
    </w:p>
    <w:p w14:paraId="5D49D5E7" w14:textId="296920E9" w:rsidR="00F80649" w:rsidRPr="001F7A8D" w:rsidRDefault="00F80649" w:rsidP="00682A9A">
      <w:pPr>
        <w:pStyle w:val="00peso3"/>
      </w:pPr>
      <w:r w:rsidRPr="001F7A8D">
        <w:lastRenderedPageBreak/>
        <w:t>Recursos didáticos</w:t>
      </w:r>
    </w:p>
    <w:p w14:paraId="7D5FB3BD" w14:textId="6D85CF9A" w:rsidR="00A14A4E" w:rsidRPr="00A14A4E" w:rsidRDefault="00406694" w:rsidP="00A14A4E">
      <w:pPr>
        <w:pStyle w:val="00Textogeralbullet"/>
      </w:pPr>
      <w:r w:rsidRPr="00406694">
        <w:t>Materiais trazidos de casa pelos alunos (garrafas com terra)</w:t>
      </w:r>
    </w:p>
    <w:p w14:paraId="5B7F4CD3" w14:textId="16EB9654" w:rsidR="00A14A4E" w:rsidRPr="00A14A4E" w:rsidRDefault="00406694" w:rsidP="00A14A4E">
      <w:pPr>
        <w:pStyle w:val="00Textogeralbullet"/>
      </w:pPr>
      <w:r w:rsidRPr="00406694">
        <w:t>Garrafas PET de 2 L cortadas ao meio (1 para cada aluno)</w:t>
      </w:r>
    </w:p>
    <w:p w14:paraId="3DB31B89" w14:textId="425229BC" w:rsidR="00A14A4E" w:rsidRPr="00A14A4E" w:rsidRDefault="00406694" w:rsidP="00A14A4E">
      <w:pPr>
        <w:pStyle w:val="00Textogeralbullet"/>
      </w:pPr>
      <w:r w:rsidRPr="00406694">
        <w:t>Peneiras largas</w:t>
      </w:r>
    </w:p>
    <w:p w14:paraId="1B342B4B" w14:textId="6BE294D6" w:rsidR="00A14A4E" w:rsidRPr="00A14A4E" w:rsidRDefault="00406694" w:rsidP="00A14A4E">
      <w:pPr>
        <w:pStyle w:val="00Textogeralbullet"/>
      </w:pPr>
      <w:r w:rsidRPr="00406694">
        <w:t>Dispositivo para projeção de vídeo (</w:t>
      </w:r>
      <w:r w:rsidR="00356A45">
        <w:t>a</w:t>
      </w:r>
      <w:r w:rsidRPr="00406694">
        <w:t xml:space="preserve">o elaborar o planejamento desta aula, pesquise vídeos confiáveis na internet, que mostrem artesãos produzindo as garrafas </w:t>
      </w:r>
      <w:r w:rsidR="00482B5C">
        <w:t xml:space="preserve">de areia </w:t>
      </w:r>
      <w:r w:rsidRPr="00406694">
        <w:t>colorida</w:t>
      </w:r>
      <w:r w:rsidR="00482B5C">
        <w:t>.</w:t>
      </w:r>
      <w:r w:rsidRPr="00406694">
        <w:t xml:space="preserve"> Se possível, selecione matérias jornalísticas, que tragam informações sobre as praias onde a areia </w:t>
      </w:r>
      <w:r w:rsidR="003920E7">
        <w:t>é</w:t>
      </w:r>
      <w:r w:rsidRPr="00406694">
        <w:t xml:space="preserve"> recolhida e entrevistas com os artesãos sobre os processos históricos desse tipo de artesanato)</w:t>
      </w:r>
    </w:p>
    <w:p w14:paraId="3B6D8B87" w14:textId="1E73B338" w:rsidR="00A14A4E" w:rsidRPr="00A14A4E" w:rsidRDefault="00406694" w:rsidP="00A14A4E">
      <w:pPr>
        <w:pStyle w:val="00Textogeralbullet"/>
      </w:pPr>
      <w:r w:rsidRPr="00406694">
        <w:t xml:space="preserve">Imagens impressas ou projetadas de </w:t>
      </w:r>
      <w:r w:rsidRPr="00482B5C">
        <w:t xml:space="preserve">garrafas </w:t>
      </w:r>
      <w:r w:rsidR="00482B5C" w:rsidRPr="00482B5C">
        <w:t xml:space="preserve">com areia </w:t>
      </w:r>
      <w:r w:rsidRPr="00482B5C">
        <w:t>colorida</w:t>
      </w:r>
      <w:r w:rsidRPr="00406694">
        <w:t xml:space="preserve"> produzidas por artesãos do Nordeste brasileiro (</w:t>
      </w:r>
      <w:r w:rsidR="003920E7">
        <w:t>e</w:t>
      </w:r>
      <w:r w:rsidRPr="00406694">
        <w:t xml:space="preserve">ssas imagens também podem ser encontradas no Livro do Estudante, </w:t>
      </w:r>
      <w:r w:rsidR="00482B5C">
        <w:t xml:space="preserve">nas </w:t>
      </w:r>
      <w:r w:rsidRPr="00482B5C">
        <w:t>página</w:t>
      </w:r>
      <w:r w:rsidR="00482B5C" w:rsidRPr="00482B5C">
        <w:t>s</w:t>
      </w:r>
      <w:r w:rsidRPr="00482B5C">
        <w:t xml:space="preserve"> </w:t>
      </w:r>
      <w:r w:rsidR="00482B5C" w:rsidRPr="00482B5C">
        <w:t>40-41</w:t>
      </w:r>
      <w:r w:rsidRPr="00406694">
        <w:t>)</w:t>
      </w:r>
    </w:p>
    <w:p w14:paraId="1684CEE7" w14:textId="77777777" w:rsidR="00BC702E" w:rsidRDefault="00BC702E" w:rsidP="00BC702E">
      <w:pPr>
        <w:pStyle w:val="SemEspaamento"/>
      </w:pPr>
    </w:p>
    <w:p w14:paraId="575FF0B5" w14:textId="77777777" w:rsidR="00A14A4E" w:rsidRDefault="00A14A4E" w:rsidP="00682A9A">
      <w:pPr>
        <w:pStyle w:val="00peso3"/>
      </w:pPr>
      <w:r w:rsidRPr="001F7A8D">
        <w:t>Encaminhamento</w:t>
      </w:r>
    </w:p>
    <w:p w14:paraId="204C517D" w14:textId="73EE306D" w:rsidR="005F200F" w:rsidRDefault="00F80649" w:rsidP="00AF7FAF">
      <w:pPr>
        <w:pStyle w:val="Estilo00TextogeralPrimeiralinha0cm"/>
      </w:pPr>
      <w:r w:rsidRPr="001F7A8D">
        <w:rPr>
          <w:b/>
        </w:rPr>
        <w:t xml:space="preserve">Momento 1 </w:t>
      </w:r>
      <w:r w:rsidR="0070333A" w:rsidRPr="0070333A">
        <w:rPr>
          <w:b/>
        </w:rPr>
        <w:t>–</w:t>
      </w:r>
      <w:r w:rsidRPr="001F7A8D">
        <w:t xml:space="preserve"> </w:t>
      </w:r>
      <w:r w:rsidR="00406694" w:rsidRPr="00406694">
        <w:t xml:space="preserve">Retome com os alunos as experiências vividas nas aulas anteriores com a areia e as apreciações das obras de </w:t>
      </w:r>
      <w:proofErr w:type="spellStart"/>
      <w:r w:rsidR="00406694" w:rsidRPr="00406694">
        <w:t>Anish</w:t>
      </w:r>
      <w:proofErr w:type="spellEnd"/>
      <w:r w:rsidR="00406694" w:rsidRPr="00406694">
        <w:t xml:space="preserve"> </w:t>
      </w:r>
      <w:proofErr w:type="spellStart"/>
      <w:r w:rsidR="00406694" w:rsidRPr="00406694">
        <w:t>Kapoor</w:t>
      </w:r>
      <w:proofErr w:type="spellEnd"/>
      <w:r w:rsidR="00406694" w:rsidRPr="00406694">
        <w:t xml:space="preserve">. Diga-lhes que nesta aula poderão conhecer uma nova forma de criar com areia e terra, apreciando as </w:t>
      </w:r>
      <w:r w:rsidR="00406694" w:rsidRPr="00482B5C">
        <w:t xml:space="preserve">garrafas </w:t>
      </w:r>
      <w:r w:rsidR="00482B5C" w:rsidRPr="00482B5C">
        <w:t xml:space="preserve">com areia </w:t>
      </w:r>
      <w:r w:rsidR="00406694" w:rsidRPr="00482B5C">
        <w:t>colorida</w:t>
      </w:r>
      <w:r w:rsidR="00406694" w:rsidRPr="00406694">
        <w:t xml:space="preserve"> feitas pelos artesãos do Nordeste brasileiro. Comente com </w:t>
      </w:r>
      <w:r w:rsidR="003920E7">
        <w:t>eles</w:t>
      </w:r>
      <w:r w:rsidR="00406694" w:rsidRPr="00406694">
        <w:t xml:space="preserve"> que esta é uma arte típica dos estados do Ceará e do Rio Grande do Norte. Retome o mapa e mostre aos alunos onde ficam esses estados e a distância </w:t>
      </w:r>
      <w:r w:rsidR="00482B5C">
        <w:t>entre eles e o estado onde vocês vivem</w:t>
      </w:r>
      <w:r w:rsidR="00406694" w:rsidRPr="00406694">
        <w:t>. Reitere que nesses locais é possível encontrar cerca de 25 tonalidades diferentes de areia. Conte que es</w:t>
      </w:r>
      <w:r w:rsidR="005F200F">
        <w:t>s</w:t>
      </w:r>
      <w:r w:rsidR="00406694" w:rsidRPr="00406694">
        <w:t xml:space="preserve">a é uma tradição antiga. Dizem que, na década de 1950, Joana Carneiro, moradora da praia de </w:t>
      </w:r>
      <w:proofErr w:type="spellStart"/>
      <w:r w:rsidR="00406694" w:rsidRPr="00406694">
        <w:t>Majorlândia</w:t>
      </w:r>
      <w:proofErr w:type="spellEnd"/>
      <w:r w:rsidR="00406694" w:rsidRPr="00406694">
        <w:t xml:space="preserve">, no Ceará, começou a encher garrafas com areia colorida e que quase </w:t>
      </w:r>
      <w:r w:rsidR="00482B5C">
        <w:t>por</w:t>
      </w:r>
      <w:r w:rsidR="00406694" w:rsidRPr="00406694">
        <w:t xml:space="preserve"> acaso percebeu que se formavam paisagens</w:t>
      </w:r>
      <w:r w:rsidRPr="00A14A4E">
        <w:t>.</w:t>
      </w:r>
    </w:p>
    <w:p w14:paraId="72987076" w14:textId="5125EDCF" w:rsidR="005F200F" w:rsidRPr="001F7A8D" w:rsidRDefault="00F80649" w:rsidP="00406694">
      <w:pPr>
        <w:pStyle w:val="Estilo00TextogeralPrimeiralinha0cm"/>
        <w:keepLines/>
      </w:pPr>
      <w:r w:rsidRPr="001F7A8D">
        <w:rPr>
          <w:b/>
        </w:rPr>
        <w:t xml:space="preserve">Momento </w:t>
      </w:r>
      <w:r w:rsidR="00BC702E">
        <w:rPr>
          <w:b/>
        </w:rPr>
        <w:t>2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="00406694" w:rsidRPr="00406694">
        <w:t>Assista com os alunos ao vídeo selecionado e deixe que façam comentários sobre suas impressões. Peça que observem como os artesãos fazem as garrafas, geralmente colocando 2 cm de cada tonalidade de areia ou terra e ajeitando com uma espátula ou palito para desenhar. Acrescente também que esse tipo de arte faz parte do patrimônio cultural do Brasil e que devemos saber valorizá-l</w:t>
      </w:r>
      <w:r w:rsidR="00356A45">
        <w:t>o</w:t>
      </w:r>
      <w:r w:rsidR="00406694" w:rsidRPr="00406694">
        <w:t xml:space="preserve"> como manifestação da cultura nacional</w:t>
      </w:r>
      <w:r w:rsidR="00A14A4E">
        <w:t>.</w:t>
      </w:r>
    </w:p>
    <w:p w14:paraId="66DFEDB8" w14:textId="0E6315F2" w:rsidR="005F200F" w:rsidRPr="00B22188" w:rsidRDefault="00BC702E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3</w:t>
      </w:r>
      <w:r w:rsidRPr="001F7A8D">
        <w:rPr>
          <w:b/>
        </w:rPr>
        <w:t xml:space="preserve"> </w:t>
      </w:r>
      <w:r w:rsidR="0070333A" w:rsidRPr="0070333A">
        <w:rPr>
          <w:b/>
        </w:rPr>
        <w:t>–</w:t>
      </w:r>
      <w:r w:rsidRPr="001F7A8D">
        <w:t xml:space="preserve"> </w:t>
      </w:r>
      <w:r w:rsidR="00406694" w:rsidRPr="00406694">
        <w:t xml:space="preserve">Organize uma grande roda e peça aos alunos que mostrem as tonalidades de terra </w:t>
      </w:r>
      <w:r w:rsidR="00482B5C">
        <w:t>coletadas</w:t>
      </w:r>
      <w:r w:rsidR="00406694" w:rsidRPr="00406694">
        <w:t xml:space="preserve"> na pesquisa de lição de casa da aula anterior. Observe com </w:t>
      </w:r>
      <w:r w:rsidR="00356A45">
        <w:t>eles</w:t>
      </w:r>
      <w:r w:rsidR="00406694" w:rsidRPr="00406694">
        <w:t xml:space="preserve"> os tons e as texturas conversando sobre as preferências de cada um</w:t>
      </w:r>
      <w:r w:rsidRPr="001F7A8D">
        <w:t>.</w:t>
      </w:r>
    </w:p>
    <w:p w14:paraId="0F084477" w14:textId="7FF8F7DD" w:rsidR="005F200F" w:rsidRPr="000503B2" w:rsidRDefault="00F80649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 w:rsidR="0070333A" w:rsidRPr="0070333A">
        <w:rPr>
          <w:b/>
        </w:rPr>
        <w:t>–</w:t>
      </w:r>
      <w:r w:rsidRPr="001F7A8D">
        <w:t xml:space="preserve"> </w:t>
      </w:r>
      <w:r w:rsidR="00406694" w:rsidRPr="00406694">
        <w:t xml:space="preserve">Diga aos alunos que, assim como os artesãos do Nordeste, eles poderão desenhar com a terra nas garrafas e criar imagens com as diferentes tonalidades. Distribua as garrafas PET e as peneiras e peça que peneirem a terra trazida de casa, pois é preciso tirar as pedrinhas maiores, colocando-a em seguida </w:t>
      </w:r>
      <w:r w:rsidR="00556015">
        <w:t>nas garrafas</w:t>
      </w:r>
      <w:r w:rsidR="00406694" w:rsidRPr="00406694">
        <w:t xml:space="preserve"> PET. Organize, com a ajuda do</w:t>
      </w:r>
      <w:r w:rsidR="00DA115D">
        <w:t>s</w:t>
      </w:r>
      <w:r w:rsidR="00406694" w:rsidRPr="00406694">
        <w:t xml:space="preserve"> grupo</w:t>
      </w:r>
      <w:r w:rsidR="00DA115D">
        <w:t>s</w:t>
      </w:r>
      <w:r w:rsidR="00406694" w:rsidRPr="00406694">
        <w:t xml:space="preserve">, as amostras de terra em uma bancada e deixe que </w:t>
      </w:r>
      <w:r w:rsidR="00DA115D">
        <w:t xml:space="preserve">os alunos </w:t>
      </w:r>
      <w:r w:rsidR="00406694" w:rsidRPr="00406694">
        <w:t>comecem a criar os desenhos</w:t>
      </w:r>
      <w:r w:rsidRPr="000503B2">
        <w:t xml:space="preserve">. </w:t>
      </w:r>
    </w:p>
    <w:p w14:paraId="2966C47A" w14:textId="55E0DE19" w:rsidR="00406694" w:rsidRDefault="00F80649" w:rsidP="00AF7FAF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5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0503B2">
        <w:rPr>
          <w:b/>
        </w:rPr>
        <w:t xml:space="preserve"> </w:t>
      </w:r>
      <w:r w:rsidR="00406694" w:rsidRPr="00406694">
        <w:t>Retome a disposição dos alunos em uma grande roda e deixe que eles compartilhem as imagens criadas, os desafios e as soluções encontradas. Coloque as garrafas em local de visibilidade na sala de aula para que todos possam olhar os trabalhos por mais tempo</w:t>
      </w:r>
      <w:r w:rsidRPr="00BC702E">
        <w:t>.</w:t>
      </w:r>
    </w:p>
    <w:p w14:paraId="2E716F7D" w14:textId="145A3803" w:rsidR="00406694" w:rsidRDefault="00406694" w:rsidP="00AF7FAF">
      <w:pPr>
        <w:pStyle w:val="Estilo00TextogeralPrimeiralinha0cm"/>
      </w:pPr>
    </w:p>
    <w:p w14:paraId="2489031A" w14:textId="427235A0" w:rsidR="00406694" w:rsidRPr="00AF41FC" w:rsidRDefault="00406694" w:rsidP="00406694">
      <w:pPr>
        <w:pStyle w:val="00PESO2"/>
        <w:rPr>
          <w:color w:val="4EA993"/>
        </w:rPr>
      </w:pPr>
      <w:r w:rsidRPr="00AF41FC">
        <w:rPr>
          <w:color w:val="4EA993"/>
        </w:rPr>
        <w:t xml:space="preserve">AULA </w:t>
      </w:r>
      <w:r>
        <w:rPr>
          <w:color w:val="4EA993"/>
        </w:rPr>
        <w:t>4</w:t>
      </w:r>
    </w:p>
    <w:p w14:paraId="3748BA1D" w14:textId="1D32B343" w:rsidR="00406694" w:rsidRPr="001F7A8D" w:rsidRDefault="00406694" w:rsidP="00406694">
      <w:pPr>
        <w:pStyle w:val="00peso3"/>
      </w:pPr>
      <w:r w:rsidRPr="001F7A8D">
        <w:t>Objetivo</w:t>
      </w:r>
      <w:r w:rsidR="00DA115D">
        <w:t>s</w:t>
      </w:r>
      <w:r w:rsidRPr="001F7A8D">
        <w:t xml:space="preserve"> específico</w:t>
      </w:r>
      <w:r w:rsidR="00DA115D">
        <w:t>s</w:t>
      </w:r>
      <w:r w:rsidRPr="001F7A8D">
        <w:t xml:space="preserve"> de aprendizagem</w:t>
      </w:r>
    </w:p>
    <w:p w14:paraId="7C18B0D1" w14:textId="4ED6961D" w:rsidR="00406694" w:rsidRDefault="00406694" w:rsidP="00406694">
      <w:pPr>
        <w:pStyle w:val="00Textogeralbullet"/>
      </w:pPr>
      <w:r w:rsidRPr="00406694">
        <w:t xml:space="preserve">Elaborar uma pequena apresentação sobre a arte produzida com terra e areia </w:t>
      </w:r>
      <w:r w:rsidR="00356A45">
        <w:t>pelo</w:t>
      </w:r>
      <w:r w:rsidRPr="00406694">
        <w:t xml:space="preserve"> artista </w:t>
      </w:r>
      <w:proofErr w:type="spellStart"/>
      <w:r w:rsidRPr="00406694">
        <w:t>Anish</w:t>
      </w:r>
      <w:proofErr w:type="spellEnd"/>
      <w:r w:rsidRPr="00406694">
        <w:t xml:space="preserve"> </w:t>
      </w:r>
      <w:proofErr w:type="spellStart"/>
      <w:r w:rsidRPr="00406694">
        <w:t>Kapoor</w:t>
      </w:r>
      <w:proofErr w:type="spellEnd"/>
      <w:r w:rsidRPr="00406694">
        <w:t xml:space="preserve"> e </w:t>
      </w:r>
      <w:r w:rsidR="00811114">
        <w:t>pelos</w:t>
      </w:r>
      <w:r w:rsidRPr="00406694">
        <w:t xml:space="preserve"> artesãos do Nordeste brasileiro</w:t>
      </w:r>
      <w:r w:rsidRPr="00A14A4E">
        <w:t>.</w:t>
      </w:r>
    </w:p>
    <w:p w14:paraId="5A442A4D" w14:textId="34D9F201" w:rsidR="00406694" w:rsidRDefault="00406694" w:rsidP="00406694">
      <w:pPr>
        <w:pStyle w:val="00Textogeralbullet"/>
      </w:pPr>
      <w:r w:rsidRPr="00406694">
        <w:t>Realizar a oficina com a turma selecionada</w:t>
      </w:r>
      <w:r>
        <w:t>.</w:t>
      </w:r>
    </w:p>
    <w:p w14:paraId="1A692C6D" w14:textId="3CDA4B9C" w:rsidR="00BF7DF5" w:rsidRDefault="00BF7DF5">
      <w:pPr>
        <w:spacing w:after="200" w:line="288" w:lineRule="auto"/>
        <w:rPr>
          <w:rFonts w:ascii="Cambria" w:hAnsi="Cambria" w:cs="Tahoma"/>
          <w:b/>
          <w:bCs/>
          <w:iCs w:val="0"/>
          <w:color w:val="000000"/>
          <w:sz w:val="25"/>
          <w:szCs w:val="25"/>
          <w:lang w:eastAsia="es-ES"/>
        </w:rPr>
      </w:pPr>
      <w:r>
        <w:br w:type="page"/>
      </w:r>
    </w:p>
    <w:p w14:paraId="4FDA17A8" w14:textId="77777777" w:rsidR="00406694" w:rsidRPr="001F7A8D" w:rsidRDefault="00406694" w:rsidP="00406694">
      <w:pPr>
        <w:pStyle w:val="00peso3"/>
      </w:pPr>
      <w:r w:rsidRPr="001F7A8D">
        <w:lastRenderedPageBreak/>
        <w:t>Recursos didáticos</w:t>
      </w:r>
    </w:p>
    <w:p w14:paraId="7CCA5B7F" w14:textId="758A3E90" w:rsidR="00406694" w:rsidRPr="00A14A4E" w:rsidRDefault="00406694" w:rsidP="00406694">
      <w:pPr>
        <w:pStyle w:val="00Textogeralbullet"/>
      </w:pPr>
      <w:r w:rsidRPr="00406694">
        <w:t>Folhas pautadas para elaboração das informações</w:t>
      </w:r>
    </w:p>
    <w:p w14:paraId="7A2524AC" w14:textId="1C6216D0" w:rsidR="00406694" w:rsidRPr="00A14A4E" w:rsidRDefault="00406694" w:rsidP="00406694">
      <w:pPr>
        <w:pStyle w:val="00Textogeralbullet"/>
      </w:pPr>
      <w:r w:rsidRPr="00406694">
        <w:t>Lápis grafite</w:t>
      </w:r>
    </w:p>
    <w:p w14:paraId="7DFCDF54" w14:textId="02EA16CA" w:rsidR="00406694" w:rsidRPr="00A14A4E" w:rsidRDefault="00406694" w:rsidP="00406694">
      <w:pPr>
        <w:pStyle w:val="00Textogeralbullet"/>
      </w:pPr>
      <w:r w:rsidRPr="00406694">
        <w:t xml:space="preserve">2 </w:t>
      </w:r>
      <w:r w:rsidRPr="00406694">
        <w:rPr>
          <w:i/>
        </w:rPr>
        <w:t>kits</w:t>
      </w:r>
      <w:r w:rsidRPr="00406694">
        <w:t xml:space="preserve"> de imagens impressas de </w:t>
      </w:r>
      <w:r w:rsidRPr="00556015">
        <w:t xml:space="preserve">garrafas </w:t>
      </w:r>
      <w:r w:rsidR="00556015" w:rsidRPr="00556015">
        <w:t xml:space="preserve">com areia </w:t>
      </w:r>
      <w:r w:rsidRPr="00556015">
        <w:t>colorida</w:t>
      </w:r>
      <w:r w:rsidRPr="00406694">
        <w:t xml:space="preserve"> produzidas por artesãos do Nordeste brasileiro </w:t>
      </w:r>
    </w:p>
    <w:p w14:paraId="10CBB760" w14:textId="017577F4" w:rsidR="00406694" w:rsidRDefault="00D00C30" w:rsidP="00E71ACB">
      <w:pPr>
        <w:pStyle w:val="00Textogeralbullet"/>
      </w:pPr>
      <w:r w:rsidRPr="00D00C30">
        <w:t xml:space="preserve">2 </w:t>
      </w:r>
      <w:r w:rsidRPr="00D00C30">
        <w:rPr>
          <w:i/>
        </w:rPr>
        <w:t>kits</w:t>
      </w:r>
      <w:r w:rsidRPr="00D00C30">
        <w:t xml:space="preserve"> de imagens impressas das obras do artista </w:t>
      </w:r>
      <w:proofErr w:type="spellStart"/>
      <w:r w:rsidRPr="00D00C30">
        <w:t>Anish</w:t>
      </w:r>
      <w:proofErr w:type="spellEnd"/>
      <w:r w:rsidRPr="00D00C30">
        <w:t xml:space="preserve"> </w:t>
      </w:r>
      <w:proofErr w:type="spellStart"/>
      <w:r w:rsidRPr="00D00C30">
        <w:t>Kapoor</w:t>
      </w:r>
      <w:proofErr w:type="spellEnd"/>
      <w:r w:rsidRPr="00D00C30">
        <w:t xml:space="preserve">, </w:t>
      </w:r>
      <w:r w:rsidRPr="00D00C30">
        <w:rPr>
          <w:i/>
        </w:rPr>
        <w:t>Série 1000 nomes</w:t>
      </w:r>
      <w:r w:rsidRPr="00D00C30">
        <w:t xml:space="preserve">, 1984 </w:t>
      </w:r>
    </w:p>
    <w:p w14:paraId="50D197DC" w14:textId="77777777" w:rsidR="00556015" w:rsidRDefault="00556015" w:rsidP="00406694">
      <w:pPr>
        <w:pStyle w:val="00peso3"/>
      </w:pPr>
    </w:p>
    <w:p w14:paraId="72468B5B" w14:textId="2C303798" w:rsidR="00406694" w:rsidRDefault="00406694" w:rsidP="00406694">
      <w:pPr>
        <w:pStyle w:val="00peso3"/>
      </w:pPr>
      <w:r w:rsidRPr="001F7A8D">
        <w:t>Encaminhamento</w:t>
      </w:r>
    </w:p>
    <w:p w14:paraId="175D05B7" w14:textId="19BAEE65" w:rsidR="00406694" w:rsidRDefault="00406694" w:rsidP="00406694">
      <w:pPr>
        <w:pStyle w:val="Estilo00TextogeralPrimeiralinha0cm"/>
      </w:pPr>
      <w:r w:rsidRPr="001F7A8D">
        <w:rPr>
          <w:b/>
        </w:rPr>
        <w:t xml:space="preserve">Momento 1 </w:t>
      </w:r>
      <w:r w:rsidR="0070333A" w:rsidRPr="0070333A">
        <w:rPr>
          <w:b/>
        </w:rPr>
        <w:t>–</w:t>
      </w:r>
      <w:r w:rsidRPr="001F7A8D">
        <w:t xml:space="preserve"> </w:t>
      </w:r>
      <w:r w:rsidR="00D00C30" w:rsidRPr="00D00C30">
        <w:t xml:space="preserve">Inicie a aula com os alunos organizados em uma grande roda. Explique-lhes que, para poderem oferecer a oficina a outra turma da escola, deverão se preparar. Diga que farão a atividade em grupos e que dois grupos ensinarão a fazer as </w:t>
      </w:r>
      <w:r w:rsidR="00D00C30" w:rsidRPr="00556015">
        <w:t xml:space="preserve">garrafas </w:t>
      </w:r>
      <w:r w:rsidR="00556015" w:rsidRPr="00556015">
        <w:t xml:space="preserve">com areia </w:t>
      </w:r>
      <w:r w:rsidR="00D00C30" w:rsidRPr="00556015">
        <w:t>colorida</w:t>
      </w:r>
      <w:r w:rsidR="00811114" w:rsidRPr="00556015">
        <w:t>,</w:t>
      </w:r>
      <w:r w:rsidR="00D00C30" w:rsidRPr="00D00C30">
        <w:t xml:space="preserve"> e os outros dois, as esculturas de areia baseando-se nas obras de </w:t>
      </w:r>
      <w:proofErr w:type="spellStart"/>
      <w:r w:rsidR="00D00C30" w:rsidRPr="00D00C30">
        <w:t>Anish</w:t>
      </w:r>
      <w:proofErr w:type="spellEnd"/>
      <w:r w:rsidR="00D00C30" w:rsidRPr="00D00C30">
        <w:t xml:space="preserve"> </w:t>
      </w:r>
      <w:proofErr w:type="spellStart"/>
      <w:r w:rsidR="00D00C30" w:rsidRPr="00D00C30">
        <w:t>Kapoor</w:t>
      </w:r>
      <w:proofErr w:type="spellEnd"/>
      <w:r w:rsidR="00D00C30" w:rsidRPr="00D00C30">
        <w:t>. Compartilhe com eles que a oficina terá três momentos</w:t>
      </w:r>
      <w:r w:rsidRPr="00A14A4E">
        <w:t>.</w:t>
      </w:r>
    </w:p>
    <w:p w14:paraId="4D1B8694" w14:textId="7EE9D233" w:rsidR="00D00C30" w:rsidRDefault="00D00C30" w:rsidP="00D00C30">
      <w:pPr>
        <w:pStyle w:val="00Textogeralbullet"/>
      </w:pPr>
      <w:r w:rsidRPr="00D00C30">
        <w:t>No primeiro, deverão mostrar as imagens das obras e contar o que sabem sobre os artistas</w:t>
      </w:r>
      <w:r>
        <w:t>.</w:t>
      </w:r>
    </w:p>
    <w:p w14:paraId="6B31F7A5" w14:textId="08CECB1E" w:rsidR="00D00C30" w:rsidRDefault="00D00C30" w:rsidP="00D00C30">
      <w:pPr>
        <w:pStyle w:val="00Textogeralbullet"/>
      </w:pPr>
      <w:r w:rsidRPr="00D00C30">
        <w:t>No segundo, deverão demonstrar aos colegas como os artistas fazem (as esculturas ou as garrafas), e as técnicas que utilizam</w:t>
      </w:r>
      <w:r>
        <w:t>.</w:t>
      </w:r>
    </w:p>
    <w:p w14:paraId="0052E4DE" w14:textId="16DB9449" w:rsidR="00D00C30" w:rsidRDefault="00D00C30" w:rsidP="00D00C30">
      <w:pPr>
        <w:pStyle w:val="00Textogeralbullet"/>
      </w:pPr>
      <w:r w:rsidRPr="00D00C30">
        <w:t>No último, deverão ajudar os colegas a criar suas próprias imagens, sendo os responsáveis por transmitir esse conhecimento</w:t>
      </w:r>
      <w:r>
        <w:t>.</w:t>
      </w:r>
    </w:p>
    <w:p w14:paraId="66B1076F" w14:textId="1C8D8E79" w:rsidR="00406694" w:rsidRDefault="00406694" w:rsidP="00406694">
      <w:pPr>
        <w:pStyle w:val="Estilo00TextogeralPrimeiralinha0cm"/>
        <w:keepLines/>
      </w:pPr>
      <w:r w:rsidRPr="001F7A8D">
        <w:rPr>
          <w:b/>
        </w:rPr>
        <w:t xml:space="preserve">Momento </w:t>
      </w:r>
      <w:r>
        <w:rPr>
          <w:b/>
        </w:rPr>
        <w:t>2</w:t>
      </w:r>
      <w:r w:rsidRPr="001F7A8D">
        <w:rPr>
          <w:b/>
        </w:rPr>
        <w:t xml:space="preserve"> </w:t>
      </w:r>
      <w:r>
        <w:rPr>
          <w:b/>
        </w:rPr>
        <w:t>–</w:t>
      </w:r>
      <w:r w:rsidRPr="001F7A8D">
        <w:rPr>
          <w:b/>
        </w:rPr>
        <w:t xml:space="preserve"> </w:t>
      </w:r>
      <w:r w:rsidR="00D00C30" w:rsidRPr="00D00C30">
        <w:t xml:space="preserve">Organize a sala em grupos de 4 alunos e faça uma votação para que escolham a oficina que desejam ministrar: a de esculturas ou a de desenhos em garrafas. Depois de selecionadas as oficinas, dê a cada grupo um </w:t>
      </w:r>
      <w:r w:rsidR="00D00C30" w:rsidRPr="00D00C30">
        <w:rPr>
          <w:i/>
        </w:rPr>
        <w:t>kit</w:t>
      </w:r>
      <w:r w:rsidR="00D00C30" w:rsidRPr="00D00C30">
        <w:t xml:space="preserve"> de imagens </w:t>
      </w:r>
      <w:r w:rsidR="00D00C30" w:rsidRPr="00556015">
        <w:t>apreciadas</w:t>
      </w:r>
      <w:r w:rsidR="00D00C30" w:rsidRPr="00D00C30">
        <w:t xml:space="preserve"> e algumas folhas pautadas para que anotem o que sabem sobre a arte em garrafas e a arte de </w:t>
      </w:r>
      <w:proofErr w:type="spellStart"/>
      <w:r w:rsidR="00D00C30" w:rsidRPr="00D00C30">
        <w:t>Anish</w:t>
      </w:r>
      <w:proofErr w:type="spellEnd"/>
      <w:r w:rsidR="00D00C30" w:rsidRPr="00D00C30">
        <w:t xml:space="preserve"> </w:t>
      </w:r>
      <w:proofErr w:type="spellStart"/>
      <w:r w:rsidR="00D00C30" w:rsidRPr="00D00C30">
        <w:t>Kapoor</w:t>
      </w:r>
      <w:proofErr w:type="spellEnd"/>
      <w:r w:rsidR="00D00C30" w:rsidRPr="00D00C30">
        <w:t>. Os textos devem ser escritos em forma de lista e podem conter</w:t>
      </w:r>
      <w:r w:rsidR="00D00C30">
        <w:t>:</w:t>
      </w:r>
    </w:p>
    <w:p w14:paraId="79D03777" w14:textId="44D834CA" w:rsidR="00D00C30" w:rsidRDefault="00D00C30" w:rsidP="00D00C30">
      <w:pPr>
        <w:pStyle w:val="00Textogeralbullet"/>
      </w:pPr>
      <w:r w:rsidRPr="00D00C30">
        <w:rPr>
          <w:b/>
        </w:rPr>
        <w:t>Onde</w:t>
      </w:r>
      <w:r w:rsidRPr="00556015">
        <w:rPr>
          <w:b/>
        </w:rPr>
        <w:t>?</w:t>
      </w:r>
      <w:r w:rsidRPr="00D00C30">
        <w:t xml:space="preserve"> Onde este tipo de arte é feito ou a origem do artista</w:t>
      </w:r>
      <w:r>
        <w:t>.</w:t>
      </w:r>
    </w:p>
    <w:p w14:paraId="356E1102" w14:textId="15BCE0B9" w:rsidR="00D00C30" w:rsidRDefault="00D00C30" w:rsidP="00D00C30">
      <w:pPr>
        <w:pStyle w:val="00Textogeralbullet"/>
      </w:pPr>
      <w:r w:rsidRPr="00D00C30">
        <w:rPr>
          <w:b/>
        </w:rPr>
        <w:t>O que é?</w:t>
      </w:r>
      <w:r w:rsidRPr="00D00C30">
        <w:t xml:space="preserve"> Que linguagens são usadas – escultura ou desenho em garrafas</w:t>
      </w:r>
      <w:r>
        <w:t>.</w:t>
      </w:r>
    </w:p>
    <w:p w14:paraId="0A05DCA5" w14:textId="350972E8" w:rsidR="00D00C30" w:rsidRPr="00D00C30" w:rsidRDefault="00D00C30" w:rsidP="00D00C30">
      <w:pPr>
        <w:pStyle w:val="00Textogeralbullet"/>
      </w:pPr>
      <w:r w:rsidRPr="00D00C30">
        <w:rPr>
          <w:b/>
        </w:rPr>
        <w:t>Que materiais os artistas utilizam?</w:t>
      </w:r>
    </w:p>
    <w:p w14:paraId="468A002E" w14:textId="5199DDD3" w:rsidR="00D00C30" w:rsidRDefault="00D00C30" w:rsidP="00D00C30">
      <w:pPr>
        <w:pStyle w:val="00Textogeralbullet"/>
      </w:pPr>
      <w:r w:rsidRPr="00D00C30">
        <w:rPr>
          <w:b/>
        </w:rPr>
        <w:t>Uma curiosidade</w:t>
      </w:r>
      <w:r w:rsidRPr="00D00C30">
        <w:t xml:space="preserve"> sobre o artista ou sobre a arte em garrafas</w:t>
      </w:r>
      <w:r>
        <w:t>.</w:t>
      </w:r>
    </w:p>
    <w:p w14:paraId="16DFD6C6" w14:textId="3BF17B1A" w:rsidR="00D00C30" w:rsidRDefault="00D00C30" w:rsidP="00D00C30">
      <w:pPr>
        <w:pStyle w:val="00Textogeralbullet"/>
        <w:numPr>
          <w:ilvl w:val="0"/>
          <w:numId w:val="0"/>
        </w:numPr>
      </w:pPr>
      <w:r w:rsidRPr="00D00C30">
        <w:t>Peça aos grupos que elaborem uma lista de materiais a serem utilizados na oficina</w:t>
      </w:r>
      <w:r>
        <w:t>.</w:t>
      </w:r>
    </w:p>
    <w:p w14:paraId="67C0BACE" w14:textId="77777777" w:rsidR="00D00C30" w:rsidRPr="00D00C30" w:rsidRDefault="00D00C30" w:rsidP="00D00C30">
      <w:pPr>
        <w:pStyle w:val="00Textogeralbullet"/>
        <w:numPr>
          <w:ilvl w:val="0"/>
          <w:numId w:val="0"/>
        </w:numPr>
      </w:pPr>
      <w:r w:rsidRPr="00D00C30">
        <w:rPr>
          <w:b/>
        </w:rPr>
        <w:t>Oficina de esculturas em areia</w:t>
      </w:r>
      <w:r w:rsidRPr="00D00C30">
        <w:t>:</w:t>
      </w:r>
    </w:p>
    <w:p w14:paraId="67CB6C8A" w14:textId="77777777" w:rsidR="00D00C30" w:rsidRPr="00D00C30" w:rsidRDefault="00D00C30" w:rsidP="00D00C30">
      <w:pPr>
        <w:pStyle w:val="00Textogeralbullet"/>
      </w:pPr>
      <w:r w:rsidRPr="00D00C30">
        <w:t>Areias tingidas em recipientes de garrafa PET cortados ao meio</w:t>
      </w:r>
    </w:p>
    <w:p w14:paraId="020FE611" w14:textId="77777777" w:rsidR="00D00C30" w:rsidRPr="00D00C30" w:rsidRDefault="00D00C30" w:rsidP="00D00C30">
      <w:pPr>
        <w:pStyle w:val="00Textogeralbullet"/>
      </w:pPr>
      <w:r w:rsidRPr="00D00C30">
        <w:t>Potes de variados tamanhos para serem usados como moldes</w:t>
      </w:r>
    </w:p>
    <w:p w14:paraId="36F9DE49" w14:textId="77777777" w:rsidR="00D00C30" w:rsidRPr="00D00C30" w:rsidRDefault="00D00C30" w:rsidP="00D00C30">
      <w:pPr>
        <w:pStyle w:val="00Textogeralbullet"/>
      </w:pPr>
      <w:r w:rsidRPr="00D00C30">
        <w:rPr>
          <w:i/>
        </w:rPr>
        <w:t>Kits</w:t>
      </w:r>
      <w:r w:rsidRPr="00D00C30">
        <w:t xml:space="preserve"> de imagens de obras de </w:t>
      </w:r>
      <w:proofErr w:type="spellStart"/>
      <w:r w:rsidRPr="00D00C30">
        <w:t>Anish</w:t>
      </w:r>
      <w:proofErr w:type="spellEnd"/>
      <w:r w:rsidRPr="00D00C30">
        <w:t xml:space="preserve"> </w:t>
      </w:r>
      <w:proofErr w:type="spellStart"/>
      <w:r w:rsidRPr="00D00C30">
        <w:t>Kapoor</w:t>
      </w:r>
      <w:proofErr w:type="spellEnd"/>
    </w:p>
    <w:p w14:paraId="2AD174A2" w14:textId="77777777" w:rsidR="00D00C30" w:rsidRPr="00D00C30" w:rsidRDefault="00D00C30" w:rsidP="00D00C30">
      <w:pPr>
        <w:pStyle w:val="00Textogeralbullet"/>
      </w:pPr>
      <w:r w:rsidRPr="00D00C30">
        <w:t>Folha com anotações dos alunos</w:t>
      </w:r>
    </w:p>
    <w:p w14:paraId="40743ABA" w14:textId="77777777" w:rsidR="00D00C30" w:rsidRPr="00D00C30" w:rsidRDefault="00D00C30" w:rsidP="00D00C30">
      <w:pPr>
        <w:pStyle w:val="00Textogeralbullet"/>
        <w:numPr>
          <w:ilvl w:val="0"/>
          <w:numId w:val="0"/>
        </w:numPr>
        <w:rPr>
          <w:b/>
        </w:rPr>
      </w:pPr>
      <w:r w:rsidRPr="00D00C30">
        <w:rPr>
          <w:b/>
        </w:rPr>
        <w:t>Oficina de garrafas de areia</w:t>
      </w:r>
      <w:r w:rsidRPr="00D00C30">
        <w:t>:</w:t>
      </w:r>
    </w:p>
    <w:p w14:paraId="45FDBD2C" w14:textId="77777777" w:rsidR="00D00C30" w:rsidRPr="00D00C30" w:rsidRDefault="00D00C30" w:rsidP="00D00C30">
      <w:pPr>
        <w:pStyle w:val="00Textogeralbullet"/>
      </w:pPr>
      <w:r w:rsidRPr="00D00C30">
        <w:t xml:space="preserve">Garrafas plásticas transparentes de 250 </w:t>
      </w:r>
      <w:proofErr w:type="spellStart"/>
      <w:r w:rsidRPr="00D00C30">
        <w:t>mL</w:t>
      </w:r>
      <w:proofErr w:type="spellEnd"/>
    </w:p>
    <w:p w14:paraId="324F2564" w14:textId="77777777" w:rsidR="00D00C30" w:rsidRPr="00D00C30" w:rsidRDefault="00D00C30" w:rsidP="00D00C30">
      <w:pPr>
        <w:pStyle w:val="00Textogeralbullet"/>
      </w:pPr>
      <w:r w:rsidRPr="00D00C30">
        <w:t>Terra de várias tonalidades em recipientes de garrafa PET cortadas ao meio</w:t>
      </w:r>
    </w:p>
    <w:p w14:paraId="215A3017" w14:textId="1DFC3D72" w:rsidR="00D00C30" w:rsidRPr="00D00C30" w:rsidRDefault="00D00C30" w:rsidP="00D00C30">
      <w:pPr>
        <w:pStyle w:val="00Textogeralbullet"/>
      </w:pPr>
      <w:r w:rsidRPr="00556015">
        <w:rPr>
          <w:i/>
        </w:rPr>
        <w:t>Kits</w:t>
      </w:r>
      <w:r w:rsidRPr="00D00C30">
        <w:t xml:space="preserve"> de imagens de </w:t>
      </w:r>
      <w:r w:rsidRPr="00556015">
        <w:t xml:space="preserve">garrafas </w:t>
      </w:r>
      <w:r w:rsidR="00556015" w:rsidRPr="00556015">
        <w:t xml:space="preserve">com areia </w:t>
      </w:r>
      <w:r w:rsidRPr="00556015">
        <w:t>colorida</w:t>
      </w:r>
      <w:r w:rsidRPr="00D00C30">
        <w:t xml:space="preserve"> dos artesãos do Nordeste</w:t>
      </w:r>
    </w:p>
    <w:p w14:paraId="3A0C5C14" w14:textId="1BF3B621" w:rsidR="00D00C30" w:rsidRPr="00D00C30" w:rsidRDefault="00D00C30" w:rsidP="00D00C30">
      <w:pPr>
        <w:pStyle w:val="00Textogeralbullet"/>
      </w:pPr>
      <w:r w:rsidRPr="00D00C30">
        <w:t>Folha com anotações dos alunos</w:t>
      </w:r>
    </w:p>
    <w:p w14:paraId="10811BF4" w14:textId="1CA0C4B5" w:rsidR="00BF7DF5" w:rsidRDefault="00406694" w:rsidP="00BF7DF5">
      <w:pPr>
        <w:pStyle w:val="Estilo00TextogeralPrimeiralinha0cm"/>
      </w:pPr>
      <w:r w:rsidRPr="001F7A8D">
        <w:rPr>
          <w:b/>
        </w:rPr>
        <w:t xml:space="preserve">Momento </w:t>
      </w:r>
      <w:r>
        <w:rPr>
          <w:b/>
        </w:rPr>
        <w:t>3</w:t>
      </w:r>
      <w:r w:rsidRPr="001F7A8D">
        <w:rPr>
          <w:b/>
        </w:rPr>
        <w:t xml:space="preserve"> </w:t>
      </w:r>
      <w:r w:rsidR="0070333A" w:rsidRPr="0070333A">
        <w:rPr>
          <w:b/>
        </w:rPr>
        <w:t>–</w:t>
      </w:r>
      <w:r w:rsidRPr="001F7A8D">
        <w:t xml:space="preserve"> </w:t>
      </w:r>
      <w:r w:rsidR="00D00C30" w:rsidRPr="00D00C30">
        <w:t>Organize os alunos em uma grande roda</w:t>
      </w:r>
      <w:r w:rsidR="00811114">
        <w:t>,</w:t>
      </w:r>
      <w:r w:rsidR="00D00C30" w:rsidRPr="00D00C30">
        <w:t xml:space="preserve"> peça-lhes que leiam os textos elaborados e faça os ajustes que você considerar necessários, deixando que os grupos revisem seus textos, se desejarem. Discuta algumas estratégias de ensino que funcionaram com eles, para ensinar os procedimentos à outra turma</w:t>
      </w:r>
      <w:r w:rsidRPr="001F7A8D">
        <w:t>.</w:t>
      </w:r>
      <w:r w:rsidR="00BF7DF5">
        <w:br w:type="page"/>
      </w:r>
    </w:p>
    <w:p w14:paraId="62F5B56F" w14:textId="1FA06317" w:rsidR="00406694" w:rsidRDefault="00406694" w:rsidP="00406694">
      <w:pPr>
        <w:pStyle w:val="Estilo00TextogeralPrimeiralinha0cm"/>
      </w:pPr>
      <w:r w:rsidRPr="001F7A8D">
        <w:rPr>
          <w:b/>
        </w:rPr>
        <w:lastRenderedPageBreak/>
        <w:t xml:space="preserve">Momento </w:t>
      </w:r>
      <w:r>
        <w:rPr>
          <w:b/>
        </w:rPr>
        <w:t>4</w:t>
      </w:r>
      <w:r w:rsidRPr="001F7A8D">
        <w:rPr>
          <w:b/>
        </w:rPr>
        <w:t xml:space="preserve"> </w:t>
      </w:r>
      <w:r w:rsidR="0070333A" w:rsidRPr="0070333A">
        <w:rPr>
          <w:b/>
        </w:rPr>
        <w:t>–</w:t>
      </w:r>
      <w:r w:rsidRPr="001F7A8D">
        <w:t xml:space="preserve"> </w:t>
      </w:r>
      <w:r w:rsidR="00D00C30" w:rsidRPr="00D00C30">
        <w:t>Ajude os grupos a organizar os materiais nos locais da oficina, convide a outra turma e, com a ajuda d</w:t>
      </w:r>
      <w:r w:rsidR="00556015">
        <w:t>e</w:t>
      </w:r>
      <w:r w:rsidR="00D00C30" w:rsidRPr="00D00C30">
        <w:t xml:space="preserve"> </w:t>
      </w:r>
      <w:r w:rsidR="00556015">
        <w:t>um</w:t>
      </w:r>
      <w:r w:rsidR="00D00C30" w:rsidRPr="00D00C30">
        <w:t xml:space="preserve"> colega professor</w:t>
      </w:r>
      <w:r w:rsidR="00556015">
        <w:t>,</w:t>
      </w:r>
      <w:r w:rsidR="00D00C30" w:rsidRPr="00D00C30">
        <w:t xml:space="preserve"> </w:t>
      </w:r>
      <w:r w:rsidR="00556015">
        <w:t>organize</w:t>
      </w:r>
      <w:r w:rsidR="00D00C30" w:rsidRPr="00D00C30">
        <w:t xml:space="preserve"> os alunos em 4 grupos para participarem da atividade. Circule pela sala participando de todos os grupos e ajudando</w:t>
      </w:r>
      <w:r w:rsidR="00556015">
        <w:t xml:space="preserve">-os </w:t>
      </w:r>
      <w:r w:rsidR="00D00C30" w:rsidRPr="00D00C30">
        <w:t>no que for preciso, pois eles precisarão de apoio em todos os momentos das oficinas</w:t>
      </w:r>
      <w:r w:rsidRPr="000503B2">
        <w:t xml:space="preserve">. </w:t>
      </w:r>
    </w:p>
    <w:p w14:paraId="3928D12C" w14:textId="77777777" w:rsidR="00D00C30" w:rsidRPr="000503B2" w:rsidRDefault="00D00C30" w:rsidP="00406694">
      <w:pPr>
        <w:pStyle w:val="Estilo00TextogeralPrimeiralinha0cm"/>
      </w:pPr>
    </w:p>
    <w:p w14:paraId="4F645FBB" w14:textId="0DB83110" w:rsidR="00097C11" w:rsidRDefault="00682A9A" w:rsidP="00097C11">
      <w:pPr>
        <w:spacing w:line="288" w:lineRule="auto"/>
      </w:pPr>
      <w:r w:rsidRPr="00682A9A">
        <w:rPr>
          <w:rFonts w:ascii="Cambria" w:hAnsi="Cambria"/>
          <w:b/>
          <w:sz w:val="25"/>
          <w:szCs w:val="25"/>
        </w:rPr>
        <w:t>Acompanhamento de aprendizagens</w:t>
      </w:r>
      <w:r>
        <w:t xml:space="preserve"> </w:t>
      </w:r>
    </w:p>
    <w:p w14:paraId="6E3EDB59" w14:textId="533F3FE0" w:rsidR="00097C11" w:rsidRDefault="00D00C30" w:rsidP="00D00C30">
      <w:pPr>
        <w:pStyle w:val="Estilo00TextogeralPrimeiralinha0cm"/>
        <w:rPr>
          <w:rFonts w:eastAsia="Tahoma"/>
        </w:rPr>
      </w:pPr>
      <w:r w:rsidRPr="00D00C30">
        <w:rPr>
          <w:rFonts w:eastAsia="Tahoma"/>
        </w:rPr>
        <w:t>Para aferir as aprendizagens dos alunos, é importante estar atento a aspectos de relevância nas diferentes etapas do processo</w:t>
      </w:r>
      <w:r w:rsidR="00097C11" w:rsidRPr="00097C11">
        <w:rPr>
          <w:rFonts w:eastAsia="Tahoma"/>
        </w:rPr>
        <w:t>.</w:t>
      </w:r>
    </w:p>
    <w:p w14:paraId="3C826930" w14:textId="52E96E48" w:rsidR="00D00C30" w:rsidRDefault="00D00C30" w:rsidP="00D00C30">
      <w:pPr>
        <w:pStyle w:val="00Textogeralbullet"/>
      </w:pPr>
      <w:r w:rsidRPr="00D00C30">
        <w:t>Observe os alunos (individual e coletivamente) em cada uma das atividades propostas</w:t>
      </w:r>
      <w:r>
        <w:t>.</w:t>
      </w:r>
    </w:p>
    <w:p w14:paraId="6038B125" w14:textId="7626079F" w:rsidR="00D00C30" w:rsidRDefault="00D00C30" w:rsidP="00D00C30">
      <w:pPr>
        <w:pStyle w:val="00Textogeralbullet"/>
      </w:pPr>
      <w:r w:rsidRPr="00D00C30">
        <w:t>Faça uma análise do conjunto das produções dos alunos (das esculturas, das garrafas e de sua participação na oficina).</w:t>
      </w:r>
    </w:p>
    <w:p w14:paraId="2BFF596C" w14:textId="35B60D61" w:rsidR="00D00C30" w:rsidRDefault="00D00C30" w:rsidP="00D00C30">
      <w:pPr>
        <w:pStyle w:val="00Textogeralbullet"/>
      </w:pPr>
      <w:r w:rsidRPr="00D00C30">
        <w:t xml:space="preserve">Crie uma planilha de acompanhamento individual dos alunos e, a cada encontro, faça uma anotação de seu desenvolvimento no decorrer da atividade, observando se os alunos se apoiam nas imagens </w:t>
      </w:r>
      <w:r w:rsidRPr="00556015">
        <w:t>apreciadas</w:t>
      </w:r>
      <w:r w:rsidRPr="00D00C30">
        <w:t xml:space="preserve"> para criar, se compartilham ideias com os colegas, se contribuem para a realização das produções em grupos etc.</w:t>
      </w:r>
    </w:p>
    <w:p w14:paraId="242BFFFB" w14:textId="108AE5F2" w:rsidR="00D00C30" w:rsidRDefault="00D00C30" w:rsidP="00D00C30">
      <w:pPr>
        <w:pStyle w:val="00Textogeralbullet"/>
      </w:pPr>
      <w:r w:rsidRPr="00D00C30">
        <w:t>Ao realizar as rodas de apreciação e de conversa, observe os processos de cada um, verificando se houve apropriação da linguagem oral para fazer comentários sobre as imagens apreciadas.</w:t>
      </w:r>
    </w:p>
    <w:p w14:paraId="3BA4320E" w14:textId="2E2CAE78" w:rsidR="00D00C30" w:rsidRDefault="00D00C30" w:rsidP="00D00C30">
      <w:pPr>
        <w:pStyle w:val="00Textogeralbullet"/>
      </w:pPr>
      <w:r w:rsidRPr="00D00C30">
        <w:t>Como critérios para avaliação desta sequência, verifique se os alunos:</w:t>
      </w:r>
    </w:p>
    <w:p w14:paraId="032E0C1C" w14:textId="16C0B17F" w:rsidR="00D00C30" w:rsidRDefault="00B875D2" w:rsidP="00556015">
      <w:pPr>
        <w:pStyle w:val="00alternativas"/>
        <w:ind w:left="851"/>
      </w:pPr>
      <w:r>
        <w:t>a)</w:t>
      </w:r>
      <w:r>
        <w:tab/>
      </w:r>
      <w:r w:rsidR="00811114">
        <w:t>a</w:t>
      </w:r>
      <w:r w:rsidRPr="00B875D2">
        <w:t>propriaram-se do vocabulário para conversar sobre as imagens produzidas por colegas e artistas, descrevendo-as, percebendo a diversidade de materiais e técnicas utilizadas, compartilhando sentimentos e ideias</w:t>
      </w:r>
      <w:r w:rsidR="00811114">
        <w:t>.</w:t>
      </w:r>
    </w:p>
    <w:p w14:paraId="4074E133" w14:textId="5ADDFB46" w:rsidR="00B875D2" w:rsidRDefault="00B875D2" w:rsidP="00556015">
      <w:pPr>
        <w:pStyle w:val="00alternativas"/>
        <w:ind w:left="851"/>
        <w:rPr>
          <w:iCs/>
        </w:rPr>
      </w:pPr>
      <w:r>
        <w:t>b)</w:t>
      </w:r>
      <w:r>
        <w:tab/>
      </w:r>
      <w:r w:rsidR="00811114">
        <w:rPr>
          <w:iCs/>
        </w:rPr>
        <w:t>a</w:t>
      </w:r>
      <w:r w:rsidRPr="00B875D2">
        <w:rPr>
          <w:iCs/>
        </w:rPr>
        <w:t>poiaram-se no processo de criação dos artistas, usando diferentes linguagens, como as esculturas e os desenhos nas garrafas</w:t>
      </w:r>
      <w:r w:rsidR="00811114">
        <w:rPr>
          <w:iCs/>
        </w:rPr>
        <w:t>.</w:t>
      </w:r>
    </w:p>
    <w:p w14:paraId="5FD39E5D" w14:textId="6BD2372E" w:rsidR="00B875D2" w:rsidRDefault="00B875D2" w:rsidP="00556015">
      <w:pPr>
        <w:pStyle w:val="00alternativas"/>
        <w:ind w:left="851"/>
        <w:rPr>
          <w:iCs/>
        </w:rPr>
      </w:pPr>
      <w:r>
        <w:t>c)</w:t>
      </w:r>
      <w:r>
        <w:tab/>
      </w:r>
      <w:r w:rsidR="00811114">
        <w:rPr>
          <w:iCs/>
        </w:rPr>
        <w:t>i</w:t>
      </w:r>
      <w:r w:rsidRPr="00B875D2">
        <w:rPr>
          <w:iCs/>
        </w:rPr>
        <w:t xml:space="preserve">nteressaram-se por conhecer os artistas e </w:t>
      </w:r>
      <w:r w:rsidR="005B2668">
        <w:rPr>
          <w:iCs/>
        </w:rPr>
        <w:t xml:space="preserve">as </w:t>
      </w:r>
      <w:r w:rsidRPr="00B875D2">
        <w:rPr>
          <w:iCs/>
        </w:rPr>
        <w:t>obras apresentadas</w:t>
      </w:r>
      <w:r w:rsidR="00811114">
        <w:rPr>
          <w:iCs/>
        </w:rPr>
        <w:t>.</w:t>
      </w:r>
    </w:p>
    <w:p w14:paraId="26AFE5E1" w14:textId="47A2347F" w:rsidR="00B875D2" w:rsidRPr="00097C11" w:rsidRDefault="00B875D2" w:rsidP="00556015">
      <w:pPr>
        <w:pStyle w:val="00alternativas"/>
        <w:ind w:left="851"/>
      </w:pPr>
      <w:r>
        <w:t>d)</w:t>
      </w:r>
      <w:r>
        <w:tab/>
      </w:r>
      <w:r w:rsidR="00811114">
        <w:rPr>
          <w:iCs/>
        </w:rPr>
        <w:t>c</w:t>
      </w:r>
      <w:r w:rsidRPr="00B875D2">
        <w:rPr>
          <w:iCs/>
        </w:rPr>
        <w:t>ompartilharam as suas experiências de aprendizagem com os colegas</w:t>
      </w:r>
      <w:r w:rsidR="00811114">
        <w:rPr>
          <w:iCs/>
        </w:rPr>
        <w:t>.</w:t>
      </w:r>
    </w:p>
    <w:p w14:paraId="0CBC4C45" w14:textId="56ADCD97" w:rsidR="00B22188" w:rsidRPr="00B875D2" w:rsidRDefault="00B875D2" w:rsidP="00B875D2">
      <w:pPr>
        <w:pStyle w:val="00textosemparagrafo"/>
      </w:pPr>
      <w:r w:rsidRPr="00B875D2">
        <w:t>Após o fechamento das etapas do processo, peça aos alunos que avaliem o próprio desempenho.</w:t>
      </w:r>
    </w:p>
    <w:p w14:paraId="3D6B1800" w14:textId="77777777" w:rsidR="00B875D2" w:rsidRDefault="00B875D2" w:rsidP="002921A6">
      <w:pPr>
        <w:rPr>
          <w:rFonts w:ascii="Tahoma" w:eastAsia="Tahoma" w:hAnsi="Tahoma" w:cs="Tahoma"/>
        </w:rPr>
      </w:pPr>
    </w:p>
    <w:p w14:paraId="3511E46B" w14:textId="15CD34D9" w:rsidR="00B22188" w:rsidRPr="00682A9A" w:rsidRDefault="00B22188" w:rsidP="002921A6">
      <w:pPr>
        <w:pStyle w:val="00PESO2"/>
        <w:rPr>
          <w:sz w:val="25"/>
          <w:szCs w:val="25"/>
        </w:rPr>
      </w:pPr>
      <w:proofErr w:type="spellStart"/>
      <w:r w:rsidRPr="00682A9A">
        <w:rPr>
          <w:sz w:val="25"/>
          <w:szCs w:val="25"/>
        </w:rPr>
        <w:t>Autoavaliação</w:t>
      </w:r>
      <w:proofErr w:type="spellEnd"/>
    </w:p>
    <w:p w14:paraId="0A74B969" w14:textId="17FBBDD8" w:rsidR="00B22188" w:rsidRPr="00F16734" w:rsidRDefault="00B875D2" w:rsidP="00AF7FAF">
      <w:pPr>
        <w:pStyle w:val="Estilo00TextogeralPrimeiralinha0cm"/>
      </w:pPr>
      <w:r w:rsidRPr="00B875D2">
        <w:t>Esta modalidade de avaliação é muito oportuna para observar como os alunos identificam seus processos de aprendizagem e têm consciência deles e é também muito eficiente para você confirmar suas análises avaliativas. Algumas perguntas que podem ajudá-lo na orientação deste processo</w:t>
      </w:r>
      <w:r w:rsidR="00B22188" w:rsidRPr="00F16734">
        <w:t>:</w:t>
      </w:r>
    </w:p>
    <w:p w14:paraId="0BCD0CB5" w14:textId="093A39A4" w:rsidR="00F16734" w:rsidRPr="00F16734" w:rsidRDefault="00B875D2" w:rsidP="00F16734">
      <w:pPr>
        <w:pStyle w:val="00Textogeralbullet"/>
      </w:pPr>
      <w:r w:rsidRPr="00B875D2">
        <w:t>Você conseguiu produzir a escultura e a garrafa de terra? Acrescentou algo novo no seu jeito de fazer arte</w:t>
      </w:r>
      <w:r w:rsidR="00F16734" w:rsidRPr="00F16734">
        <w:t>?</w:t>
      </w:r>
    </w:p>
    <w:p w14:paraId="546D256A" w14:textId="188E3D6E" w:rsidR="00F16734" w:rsidRPr="00F16734" w:rsidRDefault="00B875D2" w:rsidP="00F16734">
      <w:pPr>
        <w:pStyle w:val="00Textogeralbullet"/>
      </w:pPr>
      <w:r w:rsidRPr="00B875D2">
        <w:t xml:space="preserve">Você gostou de conhecer a arte em garrafas e o artista </w:t>
      </w:r>
      <w:proofErr w:type="spellStart"/>
      <w:r w:rsidRPr="00B875D2">
        <w:t>Anish</w:t>
      </w:r>
      <w:proofErr w:type="spellEnd"/>
      <w:r w:rsidRPr="00B875D2">
        <w:t xml:space="preserve"> </w:t>
      </w:r>
      <w:proofErr w:type="spellStart"/>
      <w:r w:rsidRPr="00B875D2">
        <w:t>Kapoor</w:t>
      </w:r>
      <w:proofErr w:type="spellEnd"/>
      <w:r w:rsidRPr="00B875D2">
        <w:t>? De qual obra gostou mais? Por quê</w:t>
      </w:r>
      <w:r w:rsidR="00F16734" w:rsidRPr="00F16734">
        <w:t>?</w:t>
      </w:r>
    </w:p>
    <w:p w14:paraId="7A412D0B" w14:textId="0E9FD6ED" w:rsidR="00F16734" w:rsidRPr="00F16734" w:rsidRDefault="00B875D2" w:rsidP="00F16734">
      <w:pPr>
        <w:pStyle w:val="00Textogeralbullet"/>
      </w:pPr>
      <w:r w:rsidRPr="00B875D2">
        <w:t>Você gostaria de aprender algo que ainda não conseguiu</w:t>
      </w:r>
      <w:r w:rsidR="00F16734" w:rsidRPr="00F16734">
        <w:t>?</w:t>
      </w:r>
    </w:p>
    <w:p w14:paraId="6EDE3ABE" w14:textId="3E2E7FB9" w:rsidR="00AC6B91" w:rsidRPr="00F16734" w:rsidRDefault="00B875D2" w:rsidP="00F16734">
      <w:pPr>
        <w:pStyle w:val="00Textogeralbullet"/>
      </w:pPr>
      <w:r w:rsidRPr="00B875D2">
        <w:t>Você gostou de suas produções durante as aulas de Arte? De qual gostou mais e por quê</w:t>
      </w:r>
      <w:r w:rsidR="00B22188" w:rsidRPr="00F16734">
        <w:t>?</w:t>
      </w:r>
    </w:p>
    <w:p w14:paraId="187616B4" w14:textId="4BCF1782" w:rsidR="00B03339" w:rsidRDefault="00B03339" w:rsidP="00AC6B91">
      <w:pPr>
        <w:pStyle w:val="00Textogeralbullet"/>
        <w:numPr>
          <w:ilvl w:val="0"/>
          <w:numId w:val="0"/>
        </w:numPr>
        <w:ind w:left="284"/>
      </w:pPr>
    </w:p>
    <w:tbl>
      <w:tblPr>
        <w:tblStyle w:val="GradedeTabelaClaro1"/>
        <w:tblW w:w="0" w:type="auto"/>
        <w:tblInd w:w="50" w:type="dxa"/>
        <w:shd w:val="clear" w:color="auto" w:fill="D3EBD4"/>
        <w:tblLook w:val="0600" w:firstRow="0" w:lastRow="0" w:firstColumn="0" w:lastColumn="0" w:noHBand="1" w:noVBand="1"/>
      </w:tblPr>
      <w:tblGrid>
        <w:gridCol w:w="9547"/>
      </w:tblGrid>
      <w:tr w:rsidR="002921A6" w:rsidRPr="00794C89" w14:paraId="2A74F574" w14:textId="77777777" w:rsidTr="00A7672E">
        <w:trPr>
          <w:trHeight w:val="1209"/>
        </w:trPr>
        <w:tc>
          <w:tcPr>
            <w:tcW w:w="9547" w:type="dxa"/>
            <w:shd w:val="clear" w:color="auto" w:fill="D3EBD4"/>
          </w:tcPr>
          <w:p w14:paraId="7DDB7EB7" w14:textId="689928A4" w:rsidR="002921A6" w:rsidRPr="00AF7FAF" w:rsidRDefault="002921A6" w:rsidP="00A7672E">
            <w:pPr>
              <w:spacing w:before="6"/>
              <w:ind w:left="170" w:right="170"/>
              <w:rPr>
                <w:b/>
              </w:rPr>
            </w:pPr>
            <w:r w:rsidRPr="00AF7FAF">
              <w:rPr>
                <w:b/>
              </w:rPr>
              <w:t>Ampliando conhecimentos</w:t>
            </w:r>
          </w:p>
          <w:p w14:paraId="56B906A6" w14:textId="77777777" w:rsidR="002921A6" w:rsidRPr="00AF7FAF" w:rsidRDefault="002921A6" w:rsidP="00A7672E">
            <w:pPr>
              <w:ind w:left="170" w:right="170"/>
              <w:rPr>
                <w:b/>
                <w:sz w:val="16"/>
                <w:szCs w:val="16"/>
              </w:rPr>
            </w:pPr>
          </w:p>
          <w:p w14:paraId="2C8C9574" w14:textId="566A5E87" w:rsidR="00B875D2" w:rsidRPr="00B875D2" w:rsidRDefault="00BF7DF5" w:rsidP="00B875D2">
            <w:pPr>
              <w:ind w:left="170" w:right="170"/>
              <w:jc w:val="both"/>
            </w:pPr>
            <w:r>
              <w:t>&lt;</w:t>
            </w:r>
            <w:hyperlink r:id="rId8" w:history="1">
              <w:r w:rsidRPr="00BF226B">
                <w:rPr>
                  <w:rStyle w:val="Hyperlink"/>
                </w:rPr>
                <w:t>http://www.ceara.com.br/cepg/artesanato.htm</w:t>
              </w:r>
            </w:hyperlink>
            <w:r>
              <w:t>&gt;</w:t>
            </w:r>
          </w:p>
          <w:p w14:paraId="284E5976" w14:textId="1A6F516F" w:rsidR="00B875D2" w:rsidRPr="00B875D2" w:rsidRDefault="00BF7DF5" w:rsidP="00B875D2">
            <w:pPr>
              <w:ind w:left="170" w:right="170"/>
              <w:jc w:val="both"/>
            </w:pPr>
            <w:r>
              <w:t>&lt;</w:t>
            </w:r>
            <w:hyperlink r:id="rId9" w:history="1">
              <w:r w:rsidR="00B875D2" w:rsidRPr="00B875D2">
                <w:rPr>
                  <w:rStyle w:val="Hyperlink"/>
                </w:rPr>
                <w:t>http://anishkapoor.com/</w:t>
              </w:r>
            </w:hyperlink>
            <w:r>
              <w:t>&gt;</w:t>
            </w:r>
            <w:r w:rsidR="00B875D2" w:rsidRPr="00B875D2">
              <w:t xml:space="preserve"> (em inglês) </w:t>
            </w:r>
          </w:p>
          <w:p w14:paraId="47A89BFC" w14:textId="41C30957" w:rsidR="002921A6" w:rsidRPr="00F16734" w:rsidRDefault="00BF7DF5" w:rsidP="00B875D2">
            <w:pPr>
              <w:ind w:left="170" w:right="170"/>
              <w:jc w:val="both"/>
              <w:rPr>
                <w:rFonts w:eastAsia="Tahoma" w:cs="Tahoma"/>
                <w:i/>
              </w:rPr>
            </w:pPr>
            <w:r>
              <w:t>&lt;</w:t>
            </w:r>
            <w:hyperlink r:id="rId10">
              <w:r w:rsidR="00B875D2" w:rsidRPr="00717D0D">
                <w:rPr>
                  <w:rStyle w:val="Hyperlink"/>
                </w:rPr>
                <w:t>http://artenaescola.org.br/sala-de-leitura/artigos/artigo.php?id=69315</w:t>
              </w:r>
            </w:hyperlink>
            <w:r>
              <w:t>&gt;</w:t>
            </w:r>
          </w:p>
        </w:tc>
      </w:tr>
    </w:tbl>
    <w:p w14:paraId="21F060A5" w14:textId="2872844E" w:rsidR="00BA4A46" w:rsidRDefault="00BA4A46" w:rsidP="00BA4A46">
      <w:pPr>
        <w:pStyle w:val="00Textogeralbullet"/>
        <w:numPr>
          <w:ilvl w:val="0"/>
          <w:numId w:val="0"/>
        </w:numPr>
      </w:pPr>
    </w:p>
    <w:sectPr w:rsidR="00BA4A46" w:rsidSect="00B033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17CBE" w14:textId="77777777" w:rsidR="004B5442" w:rsidRDefault="004B5442" w:rsidP="0054457B">
      <w:r>
        <w:separator/>
      </w:r>
    </w:p>
  </w:endnote>
  <w:endnote w:type="continuationSeparator" w:id="0">
    <w:p w14:paraId="139B1E3D" w14:textId="77777777" w:rsidR="004B5442" w:rsidRDefault="004B5442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83280F4-BB4B-4082-9F11-1FAFCDC4B7C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EFBF720-1192-455D-94F2-69A642A82EE1}"/>
    <w:embedBold r:id="rId3" w:fontKey="{FA9EBDE2-3644-47B7-9697-55F8CA68E773}"/>
    <w:embedItalic r:id="rId4" w:fontKey="{1D0E7137-AED7-4DCC-B3FC-DFF25A436017}"/>
    <w:embedBoldItalic r:id="rId5" w:fontKey="{1F6380F9-13FB-4F79-A312-D356B5B6EB5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6E8DA55-4052-4BF9-98C1-F6741D977EFA}"/>
    <w:embedBold r:id="rId7" w:fontKey="{BAA2E082-92E9-4181-8D72-F7D309A66A00}"/>
    <w:embedItalic r:id="rId8" w:fontKey="{A949FB39-2ACB-4236-89D6-763BA77B3E4F}"/>
    <w:embedBoldItalic r:id="rId9" w:fontKey="{AA868AD7-59CB-4425-A200-283BE55542EB}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700-Regular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EB410C" w14:textId="77777777" w:rsidR="00822788" w:rsidRDefault="0082278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2C62" w14:textId="4176BF58" w:rsidR="00093031" w:rsidRPr="00822788" w:rsidRDefault="00093031" w:rsidP="00093031">
    <w:pPr>
      <w:pStyle w:val="Rodap"/>
      <w:framePr w:wrap="around" w:vAnchor="text" w:hAnchor="margin" w:xAlign="right" w:y="1"/>
      <w:rPr>
        <w:rStyle w:val="Nmerodepgina"/>
        <w:rFonts w:cstheme="minorHAnsi"/>
        <w:sz w:val="24"/>
        <w:szCs w:val="24"/>
      </w:rPr>
    </w:pPr>
    <w:r w:rsidRPr="00822788">
      <w:rPr>
        <w:rStyle w:val="Nmerodepgina"/>
        <w:rFonts w:cstheme="minorHAnsi"/>
        <w:sz w:val="24"/>
        <w:szCs w:val="24"/>
      </w:rPr>
      <w:fldChar w:fldCharType="begin"/>
    </w:r>
    <w:r w:rsidRPr="00822788">
      <w:rPr>
        <w:rStyle w:val="Nmerodepgina"/>
        <w:rFonts w:cstheme="minorHAnsi"/>
        <w:sz w:val="24"/>
        <w:szCs w:val="24"/>
      </w:rPr>
      <w:instrText xml:space="preserve">PAGE  </w:instrText>
    </w:r>
    <w:r w:rsidRPr="00822788">
      <w:rPr>
        <w:rStyle w:val="Nmerodepgina"/>
        <w:rFonts w:cstheme="minorHAnsi"/>
        <w:sz w:val="24"/>
        <w:szCs w:val="24"/>
      </w:rPr>
      <w:fldChar w:fldCharType="separate"/>
    </w:r>
    <w:r w:rsidR="00E66E5A">
      <w:rPr>
        <w:rStyle w:val="Nmerodepgina"/>
        <w:rFonts w:cstheme="minorHAnsi"/>
        <w:noProof/>
        <w:sz w:val="24"/>
        <w:szCs w:val="24"/>
      </w:rPr>
      <w:t>7</w:t>
    </w:r>
    <w:r w:rsidRPr="00822788">
      <w:rPr>
        <w:rStyle w:val="Nmerodepgina"/>
        <w:rFonts w:cstheme="minorHAnsi"/>
        <w:sz w:val="24"/>
        <w:szCs w:val="24"/>
      </w:rPr>
      <w:fldChar w:fldCharType="end"/>
    </w:r>
  </w:p>
  <w:p w14:paraId="36B532D5" w14:textId="7E3CEE60" w:rsidR="007E77DE" w:rsidRPr="00822788" w:rsidRDefault="00093031" w:rsidP="00093031">
    <w:pPr>
      <w:ind w:right="1694"/>
      <w:rPr>
        <w:rFonts w:ascii="Tahoma" w:eastAsia="Times New Roman" w:hAnsi="Tahoma" w:cs="Tahoma"/>
        <w:iCs w:val="0"/>
        <w:color w:val="3B3838" w:themeColor="background2" w:themeShade="40"/>
        <w:sz w:val="14"/>
        <w:szCs w:val="14"/>
        <w:shd w:val="clear" w:color="auto" w:fill="FFFFFF"/>
      </w:rPr>
    </w:pPr>
    <w:r w:rsidRPr="0082278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</w:t>
    </w:r>
    <w:r w:rsidR="00B16194" w:rsidRPr="0082278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br/>
    </w:r>
    <w:r w:rsidRPr="00822788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4551C" w14:textId="77777777" w:rsidR="00822788" w:rsidRDefault="008227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51223" w14:textId="77777777" w:rsidR="004B5442" w:rsidRDefault="004B5442" w:rsidP="0054457B">
      <w:r>
        <w:separator/>
      </w:r>
    </w:p>
  </w:footnote>
  <w:footnote w:type="continuationSeparator" w:id="0">
    <w:p w14:paraId="1529C380" w14:textId="77777777" w:rsidR="004B5442" w:rsidRDefault="004B5442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2F597" w14:textId="77777777" w:rsidR="00822788" w:rsidRDefault="0082278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07D5" w14:textId="77777777" w:rsidR="007E77DE" w:rsidRDefault="007E77DE" w:rsidP="00C31FEF">
    <w:pPr>
      <w:pStyle w:val="Cabealho"/>
    </w:pPr>
    <w:r>
      <w:rPr>
        <w:noProof/>
        <w:lang w:eastAsia="pt-BR"/>
      </w:rPr>
      <w:drawing>
        <wp:inline distT="0" distB="0" distL="0" distR="0" wp14:anchorId="287D00BE" wp14:editId="0FB59C18">
          <wp:extent cx="5940000" cy="288000"/>
          <wp:effectExtent l="0" t="0" r="0" b="0"/>
          <wp:docPr id="4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Patrícia Jatobá_criada em 20.10.17/MATERIAL DIGITAL PNLD 2019/Material digital PNLD 2019_Projeto Buriti_Geografia/cabeco_buriti_cie_sem.ano.jpg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15937" w14:textId="77777777" w:rsidR="00822788" w:rsidRDefault="008227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FB4BE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2D040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C4008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FAF2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9BC68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B8B0C75"/>
    <w:multiLevelType w:val="multilevel"/>
    <w:tmpl w:val="3E06D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DD6D4F"/>
    <w:multiLevelType w:val="multilevel"/>
    <w:tmpl w:val="644297A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8DF1E28"/>
    <w:multiLevelType w:val="multilevel"/>
    <w:tmpl w:val="468264E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DD25F2"/>
    <w:multiLevelType w:val="multilevel"/>
    <w:tmpl w:val="F162F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7CF37B7"/>
    <w:multiLevelType w:val="multilevel"/>
    <w:tmpl w:val="5B600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8A714E7"/>
    <w:multiLevelType w:val="multilevel"/>
    <w:tmpl w:val="178CDF34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1125DA"/>
    <w:multiLevelType w:val="multilevel"/>
    <w:tmpl w:val="9B663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B405EA"/>
    <w:multiLevelType w:val="multilevel"/>
    <w:tmpl w:val="3AAA0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E44E7A"/>
    <w:multiLevelType w:val="multilevel"/>
    <w:tmpl w:val="B164CB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EC67AF"/>
    <w:multiLevelType w:val="hybridMultilevel"/>
    <w:tmpl w:val="F94A3AF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4F7758BC"/>
    <w:multiLevelType w:val="multilevel"/>
    <w:tmpl w:val="EDEC3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C526BD"/>
    <w:multiLevelType w:val="multilevel"/>
    <w:tmpl w:val="9B9A0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786037C"/>
    <w:multiLevelType w:val="multilevel"/>
    <w:tmpl w:val="B56C8F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C38189B"/>
    <w:multiLevelType w:val="multilevel"/>
    <w:tmpl w:val="2B187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2E96125"/>
    <w:multiLevelType w:val="multilevel"/>
    <w:tmpl w:val="021071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4DC28DF"/>
    <w:multiLevelType w:val="hybridMultilevel"/>
    <w:tmpl w:val="5ED479D4"/>
    <w:lvl w:ilvl="0" w:tplc="04160001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2760B"/>
    <w:multiLevelType w:val="hybridMultilevel"/>
    <w:tmpl w:val="D13CA36E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01497"/>
    <w:multiLevelType w:val="multilevel"/>
    <w:tmpl w:val="531491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C1C1525"/>
    <w:multiLevelType w:val="hybridMultilevel"/>
    <w:tmpl w:val="C69CD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14"/>
  </w:num>
  <w:num w:numId="4">
    <w:abstractNumId w:val="21"/>
  </w:num>
  <w:num w:numId="5">
    <w:abstractNumId w:val="7"/>
  </w:num>
  <w:num w:numId="6">
    <w:abstractNumId w:val="19"/>
  </w:num>
  <w:num w:numId="7">
    <w:abstractNumId w:val="11"/>
  </w:num>
  <w:num w:numId="8">
    <w:abstractNumId w:val="6"/>
  </w:num>
  <w:num w:numId="9">
    <w:abstractNumId w:val="22"/>
  </w:num>
  <w:num w:numId="10">
    <w:abstractNumId w:val="16"/>
  </w:num>
  <w:num w:numId="11">
    <w:abstractNumId w:val="13"/>
  </w:num>
  <w:num w:numId="12">
    <w:abstractNumId w:val="15"/>
  </w:num>
  <w:num w:numId="13">
    <w:abstractNumId w:val="5"/>
  </w:num>
  <w:num w:numId="14">
    <w:abstractNumId w:val="8"/>
  </w:num>
  <w:num w:numId="15">
    <w:abstractNumId w:val="9"/>
  </w:num>
  <w:num w:numId="16">
    <w:abstractNumId w:val="12"/>
  </w:num>
  <w:num w:numId="17">
    <w:abstractNumId w:val="23"/>
  </w:num>
  <w:num w:numId="18">
    <w:abstractNumId w:val="17"/>
  </w:num>
  <w:num w:numId="19">
    <w:abstractNumId w:val="18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6" w:nlCheck="1" w:checkStyle="0"/>
  <w:activeWritingStyle w:appName="MSWord" w:lang="en-GB" w:vendorID="64" w:dllVersion="0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43F7"/>
    <w:rsid w:val="00047478"/>
    <w:rsid w:val="000503B2"/>
    <w:rsid w:val="0005672C"/>
    <w:rsid w:val="00067035"/>
    <w:rsid w:val="00067DAB"/>
    <w:rsid w:val="00071881"/>
    <w:rsid w:val="0007283C"/>
    <w:rsid w:val="00072A42"/>
    <w:rsid w:val="00073F7D"/>
    <w:rsid w:val="00076B42"/>
    <w:rsid w:val="00080265"/>
    <w:rsid w:val="000802E3"/>
    <w:rsid w:val="000804E4"/>
    <w:rsid w:val="00081846"/>
    <w:rsid w:val="00082B56"/>
    <w:rsid w:val="00084521"/>
    <w:rsid w:val="00091778"/>
    <w:rsid w:val="00093031"/>
    <w:rsid w:val="000939CC"/>
    <w:rsid w:val="00097C11"/>
    <w:rsid w:val="000A3F5E"/>
    <w:rsid w:val="000A6183"/>
    <w:rsid w:val="000A6331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4760"/>
    <w:rsid w:val="000D6124"/>
    <w:rsid w:val="000E2E45"/>
    <w:rsid w:val="000E4B8C"/>
    <w:rsid w:val="000E4C22"/>
    <w:rsid w:val="000E7DC2"/>
    <w:rsid w:val="000F5CA0"/>
    <w:rsid w:val="000F68B9"/>
    <w:rsid w:val="000F718A"/>
    <w:rsid w:val="0010023E"/>
    <w:rsid w:val="00100F36"/>
    <w:rsid w:val="001057DC"/>
    <w:rsid w:val="0011147D"/>
    <w:rsid w:val="001118BB"/>
    <w:rsid w:val="0011212C"/>
    <w:rsid w:val="00116BCD"/>
    <w:rsid w:val="001170D7"/>
    <w:rsid w:val="0012736E"/>
    <w:rsid w:val="00132A65"/>
    <w:rsid w:val="0013337C"/>
    <w:rsid w:val="001368B5"/>
    <w:rsid w:val="001370EC"/>
    <w:rsid w:val="001459A0"/>
    <w:rsid w:val="00146565"/>
    <w:rsid w:val="00146718"/>
    <w:rsid w:val="00151B44"/>
    <w:rsid w:val="00154FE0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950C9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3483"/>
    <w:rsid w:val="001E4F41"/>
    <w:rsid w:val="001E502A"/>
    <w:rsid w:val="001F389C"/>
    <w:rsid w:val="001F6B17"/>
    <w:rsid w:val="002023E6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E22"/>
    <w:rsid w:val="0027053C"/>
    <w:rsid w:val="0027268E"/>
    <w:rsid w:val="00275BED"/>
    <w:rsid w:val="00280BA3"/>
    <w:rsid w:val="002814DE"/>
    <w:rsid w:val="002816F8"/>
    <w:rsid w:val="00281937"/>
    <w:rsid w:val="00284141"/>
    <w:rsid w:val="0029121A"/>
    <w:rsid w:val="00291E22"/>
    <w:rsid w:val="002921A6"/>
    <w:rsid w:val="0029419C"/>
    <w:rsid w:val="002943AE"/>
    <w:rsid w:val="0029485E"/>
    <w:rsid w:val="00294C1E"/>
    <w:rsid w:val="00296555"/>
    <w:rsid w:val="002975B8"/>
    <w:rsid w:val="002A01F3"/>
    <w:rsid w:val="002A1B60"/>
    <w:rsid w:val="002A356A"/>
    <w:rsid w:val="002A3650"/>
    <w:rsid w:val="002A417F"/>
    <w:rsid w:val="002B1564"/>
    <w:rsid w:val="002B503E"/>
    <w:rsid w:val="002C2CEE"/>
    <w:rsid w:val="002D0C5D"/>
    <w:rsid w:val="002D14D0"/>
    <w:rsid w:val="002D1D7B"/>
    <w:rsid w:val="002D6415"/>
    <w:rsid w:val="002D6481"/>
    <w:rsid w:val="002D66A1"/>
    <w:rsid w:val="002D74E9"/>
    <w:rsid w:val="002E153D"/>
    <w:rsid w:val="002E1E30"/>
    <w:rsid w:val="002E1F0C"/>
    <w:rsid w:val="002E2622"/>
    <w:rsid w:val="002E721D"/>
    <w:rsid w:val="002F01A3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7A4E"/>
    <w:rsid w:val="00330ADC"/>
    <w:rsid w:val="00331A34"/>
    <w:rsid w:val="00332359"/>
    <w:rsid w:val="00335D73"/>
    <w:rsid w:val="003373AE"/>
    <w:rsid w:val="00343863"/>
    <w:rsid w:val="0034534F"/>
    <w:rsid w:val="003468BC"/>
    <w:rsid w:val="00351338"/>
    <w:rsid w:val="00351676"/>
    <w:rsid w:val="00352323"/>
    <w:rsid w:val="003537D6"/>
    <w:rsid w:val="00355C7A"/>
    <w:rsid w:val="00356A45"/>
    <w:rsid w:val="00361033"/>
    <w:rsid w:val="0036220A"/>
    <w:rsid w:val="00370DA3"/>
    <w:rsid w:val="00372F27"/>
    <w:rsid w:val="00375E4E"/>
    <w:rsid w:val="0038044D"/>
    <w:rsid w:val="00380506"/>
    <w:rsid w:val="003836FA"/>
    <w:rsid w:val="0038495C"/>
    <w:rsid w:val="00387FE8"/>
    <w:rsid w:val="003920E7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B57B5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694"/>
    <w:rsid w:val="00406FAE"/>
    <w:rsid w:val="004140BF"/>
    <w:rsid w:val="00414B71"/>
    <w:rsid w:val="0041518A"/>
    <w:rsid w:val="00417FD3"/>
    <w:rsid w:val="0042739C"/>
    <w:rsid w:val="004331DC"/>
    <w:rsid w:val="00433903"/>
    <w:rsid w:val="004346DC"/>
    <w:rsid w:val="00434A71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67404"/>
    <w:rsid w:val="004702F5"/>
    <w:rsid w:val="00472A38"/>
    <w:rsid w:val="0047501D"/>
    <w:rsid w:val="00475369"/>
    <w:rsid w:val="00476CC4"/>
    <w:rsid w:val="00481C84"/>
    <w:rsid w:val="00482B5C"/>
    <w:rsid w:val="00482E68"/>
    <w:rsid w:val="00484E8A"/>
    <w:rsid w:val="00486B14"/>
    <w:rsid w:val="004876F8"/>
    <w:rsid w:val="00491905"/>
    <w:rsid w:val="004949A0"/>
    <w:rsid w:val="004960A0"/>
    <w:rsid w:val="004A0219"/>
    <w:rsid w:val="004A105D"/>
    <w:rsid w:val="004A17AF"/>
    <w:rsid w:val="004A1FDC"/>
    <w:rsid w:val="004A350A"/>
    <w:rsid w:val="004A4392"/>
    <w:rsid w:val="004A64A9"/>
    <w:rsid w:val="004B0333"/>
    <w:rsid w:val="004B429B"/>
    <w:rsid w:val="004B5442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B6E"/>
    <w:rsid w:val="004E6E07"/>
    <w:rsid w:val="00505CF0"/>
    <w:rsid w:val="00506EC0"/>
    <w:rsid w:val="00507632"/>
    <w:rsid w:val="005079EF"/>
    <w:rsid w:val="00512E77"/>
    <w:rsid w:val="00522088"/>
    <w:rsid w:val="00523BEA"/>
    <w:rsid w:val="005243FE"/>
    <w:rsid w:val="00527DA0"/>
    <w:rsid w:val="00532ED0"/>
    <w:rsid w:val="005415D1"/>
    <w:rsid w:val="0054457B"/>
    <w:rsid w:val="005525A3"/>
    <w:rsid w:val="00554E68"/>
    <w:rsid w:val="00556015"/>
    <w:rsid w:val="005660BD"/>
    <w:rsid w:val="005676D6"/>
    <w:rsid w:val="00570E8C"/>
    <w:rsid w:val="00572038"/>
    <w:rsid w:val="00575A62"/>
    <w:rsid w:val="00582A5E"/>
    <w:rsid w:val="00586E52"/>
    <w:rsid w:val="00587611"/>
    <w:rsid w:val="00590467"/>
    <w:rsid w:val="00592966"/>
    <w:rsid w:val="00593CDE"/>
    <w:rsid w:val="00597244"/>
    <w:rsid w:val="005A4262"/>
    <w:rsid w:val="005B1247"/>
    <w:rsid w:val="005B1329"/>
    <w:rsid w:val="005B2668"/>
    <w:rsid w:val="005B4944"/>
    <w:rsid w:val="005B593D"/>
    <w:rsid w:val="005C0BCD"/>
    <w:rsid w:val="005C15EF"/>
    <w:rsid w:val="005C1AF4"/>
    <w:rsid w:val="005C4177"/>
    <w:rsid w:val="005C6016"/>
    <w:rsid w:val="005D1758"/>
    <w:rsid w:val="005D2101"/>
    <w:rsid w:val="005E2000"/>
    <w:rsid w:val="005E51B9"/>
    <w:rsid w:val="005E7568"/>
    <w:rsid w:val="005F1502"/>
    <w:rsid w:val="005F200F"/>
    <w:rsid w:val="005F269D"/>
    <w:rsid w:val="005F46BD"/>
    <w:rsid w:val="00604652"/>
    <w:rsid w:val="006176B1"/>
    <w:rsid w:val="006235B4"/>
    <w:rsid w:val="006252E4"/>
    <w:rsid w:val="00634E9E"/>
    <w:rsid w:val="00636AB4"/>
    <w:rsid w:val="00645E36"/>
    <w:rsid w:val="00646095"/>
    <w:rsid w:val="00646ABD"/>
    <w:rsid w:val="00651B59"/>
    <w:rsid w:val="00654C55"/>
    <w:rsid w:val="00661C08"/>
    <w:rsid w:val="00663E74"/>
    <w:rsid w:val="00664C0B"/>
    <w:rsid w:val="00664D1B"/>
    <w:rsid w:val="00665C0C"/>
    <w:rsid w:val="00672118"/>
    <w:rsid w:val="006738A0"/>
    <w:rsid w:val="006805BF"/>
    <w:rsid w:val="00680718"/>
    <w:rsid w:val="00682A9A"/>
    <w:rsid w:val="0068430B"/>
    <w:rsid w:val="00684748"/>
    <w:rsid w:val="00684F52"/>
    <w:rsid w:val="00687941"/>
    <w:rsid w:val="00693A22"/>
    <w:rsid w:val="0069448E"/>
    <w:rsid w:val="00695037"/>
    <w:rsid w:val="006978E1"/>
    <w:rsid w:val="006A7FFD"/>
    <w:rsid w:val="006C247B"/>
    <w:rsid w:val="006D0661"/>
    <w:rsid w:val="006D08B3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33A"/>
    <w:rsid w:val="00706662"/>
    <w:rsid w:val="00706E04"/>
    <w:rsid w:val="007079EE"/>
    <w:rsid w:val="00717D0D"/>
    <w:rsid w:val="007273DC"/>
    <w:rsid w:val="00727586"/>
    <w:rsid w:val="00731167"/>
    <w:rsid w:val="00731FF9"/>
    <w:rsid w:val="007354D2"/>
    <w:rsid w:val="00735E95"/>
    <w:rsid w:val="007368CD"/>
    <w:rsid w:val="007377FE"/>
    <w:rsid w:val="00742821"/>
    <w:rsid w:val="0074449B"/>
    <w:rsid w:val="00747837"/>
    <w:rsid w:val="00747997"/>
    <w:rsid w:val="00750ED6"/>
    <w:rsid w:val="007512D3"/>
    <w:rsid w:val="007555F1"/>
    <w:rsid w:val="00756177"/>
    <w:rsid w:val="007614B4"/>
    <w:rsid w:val="007660BA"/>
    <w:rsid w:val="00770089"/>
    <w:rsid w:val="00777A4B"/>
    <w:rsid w:val="00790B6C"/>
    <w:rsid w:val="00794C89"/>
    <w:rsid w:val="00795394"/>
    <w:rsid w:val="007964E7"/>
    <w:rsid w:val="007975FA"/>
    <w:rsid w:val="007A2BC1"/>
    <w:rsid w:val="007A6163"/>
    <w:rsid w:val="007A71B3"/>
    <w:rsid w:val="007C0D61"/>
    <w:rsid w:val="007C476E"/>
    <w:rsid w:val="007D1422"/>
    <w:rsid w:val="007D22EF"/>
    <w:rsid w:val="007D3B64"/>
    <w:rsid w:val="007D4F1C"/>
    <w:rsid w:val="007D50EA"/>
    <w:rsid w:val="007E2E34"/>
    <w:rsid w:val="007E4102"/>
    <w:rsid w:val="007E4370"/>
    <w:rsid w:val="007E4BE2"/>
    <w:rsid w:val="007E5971"/>
    <w:rsid w:val="007E77DE"/>
    <w:rsid w:val="007F1FB0"/>
    <w:rsid w:val="007F3CD2"/>
    <w:rsid w:val="007F49C4"/>
    <w:rsid w:val="00800E1D"/>
    <w:rsid w:val="00801BBB"/>
    <w:rsid w:val="0081044D"/>
    <w:rsid w:val="00811114"/>
    <w:rsid w:val="0081222B"/>
    <w:rsid w:val="008125DB"/>
    <w:rsid w:val="00814365"/>
    <w:rsid w:val="00816ED6"/>
    <w:rsid w:val="00817BEA"/>
    <w:rsid w:val="00821A8C"/>
    <w:rsid w:val="00822788"/>
    <w:rsid w:val="00822CC3"/>
    <w:rsid w:val="0082649A"/>
    <w:rsid w:val="008329DB"/>
    <w:rsid w:val="0083384E"/>
    <w:rsid w:val="00835A5F"/>
    <w:rsid w:val="00836BA4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1AFA"/>
    <w:rsid w:val="00894790"/>
    <w:rsid w:val="00894914"/>
    <w:rsid w:val="00895D4E"/>
    <w:rsid w:val="0089661F"/>
    <w:rsid w:val="0089671F"/>
    <w:rsid w:val="008A002A"/>
    <w:rsid w:val="008A29BC"/>
    <w:rsid w:val="008A49E9"/>
    <w:rsid w:val="008A4FC6"/>
    <w:rsid w:val="008B0173"/>
    <w:rsid w:val="008B0717"/>
    <w:rsid w:val="008B140F"/>
    <w:rsid w:val="008B254E"/>
    <w:rsid w:val="008B395E"/>
    <w:rsid w:val="008B5E56"/>
    <w:rsid w:val="008B659A"/>
    <w:rsid w:val="008C3177"/>
    <w:rsid w:val="008C4EF3"/>
    <w:rsid w:val="008C584D"/>
    <w:rsid w:val="008C75FC"/>
    <w:rsid w:val="008D24E2"/>
    <w:rsid w:val="008D2812"/>
    <w:rsid w:val="008D28CE"/>
    <w:rsid w:val="008D2EFC"/>
    <w:rsid w:val="008D358F"/>
    <w:rsid w:val="008D3B2C"/>
    <w:rsid w:val="008D518E"/>
    <w:rsid w:val="008D7AA7"/>
    <w:rsid w:val="008E361F"/>
    <w:rsid w:val="008E634E"/>
    <w:rsid w:val="008F2CCF"/>
    <w:rsid w:val="008F2DB8"/>
    <w:rsid w:val="008F4C5E"/>
    <w:rsid w:val="008F4F27"/>
    <w:rsid w:val="008F510D"/>
    <w:rsid w:val="008F5DD8"/>
    <w:rsid w:val="009041AE"/>
    <w:rsid w:val="0090455E"/>
    <w:rsid w:val="00905D94"/>
    <w:rsid w:val="00907B76"/>
    <w:rsid w:val="00915068"/>
    <w:rsid w:val="00917376"/>
    <w:rsid w:val="00924D45"/>
    <w:rsid w:val="00930DDF"/>
    <w:rsid w:val="0093137F"/>
    <w:rsid w:val="00932E10"/>
    <w:rsid w:val="00933A17"/>
    <w:rsid w:val="0093403B"/>
    <w:rsid w:val="00934683"/>
    <w:rsid w:val="0094329D"/>
    <w:rsid w:val="00947262"/>
    <w:rsid w:val="009532D3"/>
    <w:rsid w:val="009556FC"/>
    <w:rsid w:val="00955925"/>
    <w:rsid w:val="00955B2C"/>
    <w:rsid w:val="009600D7"/>
    <w:rsid w:val="00960F40"/>
    <w:rsid w:val="009632C1"/>
    <w:rsid w:val="0096431C"/>
    <w:rsid w:val="00966F06"/>
    <w:rsid w:val="00975142"/>
    <w:rsid w:val="00980A60"/>
    <w:rsid w:val="009816E3"/>
    <w:rsid w:val="009846F7"/>
    <w:rsid w:val="00985ABF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D34B1"/>
    <w:rsid w:val="009D7D72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477"/>
    <w:rsid w:val="00A07A89"/>
    <w:rsid w:val="00A103B7"/>
    <w:rsid w:val="00A10CD4"/>
    <w:rsid w:val="00A1196E"/>
    <w:rsid w:val="00A12DF7"/>
    <w:rsid w:val="00A12E80"/>
    <w:rsid w:val="00A14A4E"/>
    <w:rsid w:val="00A15C38"/>
    <w:rsid w:val="00A2278C"/>
    <w:rsid w:val="00A30D98"/>
    <w:rsid w:val="00A36A7D"/>
    <w:rsid w:val="00A43A83"/>
    <w:rsid w:val="00A50ADF"/>
    <w:rsid w:val="00A5185F"/>
    <w:rsid w:val="00A567D3"/>
    <w:rsid w:val="00A568EE"/>
    <w:rsid w:val="00A56E2E"/>
    <w:rsid w:val="00A61E42"/>
    <w:rsid w:val="00A65E32"/>
    <w:rsid w:val="00A7672E"/>
    <w:rsid w:val="00A77AEC"/>
    <w:rsid w:val="00A80E95"/>
    <w:rsid w:val="00A83703"/>
    <w:rsid w:val="00A843C6"/>
    <w:rsid w:val="00A84425"/>
    <w:rsid w:val="00A84443"/>
    <w:rsid w:val="00A84D28"/>
    <w:rsid w:val="00A936F1"/>
    <w:rsid w:val="00A94437"/>
    <w:rsid w:val="00A9466D"/>
    <w:rsid w:val="00A94A01"/>
    <w:rsid w:val="00A96B31"/>
    <w:rsid w:val="00A97DA0"/>
    <w:rsid w:val="00AA1763"/>
    <w:rsid w:val="00AA1D7A"/>
    <w:rsid w:val="00AA22CD"/>
    <w:rsid w:val="00AA6CB9"/>
    <w:rsid w:val="00AB20E8"/>
    <w:rsid w:val="00AB647E"/>
    <w:rsid w:val="00AC0AEB"/>
    <w:rsid w:val="00AC4008"/>
    <w:rsid w:val="00AC4632"/>
    <w:rsid w:val="00AC6B91"/>
    <w:rsid w:val="00AC7567"/>
    <w:rsid w:val="00AD261B"/>
    <w:rsid w:val="00AD2F9E"/>
    <w:rsid w:val="00AD37C9"/>
    <w:rsid w:val="00AD651E"/>
    <w:rsid w:val="00AD7DB3"/>
    <w:rsid w:val="00AE41A2"/>
    <w:rsid w:val="00AE6368"/>
    <w:rsid w:val="00AF03EB"/>
    <w:rsid w:val="00AF2F35"/>
    <w:rsid w:val="00AF41FC"/>
    <w:rsid w:val="00AF6763"/>
    <w:rsid w:val="00AF7FAF"/>
    <w:rsid w:val="00B00B4A"/>
    <w:rsid w:val="00B03339"/>
    <w:rsid w:val="00B04A78"/>
    <w:rsid w:val="00B07098"/>
    <w:rsid w:val="00B10C2F"/>
    <w:rsid w:val="00B1160D"/>
    <w:rsid w:val="00B11A6F"/>
    <w:rsid w:val="00B13E38"/>
    <w:rsid w:val="00B16194"/>
    <w:rsid w:val="00B16455"/>
    <w:rsid w:val="00B166BF"/>
    <w:rsid w:val="00B20496"/>
    <w:rsid w:val="00B22164"/>
    <w:rsid w:val="00B22188"/>
    <w:rsid w:val="00B223BB"/>
    <w:rsid w:val="00B31C56"/>
    <w:rsid w:val="00B33F46"/>
    <w:rsid w:val="00B35357"/>
    <w:rsid w:val="00B443E7"/>
    <w:rsid w:val="00B45352"/>
    <w:rsid w:val="00B50322"/>
    <w:rsid w:val="00B52208"/>
    <w:rsid w:val="00B5602E"/>
    <w:rsid w:val="00B56DFC"/>
    <w:rsid w:val="00B57B42"/>
    <w:rsid w:val="00B61068"/>
    <w:rsid w:val="00B62609"/>
    <w:rsid w:val="00B65696"/>
    <w:rsid w:val="00B65A17"/>
    <w:rsid w:val="00B666F0"/>
    <w:rsid w:val="00B7303E"/>
    <w:rsid w:val="00B75183"/>
    <w:rsid w:val="00B801D6"/>
    <w:rsid w:val="00B83BE9"/>
    <w:rsid w:val="00B84DF0"/>
    <w:rsid w:val="00B875D2"/>
    <w:rsid w:val="00B87B9D"/>
    <w:rsid w:val="00B93E0A"/>
    <w:rsid w:val="00B9454A"/>
    <w:rsid w:val="00B954CD"/>
    <w:rsid w:val="00B960E0"/>
    <w:rsid w:val="00B9702B"/>
    <w:rsid w:val="00BA4041"/>
    <w:rsid w:val="00BA4204"/>
    <w:rsid w:val="00BA4A46"/>
    <w:rsid w:val="00BA7181"/>
    <w:rsid w:val="00BA7749"/>
    <w:rsid w:val="00BA7A56"/>
    <w:rsid w:val="00BB168E"/>
    <w:rsid w:val="00BB33C2"/>
    <w:rsid w:val="00BB3BC2"/>
    <w:rsid w:val="00BB443C"/>
    <w:rsid w:val="00BB5C62"/>
    <w:rsid w:val="00BC046F"/>
    <w:rsid w:val="00BC3E60"/>
    <w:rsid w:val="00BC702E"/>
    <w:rsid w:val="00BC7466"/>
    <w:rsid w:val="00BD2426"/>
    <w:rsid w:val="00BD3769"/>
    <w:rsid w:val="00BE3512"/>
    <w:rsid w:val="00BE5613"/>
    <w:rsid w:val="00BE5AE2"/>
    <w:rsid w:val="00BE5DE6"/>
    <w:rsid w:val="00BE640B"/>
    <w:rsid w:val="00BF3061"/>
    <w:rsid w:val="00BF45B9"/>
    <w:rsid w:val="00BF479E"/>
    <w:rsid w:val="00BF6303"/>
    <w:rsid w:val="00BF7DF5"/>
    <w:rsid w:val="00C00BDA"/>
    <w:rsid w:val="00C019D3"/>
    <w:rsid w:val="00C03112"/>
    <w:rsid w:val="00C06847"/>
    <w:rsid w:val="00C07195"/>
    <w:rsid w:val="00C12788"/>
    <w:rsid w:val="00C177EB"/>
    <w:rsid w:val="00C22178"/>
    <w:rsid w:val="00C240B0"/>
    <w:rsid w:val="00C25A1A"/>
    <w:rsid w:val="00C31FEF"/>
    <w:rsid w:val="00C351C6"/>
    <w:rsid w:val="00C3529E"/>
    <w:rsid w:val="00C36836"/>
    <w:rsid w:val="00C371EF"/>
    <w:rsid w:val="00C37993"/>
    <w:rsid w:val="00C40720"/>
    <w:rsid w:val="00C4184F"/>
    <w:rsid w:val="00C44B9A"/>
    <w:rsid w:val="00C45BB6"/>
    <w:rsid w:val="00C47109"/>
    <w:rsid w:val="00C51BED"/>
    <w:rsid w:val="00C54FD7"/>
    <w:rsid w:val="00C55001"/>
    <w:rsid w:val="00C611EE"/>
    <w:rsid w:val="00C647B9"/>
    <w:rsid w:val="00C6488B"/>
    <w:rsid w:val="00C7048D"/>
    <w:rsid w:val="00C72723"/>
    <w:rsid w:val="00C73F8B"/>
    <w:rsid w:val="00C804DB"/>
    <w:rsid w:val="00C8109A"/>
    <w:rsid w:val="00C96F15"/>
    <w:rsid w:val="00CA3640"/>
    <w:rsid w:val="00CA37A0"/>
    <w:rsid w:val="00CB16A2"/>
    <w:rsid w:val="00CB2046"/>
    <w:rsid w:val="00CC10C3"/>
    <w:rsid w:val="00CC35E4"/>
    <w:rsid w:val="00CC372A"/>
    <w:rsid w:val="00CC5429"/>
    <w:rsid w:val="00CC54EB"/>
    <w:rsid w:val="00CD1756"/>
    <w:rsid w:val="00CD1D91"/>
    <w:rsid w:val="00CD1F99"/>
    <w:rsid w:val="00CD5ACE"/>
    <w:rsid w:val="00CD5E82"/>
    <w:rsid w:val="00CD68FE"/>
    <w:rsid w:val="00CD7AC7"/>
    <w:rsid w:val="00CE181E"/>
    <w:rsid w:val="00CE2BC9"/>
    <w:rsid w:val="00CE2FD5"/>
    <w:rsid w:val="00CE4B66"/>
    <w:rsid w:val="00CE7096"/>
    <w:rsid w:val="00CF10F6"/>
    <w:rsid w:val="00CF4920"/>
    <w:rsid w:val="00CF50AD"/>
    <w:rsid w:val="00D00004"/>
    <w:rsid w:val="00D00C30"/>
    <w:rsid w:val="00D04455"/>
    <w:rsid w:val="00D058EB"/>
    <w:rsid w:val="00D0718F"/>
    <w:rsid w:val="00D11311"/>
    <w:rsid w:val="00D12096"/>
    <w:rsid w:val="00D121B2"/>
    <w:rsid w:val="00D30E20"/>
    <w:rsid w:val="00D32706"/>
    <w:rsid w:val="00D32F5E"/>
    <w:rsid w:val="00D36810"/>
    <w:rsid w:val="00D37834"/>
    <w:rsid w:val="00D40011"/>
    <w:rsid w:val="00D41205"/>
    <w:rsid w:val="00D5216F"/>
    <w:rsid w:val="00D54FF3"/>
    <w:rsid w:val="00D63678"/>
    <w:rsid w:val="00D639A0"/>
    <w:rsid w:val="00D63C94"/>
    <w:rsid w:val="00D67875"/>
    <w:rsid w:val="00D70985"/>
    <w:rsid w:val="00D74A10"/>
    <w:rsid w:val="00D776B9"/>
    <w:rsid w:val="00D77991"/>
    <w:rsid w:val="00D879CF"/>
    <w:rsid w:val="00D92127"/>
    <w:rsid w:val="00D97115"/>
    <w:rsid w:val="00DA0CAC"/>
    <w:rsid w:val="00DA115D"/>
    <w:rsid w:val="00DA1388"/>
    <w:rsid w:val="00DA3330"/>
    <w:rsid w:val="00DB0ADF"/>
    <w:rsid w:val="00DB146C"/>
    <w:rsid w:val="00DB44F5"/>
    <w:rsid w:val="00DB7ADA"/>
    <w:rsid w:val="00DC6BEF"/>
    <w:rsid w:val="00DD1C2C"/>
    <w:rsid w:val="00DD4EF7"/>
    <w:rsid w:val="00DD5672"/>
    <w:rsid w:val="00DD5C7A"/>
    <w:rsid w:val="00DD7211"/>
    <w:rsid w:val="00DE053F"/>
    <w:rsid w:val="00DE3FC1"/>
    <w:rsid w:val="00DE7C39"/>
    <w:rsid w:val="00DF2240"/>
    <w:rsid w:val="00E046C5"/>
    <w:rsid w:val="00E07333"/>
    <w:rsid w:val="00E23800"/>
    <w:rsid w:val="00E24AFE"/>
    <w:rsid w:val="00E30405"/>
    <w:rsid w:val="00E375AB"/>
    <w:rsid w:val="00E45C1A"/>
    <w:rsid w:val="00E5000F"/>
    <w:rsid w:val="00E578EE"/>
    <w:rsid w:val="00E629AD"/>
    <w:rsid w:val="00E66561"/>
    <w:rsid w:val="00E66E5A"/>
    <w:rsid w:val="00E70F4D"/>
    <w:rsid w:val="00E73E62"/>
    <w:rsid w:val="00E7631F"/>
    <w:rsid w:val="00E85E8E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2131"/>
    <w:rsid w:val="00ED330F"/>
    <w:rsid w:val="00ED5710"/>
    <w:rsid w:val="00EE021C"/>
    <w:rsid w:val="00EE0C32"/>
    <w:rsid w:val="00EE42E6"/>
    <w:rsid w:val="00EE5E6C"/>
    <w:rsid w:val="00EE6306"/>
    <w:rsid w:val="00EF5C78"/>
    <w:rsid w:val="00EF5FAD"/>
    <w:rsid w:val="00EF72B1"/>
    <w:rsid w:val="00F02E45"/>
    <w:rsid w:val="00F033F8"/>
    <w:rsid w:val="00F06535"/>
    <w:rsid w:val="00F10B61"/>
    <w:rsid w:val="00F138EC"/>
    <w:rsid w:val="00F162A8"/>
    <w:rsid w:val="00F16734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67EF"/>
    <w:rsid w:val="00F615A8"/>
    <w:rsid w:val="00F6171F"/>
    <w:rsid w:val="00F624AA"/>
    <w:rsid w:val="00F625A3"/>
    <w:rsid w:val="00F64DAC"/>
    <w:rsid w:val="00F7348D"/>
    <w:rsid w:val="00F77CE4"/>
    <w:rsid w:val="00F80649"/>
    <w:rsid w:val="00F8327C"/>
    <w:rsid w:val="00F83C49"/>
    <w:rsid w:val="00F869B6"/>
    <w:rsid w:val="00F9363A"/>
    <w:rsid w:val="00F9759D"/>
    <w:rsid w:val="00FA4444"/>
    <w:rsid w:val="00FA66B1"/>
    <w:rsid w:val="00FB0B26"/>
    <w:rsid w:val="00FB1B67"/>
    <w:rsid w:val="00FB26A3"/>
    <w:rsid w:val="00FC4F56"/>
    <w:rsid w:val="00FD0910"/>
    <w:rsid w:val="00FD17A7"/>
    <w:rsid w:val="00FD1B61"/>
    <w:rsid w:val="00FD70B5"/>
    <w:rsid w:val="00FE1CBE"/>
    <w:rsid w:val="00FE1D66"/>
    <w:rsid w:val="00FE741A"/>
    <w:rsid w:val="00FF24E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CA40B853-CBC2-494D-BBDF-A2126EFF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B875D2"/>
    <w:pPr>
      <w:spacing w:after="0" w:line="240" w:lineRule="auto"/>
    </w:pPr>
    <w:rPr>
      <w:iCs/>
      <w:sz w:val="20"/>
      <w:szCs w:val="20"/>
    </w:rPr>
  </w:style>
  <w:style w:type="paragraph" w:styleId="Ttulo1">
    <w:name w:val="heading 1"/>
    <w:basedOn w:val="Normal"/>
    <w:next w:val="Normal"/>
    <w:link w:val="Ttulo1Char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5676D6"/>
    <w:pPr>
      <w:spacing w:after="0" w:line="240" w:lineRule="auto"/>
    </w:pPr>
    <w:rPr>
      <w:i/>
      <w:iCs/>
      <w:sz w:val="16"/>
      <w:szCs w:val="16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AF7FAF"/>
    <w:pPr>
      <w:widowControl w:val="0"/>
      <w:suppressAutoHyphens/>
      <w:autoSpaceDE w:val="0"/>
      <w:autoSpaceDN w:val="0"/>
      <w:adjustRightInd w:val="0"/>
      <w:spacing w:after="80" w:line="340" w:lineRule="atLeast"/>
      <w:textAlignment w:val="center"/>
    </w:pPr>
    <w:rPr>
      <w:rFonts w:ascii="Cambria" w:hAnsi="Cambria" w:cs="Cambria-Bold"/>
      <w:b/>
      <w:bCs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676D6"/>
    <w:pPr>
      <w:widowControl w:val="0"/>
      <w:suppressAutoHyphens/>
      <w:autoSpaceDE w:val="0"/>
      <w:autoSpaceDN w:val="0"/>
      <w:adjustRightInd w:val="0"/>
      <w:spacing w:after="120"/>
      <w:textAlignment w:val="center"/>
      <w:outlineLvl w:val="0"/>
    </w:pPr>
    <w:rPr>
      <w:rFonts w:ascii="Cambria-Bold" w:hAnsi="Cambria-Bold" w:cs="Cambria-Bold"/>
      <w:b/>
      <w:bCs/>
      <w:i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875D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AF7FAF"/>
    <w:pPr>
      <w:widowControl w:val="0"/>
      <w:numPr>
        <w:numId w:val="1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B16194"/>
    <w:pPr>
      <w:spacing w:after="0" w:line="240" w:lineRule="auto"/>
      <w:outlineLvl w:val="0"/>
    </w:pPr>
    <w:rPr>
      <w:rFonts w:ascii="Cambria Bold" w:hAnsi="Cambria Bold" w:cs="Cambria"/>
      <w:b/>
      <w:bCs/>
      <w:caps/>
      <w:color w:val="4EA993"/>
      <w:sz w:val="32"/>
      <w:szCs w:val="36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8B254E"/>
    <w:rPr>
      <w:rFonts w:ascii="Arial" w:eastAsiaTheme="minorHAnsi" w:hAnsi="Arial" w:cs="Tahoma"/>
      <w:i/>
      <w:iCs w:val="0"/>
      <w:sz w:val="21"/>
      <w:szCs w:val="21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B875D2"/>
    <w:pPr>
      <w:keepLines/>
      <w:ind w:left="1440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/>
      <w:iCs w:val="0"/>
      <w:sz w:val="22"/>
      <w:szCs w:val="22"/>
      <w:lang w:val="en-US" w:eastAsia="es-ES"/>
    </w:rPr>
  </w:style>
  <w:style w:type="table" w:customStyle="1" w:styleId="GradedeTabelaClaro1">
    <w:name w:val="Grade de Tabela Claro1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5C417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/>
      <w:iCs w:val="0"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AF7FAF"/>
    <w:pPr>
      <w:widowControl w:val="0"/>
      <w:tabs>
        <w:tab w:val="left" w:pos="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" w:hAnsi="Cambria" w:cs="Tahoma"/>
      <w:b/>
      <w:bCs/>
      <w:iCs w:val="0"/>
      <w:color w:val="000000"/>
      <w:sz w:val="25"/>
      <w:szCs w:val="25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o1">
    <w:name w:val="Tabela de Grade 1 Claro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468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468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46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468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6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683"/>
    <w:rPr>
      <w:rFonts w:ascii="Segoe UI" w:hAnsi="Segoe UI" w:cs="Segoe UI"/>
      <w:i/>
      <w:iCs/>
      <w:sz w:val="18"/>
      <w:szCs w:val="18"/>
    </w:rPr>
  </w:style>
  <w:style w:type="paragraph" w:customStyle="1" w:styleId="Autores">
    <w:name w:val="Autores"/>
    <w:basedOn w:val="NoParagraphStyle"/>
    <w:uiPriority w:val="99"/>
    <w:rsid w:val="00375E4E"/>
    <w:pPr>
      <w:spacing w:line="420" w:lineRule="atLeast"/>
    </w:pPr>
    <w:rPr>
      <w:rFonts w:ascii="Museo700-Regular" w:hAnsi="Museo700-Regular" w:cs="Museo700-Regular"/>
      <w:spacing w:val="5"/>
      <w:w w:val="90"/>
      <w:sz w:val="32"/>
      <w:szCs w:val="32"/>
      <w:lang w:val="en-GB"/>
    </w:rPr>
  </w:style>
  <w:style w:type="table" w:customStyle="1" w:styleId="TableNormal">
    <w:name w:val="Table Normal"/>
    <w:rsid w:val="005C417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i/>
      <w:iCs w:val="0"/>
      <w:color w:val="000000"/>
      <w:sz w:val="52"/>
      <w:szCs w:val="52"/>
      <w:lang w:eastAsia="pt-BR"/>
    </w:rPr>
  </w:style>
  <w:style w:type="character" w:customStyle="1" w:styleId="TtuloChar">
    <w:name w:val="Título Char"/>
    <w:basedOn w:val="Fontepargpadro"/>
    <w:link w:val="Ttulo"/>
    <w:rsid w:val="005C4177"/>
    <w:rPr>
      <w:rFonts w:ascii="Arial" w:eastAsia="Arial" w:hAnsi="Arial" w:cs="Arial"/>
      <w:color w:val="000000"/>
      <w:sz w:val="52"/>
      <w:szCs w:val="52"/>
      <w:lang w:eastAsia="pt-BR"/>
    </w:rPr>
  </w:style>
  <w:style w:type="paragraph" w:styleId="Subttulo">
    <w:name w:val="Subtitle"/>
    <w:basedOn w:val="Normal"/>
    <w:next w:val="Normal"/>
    <w:link w:val="SubttuloChar"/>
    <w:rsid w:val="005C4177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i/>
      <w:iCs w:val="0"/>
      <w:color w:val="666666"/>
      <w:sz w:val="30"/>
      <w:szCs w:val="30"/>
      <w:lang w:eastAsia="pt-BR"/>
    </w:rPr>
  </w:style>
  <w:style w:type="character" w:customStyle="1" w:styleId="SubttuloChar">
    <w:name w:val="Subtítulo Char"/>
    <w:basedOn w:val="Fontepargpadro"/>
    <w:link w:val="Subttulo"/>
    <w:rsid w:val="005C4177"/>
    <w:rPr>
      <w:rFonts w:ascii="Arial" w:eastAsia="Arial" w:hAnsi="Arial" w:cs="Arial"/>
      <w:color w:val="666666"/>
      <w:sz w:val="30"/>
      <w:szCs w:val="3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4177"/>
    <w:pPr>
      <w:spacing w:before="100" w:beforeAutospacing="1" w:after="100" w:afterAutospacing="1"/>
    </w:pPr>
    <w:rPr>
      <w:rFonts w:ascii="Times New Roman" w:eastAsia="Times New Roman" w:hAnsi="Times New Roman" w:cs="Times New Roman"/>
      <w:i/>
      <w:iCs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C4177"/>
    <w:rPr>
      <w:b/>
      <w:bCs/>
    </w:rPr>
  </w:style>
  <w:style w:type="character" w:styleId="Hyperlink">
    <w:name w:val="Hyperlink"/>
    <w:basedOn w:val="Fontepargpadro"/>
    <w:uiPriority w:val="99"/>
    <w:unhideWhenUsed/>
    <w:rsid w:val="005C4177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C4177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5C4177"/>
    <w:rPr>
      <w:color w:val="954F72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093031"/>
  </w:style>
  <w:style w:type="character" w:customStyle="1" w:styleId="MenoPendente2">
    <w:name w:val="Menção Pendente2"/>
    <w:basedOn w:val="Fontepargpadro"/>
    <w:uiPriority w:val="99"/>
    <w:rsid w:val="00F16734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D1756"/>
    <w:rPr>
      <w:color w:val="808080"/>
      <w:shd w:val="clear" w:color="auto" w:fill="E6E6E6"/>
    </w:rPr>
  </w:style>
  <w:style w:type="paragraph" w:customStyle="1" w:styleId="Estilo00TextogeralbulletItlico">
    <w:name w:val="Estilo 00_Texto_geral_bullet + Itálico"/>
    <w:basedOn w:val="00Textogeralbullet"/>
    <w:rsid w:val="00AF7FAF"/>
  </w:style>
  <w:style w:type="paragraph" w:customStyle="1" w:styleId="Estilo00TextogeralPrimeiralinha0cm">
    <w:name w:val="Estilo 00_Texto_geral + Primeira linha:  0 cm"/>
    <w:basedOn w:val="00Textogeral"/>
    <w:rsid w:val="00B875D2"/>
    <w:pPr>
      <w:ind w:firstLine="0"/>
    </w:pPr>
    <w:rPr>
      <w:rFonts w:eastAsia="Times New Roman" w:cs="Times New Roman"/>
    </w:rPr>
  </w:style>
  <w:style w:type="character" w:customStyle="1" w:styleId="EstiloLatimCambria16ptNegritoItlico">
    <w:name w:val="Estilo (Latim) Cambria 16 pt Negrito Itálico"/>
    <w:basedOn w:val="Fontepargpadro"/>
    <w:rsid w:val="00AF7FAF"/>
    <w:rPr>
      <w:rFonts w:ascii="Cambria" w:hAnsi="Cambria"/>
      <w:b/>
      <w:bCs/>
      <w:i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ara.com.br/cepg/artesanato.ht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artenaescola.org.br/sala-de-leitura/artigos/artigo.php?id=6931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nishkapoor.com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369EF-E418-46EE-86BD-D676A4493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2989</Words>
  <Characters>16142</Characters>
  <Application>Microsoft Office Word</Application>
  <DocSecurity>0</DocSecurity>
  <Lines>134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</Company>
  <LinksUpToDate>false</LinksUpToDate>
  <CharactersWithSpaces>19093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Nilza Shizue Yoshida</cp:lastModifiedBy>
  <cp:revision>14</cp:revision>
  <cp:lastPrinted>2017-11-23T20:20:00Z</cp:lastPrinted>
  <dcterms:created xsi:type="dcterms:W3CDTF">2017-12-09T14:43:00Z</dcterms:created>
  <dcterms:modified xsi:type="dcterms:W3CDTF">2018-01-05T13:21:00Z</dcterms:modified>
</cp:coreProperties>
</file>