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534D6" w14:textId="77777777" w:rsidR="00AE6D92" w:rsidRPr="003900B8" w:rsidRDefault="00AE6D92" w:rsidP="00AE6D92">
      <w:pPr>
        <w:pStyle w:val="00cabeos"/>
      </w:pPr>
      <w:r w:rsidRPr="003900B8">
        <w:t xml:space="preserve">Acompanhamento de </w:t>
      </w:r>
      <w:r>
        <w:t>A</w:t>
      </w:r>
      <w:r>
        <w:rPr>
          <w:rFonts w:ascii="Cambria" w:hAnsi="Cambria"/>
        </w:rPr>
        <w:t>PRENDIZAGEM</w:t>
      </w:r>
    </w:p>
    <w:p w14:paraId="1AAC766E" w14:textId="77777777" w:rsidR="004E091F" w:rsidRDefault="004E091F" w:rsidP="00AE6D92">
      <w:pPr>
        <w:pStyle w:val="00P1"/>
      </w:pPr>
    </w:p>
    <w:p w14:paraId="5C08D934" w14:textId="77777777" w:rsidR="00AE6D92" w:rsidRDefault="00AE6D92" w:rsidP="00AE6D92">
      <w:pPr>
        <w:pStyle w:val="00P1"/>
      </w:pPr>
      <w:r>
        <w:t>aVALIAÇÃO</w:t>
      </w:r>
    </w:p>
    <w:p w14:paraId="5A818C50" w14:textId="77777777" w:rsidR="00AE6D92" w:rsidRDefault="00AE6D92" w:rsidP="00AE6D92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574"/>
      </w:tblGrid>
      <w:tr w:rsidR="00AE6D92" w:rsidRPr="00B443E7" w14:paraId="24B390E1" w14:textId="77777777" w:rsidTr="00A530C6">
        <w:trPr>
          <w:trHeight w:val="1701"/>
        </w:trPr>
        <w:tc>
          <w:tcPr>
            <w:tcW w:w="9574" w:type="dxa"/>
            <w:vAlign w:val="bottom"/>
          </w:tcPr>
          <w:p w14:paraId="36F0AC89" w14:textId="77777777" w:rsidR="00AE6D92" w:rsidRPr="00D90D0B" w:rsidRDefault="00AE6D92" w:rsidP="00A530C6">
            <w:pPr>
              <w:spacing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Nome:</w:t>
            </w:r>
            <w:r w:rsidRPr="00D90D0B">
              <w:rPr>
                <w:b/>
                <w:i w:val="0"/>
              </w:rPr>
              <w:t xml:space="preserve"> 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4A17C495" w14:textId="77777777" w:rsidR="00AE6D92" w:rsidRPr="00D90D0B" w:rsidRDefault="00AE6D92" w:rsidP="00A530C6">
            <w:pPr>
              <w:spacing w:line="48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  <w:p w14:paraId="0CDD668B" w14:textId="77777777" w:rsidR="00AE6D92" w:rsidRPr="00B443E7" w:rsidRDefault="00AE6D92" w:rsidP="00A530C6">
            <w:pPr>
              <w:spacing w:line="48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</w:tc>
      </w:tr>
    </w:tbl>
    <w:p w14:paraId="17C9CBED" w14:textId="77777777" w:rsidR="00AE6D92" w:rsidRPr="00FB0C63" w:rsidRDefault="00AE6D92" w:rsidP="00AE6D92">
      <w:pPr>
        <w:pStyle w:val="00P1"/>
      </w:pPr>
    </w:p>
    <w:p w14:paraId="0E238D94" w14:textId="77777777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t xml:space="preserve">1. O que é a cidade? </w:t>
      </w:r>
    </w:p>
    <w:p w14:paraId="20310996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4498481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36D0780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8C5B401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39789E5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3650F08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B8D014B" w14:textId="77777777" w:rsidR="00911D14" w:rsidRPr="00AE6D92" w:rsidRDefault="00911D14" w:rsidP="00AE6D92">
      <w:pPr>
        <w:pStyle w:val="00comandoatividade"/>
        <w:rPr>
          <w:b/>
          <w:bCs/>
        </w:rPr>
      </w:pPr>
    </w:p>
    <w:p w14:paraId="4B7780AC" w14:textId="77777777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t xml:space="preserve">2. Como são chamadas as cidades que surgiram e cresceram de maneira desordenada? Marque com um X a alternativa correta. </w:t>
      </w:r>
    </w:p>
    <w:p w14:paraId="42902BF0" w14:textId="77777777" w:rsidR="00911D14" w:rsidRDefault="00911D14" w:rsidP="00AE6D92">
      <w:pPr>
        <w:pStyle w:val="00comandoatividade"/>
      </w:pPr>
      <w:r>
        <w:t>a) Espontânea.</w:t>
      </w:r>
    </w:p>
    <w:p w14:paraId="2FF26DC8" w14:textId="77777777" w:rsidR="00911D14" w:rsidRDefault="00911D14" w:rsidP="00AE6D92">
      <w:pPr>
        <w:pStyle w:val="00comandoatividade"/>
      </w:pPr>
      <w:r>
        <w:t>b) Planejada.</w:t>
      </w:r>
    </w:p>
    <w:p w14:paraId="026A5219" w14:textId="77777777" w:rsidR="00911D14" w:rsidRDefault="00911D14" w:rsidP="00AE6D92">
      <w:pPr>
        <w:pStyle w:val="00comandoatividade"/>
      </w:pPr>
      <w:r>
        <w:t>c) Natural.</w:t>
      </w:r>
    </w:p>
    <w:p w14:paraId="43DC44A6" w14:textId="77777777" w:rsidR="00911D14" w:rsidRDefault="00911D14" w:rsidP="00AE6D92">
      <w:pPr>
        <w:pStyle w:val="00comandoatividade"/>
      </w:pPr>
      <w:r>
        <w:t>d) Humanizada.</w:t>
      </w:r>
    </w:p>
    <w:p w14:paraId="74427DA7" w14:textId="77777777" w:rsidR="00911D14" w:rsidRPr="00AE6D92" w:rsidRDefault="00911D14" w:rsidP="00AE6D92">
      <w:pPr>
        <w:pStyle w:val="00comandoatividade"/>
        <w:rPr>
          <w:b/>
          <w:bCs/>
        </w:rPr>
      </w:pPr>
    </w:p>
    <w:p w14:paraId="35DB6F59" w14:textId="77777777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t>3. Como a exploração de pedras e metais preciosos originou cidades?</w:t>
      </w:r>
    </w:p>
    <w:p w14:paraId="59B81206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5985530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008C038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AC2FD83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58443EA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FF515BE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7777941" w14:textId="5264D337" w:rsidR="00911D14" w:rsidRDefault="00911D14" w:rsidP="00911D14">
      <w:pPr>
        <w:pStyle w:val="PargrafodaLista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14:paraId="0107BC0D" w14:textId="6A1D0E81" w:rsidR="00AE6D92" w:rsidRDefault="00AE6D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50DD675" w14:textId="77777777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lastRenderedPageBreak/>
        <w:t>4. Explique como algumas cidades se originaram do crescimento de povoados fundados ao longo do caminho dos tropeiros.</w:t>
      </w:r>
    </w:p>
    <w:p w14:paraId="621FCDBB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924577F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23D97CE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FF56646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46133E4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010A5F8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97AE50F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AB24BA3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6DC9C5E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8678595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E904F5C" w14:textId="77777777" w:rsidR="00911D14" w:rsidRPr="00AE6D92" w:rsidRDefault="00911D14" w:rsidP="00AE6D92">
      <w:pPr>
        <w:pStyle w:val="00comandoatividade"/>
        <w:rPr>
          <w:b/>
          <w:bCs/>
        </w:rPr>
      </w:pPr>
    </w:p>
    <w:p w14:paraId="41414BC5" w14:textId="77777777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t>5. Marque com um X a alternativa que descreve o que é uma cidade planejada.</w:t>
      </w:r>
    </w:p>
    <w:p w14:paraId="0104AC1F" w14:textId="77777777" w:rsidR="00911D14" w:rsidRDefault="00911D14" w:rsidP="00AE6D92">
      <w:pPr>
        <w:pStyle w:val="00comandoatividade"/>
      </w:pPr>
      <w:r>
        <w:t>a) É uma cidade que foi construída para ter apenas uma função.</w:t>
      </w:r>
    </w:p>
    <w:p w14:paraId="2B4BD5CA" w14:textId="77777777" w:rsidR="00911D14" w:rsidRDefault="00911D14" w:rsidP="00AE6D92">
      <w:pPr>
        <w:pStyle w:val="00comandoatividade"/>
      </w:pPr>
      <w:r>
        <w:t>b) É quando há controle do crescimento urbano em uma cidade.</w:t>
      </w:r>
    </w:p>
    <w:p w14:paraId="17556687" w14:textId="0DB78724" w:rsidR="00911D14" w:rsidRDefault="00911D14" w:rsidP="00AE6D92">
      <w:pPr>
        <w:pStyle w:val="00comandoatividade"/>
      </w:pPr>
      <w:r>
        <w:t xml:space="preserve">c) É quando a cidade possui infraestrutura suficiente para atender </w:t>
      </w:r>
      <w:r w:rsidR="004E091F">
        <w:t xml:space="preserve">a </w:t>
      </w:r>
      <w:r>
        <w:t>toda a sua população.</w:t>
      </w:r>
    </w:p>
    <w:p w14:paraId="424AF43D" w14:textId="77777777" w:rsidR="00911D14" w:rsidRDefault="00911D14" w:rsidP="00AE6D92">
      <w:pPr>
        <w:pStyle w:val="00comandoatividade"/>
      </w:pPr>
      <w:r>
        <w:t>d) É uma cidade que foi projetada por engenheiros e arquitetos antes de ser construída.</w:t>
      </w:r>
    </w:p>
    <w:p w14:paraId="5088AA47" w14:textId="77777777" w:rsidR="00911D14" w:rsidRPr="00AE6D92" w:rsidRDefault="00911D14" w:rsidP="00AE6D92">
      <w:pPr>
        <w:pStyle w:val="00comandoatividade"/>
        <w:rPr>
          <w:b/>
          <w:bCs/>
        </w:rPr>
      </w:pPr>
    </w:p>
    <w:p w14:paraId="25F94D59" w14:textId="77777777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t xml:space="preserve">6. Que funções as cidades podem ter? </w:t>
      </w:r>
    </w:p>
    <w:p w14:paraId="0BAAE67D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658F70B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E0A2C3A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74F6EA2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D541437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D987A3E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8110B4A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0EAF809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0071897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B4725A9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2B97FC1" w14:textId="77777777" w:rsidR="00AE6D92" w:rsidRDefault="00AE6D92" w:rsidP="00AE6D92">
      <w:pPr>
        <w:pStyle w:val="00comandoatividade"/>
      </w:pPr>
    </w:p>
    <w:p w14:paraId="4D3A009F" w14:textId="527E4F6A" w:rsidR="00AE6D92" w:rsidRDefault="00AE6D92" w:rsidP="00AE6D92">
      <w:pPr>
        <w:pStyle w:val="00comandoatividade"/>
        <w:rPr>
          <w:i/>
          <w:iCs/>
        </w:rPr>
      </w:pPr>
      <w:r>
        <w:br w:type="page"/>
      </w:r>
    </w:p>
    <w:p w14:paraId="4536BE4F" w14:textId="4682F95F" w:rsidR="00911D14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lastRenderedPageBreak/>
        <w:t>7. Observe o gráfico e marque com um X a alternativa correta.</w:t>
      </w:r>
    </w:p>
    <w:p w14:paraId="29A58163" w14:textId="1578ADFE" w:rsidR="00AE6D92" w:rsidRDefault="00AE6D92" w:rsidP="00AE6D92">
      <w:pPr>
        <w:pStyle w:val="00comandoatividade"/>
        <w:rPr>
          <w:b/>
          <w:bCs/>
        </w:rPr>
      </w:pPr>
    </w:p>
    <w:p w14:paraId="51B794E2" w14:textId="0F60FF10" w:rsidR="00AE6D92" w:rsidRDefault="00B1615B" w:rsidP="00B1615B">
      <w:pPr>
        <w:pStyle w:val="00PESO4"/>
        <w:spacing w:after="200"/>
        <w:ind w:right="1134" w:firstLine="0"/>
        <w:jc w:val="center"/>
      </w:pPr>
      <w:r>
        <w:t>Brasil: população urbana e rural em 2015</w:t>
      </w:r>
    </w:p>
    <w:p w14:paraId="775431B3" w14:textId="54FDE2A4" w:rsidR="00AE6D92" w:rsidRDefault="00BA17B1" w:rsidP="00BA17B1">
      <w:pPr>
        <w:pStyle w:val="00comandoatividade"/>
        <w:spacing w:after="120"/>
        <w:ind w:right="1134"/>
        <w:jc w:val="center"/>
      </w:pPr>
      <w:r>
        <w:rPr>
          <w:noProof/>
        </w:rPr>
        <w:drawing>
          <wp:inline distT="0" distB="0" distL="0" distR="0" wp14:anchorId="2AEC83E6" wp14:editId="2E4C0F70">
            <wp:extent cx="2398776" cy="2161032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_g_PBG5_MD_LT1_2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8776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9F42" w14:textId="4A96874C" w:rsidR="00911D14" w:rsidRPr="00AE6D92" w:rsidRDefault="00911D14" w:rsidP="00AE6D92">
      <w:pPr>
        <w:pStyle w:val="PargrafodaLista"/>
        <w:spacing w:after="0" w:line="276" w:lineRule="auto"/>
        <w:ind w:left="0"/>
        <w:rPr>
          <w:rFonts w:ascii="Tahoma" w:hAnsi="Tahoma" w:cs="Arial"/>
          <w:i w:val="0"/>
          <w:iCs w:val="0"/>
          <w:szCs w:val="22"/>
        </w:rPr>
      </w:pPr>
      <w:r w:rsidRPr="00AE6D92">
        <w:rPr>
          <w:rFonts w:ascii="Tahoma" w:hAnsi="Tahoma" w:cs="Arial"/>
          <w:i w:val="0"/>
          <w:iCs w:val="0"/>
        </w:rPr>
        <w:t xml:space="preserve">Fonte: IBGE. </w:t>
      </w:r>
      <w:r w:rsidRPr="00A43A13">
        <w:rPr>
          <w:rFonts w:ascii="Tahoma" w:hAnsi="Tahoma" w:cs="Arial"/>
          <w:iCs w:val="0"/>
        </w:rPr>
        <w:t>Síntese de indicadores sociais</w:t>
      </w:r>
      <w:r w:rsidRPr="00AE6D92">
        <w:rPr>
          <w:rFonts w:ascii="Tahoma" w:hAnsi="Tahoma" w:cs="Arial"/>
          <w:i w:val="0"/>
          <w:iCs w:val="0"/>
        </w:rPr>
        <w:t>: uma análise das condições de vida da população brasileira 2016. Rio de Janeiro: IBGE, 2016.</w:t>
      </w:r>
    </w:p>
    <w:p w14:paraId="1DCC9E91" w14:textId="77777777" w:rsidR="00911D14" w:rsidRDefault="00911D14" w:rsidP="00AE6D92">
      <w:pPr>
        <w:pStyle w:val="00comandoatividade"/>
      </w:pPr>
    </w:p>
    <w:p w14:paraId="4DEBD041" w14:textId="77777777" w:rsidR="00911D14" w:rsidRDefault="00911D14" w:rsidP="00AE6D92">
      <w:pPr>
        <w:pStyle w:val="00comandoatividade"/>
      </w:pPr>
      <w:r>
        <w:t>a) Em 2015, a taxa de urbanização no Brasil era de 15%.</w:t>
      </w:r>
    </w:p>
    <w:p w14:paraId="6AA13490" w14:textId="77777777" w:rsidR="00911D14" w:rsidRDefault="00911D14" w:rsidP="00AE6D92">
      <w:pPr>
        <w:pStyle w:val="00comandoatividade"/>
      </w:pPr>
      <w:r>
        <w:t>b) Em 2015, a taxa de urbanização no Brasil era de 85%.</w:t>
      </w:r>
    </w:p>
    <w:p w14:paraId="456A682E" w14:textId="051C5855" w:rsidR="00911D14" w:rsidRDefault="00911D14" w:rsidP="00AE6D92">
      <w:pPr>
        <w:pStyle w:val="00comandoatividade"/>
      </w:pPr>
      <w:r>
        <w:t>c) Pelo gráfico</w:t>
      </w:r>
      <w:r w:rsidR="004E091F">
        <w:t>,</w:t>
      </w:r>
      <w:r>
        <w:t xml:space="preserve"> é possível saber quais unidades federativas apresentam taxas de urbanização maiores.</w:t>
      </w:r>
    </w:p>
    <w:p w14:paraId="1E2B8DD2" w14:textId="77777777" w:rsidR="00911D14" w:rsidRDefault="00911D14" w:rsidP="00AE6D92">
      <w:pPr>
        <w:pStyle w:val="00comandoatividade"/>
      </w:pPr>
      <w:r>
        <w:t>d) A cor verde representa a população que vivia nas cidades em 2015.</w:t>
      </w:r>
    </w:p>
    <w:p w14:paraId="07EC745B" w14:textId="77777777" w:rsidR="00911D14" w:rsidRPr="00AE6D92" w:rsidRDefault="00911D14" w:rsidP="00AE6D92">
      <w:pPr>
        <w:pStyle w:val="00comandoatividade"/>
        <w:rPr>
          <w:b/>
          <w:bCs/>
        </w:rPr>
      </w:pPr>
    </w:p>
    <w:p w14:paraId="30466806" w14:textId="66955699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t xml:space="preserve">8. Por que as indústrias </w:t>
      </w:r>
      <w:proofErr w:type="gramStart"/>
      <w:r w:rsidRPr="00AE6D92">
        <w:rPr>
          <w:b/>
          <w:bCs/>
        </w:rPr>
        <w:t>concentram</w:t>
      </w:r>
      <w:r w:rsidR="004E091F">
        <w:rPr>
          <w:b/>
          <w:bCs/>
        </w:rPr>
        <w:t>-se</w:t>
      </w:r>
      <w:proofErr w:type="gramEnd"/>
      <w:r w:rsidRPr="00AE6D92">
        <w:rPr>
          <w:b/>
          <w:bCs/>
        </w:rPr>
        <w:t xml:space="preserve"> principalmente nas áreas urbanas?</w:t>
      </w:r>
    </w:p>
    <w:p w14:paraId="13F364D2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B6F7785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E492219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6AE11CA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EED6432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429CEFF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DFC221A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CB4EECD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2A4DE8D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9FA6BA4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1838AFF" w14:textId="28BD847A" w:rsidR="00AE6D92" w:rsidRDefault="00AE6D92" w:rsidP="00AE6D92">
      <w:pPr>
        <w:pStyle w:val="00comandoatividade"/>
      </w:pPr>
      <w:r>
        <w:br w:type="page"/>
      </w:r>
    </w:p>
    <w:p w14:paraId="5798AB3E" w14:textId="719AC101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lastRenderedPageBreak/>
        <w:t xml:space="preserve">9. Quais foram as condições necessárias para a industrialização brasileira geradas pela cafeicultura </w:t>
      </w:r>
      <w:r w:rsidR="00432FA8">
        <w:rPr>
          <w:b/>
          <w:bCs/>
        </w:rPr>
        <w:t xml:space="preserve">que se desenvolveu na </w:t>
      </w:r>
      <w:r w:rsidRPr="00AE6D92">
        <w:rPr>
          <w:b/>
          <w:bCs/>
        </w:rPr>
        <w:t>Região Sudeste?</w:t>
      </w:r>
    </w:p>
    <w:p w14:paraId="46F569DC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FEAF2B7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36E2F80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520ECE2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EE284AC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3086AAA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4F0CDBB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5114DD5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CDACB7F" w14:textId="77777777" w:rsidR="008460E6" w:rsidRPr="00ED4CC1" w:rsidRDefault="008460E6" w:rsidP="008460E6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0BDA1F3" w14:textId="77777777" w:rsidR="008460E6" w:rsidRPr="00ED4CC1" w:rsidRDefault="008460E6" w:rsidP="008460E6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5FAC6CF" w14:textId="77777777" w:rsidR="008460E6" w:rsidRPr="00ED4CC1" w:rsidRDefault="008460E6" w:rsidP="008460E6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F2F9255" w14:textId="77777777" w:rsidR="008460E6" w:rsidRPr="00ED4CC1" w:rsidRDefault="008460E6" w:rsidP="008460E6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F0D8226" w14:textId="77777777" w:rsidR="008460E6" w:rsidRPr="00ED4CC1" w:rsidRDefault="008460E6" w:rsidP="008460E6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446B948" w14:textId="77777777" w:rsidR="008460E6" w:rsidRPr="00ED4CC1" w:rsidRDefault="008460E6" w:rsidP="008460E6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E393158" w14:textId="77777777" w:rsidR="00911D14" w:rsidRPr="00AE6D92" w:rsidRDefault="00911D14" w:rsidP="00AE6D92">
      <w:pPr>
        <w:pStyle w:val="00comandoatividade"/>
        <w:rPr>
          <w:b/>
          <w:bCs/>
        </w:rPr>
      </w:pPr>
    </w:p>
    <w:p w14:paraId="0326D9E2" w14:textId="77777777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t xml:space="preserve">10. Escreva V (verdadeiro) ou F (falso) ao final de cada frase. </w:t>
      </w:r>
    </w:p>
    <w:p w14:paraId="74A1FDEB" w14:textId="1B8C2A46" w:rsidR="00911D14" w:rsidRDefault="00911D14" w:rsidP="00AE6D92">
      <w:pPr>
        <w:pStyle w:val="00comandoatividade"/>
        <w:numPr>
          <w:ilvl w:val="0"/>
          <w:numId w:val="18"/>
        </w:numPr>
      </w:pPr>
      <w:r>
        <w:t xml:space="preserve">A mecanização do campo reduz a produtividade e diminui o desemprego. (  </w:t>
      </w:r>
      <w:r w:rsidR="002E5A4C">
        <w:t xml:space="preserve"> </w:t>
      </w:r>
      <w:r>
        <w:t xml:space="preserve">  )</w:t>
      </w:r>
    </w:p>
    <w:p w14:paraId="059714F4" w14:textId="509CD18F" w:rsidR="00911D14" w:rsidRDefault="00911D14" w:rsidP="00AE6D92">
      <w:pPr>
        <w:pStyle w:val="00comandoatividade"/>
        <w:numPr>
          <w:ilvl w:val="0"/>
          <w:numId w:val="18"/>
        </w:numPr>
      </w:pPr>
      <w:r>
        <w:t xml:space="preserve">Uma máquina agrícola faz em pouco tempo o trabalho que muitos trabalhadores rurais demorariam dias para fazer. (  </w:t>
      </w:r>
      <w:r w:rsidR="002E5A4C">
        <w:t xml:space="preserve"> </w:t>
      </w:r>
      <w:r>
        <w:t xml:space="preserve">  )</w:t>
      </w:r>
    </w:p>
    <w:p w14:paraId="100B9143" w14:textId="335FC0B7" w:rsidR="00911D14" w:rsidRDefault="004E091F" w:rsidP="00AE6D92">
      <w:pPr>
        <w:pStyle w:val="00comandoatividade"/>
        <w:numPr>
          <w:ilvl w:val="0"/>
          <w:numId w:val="18"/>
        </w:numPr>
      </w:pPr>
      <w:r>
        <w:t>Em razão d</w:t>
      </w:r>
      <w:r w:rsidR="00911D14">
        <w:t xml:space="preserve">o desemprego no campo, muitos trabalhadores deixam o campo em direção às cidades. (  </w:t>
      </w:r>
      <w:r w:rsidR="002E5A4C">
        <w:t xml:space="preserve"> </w:t>
      </w:r>
      <w:r w:rsidR="00911D14">
        <w:t xml:space="preserve">  )</w:t>
      </w:r>
    </w:p>
    <w:p w14:paraId="68E92435" w14:textId="3A87B557" w:rsidR="008460E6" w:rsidRDefault="008460E6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531EE35D" w14:textId="58CFC984" w:rsidR="00911D14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lastRenderedPageBreak/>
        <w:t>11.</w:t>
      </w:r>
      <w:r w:rsidR="00A912E6">
        <w:rPr>
          <w:b/>
          <w:bCs/>
        </w:rPr>
        <w:t xml:space="preserve"> Compare</w:t>
      </w:r>
      <w:r w:rsidR="00E47807">
        <w:rPr>
          <w:b/>
          <w:bCs/>
        </w:rPr>
        <w:t xml:space="preserve"> </w:t>
      </w:r>
      <w:r w:rsidR="00A912E6">
        <w:rPr>
          <w:b/>
          <w:bCs/>
        </w:rPr>
        <w:t xml:space="preserve">as </w:t>
      </w:r>
      <w:r w:rsidR="00E47807">
        <w:rPr>
          <w:b/>
          <w:bCs/>
        </w:rPr>
        <w:t xml:space="preserve">imagens </w:t>
      </w:r>
      <w:r w:rsidR="00A912E6">
        <w:rPr>
          <w:b/>
          <w:bCs/>
        </w:rPr>
        <w:t>e m</w:t>
      </w:r>
      <w:r w:rsidRPr="00AE6D92">
        <w:rPr>
          <w:b/>
          <w:bCs/>
        </w:rPr>
        <w:t xml:space="preserve">arque com um X a alternativa correta. </w:t>
      </w:r>
    </w:p>
    <w:p w14:paraId="4E825EFC" w14:textId="2F1628D3" w:rsidR="008460E6" w:rsidRDefault="008460E6" w:rsidP="00AE6D92">
      <w:pPr>
        <w:pStyle w:val="00comandoatividade"/>
        <w:rPr>
          <w:b/>
          <w:bCs/>
        </w:rPr>
      </w:pPr>
    </w:p>
    <w:p w14:paraId="0029048B" w14:textId="5C6305B7" w:rsidR="008460E6" w:rsidRDefault="00BA17B1" w:rsidP="00AE6D92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DF29FA" wp14:editId="7D0640AE">
            <wp:extent cx="3883152" cy="3060192"/>
            <wp:effectExtent l="0" t="0" r="3175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5A_i_PBG5_MD_LT1_2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3152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F4FE" w14:textId="245D2CDF" w:rsidR="008460E6" w:rsidRDefault="008460E6" w:rsidP="00AE6D92">
      <w:pPr>
        <w:pStyle w:val="00comandoatividade"/>
        <w:rPr>
          <w:b/>
          <w:bCs/>
        </w:rPr>
      </w:pPr>
    </w:p>
    <w:p w14:paraId="258F2162" w14:textId="4A5C1239" w:rsidR="008460E6" w:rsidRDefault="00BA17B1" w:rsidP="00AE6D92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933F092" wp14:editId="02FE4096">
            <wp:extent cx="3870960" cy="3060192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5B_i_PBG5_MD_LT1_2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2737" w14:textId="77777777" w:rsidR="00AE6D92" w:rsidRDefault="00AE6D92" w:rsidP="00AE6D92">
      <w:pPr>
        <w:pStyle w:val="00comandoatividade"/>
      </w:pPr>
    </w:p>
    <w:p w14:paraId="4CCE62FE" w14:textId="462E3EEA" w:rsidR="00911D14" w:rsidRDefault="00911D14" w:rsidP="00AE6D92">
      <w:pPr>
        <w:pStyle w:val="00comandoatividade"/>
      </w:pPr>
      <w:r>
        <w:t>a) A cidade representada transformou-se comple</w:t>
      </w:r>
      <w:r w:rsidR="004E091F">
        <w:t>ta</w:t>
      </w:r>
      <w:r>
        <w:t>mente, não mante</w:t>
      </w:r>
      <w:r w:rsidR="004E091F">
        <w:t>ndo</w:t>
      </w:r>
      <w:r>
        <w:t xml:space="preserve"> nenhuma característica do passado.</w:t>
      </w:r>
    </w:p>
    <w:p w14:paraId="24B87CFF" w14:textId="598479D5" w:rsidR="00911D14" w:rsidRDefault="00911D14" w:rsidP="00AE6D92">
      <w:pPr>
        <w:pStyle w:val="00comandoatividade"/>
      </w:pPr>
      <w:r>
        <w:t xml:space="preserve">b) </w:t>
      </w:r>
      <w:r w:rsidR="0032541C">
        <w:t>Algumas construções</w:t>
      </w:r>
      <w:r>
        <w:t xml:space="preserve"> mant</w:t>
      </w:r>
      <w:r w:rsidR="009C2A16">
        <w:t>iveram</w:t>
      </w:r>
      <w:r>
        <w:t>-se da mesma forma ao longo dos anos.</w:t>
      </w:r>
    </w:p>
    <w:p w14:paraId="54A00A7E" w14:textId="77777777" w:rsidR="00911D14" w:rsidRDefault="00911D14" w:rsidP="00AE6D92">
      <w:pPr>
        <w:pStyle w:val="00comandoatividade"/>
      </w:pPr>
      <w:r>
        <w:t>c) Não houve nenhuma mudança na cidade.</w:t>
      </w:r>
    </w:p>
    <w:p w14:paraId="1ABF6508" w14:textId="6F304895" w:rsidR="00911D14" w:rsidRDefault="00911D14" w:rsidP="00AE6D92">
      <w:pPr>
        <w:pStyle w:val="00comandoatividade"/>
      </w:pPr>
      <w:r>
        <w:t>d) Os meios de transporte mantiveram-se os mesmos ao longo dos anos.</w:t>
      </w:r>
    </w:p>
    <w:p w14:paraId="42230469" w14:textId="546CFFF1" w:rsidR="00AE6D92" w:rsidRDefault="00AE6D92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C8FE952" w14:textId="77777777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lastRenderedPageBreak/>
        <w:t xml:space="preserve">12. O que é uma rede urbana? </w:t>
      </w:r>
    </w:p>
    <w:p w14:paraId="38A86974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FE25B70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9DA986E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2166509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02F097F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78C3777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9387A0B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1E2FA26" w14:textId="77777777" w:rsidR="00911D14" w:rsidRPr="00AE6D92" w:rsidRDefault="00911D14" w:rsidP="00AE6D92">
      <w:pPr>
        <w:pStyle w:val="00comandoatividade"/>
        <w:rPr>
          <w:b/>
          <w:bCs/>
        </w:rPr>
      </w:pPr>
    </w:p>
    <w:p w14:paraId="6BA35566" w14:textId="353B2886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t xml:space="preserve">13. Sobre </w:t>
      </w:r>
      <w:r w:rsidR="00E5290F">
        <w:rPr>
          <w:b/>
          <w:bCs/>
        </w:rPr>
        <w:t xml:space="preserve">a </w:t>
      </w:r>
      <w:bookmarkStart w:id="0" w:name="_GoBack"/>
      <w:bookmarkEnd w:id="0"/>
      <w:r w:rsidRPr="00AE6D92">
        <w:rPr>
          <w:b/>
          <w:bCs/>
        </w:rPr>
        <w:t>hierarquia urbana</w:t>
      </w:r>
      <w:r w:rsidR="0057741A">
        <w:rPr>
          <w:b/>
          <w:bCs/>
        </w:rPr>
        <w:t xml:space="preserve"> proposta pelo IBGE</w:t>
      </w:r>
      <w:r w:rsidRPr="00AE6D92">
        <w:rPr>
          <w:b/>
          <w:bCs/>
        </w:rPr>
        <w:t xml:space="preserve">, marque com um X a alternativa correta.  </w:t>
      </w:r>
    </w:p>
    <w:p w14:paraId="741022D6" w14:textId="77777777" w:rsidR="00911D14" w:rsidRDefault="00911D14" w:rsidP="00AE6D92">
      <w:pPr>
        <w:pStyle w:val="00comandoatividade"/>
      </w:pPr>
      <w:r>
        <w:t xml:space="preserve">a) Hierarquia urbana é uma forma de classificação das cidades segundo o poder de atração e influência que uma cidade exerce sobre a outra. </w:t>
      </w:r>
    </w:p>
    <w:p w14:paraId="2A156474" w14:textId="77777777" w:rsidR="00911D14" w:rsidRDefault="00911D14" w:rsidP="00AE6D92">
      <w:pPr>
        <w:pStyle w:val="00comandoatividade"/>
      </w:pPr>
      <w:r>
        <w:t>b) As capitais regionais exercem grande influência no país inteiro.</w:t>
      </w:r>
    </w:p>
    <w:p w14:paraId="11BB8199" w14:textId="77777777" w:rsidR="00911D14" w:rsidRDefault="00911D14" w:rsidP="00AE6D92">
      <w:pPr>
        <w:pStyle w:val="00comandoatividade"/>
      </w:pPr>
      <w:r>
        <w:t>c) Os centros de zonas são cidades que exercem grande influência sobre as metrópoles.</w:t>
      </w:r>
    </w:p>
    <w:p w14:paraId="61677AAF" w14:textId="77777777" w:rsidR="00911D14" w:rsidRDefault="00911D14" w:rsidP="00AE6D92">
      <w:pPr>
        <w:pStyle w:val="00comandoatividade"/>
      </w:pPr>
      <w:r>
        <w:t>d) As metrópoles têm uma área de influência muito pequena no país.</w:t>
      </w:r>
    </w:p>
    <w:p w14:paraId="59DA7CF1" w14:textId="77777777" w:rsidR="00911D14" w:rsidRPr="00AE6D92" w:rsidRDefault="00911D14" w:rsidP="00AE6D92">
      <w:pPr>
        <w:pStyle w:val="00comandoatividade"/>
        <w:rPr>
          <w:b/>
          <w:bCs/>
        </w:rPr>
      </w:pPr>
    </w:p>
    <w:p w14:paraId="2DF7FC93" w14:textId="77777777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t xml:space="preserve">14. O que é infraestrutura urbana? </w:t>
      </w:r>
    </w:p>
    <w:p w14:paraId="43291425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9F69E32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51F93F8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77C6696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A786C00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8D3F7DE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6D8DE83" w14:textId="77777777" w:rsidR="00AE6D92" w:rsidRPr="00ED4CC1" w:rsidRDefault="00AE6D92" w:rsidP="00AE6D92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DF6EA1A" w14:textId="77777777" w:rsidR="00911D14" w:rsidRPr="00AE6D92" w:rsidRDefault="00911D14" w:rsidP="00AE6D92">
      <w:pPr>
        <w:pStyle w:val="00comandoatividade"/>
        <w:rPr>
          <w:b/>
          <w:bCs/>
        </w:rPr>
      </w:pPr>
    </w:p>
    <w:p w14:paraId="147FC0C3" w14:textId="77777777" w:rsidR="00911D14" w:rsidRPr="00AE6D92" w:rsidRDefault="00911D14" w:rsidP="00AE6D92">
      <w:pPr>
        <w:pStyle w:val="00comandoatividade"/>
        <w:rPr>
          <w:b/>
          <w:bCs/>
        </w:rPr>
      </w:pPr>
      <w:r w:rsidRPr="00AE6D92">
        <w:rPr>
          <w:b/>
          <w:bCs/>
        </w:rPr>
        <w:t xml:space="preserve">15. Marque com um X a alternativa correta sobre os problemas relacionados ao transporte público nas grandes cidades. </w:t>
      </w:r>
    </w:p>
    <w:p w14:paraId="0412C01A" w14:textId="77777777" w:rsidR="00911D14" w:rsidRDefault="00911D14" w:rsidP="00AE6D92">
      <w:pPr>
        <w:pStyle w:val="00comandoatividade"/>
      </w:pPr>
      <w:r>
        <w:t>a) Há trens, metrôs e ônibus em quantidade suficiente para atender a todos os passageiros em horários de pico.</w:t>
      </w:r>
    </w:p>
    <w:p w14:paraId="5E604EF4" w14:textId="77777777" w:rsidR="00911D14" w:rsidRDefault="00911D14" w:rsidP="00AE6D92">
      <w:pPr>
        <w:pStyle w:val="00comandoatividade"/>
      </w:pPr>
      <w:r>
        <w:t>b) Todos os locais das cidades recebem linhas de trens, ônibus e metrôs.</w:t>
      </w:r>
    </w:p>
    <w:p w14:paraId="2FC1D89C" w14:textId="77777777" w:rsidR="00911D14" w:rsidRDefault="00911D14" w:rsidP="00AE6D92">
      <w:pPr>
        <w:pStyle w:val="00comandoatividade"/>
      </w:pPr>
      <w:r>
        <w:t>c) Os preços das passagens de transporte público não são elevados na maioria das cidades.</w:t>
      </w:r>
    </w:p>
    <w:p w14:paraId="3A9F96B7" w14:textId="77777777" w:rsidR="00911D14" w:rsidRDefault="00911D14" w:rsidP="00AE6D92">
      <w:pPr>
        <w:pStyle w:val="00comandoatividade"/>
      </w:pPr>
      <w:r>
        <w:t>d) Os congestionamentos aumentam o tempo das viagens.</w:t>
      </w:r>
    </w:p>
    <w:p w14:paraId="1765AD3F" w14:textId="77777777" w:rsidR="00911D14" w:rsidRDefault="00911D14" w:rsidP="00AE6D92">
      <w:pPr>
        <w:pStyle w:val="00comandoatividade"/>
      </w:pPr>
    </w:p>
    <w:p w14:paraId="54BE32C2" w14:textId="6083993B" w:rsidR="00911D14" w:rsidRDefault="00911D14" w:rsidP="00AE6D92">
      <w:pPr>
        <w:pStyle w:val="00comandoatividade"/>
      </w:pPr>
    </w:p>
    <w:sectPr w:rsidR="00911D14" w:rsidSect="0063434D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49370" w14:textId="77777777" w:rsidR="00A7309E" w:rsidRDefault="00A7309E" w:rsidP="0054457B">
      <w:pPr>
        <w:spacing w:line="240" w:lineRule="auto"/>
      </w:pPr>
      <w:r>
        <w:separator/>
      </w:r>
    </w:p>
  </w:endnote>
  <w:endnote w:type="continuationSeparator" w:id="0">
    <w:p w14:paraId="28CC106C" w14:textId="77777777" w:rsidR="00A7309E" w:rsidRDefault="00A7309E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5DF7CC5-9B98-420E-90E9-6DBB855653A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  <w:embedBold r:id="rId2" w:subsetted="1" w:fontKey="{91EBD3DF-992C-4F2A-B4A9-426EBD522D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7F61161-EFA3-4405-B29F-36F38DE1E017}"/>
    <w:embedBold r:id="rId4" w:fontKey="{553A3B8C-8795-4E7C-9816-7850AE2B9A51}"/>
    <w:embedItalic r:id="rId5" w:fontKey="{CFE09EDF-905F-468E-BCE8-A9DBB932A1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919A416A-DCC0-4827-8021-6B9FF21DD8BA}"/>
    <w:embedBoldItalic r:id="rId7" w:subsetted="1" w:fontKey="{16634774-1D23-4C9A-9F75-43F7D70A0CBB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8" w:subsetted="1" w:fontKey="{33FC538A-AE31-4E58-A667-65180434B22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92911B4B-4293-4A53-A16F-D6D4147658A6}"/>
    <w:embedBold r:id="rId10" w:fontKey="{3B9533F6-2326-41E7-93C3-A951723BB841}"/>
    <w:embedItalic r:id="rId11" w:fontKey="{C11B1F44-0518-4C22-90F3-3CF9E344D0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0A023" w14:textId="14E4BB26" w:rsidR="00AE6D92" w:rsidRPr="00AE6D92" w:rsidRDefault="00AE6D92" w:rsidP="00AE6D92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E6D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E6D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E6D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5290F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AE6D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60F03EB4" w:rsidR="005D506B" w:rsidRPr="00AE6D92" w:rsidRDefault="00AE6D92" w:rsidP="00AE6D92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AE6D9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F9DAC" w14:textId="77777777" w:rsidR="00A7309E" w:rsidRDefault="00A7309E" w:rsidP="0054457B">
      <w:pPr>
        <w:spacing w:line="240" w:lineRule="auto"/>
      </w:pPr>
      <w:r>
        <w:separator/>
      </w:r>
    </w:p>
  </w:footnote>
  <w:footnote w:type="continuationSeparator" w:id="0">
    <w:p w14:paraId="442A0745" w14:textId="77777777" w:rsidR="00A7309E" w:rsidRDefault="00A7309E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EAA74B1" w:rsidR="005D506B" w:rsidRDefault="0057741A">
    <w:pPr>
      <w:pStyle w:val="Cabealho"/>
    </w:pPr>
    <w:r>
      <w:rPr>
        <w:noProof/>
      </w:rPr>
      <w:drawing>
        <wp:inline distT="0" distB="0" distL="0" distR="0" wp14:anchorId="0C4B61D3" wp14:editId="3FA90B07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5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92A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2CC91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3D6DC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DD6B6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0A8BF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83E21"/>
    <w:multiLevelType w:val="hybridMultilevel"/>
    <w:tmpl w:val="DDAEE98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6CB22729"/>
    <w:multiLevelType w:val="hybridMultilevel"/>
    <w:tmpl w:val="14BA6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 w:numId="17">
    <w:abstractNumId w:val="13"/>
  </w:num>
  <w:num w:numId="18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0479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1220"/>
    <w:rsid w:val="00127028"/>
    <w:rsid w:val="0012736E"/>
    <w:rsid w:val="0013337C"/>
    <w:rsid w:val="001368B5"/>
    <w:rsid w:val="001370EC"/>
    <w:rsid w:val="0014389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E5A4C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07C9"/>
    <w:rsid w:val="00322E26"/>
    <w:rsid w:val="00322F9E"/>
    <w:rsid w:val="0032541C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2FA8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2D6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091F"/>
    <w:rsid w:val="004E5323"/>
    <w:rsid w:val="004E6E07"/>
    <w:rsid w:val="004F5DBF"/>
    <w:rsid w:val="004F67DA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7741A"/>
    <w:rsid w:val="00582A5E"/>
    <w:rsid w:val="00586E52"/>
    <w:rsid w:val="00587611"/>
    <w:rsid w:val="00592966"/>
    <w:rsid w:val="00593CDE"/>
    <w:rsid w:val="00594C56"/>
    <w:rsid w:val="005A4262"/>
    <w:rsid w:val="005B034C"/>
    <w:rsid w:val="005B1329"/>
    <w:rsid w:val="005B593D"/>
    <w:rsid w:val="005B6D30"/>
    <w:rsid w:val="005C0BCD"/>
    <w:rsid w:val="005C15EF"/>
    <w:rsid w:val="005C1AF4"/>
    <w:rsid w:val="005C6016"/>
    <w:rsid w:val="005D2101"/>
    <w:rsid w:val="005D2A1F"/>
    <w:rsid w:val="005D506B"/>
    <w:rsid w:val="005E2000"/>
    <w:rsid w:val="005E51B9"/>
    <w:rsid w:val="005E7568"/>
    <w:rsid w:val="005F269D"/>
    <w:rsid w:val="005F46BD"/>
    <w:rsid w:val="0060041F"/>
    <w:rsid w:val="00604652"/>
    <w:rsid w:val="006077CA"/>
    <w:rsid w:val="006146B0"/>
    <w:rsid w:val="006235B4"/>
    <w:rsid w:val="006252E4"/>
    <w:rsid w:val="00627DF0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1D49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6F38"/>
    <w:rsid w:val="00811006"/>
    <w:rsid w:val="0081222B"/>
    <w:rsid w:val="00816ED6"/>
    <w:rsid w:val="00817BEA"/>
    <w:rsid w:val="00821A8C"/>
    <w:rsid w:val="0083384E"/>
    <w:rsid w:val="00835A5F"/>
    <w:rsid w:val="00836F37"/>
    <w:rsid w:val="0083734D"/>
    <w:rsid w:val="00841E65"/>
    <w:rsid w:val="008422DC"/>
    <w:rsid w:val="00842D63"/>
    <w:rsid w:val="00844B18"/>
    <w:rsid w:val="008458D9"/>
    <w:rsid w:val="008460E6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1540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1D14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B58"/>
    <w:rsid w:val="00966F06"/>
    <w:rsid w:val="00980A60"/>
    <w:rsid w:val="009816E3"/>
    <w:rsid w:val="00984558"/>
    <w:rsid w:val="009846F7"/>
    <w:rsid w:val="00987EA7"/>
    <w:rsid w:val="00992075"/>
    <w:rsid w:val="0099595D"/>
    <w:rsid w:val="009A1E0C"/>
    <w:rsid w:val="009A40EC"/>
    <w:rsid w:val="009A4DD2"/>
    <w:rsid w:val="009A6BA4"/>
    <w:rsid w:val="009B18E8"/>
    <w:rsid w:val="009C27A7"/>
    <w:rsid w:val="009C2A16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13"/>
    <w:rsid w:val="00A43A83"/>
    <w:rsid w:val="00A5185F"/>
    <w:rsid w:val="00A567D3"/>
    <w:rsid w:val="00A568EE"/>
    <w:rsid w:val="00A56E2E"/>
    <w:rsid w:val="00A61E42"/>
    <w:rsid w:val="00A65E32"/>
    <w:rsid w:val="00A7309E"/>
    <w:rsid w:val="00A77AEC"/>
    <w:rsid w:val="00A83703"/>
    <w:rsid w:val="00A843C6"/>
    <w:rsid w:val="00A84425"/>
    <w:rsid w:val="00A84443"/>
    <w:rsid w:val="00A84D28"/>
    <w:rsid w:val="00A87551"/>
    <w:rsid w:val="00A912E6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E6D92"/>
    <w:rsid w:val="00AE787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15B"/>
    <w:rsid w:val="00B166BF"/>
    <w:rsid w:val="00B20496"/>
    <w:rsid w:val="00B22164"/>
    <w:rsid w:val="00B223BB"/>
    <w:rsid w:val="00B2553B"/>
    <w:rsid w:val="00B31C56"/>
    <w:rsid w:val="00B33030"/>
    <w:rsid w:val="00B33F46"/>
    <w:rsid w:val="00B35357"/>
    <w:rsid w:val="00B3672B"/>
    <w:rsid w:val="00B408DD"/>
    <w:rsid w:val="00B41657"/>
    <w:rsid w:val="00B443E7"/>
    <w:rsid w:val="00B4488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17B1"/>
    <w:rsid w:val="00BA27A7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009E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898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C6E80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1774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DF6A6E"/>
    <w:rsid w:val="00E07333"/>
    <w:rsid w:val="00E1211B"/>
    <w:rsid w:val="00E23800"/>
    <w:rsid w:val="00E24AFE"/>
    <w:rsid w:val="00E366A9"/>
    <w:rsid w:val="00E45C1A"/>
    <w:rsid w:val="00E46495"/>
    <w:rsid w:val="00E47807"/>
    <w:rsid w:val="00E5290F"/>
    <w:rsid w:val="00E572C6"/>
    <w:rsid w:val="00E616EF"/>
    <w:rsid w:val="00E629AD"/>
    <w:rsid w:val="00E66561"/>
    <w:rsid w:val="00E70F4D"/>
    <w:rsid w:val="00E73E62"/>
    <w:rsid w:val="00E7631F"/>
    <w:rsid w:val="00E9124A"/>
    <w:rsid w:val="00E9276C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8F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474B6179-4A3E-4F74-ACA3-DF9288D5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E6D92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6A81D-CA02-40F8-960C-65F5DCCD8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1391</Words>
  <Characters>7514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5</cp:revision>
  <cp:lastPrinted>2017-11-01T12:20:00Z</cp:lastPrinted>
  <dcterms:created xsi:type="dcterms:W3CDTF">2018-01-31T14:20:00Z</dcterms:created>
  <dcterms:modified xsi:type="dcterms:W3CDTF">2018-02-01T19:01:00Z</dcterms:modified>
</cp:coreProperties>
</file>