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81E694" w14:textId="33858A95" w:rsidR="00B6095D" w:rsidRPr="005F5C58" w:rsidRDefault="00B6095D" w:rsidP="00812154">
      <w:pPr>
        <w:pStyle w:val="00cabeos"/>
      </w:pPr>
      <w:r w:rsidRPr="005F5C58">
        <w:t>SEQUÊNCIA DIDÁTICA</w:t>
      </w:r>
    </w:p>
    <w:p w14:paraId="6C45601F" w14:textId="77777777" w:rsidR="00812154" w:rsidRDefault="00812154" w:rsidP="00812154">
      <w:pPr>
        <w:pStyle w:val="00cabeos"/>
      </w:pPr>
    </w:p>
    <w:p w14:paraId="2B10596A" w14:textId="22F00039" w:rsidR="00B6095D" w:rsidRPr="005F5C58" w:rsidRDefault="00B6095D" w:rsidP="00812154">
      <w:pPr>
        <w:pStyle w:val="00cabeos"/>
      </w:pPr>
      <w:r>
        <w:t>Trabalho no campo e na cidade</w:t>
      </w:r>
    </w:p>
    <w:p w14:paraId="2D42FD31" w14:textId="77777777" w:rsidR="00B6095D" w:rsidRPr="00812154" w:rsidRDefault="00B6095D" w:rsidP="00812154">
      <w:pPr>
        <w:pStyle w:val="00PESO2"/>
      </w:pPr>
    </w:p>
    <w:p w14:paraId="7DF817CA" w14:textId="1AEAB26E" w:rsidR="00B6095D" w:rsidRPr="00812154" w:rsidRDefault="00B6095D" w:rsidP="00812154">
      <w:pPr>
        <w:pStyle w:val="00PESO2"/>
      </w:pPr>
      <w:r w:rsidRPr="00812154">
        <w:t>1. APRESENTAÇÃO</w:t>
      </w:r>
    </w:p>
    <w:p w14:paraId="31B59C2A" w14:textId="771142C1" w:rsidR="00B6095D" w:rsidRDefault="000409BF" w:rsidP="00812154">
      <w:pPr>
        <w:pStyle w:val="00Textogeral"/>
      </w:pPr>
      <w:r>
        <w:t xml:space="preserve">O </w:t>
      </w:r>
      <w:r w:rsidR="00B6095D">
        <w:t xml:space="preserve">campo </w:t>
      </w:r>
      <w:r>
        <w:t xml:space="preserve">e </w:t>
      </w:r>
      <w:r w:rsidR="00B6095D">
        <w:t>a cidade, embora sejam espaços que se encontram interligados por fluxos de mercadorias, capitais, informações e pessoas</w:t>
      </w:r>
      <w:r>
        <w:t xml:space="preserve">, </w:t>
      </w:r>
      <w:r w:rsidR="00B6095D">
        <w:t xml:space="preserve">apresentam especificidades que estão relacionadas, principalmente, </w:t>
      </w:r>
      <w:r w:rsidR="00927069">
        <w:t>às atividades</w:t>
      </w:r>
      <w:r w:rsidR="00B6095D">
        <w:t xml:space="preserve"> de trabalho predominantes em cada espaço. </w:t>
      </w:r>
    </w:p>
    <w:p w14:paraId="1F34D3CC" w14:textId="0931775E" w:rsidR="00B6095D" w:rsidRPr="00A20E5F" w:rsidRDefault="00B6095D" w:rsidP="00812154">
      <w:pPr>
        <w:pStyle w:val="00Textogeral"/>
      </w:pPr>
      <w:r>
        <w:t>Nesta etapa da aprendizagem, é importante criar oportunidades para os alunos pens</w:t>
      </w:r>
      <w:r w:rsidR="000409BF">
        <w:t>ar</w:t>
      </w:r>
      <w:r>
        <w:t>em a respeito do trabalho e reconhe</w:t>
      </w:r>
      <w:r w:rsidR="000409BF">
        <w:t xml:space="preserve">cerem </w:t>
      </w:r>
      <w:r>
        <w:t xml:space="preserve">particularidades acerca das diversas atividades que são desempenhadas no campo e na cidade, compreendendo que elas interferem diretamente na vida das pessoas e no processo de transformação da paisagem. </w:t>
      </w:r>
    </w:p>
    <w:p w14:paraId="48ADF919" w14:textId="77777777" w:rsidR="00B6095D" w:rsidRPr="004721D5" w:rsidRDefault="00B6095D" w:rsidP="00812154">
      <w:pPr>
        <w:pStyle w:val="00PESO2"/>
      </w:pPr>
    </w:p>
    <w:p w14:paraId="553A1291" w14:textId="023E3944" w:rsidR="00B6095D" w:rsidRDefault="00381D72" w:rsidP="00812154">
      <w:pPr>
        <w:pStyle w:val="00PESO2"/>
      </w:pPr>
      <w:r>
        <w:t>2. OBJETIVO</w:t>
      </w:r>
      <w:r w:rsidR="00B6095D" w:rsidRPr="004721D5">
        <w:t xml:space="preserve"> DE APRENDIZAGEM</w:t>
      </w:r>
    </w:p>
    <w:p w14:paraId="2FE72064" w14:textId="77777777" w:rsidR="00B6095D" w:rsidRPr="0055073E" w:rsidRDefault="00B6095D" w:rsidP="00812154">
      <w:pPr>
        <w:pStyle w:val="00Textogeral"/>
      </w:pPr>
      <w:r>
        <w:t xml:space="preserve">Comparar atividades de trabalho no campo e na cidade.  </w:t>
      </w:r>
    </w:p>
    <w:p w14:paraId="50D25C64" w14:textId="77777777" w:rsidR="00B6095D" w:rsidRPr="005F5C58" w:rsidRDefault="00B6095D" w:rsidP="00812154">
      <w:pPr>
        <w:pStyle w:val="00Textogeral"/>
      </w:pPr>
    </w:p>
    <w:p w14:paraId="312F4DC8" w14:textId="168788B8" w:rsidR="00B6095D" w:rsidRDefault="00B6095D" w:rsidP="00812154">
      <w:pPr>
        <w:pStyle w:val="00Textogeral"/>
      </w:pPr>
      <w:r w:rsidRPr="005F5C58">
        <w:t xml:space="preserve">Nesta sequência didática, </w:t>
      </w:r>
      <w:r>
        <w:t>é</w:t>
      </w:r>
      <w:r w:rsidRPr="005F5C58">
        <w:t xml:space="preserve"> trabalhado o seguinte objeto de conhecimento e habilidade, de acordo com a Base Nacional Comum Curricular (3</w:t>
      </w:r>
      <w:r w:rsidRPr="00523308">
        <w:rPr>
          <w:sz w:val="25"/>
          <w:u w:val="single"/>
          <w:vertAlign w:val="superscript"/>
        </w:rPr>
        <w:t>a</w:t>
      </w:r>
      <w:r w:rsidRPr="005F5C58">
        <w:t xml:space="preserve"> versão):</w:t>
      </w:r>
    </w:p>
    <w:p w14:paraId="6894A5C7" w14:textId="29A8A035" w:rsidR="00812154" w:rsidRDefault="00812154" w:rsidP="00812154">
      <w:pPr>
        <w:pStyle w:val="00Textogeral"/>
      </w:pPr>
    </w:p>
    <w:tbl>
      <w:tblPr>
        <w:tblStyle w:val="tabelaavaliao1"/>
        <w:tblW w:w="9638" w:type="dxa"/>
        <w:tblLook w:val="04A0" w:firstRow="1" w:lastRow="0" w:firstColumn="1" w:lastColumn="0" w:noHBand="0" w:noVBand="1"/>
      </w:tblPr>
      <w:tblGrid>
        <w:gridCol w:w="3402"/>
        <w:gridCol w:w="6236"/>
      </w:tblGrid>
      <w:tr w:rsidR="00812154" w:rsidRPr="00F76609" w14:paraId="4539E661" w14:textId="77777777" w:rsidTr="001E5469">
        <w:tc>
          <w:tcPr>
            <w:tcW w:w="9638" w:type="dxa"/>
            <w:gridSpan w:val="2"/>
          </w:tcPr>
          <w:p w14:paraId="1ECD4E19" w14:textId="77777777" w:rsidR="00812154" w:rsidRPr="00F76609" w:rsidRDefault="00812154" w:rsidP="001E5469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bookmarkStart w:id="0" w:name="_Hlk502668522"/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Objeto de conhecimento e habilidade da BNCC (3</w:t>
            </w:r>
            <w:r w:rsidRPr="00C5682A">
              <w:rPr>
                <w:rFonts w:eastAsia="MS Mincho" w:cs="Times New Roman"/>
                <w:b/>
                <w:bCs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 xml:space="preserve"> versão)</w:t>
            </w:r>
          </w:p>
        </w:tc>
      </w:tr>
      <w:tr w:rsidR="00812154" w:rsidRPr="00F76609" w14:paraId="777F8F17" w14:textId="77777777" w:rsidTr="001E5469">
        <w:tc>
          <w:tcPr>
            <w:tcW w:w="3402" w:type="dxa"/>
          </w:tcPr>
          <w:p w14:paraId="5947F426" w14:textId="77777777" w:rsidR="00812154" w:rsidRPr="00F76609" w:rsidRDefault="00812154" w:rsidP="001E5469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6236" w:type="dxa"/>
          </w:tcPr>
          <w:p w14:paraId="386E38A3" w14:textId="77777777" w:rsidR="00812154" w:rsidRPr="00F76609" w:rsidRDefault="00812154" w:rsidP="001E5469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812154" w:rsidRPr="00F76609" w14:paraId="61FC6BA1" w14:textId="77777777" w:rsidTr="001E5469">
        <w:trPr>
          <w:trHeight w:val="624"/>
        </w:trPr>
        <w:tc>
          <w:tcPr>
            <w:tcW w:w="3402" w:type="dxa"/>
          </w:tcPr>
          <w:p w14:paraId="73A1694D" w14:textId="5E28B759" w:rsidR="00812154" w:rsidRPr="00812154" w:rsidRDefault="00812154" w:rsidP="001E5469">
            <w:pPr>
              <w:pStyle w:val="00tabela"/>
              <w:rPr>
                <w:rFonts w:eastAsia="MS Mincho"/>
                <w:sz w:val="20"/>
              </w:rPr>
            </w:pPr>
            <w:r w:rsidRPr="00812154">
              <w:rPr>
                <w:sz w:val="20"/>
              </w:rPr>
              <w:t>Trabalho no campo e na cidade</w:t>
            </w:r>
          </w:p>
        </w:tc>
        <w:tc>
          <w:tcPr>
            <w:tcW w:w="6236" w:type="dxa"/>
          </w:tcPr>
          <w:p w14:paraId="1251AA3C" w14:textId="42383CB9" w:rsidR="00812154" w:rsidRPr="00812154" w:rsidRDefault="00812154" w:rsidP="001E5469">
            <w:pPr>
              <w:pStyle w:val="00tabela"/>
              <w:rPr>
                <w:rFonts w:eastAsia="MS Mincho"/>
                <w:sz w:val="20"/>
              </w:rPr>
            </w:pPr>
            <w:r w:rsidRPr="00812154">
              <w:rPr>
                <w:sz w:val="20"/>
              </w:rPr>
              <w:t>(EF04GE07) Comparar características do trabalho no campo e na cidade.</w:t>
            </w:r>
          </w:p>
        </w:tc>
      </w:tr>
      <w:bookmarkEnd w:id="0"/>
    </w:tbl>
    <w:p w14:paraId="2773236D" w14:textId="77777777" w:rsidR="00B6095D" w:rsidRPr="005F5C58" w:rsidRDefault="00B6095D" w:rsidP="00812154">
      <w:pPr>
        <w:pStyle w:val="00PESO2"/>
      </w:pPr>
    </w:p>
    <w:p w14:paraId="0722E0C0" w14:textId="7F582E8E" w:rsidR="00B6095D" w:rsidRDefault="00B6095D" w:rsidP="00812154">
      <w:pPr>
        <w:pStyle w:val="00PESO2"/>
      </w:pPr>
      <w:r w:rsidRPr="005F5C58">
        <w:t xml:space="preserve">3. NÚMERO ESTIMADO DE AULAS </w:t>
      </w:r>
    </w:p>
    <w:p w14:paraId="6014C931" w14:textId="77777777" w:rsidR="00B6095D" w:rsidRDefault="00B6095D" w:rsidP="00812154">
      <w:pPr>
        <w:pStyle w:val="00Textogeral"/>
      </w:pPr>
      <w:r w:rsidRPr="005F5C58">
        <w:t>1 aula</w:t>
      </w:r>
      <w:r>
        <w:t xml:space="preserve"> (de 40 a 50 minutos)</w:t>
      </w:r>
      <w:r w:rsidRPr="005F5C58">
        <w:t>.</w:t>
      </w:r>
    </w:p>
    <w:p w14:paraId="1877336C" w14:textId="77777777" w:rsidR="00B6095D" w:rsidRDefault="00B6095D" w:rsidP="00812154">
      <w:pPr>
        <w:pStyle w:val="00Textogeral"/>
      </w:pPr>
      <w:r>
        <w:br w:type="page"/>
      </w:r>
    </w:p>
    <w:p w14:paraId="2FFC68D0" w14:textId="45B73F50" w:rsidR="00B6095D" w:rsidRPr="005F5C58" w:rsidRDefault="00B6095D" w:rsidP="00812154">
      <w:pPr>
        <w:pStyle w:val="00cabeos"/>
      </w:pPr>
      <w:r w:rsidRPr="005F5C58">
        <w:lastRenderedPageBreak/>
        <w:t>Aula 1</w:t>
      </w:r>
    </w:p>
    <w:p w14:paraId="7D39B5D6" w14:textId="77777777" w:rsidR="00812154" w:rsidRPr="00812154" w:rsidRDefault="00812154" w:rsidP="00812154">
      <w:pPr>
        <w:pStyle w:val="00peso3"/>
      </w:pPr>
    </w:p>
    <w:p w14:paraId="014DBE58" w14:textId="54472BB7" w:rsidR="00B6095D" w:rsidRPr="00812154" w:rsidRDefault="00B6095D" w:rsidP="00812154">
      <w:pPr>
        <w:pStyle w:val="00peso3"/>
      </w:pPr>
      <w:r w:rsidRPr="00812154">
        <w:t xml:space="preserve">Conteúdo específico: </w:t>
      </w:r>
    </w:p>
    <w:p w14:paraId="1E8BF416" w14:textId="77777777" w:rsidR="00B6095D" w:rsidRPr="002E0775" w:rsidRDefault="00B6095D" w:rsidP="00812154">
      <w:pPr>
        <w:pStyle w:val="00Textogeral"/>
      </w:pPr>
      <w:r>
        <w:rPr>
          <w:rFonts w:ascii="Arial" w:hAnsi="Arial" w:cs="Arial"/>
        </w:rPr>
        <w:t>Atividades de</w:t>
      </w:r>
      <w:r>
        <w:t xml:space="preserve"> trabalho no campo e na cidade. </w:t>
      </w:r>
    </w:p>
    <w:p w14:paraId="7A1FB9B8" w14:textId="77777777" w:rsidR="00B6095D" w:rsidRPr="00812154" w:rsidRDefault="00B6095D" w:rsidP="00812154">
      <w:pPr>
        <w:pStyle w:val="00peso3"/>
      </w:pPr>
    </w:p>
    <w:p w14:paraId="2E24C95C" w14:textId="225E31D2" w:rsidR="00B6095D" w:rsidRPr="00812154" w:rsidRDefault="00B6095D" w:rsidP="00812154">
      <w:pPr>
        <w:pStyle w:val="00peso3"/>
      </w:pPr>
      <w:r w:rsidRPr="00812154">
        <w:t>Recurso</w:t>
      </w:r>
      <w:r w:rsidR="00E011BB">
        <w:t>s</w:t>
      </w:r>
      <w:r w:rsidRPr="00812154">
        <w:t xml:space="preserve"> didático</w:t>
      </w:r>
      <w:r w:rsidR="00E011BB">
        <w:t>s</w:t>
      </w:r>
      <w:r w:rsidRPr="00812154">
        <w:t xml:space="preserve">:  </w:t>
      </w:r>
    </w:p>
    <w:p w14:paraId="544D93E1" w14:textId="2D6E5475" w:rsidR="00B6095D" w:rsidRPr="00C3646F" w:rsidRDefault="007B2F54" w:rsidP="00812154">
      <w:pPr>
        <w:pStyle w:val="00Textogeral"/>
      </w:pPr>
      <w:r w:rsidRPr="007B2F54">
        <w:t>Quadro de giz e giz.</w:t>
      </w:r>
    </w:p>
    <w:p w14:paraId="3F2F0730" w14:textId="77777777" w:rsidR="00B6095D" w:rsidRDefault="00B6095D" w:rsidP="00812154">
      <w:pPr>
        <w:pStyle w:val="00peso3"/>
      </w:pPr>
    </w:p>
    <w:p w14:paraId="0A339E39" w14:textId="57DD1190" w:rsidR="00B6095D" w:rsidRDefault="00B6095D" w:rsidP="00812154">
      <w:pPr>
        <w:pStyle w:val="00peso3"/>
      </w:pPr>
      <w:r w:rsidRPr="005F5C58">
        <w:t xml:space="preserve">Gestão dos alunos: </w:t>
      </w:r>
    </w:p>
    <w:p w14:paraId="7949A5C1" w14:textId="39AE4E08" w:rsidR="00B6095D" w:rsidRDefault="00B6095D" w:rsidP="00812154">
      <w:pPr>
        <w:pStyle w:val="00Textogeral"/>
      </w:pPr>
      <w:r>
        <w:t>Os alunos deverão formar um semicírculo</w:t>
      </w:r>
      <w:r w:rsidR="00ED7C6B">
        <w:t xml:space="preserve"> na sala de aula</w:t>
      </w:r>
      <w:r>
        <w:t xml:space="preserve">. </w:t>
      </w:r>
    </w:p>
    <w:p w14:paraId="1968CE08" w14:textId="77777777" w:rsidR="00B6095D" w:rsidRPr="00812154" w:rsidRDefault="00B6095D" w:rsidP="00812154">
      <w:pPr>
        <w:pStyle w:val="00peso3"/>
      </w:pPr>
    </w:p>
    <w:p w14:paraId="64B4D88E" w14:textId="151C9910" w:rsidR="00B6095D" w:rsidRPr="00812154" w:rsidRDefault="00B6095D" w:rsidP="00812154">
      <w:pPr>
        <w:pStyle w:val="00peso3"/>
      </w:pPr>
      <w:r w:rsidRPr="00812154">
        <w:t>Encaminhamento:</w:t>
      </w:r>
    </w:p>
    <w:p w14:paraId="08E49CA7" w14:textId="466227AA" w:rsidR="00B6095D" w:rsidRDefault="00ED7C6B" w:rsidP="00812154">
      <w:pPr>
        <w:pStyle w:val="00Textogeral"/>
      </w:pPr>
      <w:r>
        <w:t>Organize os alunos em semicírculo na sala e i</w:t>
      </w:r>
      <w:r w:rsidR="00B6095D" w:rsidRPr="001269B2">
        <w:t>nicie a aula perguntando o que eles entendem por trabalho. Verifique</w:t>
      </w:r>
      <w:r w:rsidR="00B6095D">
        <w:t xml:space="preserve"> se </w:t>
      </w:r>
      <w:r w:rsidR="004D37EC">
        <w:t>eles o associam às</w:t>
      </w:r>
      <w:r w:rsidR="00B6095D">
        <w:t xml:space="preserve"> atividades realizadas pelas pessoas com a finalidade de manter seu modo de vida e garantir sua sobrevivência. Em seguida, pergunte </w:t>
      </w:r>
      <w:r w:rsidR="00B6095D" w:rsidRPr="007609DA">
        <w:t>se</w:t>
      </w:r>
      <w:r w:rsidR="00B6095D">
        <w:t>,</w:t>
      </w:r>
      <w:r w:rsidR="00B6095D" w:rsidRPr="007609DA">
        <w:t xml:space="preserve"> </w:t>
      </w:r>
      <w:r w:rsidR="00B6095D">
        <w:t>na opinião deles, o trabalho é capaz de produzir mudanças no lugar onde as pessoas vivem</w:t>
      </w:r>
      <w:r w:rsidR="00B6095D" w:rsidRPr="00D42881">
        <w:t xml:space="preserve">. </w:t>
      </w:r>
      <w:r w:rsidR="0090370F">
        <w:t>Incentive-os a relacionar</w:t>
      </w:r>
      <w:r w:rsidR="000B258A" w:rsidRPr="00D42881">
        <w:t xml:space="preserve"> </w:t>
      </w:r>
      <w:r w:rsidR="001734A5" w:rsidRPr="00D42881">
        <w:t xml:space="preserve">as atividades de trabalho </w:t>
      </w:r>
      <w:r w:rsidR="00D42881" w:rsidRPr="00D42881">
        <w:t xml:space="preserve">a </w:t>
      </w:r>
      <w:r w:rsidR="000B258A" w:rsidRPr="00D42881">
        <w:t xml:space="preserve">algumas </w:t>
      </w:r>
      <w:r w:rsidR="00D42881" w:rsidRPr="00D42881">
        <w:t xml:space="preserve">das </w:t>
      </w:r>
      <w:r w:rsidR="000B258A" w:rsidRPr="00D42881">
        <w:t>transformações da paisagem</w:t>
      </w:r>
      <w:r w:rsidR="00B6095D" w:rsidRPr="00D42881">
        <w:t>.</w:t>
      </w:r>
      <w:r w:rsidR="00B6095D">
        <w:t xml:space="preserve"> </w:t>
      </w:r>
    </w:p>
    <w:p w14:paraId="455A56B5" w14:textId="1EC2EC34" w:rsidR="00B6095D" w:rsidRDefault="00B6095D" w:rsidP="00812154">
      <w:pPr>
        <w:pStyle w:val="00Textogeral"/>
      </w:pPr>
      <w:r>
        <w:t>Prossiga a s</w:t>
      </w:r>
      <w:r w:rsidR="00D4326A">
        <w:t xml:space="preserve">ondagem perguntando aos alunos que diferenças eles observam entre </w:t>
      </w:r>
      <w:r>
        <w:t>o campo e a cidade. So</w:t>
      </w:r>
      <w:r w:rsidR="00E76BC8">
        <w:t>licite que pensem a respeito das atividades de trabalho no campo e n</w:t>
      </w:r>
      <w:r>
        <w:t>a cidade. Na sequência, divida o quadro de giz em duas partes. Na primeira, escreva o título “Trabalhador rural”</w:t>
      </w:r>
      <w:r w:rsidR="00F54618">
        <w:t>,</w:t>
      </w:r>
      <w:r>
        <w:t xml:space="preserve"> na segunda, o título “Trabalhador urbano”. </w:t>
      </w:r>
    </w:p>
    <w:p w14:paraId="35BD45C1" w14:textId="6645D1F4" w:rsidR="00B6095D" w:rsidRDefault="00B6095D" w:rsidP="00812154">
      <w:pPr>
        <w:pStyle w:val="00Textogeral"/>
      </w:pPr>
      <w:r>
        <w:t xml:space="preserve">Em seguida, peça </w:t>
      </w:r>
      <w:r w:rsidR="00F54618">
        <w:t>a</w:t>
      </w:r>
      <w:r>
        <w:t xml:space="preserve"> cada aluno </w:t>
      </w:r>
      <w:r w:rsidR="00F54618">
        <w:t>que diga</w:t>
      </w:r>
      <w:r>
        <w:t xml:space="preserve"> algo que lhe vem à mente quando se fala e</w:t>
      </w:r>
      <w:r w:rsidR="0090370F">
        <w:t>m trabalhador rural. Durante ess</w:t>
      </w:r>
      <w:r>
        <w:t xml:space="preserve">a etapa, anote no quadro de giz todas as contribuições </w:t>
      </w:r>
      <w:r w:rsidR="00F54618">
        <w:t>para</w:t>
      </w:r>
      <w:r>
        <w:t xml:space="preserve"> formar uma lista de termos que estejam associados ao trabalho no campo. Faça correções e problematize as intervenções dos alunos quando necessário. Repita o procedimento em relação ao trabalhador urbano. </w:t>
      </w:r>
    </w:p>
    <w:p w14:paraId="3929DB73" w14:textId="0059D01D" w:rsidR="00B6095D" w:rsidRDefault="00B6095D" w:rsidP="00812154">
      <w:pPr>
        <w:pStyle w:val="00Textogeral"/>
      </w:pPr>
      <w:r>
        <w:t>Após compor o quadro, comente todas</w:t>
      </w:r>
      <w:r w:rsidR="00B22181">
        <w:t xml:space="preserve"> as contribuições dos alunos e estimule-os a identificar</w:t>
      </w:r>
      <w:r>
        <w:t xml:space="preserve"> as principais semelhanças e diferenças existentes entre as atividades de trabalho realizadas no campo e na cidade. É importante que os alunos reconheçam que o trabalhador rural está mais em contato com os elementos naturais da paisagem. Ele também depende mais das condições climáticas para realizar o seu trabalho e, em geral, trabalha ao ar livre. Os trabalhadores urbanos, por sua vez, se dedicam a atividades onde o contato com a natureza tende a ser menor</w:t>
      </w:r>
      <w:r w:rsidR="00582A63">
        <w:t xml:space="preserve"> e em atividades que dependem menos das condições climáticas</w:t>
      </w:r>
      <w:r>
        <w:t xml:space="preserve">. </w:t>
      </w:r>
    </w:p>
    <w:p w14:paraId="17ED47E5" w14:textId="1D93F1D4" w:rsidR="00812154" w:rsidRDefault="006D4A64" w:rsidP="00812154">
      <w:pPr>
        <w:pStyle w:val="00Textogeral"/>
      </w:pPr>
      <w:r>
        <w:t>Explique</w:t>
      </w:r>
      <w:r w:rsidR="00B6095D">
        <w:t xml:space="preserve"> que tanto no campo quanto na cidade há trabalhadores </w:t>
      </w:r>
      <w:r w:rsidR="00A76327">
        <w:t>com alta qualificação,</w:t>
      </w:r>
      <w:r w:rsidR="00B6095D">
        <w:t xml:space="preserve"> isto é, que frequentaram cursos técnicos e universitários para se capacitar às funções que desempenham. Da mesma forma, no campo e na cidade também há trabalhadores </w:t>
      </w:r>
      <w:r w:rsidR="00A76327">
        <w:t>com menor qualificação</w:t>
      </w:r>
      <w:r w:rsidR="00B6095D">
        <w:t xml:space="preserve">. Além disso, as tecnologias </w:t>
      </w:r>
      <w:r w:rsidR="00FD487C">
        <w:t>influenciam as atividades de trabalho</w:t>
      </w:r>
      <w:r w:rsidR="00B6095D">
        <w:t xml:space="preserve"> </w:t>
      </w:r>
      <w:r w:rsidR="00F54618">
        <w:t>nos dois</w:t>
      </w:r>
      <w:r w:rsidR="00B6095D">
        <w:t xml:space="preserve"> espaços. Outro ponto comum entre os trabalhadores urbanos e rurais é que todos devem ser contratados de acordo com as leis trabalhistas, respeitando-se, portanto, os direitos do trabalhador. Por fim, faça uma síntese oral do tema da aula</w:t>
      </w:r>
      <w:r w:rsidR="00167CCB">
        <w:t xml:space="preserve"> comparando </w:t>
      </w:r>
      <w:r w:rsidR="00B6095D">
        <w:t xml:space="preserve">as atividades de trabalho </w:t>
      </w:r>
      <w:r w:rsidR="00167CCB">
        <w:t>no campo e n</w:t>
      </w:r>
      <w:r w:rsidR="00B6095D">
        <w:t xml:space="preserve">a cidade. </w:t>
      </w:r>
    </w:p>
    <w:p w14:paraId="7ABDDFDF" w14:textId="237E0D95" w:rsidR="00812154" w:rsidRPr="00812154" w:rsidRDefault="00B6095D" w:rsidP="00812154">
      <w:pPr>
        <w:pStyle w:val="00Textogeral"/>
      </w:pPr>
      <w:r w:rsidRPr="00653A89">
        <w:t>Para avaliar a aprendizagem</w:t>
      </w:r>
      <w:r w:rsidR="007F0D90">
        <w:t xml:space="preserve"> dos alunos</w:t>
      </w:r>
      <w:r w:rsidRPr="00653A89">
        <w:t xml:space="preserve">, </w:t>
      </w:r>
      <w:r>
        <w:t xml:space="preserve">solicite </w:t>
      </w:r>
      <w:r w:rsidR="00F54618">
        <w:t xml:space="preserve">que </w:t>
      </w:r>
      <w:r>
        <w:t>desenhem uma cena de trabalho no campo e outra na cidade. Ve</w:t>
      </w:r>
      <w:r w:rsidR="007F0D90">
        <w:t>rifique se os alunos conseguem superar</w:t>
      </w:r>
      <w:r>
        <w:t xml:space="preserve"> a imagem tradicional do trabalhador rural e acrescentar elementos relacionados ao processo de modernização do campo.  </w:t>
      </w:r>
    </w:p>
    <w:p w14:paraId="5B4BFB59" w14:textId="19765365" w:rsidR="006D4A64" w:rsidRDefault="00B6095D" w:rsidP="006D4A64">
      <w:pPr>
        <w:pStyle w:val="00Textogeral"/>
        <w:rPr>
          <w:i/>
        </w:rPr>
      </w:pPr>
      <w:r w:rsidRPr="00653A89">
        <w:t>Como atividade complementar, peça</w:t>
      </w:r>
      <w:r>
        <w:t xml:space="preserve"> aos alunos que pesquisem três exemplos de carreiras universitárias voltadas </w:t>
      </w:r>
      <w:r w:rsidR="00F54618">
        <w:t>à</w:t>
      </w:r>
      <w:r>
        <w:t xml:space="preserve"> formação de profissionais </w:t>
      </w:r>
      <w:r w:rsidR="00935718">
        <w:t>para atuar</w:t>
      </w:r>
      <w:r>
        <w:t xml:space="preserve"> em atividades ligadas ao espaço rural e três carreiras universitárias voltadas </w:t>
      </w:r>
      <w:r w:rsidR="00F54618">
        <w:t>à</w:t>
      </w:r>
      <w:r>
        <w:t xml:space="preserve"> formação de profissionais cuja atuação se concentra no espaço urbano. Faça uma pesquisa prévia e selecione alguns exemplos para apresentar aos alunos. </w:t>
      </w:r>
      <w:r w:rsidR="006D4A64">
        <w:br w:type="page"/>
      </w:r>
    </w:p>
    <w:p w14:paraId="35304F58" w14:textId="2C45BDA0" w:rsidR="00B6095D" w:rsidRDefault="00B6095D" w:rsidP="00812154">
      <w:pPr>
        <w:pStyle w:val="00PESO2"/>
      </w:pPr>
      <w:r w:rsidRPr="005F5C58">
        <w:lastRenderedPageBreak/>
        <w:t xml:space="preserve">4. ACOMPANHAMENTO DAS APRENDIZAGENS DOS </w:t>
      </w:r>
      <w:r w:rsidRPr="00812154">
        <w:t>ESTUDANTES</w:t>
      </w:r>
    </w:p>
    <w:p w14:paraId="1960A2CF" w14:textId="77777777" w:rsidR="00B6095D" w:rsidRPr="00812154" w:rsidRDefault="00B6095D" w:rsidP="00812154">
      <w:pPr>
        <w:pStyle w:val="00Textogeral"/>
      </w:pPr>
      <w:bookmarkStart w:id="1" w:name="_Hlk496721335"/>
      <w:r w:rsidRPr="00812154">
        <w:t xml:space="preserve">Durante as aulas, procure identificar as facilidades e as dificuldades dos alunos e o envolvimento de cada um nas atividades propostas. Caso necessário, redefina as estratégias didático-pedagógicas adotadas de acordo com o que for verificado. </w:t>
      </w:r>
    </w:p>
    <w:p w14:paraId="2B52AFC0" w14:textId="77777777" w:rsidR="00B6095D" w:rsidRPr="00812154" w:rsidRDefault="00B6095D" w:rsidP="00812154">
      <w:pPr>
        <w:pStyle w:val="00Textogeral"/>
      </w:pPr>
      <w:r w:rsidRPr="00812154">
        <w:t xml:space="preserve">Além das sugestões de acompanhamento das aprendizagens apresentadas no encaminhamento da aula, é possível aplicar uma autoavaliação para acompanhar a aprendizagem dos alunos e conhecer a percepção deles sobre seus próprios aprendizados e suas dificuldades. </w:t>
      </w:r>
    </w:p>
    <w:p w14:paraId="1E2D1658" w14:textId="77777777" w:rsidR="00B6095D" w:rsidRPr="00812154" w:rsidRDefault="00B6095D" w:rsidP="00812154">
      <w:pPr>
        <w:pStyle w:val="00Textogeral"/>
      </w:pPr>
      <w:r w:rsidRPr="00812154">
        <w:t>A autoavaliação é uma prática que colabora para o desenvolvimento da autonomia dos alunos em relação ao seu processo de aprendizagem. Essa atividade deve conter, além dos conteúdos trabalhados, aspectos atitudinais relacionados à forma como os alunos se apropriam das aulas, como interagem com seus colegas e como se organizam para estudar e realizar atividades propostas.</w:t>
      </w:r>
    </w:p>
    <w:p w14:paraId="42BEED49" w14:textId="6AD9F0D2" w:rsidR="00B6095D" w:rsidRPr="00812154" w:rsidRDefault="00B6095D" w:rsidP="00812154">
      <w:pPr>
        <w:pStyle w:val="00Textogeral"/>
      </w:pPr>
      <w:r w:rsidRPr="00812154">
        <w:t>Imprima para cada aluno uma cópia da proposta de autoavaliação disponível no Anexo 1. Peça aos alunos que respondam individualmente às perguntas e ressalte que não se trata de uma atividade para nota, mas de um recurso para refletirem sobre o que aprenderam. É importante que eles sejam motivados a pensar na maneira como aprendem, nas dificuldades que encontram e que possam se avaliar de modo equilibrado e justo.</w:t>
      </w:r>
    </w:p>
    <w:p w14:paraId="31A1CFA7" w14:textId="77777777" w:rsidR="00B6095D" w:rsidRPr="00812154" w:rsidRDefault="00B6095D" w:rsidP="00812154">
      <w:pPr>
        <w:pStyle w:val="00Textogeral"/>
      </w:pPr>
      <w:r w:rsidRPr="00812154">
        <w:t>A autoavaliação integra o rol de estratégias de acompanhamento das aprendizagens e, dessa forma, propicia uma oportunidade para que o professor auxilie os alunos a encontrar meios de superar as dificuldades apresentadas, considerando que, em alguns casos, haverá necessidade de rever as estratégias adotadas.</w:t>
      </w:r>
    </w:p>
    <w:bookmarkEnd w:id="1"/>
    <w:p w14:paraId="27A8141C" w14:textId="77777777" w:rsidR="00B6095D" w:rsidRPr="00812154" w:rsidRDefault="00B6095D" w:rsidP="00812154">
      <w:pPr>
        <w:pStyle w:val="00PESO2"/>
      </w:pPr>
    </w:p>
    <w:p w14:paraId="761832DC" w14:textId="1641016C" w:rsidR="00B6095D" w:rsidRPr="00812154" w:rsidRDefault="00B6095D" w:rsidP="00812154">
      <w:pPr>
        <w:pStyle w:val="00PESO2"/>
      </w:pPr>
      <w:r w:rsidRPr="00812154">
        <w:t>5. AVALIAÇÃO DA APRENDIZAGEM DOS ESTUDANTES</w:t>
      </w:r>
    </w:p>
    <w:p w14:paraId="19642712" w14:textId="77777777" w:rsidR="00B6095D" w:rsidRPr="00CD6716" w:rsidRDefault="00B6095D" w:rsidP="00812154">
      <w:pPr>
        <w:pStyle w:val="00Textogeral"/>
      </w:pPr>
      <w:r w:rsidRPr="00196A1D">
        <w:t>Para avaliar o desenvolvimento da</w:t>
      </w:r>
      <w:r>
        <w:t xml:space="preserve"> aprendizagem referente a esta sequência didática, aplique as questões propostas no</w:t>
      </w:r>
      <w:r w:rsidRPr="00CD6716">
        <w:t xml:space="preserve"> Anexo 2.</w:t>
      </w:r>
    </w:p>
    <w:p w14:paraId="323BAED6" w14:textId="3B64A664" w:rsidR="00B6095D" w:rsidRPr="008D5639" w:rsidRDefault="00B6095D" w:rsidP="00812154">
      <w:pPr>
        <w:pStyle w:val="00Textogeral"/>
      </w:pPr>
      <w:r w:rsidRPr="008D5639">
        <w:t xml:space="preserve">Na questão 1, a sequência </w:t>
      </w:r>
      <w:r w:rsidR="00A261C1">
        <w:t>de respostas</w:t>
      </w:r>
      <w:r w:rsidRPr="008D5639">
        <w:t xml:space="preserve"> é F,</w:t>
      </w:r>
      <w:r w:rsidR="000409BF">
        <w:t xml:space="preserve"> </w:t>
      </w:r>
      <w:r w:rsidRPr="008D5639">
        <w:t>F,</w:t>
      </w:r>
      <w:r w:rsidR="000409BF">
        <w:t xml:space="preserve"> </w:t>
      </w:r>
      <w:r w:rsidRPr="008D5639">
        <w:t>V,</w:t>
      </w:r>
      <w:r w:rsidR="000409BF">
        <w:t xml:space="preserve"> </w:t>
      </w:r>
      <w:r w:rsidRPr="008D5639">
        <w:t xml:space="preserve">V. </w:t>
      </w:r>
      <w:r w:rsidR="00A261C1">
        <w:t>Se considerar necessário, explique aos alunos que a</w:t>
      </w:r>
      <w:r w:rsidRPr="008D5639">
        <w:t xml:space="preserve"> primeira </w:t>
      </w:r>
      <w:r w:rsidR="00A261C1">
        <w:t xml:space="preserve">afirmação </w:t>
      </w:r>
      <w:r w:rsidRPr="008D5639">
        <w:t>é falsa porque há trabalhadores qualificados no campo e na cidade. A segunda é falsa porque o emprego da tecnologia ocorre</w:t>
      </w:r>
      <w:r w:rsidR="00F54618">
        <w:t xml:space="preserve"> tanto</w:t>
      </w:r>
      <w:r w:rsidRPr="008D5639">
        <w:t xml:space="preserve"> no campo </w:t>
      </w:r>
      <w:r w:rsidR="00F54618">
        <w:t>como</w:t>
      </w:r>
      <w:r w:rsidR="00F54618" w:rsidRPr="008D5639">
        <w:t xml:space="preserve"> </w:t>
      </w:r>
      <w:r w:rsidRPr="008D5639">
        <w:t xml:space="preserve">na cidade. </w:t>
      </w:r>
    </w:p>
    <w:p w14:paraId="22E8E317" w14:textId="08F837EB" w:rsidR="00812154" w:rsidRDefault="00B6095D" w:rsidP="00812154">
      <w:pPr>
        <w:pStyle w:val="00Textogeral"/>
      </w:pPr>
      <w:r w:rsidRPr="008D5639">
        <w:t xml:space="preserve">Na questão 2, os alunos devem pensar </w:t>
      </w:r>
      <w:r w:rsidR="00F54618">
        <w:t>em</w:t>
      </w:r>
      <w:r w:rsidR="00F54618" w:rsidRPr="008D5639">
        <w:t xml:space="preserve"> </w:t>
      </w:r>
      <w:r w:rsidRPr="008D5639">
        <w:t xml:space="preserve">profissões que </w:t>
      </w:r>
      <w:r w:rsidR="00F54618">
        <w:t>pretendam</w:t>
      </w:r>
      <w:r w:rsidR="00F54618" w:rsidRPr="008D5639">
        <w:t xml:space="preserve"> </w:t>
      </w:r>
      <w:bookmarkStart w:id="2" w:name="_GoBack"/>
      <w:bookmarkEnd w:id="2"/>
      <w:r w:rsidRPr="008D5639">
        <w:t>desempenhar no futuro e identific</w:t>
      </w:r>
      <w:r w:rsidR="000409BF">
        <w:t>á</w:t>
      </w:r>
      <w:r w:rsidRPr="008D5639">
        <w:t>-la</w:t>
      </w:r>
      <w:r w:rsidR="00C73CCE">
        <w:t>s</w:t>
      </w:r>
      <w:r w:rsidRPr="008D5639">
        <w:t xml:space="preserve"> como típica</w:t>
      </w:r>
      <w:r w:rsidR="00C73CCE">
        <w:t>s</w:t>
      </w:r>
      <w:r w:rsidRPr="008D5639">
        <w:t xml:space="preserve"> do espaço urbano ou</w:t>
      </w:r>
      <w:r w:rsidR="00C73CCE">
        <w:t xml:space="preserve"> do espaço </w:t>
      </w:r>
      <w:r w:rsidRPr="008D5639">
        <w:t>rural.</w:t>
      </w:r>
    </w:p>
    <w:p w14:paraId="0C1EB2DE" w14:textId="77777777" w:rsidR="00812154" w:rsidRDefault="00812154" w:rsidP="00812154">
      <w:pPr>
        <w:pStyle w:val="00Textogeral"/>
      </w:pPr>
    </w:p>
    <w:p w14:paraId="47EAA4E0" w14:textId="77777777" w:rsidR="00812154" w:rsidRDefault="00812154" w:rsidP="00812154">
      <w:pPr>
        <w:pStyle w:val="00Textogeral"/>
      </w:pPr>
    </w:p>
    <w:p w14:paraId="36AF24A7" w14:textId="271C8F34" w:rsidR="00B6095D" w:rsidRPr="00E10B53" w:rsidRDefault="00B6095D" w:rsidP="00812154">
      <w:pPr>
        <w:pStyle w:val="00Textogeral"/>
      </w:pPr>
      <w:r w:rsidRPr="00BA62DB">
        <w:rPr>
          <w:b/>
          <w:szCs w:val="28"/>
        </w:rPr>
        <w:br w:type="page"/>
      </w:r>
    </w:p>
    <w:p w14:paraId="2D6D422C" w14:textId="77777777" w:rsidR="00812154" w:rsidRPr="002F0BC7" w:rsidRDefault="00812154" w:rsidP="00812154">
      <w:pPr>
        <w:pStyle w:val="00cabeos"/>
      </w:pPr>
      <w:r w:rsidRPr="002F0BC7">
        <w:lastRenderedPageBreak/>
        <w:t>Anexo 1</w:t>
      </w:r>
    </w:p>
    <w:p w14:paraId="53906FB8" w14:textId="77777777" w:rsidR="00812154" w:rsidRPr="002F0BC7" w:rsidRDefault="00812154" w:rsidP="00812154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812154" w:rsidRPr="002F0BC7" w14:paraId="3AA57944" w14:textId="77777777" w:rsidTr="001E5469">
        <w:trPr>
          <w:trHeight w:val="1361"/>
        </w:trPr>
        <w:tc>
          <w:tcPr>
            <w:tcW w:w="9638" w:type="dxa"/>
            <w:vAlign w:val="bottom"/>
          </w:tcPr>
          <w:p w14:paraId="671AC899" w14:textId="77777777" w:rsidR="00812154" w:rsidRPr="002F0BC7" w:rsidRDefault="00812154" w:rsidP="001E5469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098E7EDC" w14:textId="77777777" w:rsidR="00812154" w:rsidRPr="002F0BC7" w:rsidRDefault="00812154" w:rsidP="001E5469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7929FA25" w14:textId="77777777" w:rsidR="00812154" w:rsidRPr="002F0BC7" w:rsidRDefault="00812154" w:rsidP="00812154">
      <w:pPr>
        <w:pStyle w:val="00P1"/>
      </w:pPr>
    </w:p>
    <w:p w14:paraId="5A6E527A" w14:textId="77777777" w:rsidR="00812154" w:rsidRPr="002F0BC7" w:rsidRDefault="00812154" w:rsidP="00812154">
      <w:pPr>
        <w:pStyle w:val="00P1"/>
      </w:pPr>
      <w:r w:rsidRPr="002F0BC7">
        <w:t>Ficha para autoavaliação</w:t>
      </w:r>
    </w:p>
    <w:p w14:paraId="555F0808" w14:textId="77777777" w:rsidR="00812154" w:rsidRPr="002F0BC7" w:rsidRDefault="00812154" w:rsidP="00812154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9638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236"/>
        <w:gridCol w:w="1134"/>
        <w:gridCol w:w="1134"/>
        <w:gridCol w:w="1134"/>
      </w:tblGrid>
      <w:tr w:rsidR="00812154" w:rsidRPr="002F0BC7" w14:paraId="3D21EC28" w14:textId="77777777" w:rsidTr="001E5469">
        <w:trPr>
          <w:trHeight w:val="684"/>
          <w:jc w:val="center"/>
        </w:trPr>
        <w:tc>
          <w:tcPr>
            <w:tcW w:w="6236" w:type="dxa"/>
          </w:tcPr>
          <w:p w14:paraId="39C40275" w14:textId="77777777" w:rsidR="00812154" w:rsidRPr="002F0BC7" w:rsidRDefault="00812154" w:rsidP="001E5469">
            <w:pPr>
              <w:contextualSpacing/>
              <w:rPr>
                <w:rFonts w:eastAsia="MS Mincho" w:cs="Arial"/>
                <w:b/>
                <w:bCs/>
                <w:i w:val="0"/>
                <w:iCs w:val="0"/>
                <w:szCs w:val="28"/>
              </w:rPr>
            </w:pP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>Marque a opção que representa melhor o que você sente ao responder</w:t>
            </w:r>
            <w:r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a</w:t>
            </w: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cada questão.</w:t>
            </w:r>
          </w:p>
        </w:tc>
        <w:tc>
          <w:tcPr>
            <w:tcW w:w="1134" w:type="dxa"/>
          </w:tcPr>
          <w:p w14:paraId="2F9F1D65" w14:textId="77777777" w:rsidR="00812154" w:rsidRPr="002F0BC7" w:rsidRDefault="00812154" w:rsidP="001E5469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134" w:type="dxa"/>
          </w:tcPr>
          <w:p w14:paraId="06376BD5" w14:textId="77777777" w:rsidR="00812154" w:rsidRPr="002F0BC7" w:rsidRDefault="00812154" w:rsidP="001E5469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134" w:type="dxa"/>
          </w:tcPr>
          <w:p w14:paraId="17309071" w14:textId="77777777" w:rsidR="00812154" w:rsidRPr="002F0BC7" w:rsidRDefault="00812154" w:rsidP="001E5469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812154" w:rsidRPr="002F0BC7" w14:paraId="78B268EF" w14:textId="77777777" w:rsidTr="001E5469">
        <w:trPr>
          <w:trHeight w:val="680"/>
          <w:jc w:val="center"/>
        </w:trPr>
        <w:tc>
          <w:tcPr>
            <w:tcW w:w="6236" w:type="dxa"/>
          </w:tcPr>
          <w:p w14:paraId="596DA1B5" w14:textId="5DACEA41" w:rsidR="00812154" w:rsidRPr="002F0BC7" w:rsidRDefault="00812154" w:rsidP="001E5469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1. </w:t>
            </w:r>
            <w:r w:rsidRPr="00812154">
              <w:rPr>
                <w:rFonts w:cs="Arial"/>
                <w:i w:val="0"/>
                <w:iCs w:val="0"/>
                <w:szCs w:val="24"/>
              </w:rPr>
              <w:t>Sei que o trabalho realizado no campo tem semelhanças e diferenças em relação ao trabalho realizado na cidade?</w:t>
            </w:r>
          </w:p>
        </w:tc>
        <w:tc>
          <w:tcPr>
            <w:tcW w:w="1134" w:type="dxa"/>
          </w:tcPr>
          <w:p w14:paraId="5DE17B29" w14:textId="77777777" w:rsidR="00812154" w:rsidRPr="002F0BC7" w:rsidRDefault="00812154" w:rsidP="001E5469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E3ECF01" w14:textId="77777777" w:rsidR="00812154" w:rsidRPr="002F0BC7" w:rsidRDefault="00812154" w:rsidP="001E5469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3A981D8C" w14:textId="77777777" w:rsidR="00812154" w:rsidRPr="002F0BC7" w:rsidRDefault="00812154" w:rsidP="001E5469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812154" w:rsidRPr="002F0BC7" w14:paraId="1427C594" w14:textId="77777777" w:rsidTr="001E5469">
        <w:trPr>
          <w:trHeight w:val="680"/>
          <w:jc w:val="center"/>
        </w:trPr>
        <w:tc>
          <w:tcPr>
            <w:tcW w:w="6236" w:type="dxa"/>
          </w:tcPr>
          <w:p w14:paraId="6F709A4C" w14:textId="7217549C" w:rsidR="00812154" w:rsidRPr="002F0BC7" w:rsidRDefault="00812154" w:rsidP="001E5469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2. </w:t>
            </w:r>
            <w:r w:rsidRPr="00812154">
              <w:rPr>
                <w:rFonts w:cs="Arial"/>
                <w:i w:val="0"/>
                <w:iCs w:val="0"/>
                <w:szCs w:val="24"/>
              </w:rPr>
              <w:t>Sei que tanto no campo quanto na cidade o trabalho colabora para a transformação da paisagem?</w:t>
            </w:r>
          </w:p>
        </w:tc>
        <w:tc>
          <w:tcPr>
            <w:tcW w:w="1134" w:type="dxa"/>
          </w:tcPr>
          <w:p w14:paraId="4DDC5104" w14:textId="77777777" w:rsidR="00812154" w:rsidRPr="002F0BC7" w:rsidRDefault="00812154" w:rsidP="001E5469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81CE697" w14:textId="77777777" w:rsidR="00812154" w:rsidRPr="002F0BC7" w:rsidRDefault="00812154" w:rsidP="001E5469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7C6E40E" w14:textId="77777777" w:rsidR="00812154" w:rsidRPr="002F0BC7" w:rsidRDefault="00812154" w:rsidP="001E5469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812154" w:rsidRPr="002F0BC7" w14:paraId="072A761A" w14:textId="77777777" w:rsidTr="001E5469">
        <w:trPr>
          <w:trHeight w:val="680"/>
          <w:jc w:val="center"/>
        </w:trPr>
        <w:tc>
          <w:tcPr>
            <w:tcW w:w="6236" w:type="dxa"/>
          </w:tcPr>
          <w:p w14:paraId="54D38619" w14:textId="123554AD" w:rsidR="00812154" w:rsidRPr="002F0BC7" w:rsidRDefault="00812154" w:rsidP="001E5469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3. </w:t>
            </w:r>
            <w:r w:rsidRPr="00812154">
              <w:rPr>
                <w:rFonts w:cs="Arial"/>
                <w:i w:val="0"/>
                <w:iCs w:val="0"/>
                <w:szCs w:val="24"/>
              </w:rPr>
              <w:t>Participei da aula expressando minhas dúvidas e opiniões?</w:t>
            </w:r>
          </w:p>
        </w:tc>
        <w:tc>
          <w:tcPr>
            <w:tcW w:w="1134" w:type="dxa"/>
          </w:tcPr>
          <w:p w14:paraId="51CC43EC" w14:textId="77777777" w:rsidR="00812154" w:rsidRPr="002F0BC7" w:rsidRDefault="00812154" w:rsidP="001E5469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456A295" w14:textId="77777777" w:rsidR="00812154" w:rsidRPr="002F0BC7" w:rsidRDefault="00812154" w:rsidP="001E5469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AA7EC8C" w14:textId="77777777" w:rsidR="00812154" w:rsidRPr="002F0BC7" w:rsidRDefault="00812154" w:rsidP="001E5469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40B9EA36" w14:textId="34EA6AB7" w:rsidR="00B6095D" w:rsidRPr="00812154" w:rsidRDefault="00B6095D" w:rsidP="00812154">
      <w:pPr>
        <w:pStyle w:val="00Textogeral"/>
      </w:pPr>
    </w:p>
    <w:p w14:paraId="200CC939" w14:textId="259041E9" w:rsidR="00812154" w:rsidRPr="00812154" w:rsidRDefault="00812154" w:rsidP="00812154">
      <w:pPr>
        <w:pStyle w:val="00Textogeral"/>
      </w:pPr>
    </w:p>
    <w:p w14:paraId="2A3D55F2" w14:textId="77777777" w:rsidR="00812154" w:rsidRPr="00812154" w:rsidRDefault="00812154" w:rsidP="00812154">
      <w:pPr>
        <w:pStyle w:val="00Textogeral"/>
      </w:pPr>
    </w:p>
    <w:p w14:paraId="0EB5986A" w14:textId="77777777" w:rsidR="00812154" w:rsidRPr="00812154" w:rsidRDefault="00812154" w:rsidP="00812154">
      <w:pPr>
        <w:pStyle w:val="00Textogeral"/>
      </w:pPr>
      <w:bookmarkStart w:id="3" w:name="_Hlk500967859"/>
      <w:r w:rsidRPr="00812154">
        <w:br w:type="page"/>
      </w:r>
    </w:p>
    <w:p w14:paraId="29FCC23A" w14:textId="77777777" w:rsidR="00812154" w:rsidRPr="002F0BC7" w:rsidRDefault="00812154" w:rsidP="00812154">
      <w:pPr>
        <w:pStyle w:val="00cabeos"/>
      </w:pPr>
      <w:bookmarkStart w:id="4" w:name="_Hlk502087899"/>
      <w:r w:rsidRPr="002F0BC7">
        <w:lastRenderedPageBreak/>
        <w:t xml:space="preserve">Anexo </w:t>
      </w:r>
      <w:r>
        <w:t>2</w:t>
      </w:r>
    </w:p>
    <w:p w14:paraId="60B3ED01" w14:textId="77777777" w:rsidR="00812154" w:rsidRPr="002F0BC7" w:rsidRDefault="00812154" w:rsidP="00812154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812154" w:rsidRPr="002F0BC7" w14:paraId="397A6B9E" w14:textId="77777777" w:rsidTr="001E5469">
        <w:trPr>
          <w:trHeight w:val="1361"/>
        </w:trPr>
        <w:tc>
          <w:tcPr>
            <w:tcW w:w="9638" w:type="dxa"/>
            <w:vAlign w:val="bottom"/>
          </w:tcPr>
          <w:p w14:paraId="71983992" w14:textId="77777777" w:rsidR="00812154" w:rsidRPr="002F0BC7" w:rsidRDefault="00812154" w:rsidP="001E5469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77E579B1" w14:textId="77777777" w:rsidR="00812154" w:rsidRPr="002F0BC7" w:rsidRDefault="00812154" w:rsidP="001E5469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287F7107" w14:textId="77777777" w:rsidR="00812154" w:rsidRPr="002F0BC7" w:rsidRDefault="00812154" w:rsidP="00812154">
      <w:pPr>
        <w:pStyle w:val="00P1"/>
      </w:pPr>
    </w:p>
    <w:bookmarkEnd w:id="4"/>
    <w:p w14:paraId="61CA1948" w14:textId="77777777" w:rsidR="00B6095D" w:rsidRPr="00812154" w:rsidRDefault="00B6095D" w:rsidP="00812154">
      <w:pPr>
        <w:pStyle w:val="00comandoatividade"/>
        <w:rPr>
          <w:b/>
          <w:bCs/>
        </w:rPr>
      </w:pPr>
      <w:r w:rsidRPr="00812154">
        <w:rPr>
          <w:b/>
          <w:bCs/>
        </w:rPr>
        <w:t xml:space="preserve">1. Leia as afirmações sobre o trabalho no campo e na cidade e marque V para verdadeiro e F para falso.   </w:t>
      </w:r>
    </w:p>
    <w:p w14:paraId="1D2E45FC" w14:textId="7D1007F1" w:rsidR="00B6095D" w:rsidRPr="006622AC" w:rsidRDefault="00812154" w:rsidP="00812154">
      <w:pPr>
        <w:pStyle w:val="00comandoatividade"/>
      </w:pPr>
      <w:r>
        <w:t>a)</w:t>
      </w:r>
      <w:r w:rsidRPr="006622AC">
        <w:t xml:space="preserve"> </w:t>
      </w:r>
      <w:proofErr w:type="gramStart"/>
      <w:r w:rsidR="00B6095D" w:rsidRPr="006622AC">
        <w:t>(</w:t>
      </w:r>
      <w:r>
        <w:t xml:space="preserve">  </w:t>
      </w:r>
      <w:proofErr w:type="gramEnd"/>
      <w:r>
        <w:t xml:space="preserve">   </w:t>
      </w:r>
      <w:r w:rsidR="00B6095D" w:rsidRPr="006622AC">
        <w:t xml:space="preserve">) Não há trabalhadores qualificados no campo, apenas na cidade. </w:t>
      </w:r>
    </w:p>
    <w:p w14:paraId="133F9CC8" w14:textId="6CFB41F3" w:rsidR="00B6095D" w:rsidRPr="006622AC" w:rsidRDefault="00812154" w:rsidP="00812154">
      <w:pPr>
        <w:pStyle w:val="00comandoatividade"/>
      </w:pPr>
      <w:r>
        <w:t>b)</w:t>
      </w:r>
      <w:r w:rsidRPr="006622AC">
        <w:t xml:space="preserve"> </w:t>
      </w:r>
      <w:proofErr w:type="gramStart"/>
      <w:r w:rsidRPr="006622AC">
        <w:t>(</w:t>
      </w:r>
      <w:r>
        <w:t xml:space="preserve">  </w:t>
      </w:r>
      <w:proofErr w:type="gramEnd"/>
      <w:r>
        <w:t xml:space="preserve">   </w:t>
      </w:r>
      <w:r w:rsidRPr="006622AC">
        <w:t xml:space="preserve">) </w:t>
      </w:r>
      <w:r w:rsidR="00B6095D" w:rsidRPr="006622AC">
        <w:t xml:space="preserve">Na cidade os trabalhadores utilizam ferramentas modernas como computadores. No campo, não há tecnologia e o trabalho é realizado com ferramentas antigas. </w:t>
      </w:r>
    </w:p>
    <w:p w14:paraId="0A6E5C08" w14:textId="48C669D3" w:rsidR="00B6095D" w:rsidRPr="006622AC" w:rsidRDefault="00812154" w:rsidP="00812154">
      <w:pPr>
        <w:pStyle w:val="00comandoatividade"/>
      </w:pPr>
      <w:r>
        <w:t>c)</w:t>
      </w:r>
      <w:r w:rsidRPr="006622AC">
        <w:t xml:space="preserve"> </w:t>
      </w:r>
      <w:proofErr w:type="gramStart"/>
      <w:r w:rsidRPr="006622AC">
        <w:t>(</w:t>
      </w:r>
      <w:r>
        <w:t xml:space="preserve">  </w:t>
      </w:r>
      <w:proofErr w:type="gramEnd"/>
      <w:r>
        <w:t xml:space="preserve">   </w:t>
      </w:r>
      <w:r w:rsidRPr="006622AC">
        <w:t xml:space="preserve">) </w:t>
      </w:r>
      <w:r w:rsidR="00B6095D" w:rsidRPr="006622AC">
        <w:t xml:space="preserve">Os trabalhadores do campo e da cidade são protegidos por leis trabalhistas. </w:t>
      </w:r>
    </w:p>
    <w:p w14:paraId="46CD5B4C" w14:textId="5CC7AC3D" w:rsidR="00B6095D" w:rsidRPr="006622AC" w:rsidRDefault="00812154" w:rsidP="00812154">
      <w:pPr>
        <w:pStyle w:val="00comandoatividade"/>
      </w:pPr>
      <w:r>
        <w:t>d)</w:t>
      </w:r>
      <w:r w:rsidRPr="006622AC">
        <w:t xml:space="preserve"> </w:t>
      </w:r>
      <w:proofErr w:type="gramStart"/>
      <w:r w:rsidRPr="006622AC">
        <w:t>(</w:t>
      </w:r>
      <w:r>
        <w:t xml:space="preserve">  </w:t>
      </w:r>
      <w:proofErr w:type="gramEnd"/>
      <w:r>
        <w:t xml:space="preserve">   </w:t>
      </w:r>
      <w:r w:rsidRPr="006622AC">
        <w:t xml:space="preserve">) </w:t>
      </w:r>
      <w:r w:rsidR="00B6095D" w:rsidRPr="006622AC">
        <w:t xml:space="preserve">Os trabalhadores do campo têm, geralmente, contato direto com a natureza. Os trabalhadores urbanos, por sua vez, </w:t>
      </w:r>
      <w:r w:rsidR="00B6095D">
        <w:t>geralmente tr</w:t>
      </w:r>
      <w:r w:rsidR="00B6095D" w:rsidRPr="006622AC">
        <w:t>abalha</w:t>
      </w:r>
      <w:r w:rsidR="00B6095D">
        <w:t>m</w:t>
      </w:r>
      <w:r w:rsidR="00B6095D" w:rsidRPr="006622AC">
        <w:t xml:space="preserve"> em ambientes fechados. </w:t>
      </w:r>
    </w:p>
    <w:p w14:paraId="4F345BE2" w14:textId="77777777" w:rsidR="00B6095D" w:rsidRPr="00812154" w:rsidRDefault="00B6095D" w:rsidP="00812154">
      <w:pPr>
        <w:pStyle w:val="00comandoatividade"/>
        <w:rPr>
          <w:b/>
          <w:bCs/>
        </w:rPr>
      </w:pPr>
    </w:p>
    <w:p w14:paraId="26B5CECF" w14:textId="2C8979CF" w:rsidR="00B6095D" w:rsidRDefault="00B6095D" w:rsidP="00812154">
      <w:pPr>
        <w:pStyle w:val="00comandoatividade"/>
        <w:rPr>
          <w:b/>
          <w:bCs/>
        </w:rPr>
      </w:pPr>
      <w:r w:rsidRPr="00812154">
        <w:rPr>
          <w:b/>
          <w:bCs/>
        </w:rPr>
        <w:t xml:space="preserve">2. Que profissão você pretende </w:t>
      </w:r>
      <w:r w:rsidR="00F54618">
        <w:rPr>
          <w:b/>
          <w:bCs/>
        </w:rPr>
        <w:t>desempenhar</w:t>
      </w:r>
      <w:r w:rsidR="00F54618" w:rsidRPr="00812154">
        <w:rPr>
          <w:b/>
          <w:bCs/>
        </w:rPr>
        <w:t xml:space="preserve"> </w:t>
      </w:r>
      <w:r w:rsidRPr="00812154">
        <w:rPr>
          <w:b/>
          <w:bCs/>
        </w:rPr>
        <w:t xml:space="preserve">no futuro? Ela é uma profissão </w:t>
      </w:r>
      <w:r w:rsidR="008960FA">
        <w:rPr>
          <w:b/>
          <w:bCs/>
        </w:rPr>
        <w:t xml:space="preserve">tipicamente </w:t>
      </w:r>
      <w:r w:rsidRPr="00812154">
        <w:rPr>
          <w:b/>
          <w:bCs/>
        </w:rPr>
        <w:t xml:space="preserve">urbana ou rural? Explique. </w:t>
      </w:r>
    </w:p>
    <w:p w14:paraId="77DB776A" w14:textId="77777777" w:rsidR="00812154" w:rsidRPr="00C54155" w:rsidRDefault="00812154" w:rsidP="00812154">
      <w:pPr>
        <w:pStyle w:val="00comandoatividade"/>
        <w:spacing w:before="200"/>
      </w:pPr>
      <w:bookmarkStart w:id="5" w:name="_Hlk502087914"/>
      <w:r>
        <w:t>_____________________________________________________________________________</w:t>
      </w:r>
    </w:p>
    <w:p w14:paraId="3981219B" w14:textId="77777777" w:rsidR="00812154" w:rsidRPr="00C54155" w:rsidRDefault="00812154" w:rsidP="00812154">
      <w:pPr>
        <w:pStyle w:val="00comandoatividade"/>
        <w:spacing w:before="200"/>
      </w:pPr>
      <w:r>
        <w:t>_____________________________________________________________________________</w:t>
      </w:r>
    </w:p>
    <w:bookmarkEnd w:id="5"/>
    <w:p w14:paraId="29F31A24" w14:textId="77777777" w:rsidR="00812154" w:rsidRPr="00C54155" w:rsidRDefault="00812154" w:rsidP="00812154">
      <w:pPr>
        <w:pStyle w:val="00comandoatividade"/>
        <w:spacing w:before="200"/>
      </w:pPr>
      <w:r>
        <w:t>_____________________________________________________________________________</w:t>
      </w:r>
    </w:p>
    <w:p w14:paraId="6E3EA0F4" w14:textId="77777777" w:rsidR="00812154" w:rsidRPr="00C54155" w:rsidRDefault="00812154" w:rsidP="00812154">
      <w:pPr>
        <w:pStyle w:val="00comandoatividade"/>
        <w:spacing w:before="200"/>
      </w:pPr>
      <w:r>
        <w:t>_____________________________________________________________________________</w:t>
      </w:r>
    </w:p>
    <w:p w14:paraId="08E5F4E9" w14:textId="77777777" w:rsidR="00812154" w:rsidRPr="00C54155" w:rsidRDefault="00812154" w:rsidP="00812154">
      <w:pPr>
        <w:pStyle w:val="00comandoatividade"/>
        <w:spacing w:before="200"/>
      </w:pPr>
      <w:r>
        <w:t>_____________________________________________________________________________</w:t>
      </w:r>
    </w:p>
    <w:p w14:paraId="78F13BC0" w14:textId="77777777" w:rsidR="00812154" w:rsidRPr="00C54155" w:rsidRDefault="00812154" w:rsidP="00812154">
      <w:pPr>
        <w:pStyle w:val="00comandoatividade"/>
        <w:spacing w:before="200"/>
      </w:pPr>
      <w:r>
        <w:t>_____________________________________________________________________________</w:t>
      </w:r>
    </w:p>
    <w:p w14:paraId="15FD72E9" w14:textId="338E17AC" w:rsidR="00812154" w:rsidRPr="00812154" w:rsidRDefault="00812154" w:rsidP="00812154">
      <w:pPr>
        <w:pStyle w:val="00comandoatividade"/>
      </w:pPr>
    </w:p>
    <w:p w14:paraId="6D2EF21B" w14:textId="3D0AEC3C" w:rsidR="00812154" w:rsidRPr="00812154" w:rsidRDefault="00812154" w:rsidP="00812154">
      <w:pPr>
        <w:pStyle w:val="00comandoatividade"/>
      </w:pPr>
    </w:p>
    <w:bookmarkEnd w:id="3"/>
    <w:p w14:paraId="045F0633" w14:textId="79ED143E" w:rsidR="00B6095D" w:rsidRPr="00812154" w:rsidRDefault="00B6095D" w:rsidP="00812154">
      <w:pPr>
        <w:pStyle w:val="00comandoatividade"/>
      </w:pPr>
    </w:p>
    <w:sectPr w:rsidR="00B6095D" w:rsidRPr="00812154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BA187D" w14:textId="77777777" w:rsidR="00E43860" w:rsidRDefault="00E43860" w:rsidP="0054457B">
      <w:pPr>
        <w:spacing w:line="240" w:lineRule="auto"/>
      </w:pPr>
      <w:r>
        <w:separator/>
      </w:r>
    </w:p>
  </w:endnote>
  <w:endnote w:type="continuationSeparator" w:id="0">
    <w:p w14:paraId="67A3058F" w14:textId="77777777" w:rsidR="00E43860" w:rsidRDefault="00E43860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9752D48E-0890-4788-93FB-C794127217A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AB3DA11-C630-4DBE-A0E1-2FFFA2E7C39C}"/>
    <w:embedBold r:id="rId3" w:fontKey="{9D06BB53-68CD-46DC-809A-5F554F1036F6}"/>
    <w:embedItalic r:id="rId4" w:fontKey="{2CA02307-32DA-40CB-8CFC-0D640D694B28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FC1FAB27-C287-42A6-B4E2-B564801ADEC1}"/>
    <w:embedBold r:id="rId6" w:fontKey="{BEFAF171-8273-4FC4-A345-283A027BB039}"/>
    <w:embedItalic r:id="rId7" w:fontKey="{DEA3C1A2-4E7B-46F7-8474-FEB847DF8299}"/>
    <w:embedBoldItalic r:id="rId8" w:fontKey="{2682B636-B492-47DD-BC71-7DB14B4CCD9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6" w:name="_Hlk502087988"/>
  <w:bookmarkStart w:id="7" w:name="_Hlk502087981"/>
  <w:bookmarkStart w:id="8" w:name="_Hlk502087982"/>
  <w:bookmarkStart w:id="9" w:name="_Hlk502668083"/>
  <w:bookmarkStart w:id="10" w:name="_Hlk502668084"/>
  <w:bookmarkStart w:id="11" w:name="_Hlk502668801"/>
  <w:bookmarkStart w:id="12" w:name="_Hlk502668802"/>
  <w:bookmarkStart w:id="13" w:name="_Hlk502668803"/>
  <w:bookmarkStart w:id="14" w:name="_Hlk502668804"/>
  <w:bookmarkStart w:id="15" w:name="_Hlk502668808"/>
  <w:bookmarkStart w:id="16" w:name="_Hlk502668809"/>
  <w:bookmarkStart w:id="17" w:name="_Hlk502669329"/>
  <w:bookmarkStart w:id="18" w:name="_Hlk502669330"/>
  <w:p w14:paraId="656B3E1A" w14:textId="397991E2" w:rsidR="00812154" w:rsidRPr="00C0042F" w:rsidRDefault="00812154" w:rsidP="00812154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eastAsia="es-ES"/>
      </w:rPr>
    </w:pPr>
    <w:r w:rsidRPr="00C0042F">
      <w:rPr>
        <w:rFonts w:ascii="Calibri" w:eastAsia="Times New Roman" w:hAnsi="Calibri" w:cs="Times New Roman"/>
        <w:i w:val="0"/>
        <w:iCs w:val="0"/>
        <w:sz w:val="24"/>
        <w:szCs w:val="24"/>
        <w:lang w:eastAsia="es-ES"/>
      </w:rPr>
      <w:fldChar w:fldCharType="begin"/>
    </w:r>
    <w:r w:rsidRPr="00C0042F">
      <w:rPr>
        <w:rFonts w:ascii="Calibri" w:eastAsia="Times New Roman" w:hAnsi="Calibri" w:cs="Times New Roman"/>
        <w:i w:val="0"/>
        <w:iCs w:val="0"/>
        <w:sz w:val="24"/>
        <w:szCs w:val="24"/>
        <w:lang w:eastAsia="es-ES"/>
      </w:rPr>
      <w:instrText xml:space="preserve">PAGE  </w:instrText>
    </w:r>
    <w:r w:rsidRPr="00C0042F">
      <w:rPr>
        <w:rFonts w:ascii="Calibri" w:eastAsia="Times New Roman" w:hAnsi="Calibri" w:cs="Times New Roman"/>
        <w:i w:val="0"/>
        <w:iCs w:val="0"/>
        <w:sz w:val="24"/>
        <w:szCs w:val="24"/>
        <w:lang w:eastAsia="es-ES"/>
      </w:rPr>
      <w:fldChar w:fldCharType="separate"/>
    </w:r>
    <w:r w:rsidR="00E011BB">
      <w:rPr>
        <w:rFonts w:ascii="Calibri" w:eastAsia="Times New Roman" w:hAnsi="Calibri" w:cs="Times New Roman"/>
        <w:i w:val="0"/>
        <w:iCs w:val="0"/>
        <w:noProof/>
        <w:sz w:val="24"/>
        <w:szCs w:val="24"/>
        <w:lang w:eastAsia="es-ES"/>
      </w:rPr>
      <w:t>5</w:t>
    </w:r>
    <w:r w:rsidRPr="00C0042F">
      <w:rPr>
        <w:rFonts w:ascii="Calibri" w:eastAsia="Times New Roman" w:hAnsi="Calibri" w:cs="Times New Roman"/>
        <w:i w:val="0"/>
        <w:iCs w:val="0"/>
        <w:sz w:val="24"/>
        <w:szCs w:val="24"/>
        <w:lang w:eastAsia="es-ES"/>
      </w:rPr>
      <w:fldChar w:fldCharType="end"/>
    </w:r>
  </w:p>
  <w:bookmarkEnd w:id="6"/>
  <w:p w14:paraId="0C103659" w14:textId="0A0B2CC7" w:rsidR="005D506B" w:rsidRPr="00C0042F" w:rsidRDefault="00812154" w:rsidP="00812154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r w:rsidRPr="00C0042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075911" w14:textId="77777777" w:rsidR="00E43860" w:rsidRDefault="00E43860" w:rsidP="0054457B">
      <w:pPr>
        <w:spacing w:line="240" w:lineRule="auto"/>
      </w:pPr>
      <w:r>
        <w:separator/>
      </w:r>
    </w:p>
  </w:footnote>
  <w:footnote w:type="continuationSeparator" w:id="0">
    <w:p w14:paraId="570A5F3E" w14:textId="77777777" w:rsidR="00E43860" w:rsidRDefault="00E43860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32AA10FC" w:rsidR="005D506B" w:rsidRDefault="00812154">
    <w:pPr>
      <w:pStyle w:val="Cabealho"/>
    </w:pPr>
    <w:r>
      <w:rPr>
        <w:noProof/>
      </w:rPr>
      <w:drawing>
        <wp:inline distT="0" distB="0" distL="0" distR="0" wp14:anchorId="415A660B" wp14:editId="5C070D2D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4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90DE3F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E7666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FB64DF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20E56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AE4D0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686828"/>
    <w:multiLevelType w:val="hybridMultilevel"/>
    <w:tmpl w:val="A65EF3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4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5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40D4"/>
    <w:rsid w:val="00025DC6"/>
    <w:rsid w:val="00030C7A"/>
    <w:rsid w:val="0003241A"/>
    <w:rsid w:val="00034A1E"/>
    <w:rsid w:val="00034AEF"/>
    <w:rsid w:val="00040935"/>
    <w:rsid w:val="000409BF"/>
    <w:rsid w:val="00047478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B258A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57DC"/>
    <w:rsid w:val="001118BB"/>
    <w:rsid w:val="00116BCD"/>
    <w:rsid w:val="001170D7"/>
    <w:rsid w:val="001269B2"/>
    <w:rsid w:val="00127028"/>
    <w:rsid w:val="0012736E"/>
    <w:rsid w:val="0013337C"/>
    <w:rsid w:val="001368B5"/>
    <w:rsid w:val="001370EC"/>
    <w:rsid w:val="00143EFB"/>
    <w:rsid w:val="001459A0"/>
    <w:rsid w:val="00146565"/>
    <w:rsid w:val="00146718"/>
    <w:rsid w:val="00151B44"/>
    <w:rsid w:val="00155397"/>
    <w:rsid w:val="00155D6C"/>
    <w:rsid w:val="001673D5"/>
    <w:rsid w:val="00167CCB"/>
    <w:rsid w:val="001734A5"/>
    <w:rsid w:val="0017370C"/>
    <w:rsid w:val="001834FC"/>
    <w:rsid w:val="001914B7"/>
    <w:rsid w:val="001930A7"/>
    <w:rsid w:val="001944AA"/>
    <w:rsid w:val="001A026B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596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4B7F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1D72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079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7EC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22088"/>
    <w:rsid w:val="00523BEA"/>
    <w:rsid w:val="00527DA0"/>
    <w:rsid w:val="00537AD2"/>
    <w:rsid w:val="005415D1"/>
    <w:rsid w:val="0054457B"/>
    <w:rsid w:val="005660BD"/>
    <w:rsid w:val="00570E8C"/>
    <w:rsid w:val="00570F43"/>
    <w:rsid w:val="00571763"/>
    <w:rsid w:val="00575A62"/>
    <w:rsid w:val="00582A5E"/>
    <w:rsid w:val="00582A63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235B4"/>
    <w:rsid w:val="006252E4"/>
    <w:rsid w:val="0063398D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C247B"/>
    <w:rsid w:val="006C34E6"/>
    <w:rsid w:val="006C7A94"/>
    <w:rsid w:val="006D0661"/>
    <w:rsid w:val="006D14A2"/>
    <w:rsid w:val="006D4A64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ABB"/>
    <w:rsid w:val="006F7FD4"/>
    <w:rsid w:val="007018B1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2495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B2F54"/>
    <w:rsid w:val="007C0D61"/>
    <w:rsid w:val="007D1422"/>
    <w:rsid w:val="007D22EF"/>
    <w:rsid w:val="007D4F1C"/>
    <w:rsid w:val="007E2E34"/>
    <w:rsid w:val="007E4102"/>
    <w:rsid w:val="007E4370"/>
    <w:rsid w:val="007E4BE2"/>
    <w:rsid w:val="007F0D90"/>
    <w:rsid w:val="007F1FB0"/>
    <w:rsid w:val="007F3CD2"/>
    <w:rsid w:val="007F49C4"/>
    <w:rsid w:val="00800E1D"/>
    <w:rsid w:val="00801BBB"/>
    <w:rsid w:val="00811006"/>
    <w:rsid w:val="00812154"/>
    <w:rsid w:val="0081222B"/>
    <w:rsid w:val="00816ED6"/>
    <w:rsid w:val="00817BEA"/>
    <w:rsid w:val="00821A8C"/>
    <w:rsid w:val="00822B03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0FA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370F"/>
    <w:rsid w:val="009041AE"/>
    <w:rsid w:val="00905D94"/>
    <w:rsid w:val="00907B76"/>
    <w:rsid w:val="00915068"/>
    <w:rsid w:val="00924D45"/>
    <w:rsid w:val="00927069"/>
    <w:rsid w:val="00930DDF"/>
    <w:rsid w:val="0093137F"/>
    <w:rsid w:val="00932E10"/>
    <w:rsid w:val="0093403B"/>
    <w:rsid w:val="00935718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5872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261C1"/>
    <w:rsid w:val="00A30D98"/>
    <w:rsid w:val="00A36A7D"/>
    <w:rsid w:val="00A43A83"/>
    <w:rsid w:val="00A5185F"/>
    <w:rsid w:val="00A567D3"/>
    <w:rsid w:val="00A568EE"/>
    <w:rsid w:val="00A56E2E"/>
    <w:rsid w:val="00A60EFC"/>
    <w:rsid w:val="00A61E42"/>
    <w:rsid w:val="00A65E32"/>
    <w:rsid w:val="00A76327"/>
    <w:rsid w:val="00A77AEC"/>
    <w:rsid w:val="00A8021B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181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095D"/>
    <w:rsid w:val="00B61068"/>
    <w:rsid w:val="00B62609"/>
    <w:rsid w:val="00B65696"/>
    <w:rsid w:val="00B666F0"/>
    <w:rsid w:val="00B7303E"/>
    <w:rsid w:val="00B75198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2987"/>
    <w:rsid w:val="00BC4DED"/>
    <w:rsid w:val="00BC7466"/>
    <w:rsid w:val="00BD2426"/>
    <w:rsid w:val="00BD3769"/>
    <w:rsid w:val="00BE2BBB"/>
    <w:rsid w:val="00BE3512"/>
    <w:rsid w:val="00BE5613"/>
    <w:rsid w:val="00BE5A17"/>
    <w:rsid w:val="00BE5AE2"/>
    <w:rsid w:val="00BF3061"/>
    <w:rsid w:val="00BF45B9"/>
    <w:rsid w:val="00C0042F"/>
    <w:rsid w:val="00C00BDA"/>
    <w:rsid w:val="00C019D3"/>
    <w:rsid w:val="00C0684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57EA7"/>
    <w:rsid w:val="00C611EE"/>
    <w:rsid w:val="00C6488B"/>
    <w:rsid w:val="00C7048D"/>
    <w:rsid w:val="00C73CCE"/>
    <w:rsid w:val="00C8109A"/>
    <w:rsid w:val="00C871D9"/>
    <w:rsid w:val="00C90008"/>
    <w:rsid w:val="00C96F15"/>
    <w:rsid w:val="00C97B03"/>
    <w:rsid w:val="00CA37A0"/>
    <w:rsid w:val="00CB16A2"/>
    <w:rsid w:val="00CB2046"/>
    <w:rsid w:val="00CC10C3"/>
    <w:rsid w:val="00CC35E4"/>
    <w:rsid w:val="00CC5429"/>
    <w:rsid w:val="00CD1D91"/>
    <w:rsid w:val="00CD3DDC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42881"/>
    <w:rsid w:val="00D4326A"/>
    <w:rsid w:val="00D512D4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5D36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E011BB"/>
    <w:rsid w:val="00E07333"/>
    <w:rsid w:val="00E1211B"/>
    <w:rsid w:val="00E23800"/>
    <w:rsid w:val="00E24AFE"/>
    <w:rsid w:val="00E32175"/>
    <w:rsid w:val="00E328CA"/>
    <w:rsid w:val="00E366A9"/>
    <w:rsid w:val="00E43860"/>
    <w:rsid w:val="00E45C1A"/>
    <w:rsid w:val="00E629AD"/>
    <w:rsid w:val="00E66561"/>
    <w:rsid w:val="00E70F4D"/>
    <w:rsid w:val="00E73E62"/>
    <w:rsid w:val="00E7631F"/>
    <w:rsid w:val="00E76BC8"/>
    <w:rsid w:val="00E9124A"/>
    <w:rsid w:val="00E932FB"/>
    <w:rsid w:val="00E9681F"/>
    <w:rsid w:val="00EA0B78"/>
    <w:rsid w:val="00EA0B8A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D7C6B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53EBC"/>
    <w:rsid w:val="00F54618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D1B61"/>
    <w:rsid w:val="00FD3049"/>
    <w:rsid w:val="00FD487C"/>
    <w:rsid w:val="00FD70B5"/>
    <w:rsid w:val="00FD7DDB"/>
    <w:rsid w:val="00FE1CBE"/>
    <w:rsid w:val="00FE741A"/>
    <w:rsid w:val="00FF1CD9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812154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  <w:style w:type="table" w:customStyle="1" w:styleId="tabelaavaliao1">
    <w:name w:val="tabela avaliação1"/>
    <w:basedOn w:val="Tabelanormal"/>
    <w:next w:val="Tabelacomgrade"/>
    <w:uiPriority w:val="39"/>
    <w:rsid w:val="00812154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B4C226-A51D-4844-AADB-C882A5A8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1347</Words>
  <Characters>7275</Characters>
  <Application>Microsoft Office Word</Application>
  <DocSecurity>0</DocSecurity>
  <Lines>60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8605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5</cp:revision>
  <cp:lastPrinted>2017-11-01T12:20:00Z</cp:lastPrinted>
  <dcterms:created xsi:type="dcterms:W3CDTF">2018-01-15T17:51:00Z</dcterms:created>
  <dcterms:modified xsi:type="dcterms:W3CDTF">2018-01-17T18:14:00Z</dcterms:modified>
  <cp:category/>
</cp:coreProperties>
</file>