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62C02" w14:textId="77777777" w:rsidR="003B77E5" w:rsidRPr="002A7086" w:rsidRDefault="003B77E5" w:rsidP="002A7086">
      <w:pPr>
        <w:pStyle w:val="00cabeos"/>
      </w:pPr>
      <w:r w:rsidRPr="002A7086">
        <w:t>SEQUÊNCIA DIDÁTICA</w:t>
      </w:r>
    </w:p>
    <w:p w14:paraId="66ECDE3F" w14:textId="77777777" w:rsidR="002A7086" w:rsidRPr="002A7086" w:rsidRDefault="002A7086" w:rsidP="002A7086">
      <w:pPr>
        <w:pStyle w:val="00cabeos"/>
      </w:pPr>
    </w:p>
    <w:p w14:paraId="17B42AA2" w14:textId="46849249" w:rsidR="003B77E5" w:rsidRPr="002A7086" w:rsidRDefault="003B77E5" w:rsidP="002A7086">
      <w:pPr>
        <w:pStyle w:val="00cabeos"/>
      </w:pPr>
      <w:r w:rsidRPr="002A7086">
        <w:t>Relevo e hidrografia</w:t>
      </w:r>
    </w:p>
    <w:p w14:paraId="75D45799" w14:textId="77777777" w:rsidR="003B77E5" w:rsidRPr="002A7086" w:rsidRDefault="003B77E5" w:rsidP="002A7086">
      <w:pPr>
        <w:pStyle w:val="00PESO2"/>
      </w:pPr>
    </w:p>
    <w:p w14:paraId="6E31851C" w14:textId="0BE19455" w:rsidR="003B77E5" w:rsidRPr="002A7086" w:rsidRDefault="003B77E5" w:rsidP="002A7086">
      <w:pPr>
        <w:pStyle w:val="00PESO2"/>
      </w:pPr>
      <w:r w:rsidRPr="002A7086">
        <w:t>1. APRESENTAÇÃO</w:t>
      </w:r>
    </w:p>
    <w:p w14:paraId="14A14952" w14:textId="509157DA" w:rsidR="003B77E5" w:rsidRDefault="003B77E5" w:rsidP="002A7086">
      <w:pPr>
        <w:pStyle w:val="00Textogeral"/>
      </w:pPr>
      <w:r>
        <w:t>Nesta etapa da escolarização, os alunos devem tornar-se capaz</w:t>
      </w:r>
      <w:r w:rsidR="00AA4D0E">
        <w:t>es</w:t>
      </w:r>
      <w:r>
        <w:t xml:space="preserve"> de perceber a influência das características do relevo e da hidrografia em seu espaço de vivência.  </w:t>
      </w:r>
    </w:p>
    <w:p w14:paraId="46E951CA" w14:textId="77777777" w:rsidR="002A7086" w:rsidRDefault="002A7086" w:rsidP="002A7086">
      <w:pPr>
        <w:pStyle w:val="00PESO2"/>
      </w:pPr>
    </w:p>
    <w:p w14:paraId="668ACD80" w14:textId="3E52E95A" w:rsidR="003B77E5" w:rsidRDefault="003B77E5" w:rsidP="002A7086">
      <w:pPr>
        <w:pStyle w:val="00PESO2"/>
      </w:pPr>
      <w:r w:rsidRPr="004721D5">
        <w:t>2. OBJETIVO DE APRENDIZAGEM</w:t>
      </w:r>
    </w:p>
    <w:p w14:paraId="75FA99B0" w14:textId="360F4A0C" w:rsidR="003B77E5" w:rsidRPr="0055073E" w:rsidRDefault="003B77E5" w:rsidP="002A7086">
      <w:pPr>
        <w:pStyle w:val="00Textogeral"/>
      </w:pPr>
      <w:r>
        <w:t xml:space="preserve">Reconhecer características do relevo e da hidrografia na paisagem do lugar de vivência. </w:t>
      </w:r>
    </w:p>
    <w:p w14:paraId="29E6EE40" w14:textId="77777777" w:rsidR="003B77E5" w:rsidRPr="005F5C58" w:rsidRDefault="003B77E5" w:rsidP="002A7086">
      <w:pPr>
        <w:pStyle w:val="00Textogeral"/>
      </w:pPr>
    </w:p>
    <w:p w14:paraId="1B4EC3BA" w14:textId="77777777" w:rsidR="003B77E5" w:rsidRPr="005F5C58" w:rsidRDefault="003B77E5" w:rsidP="002A7086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8042A2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37B76C12" w14:textId="0AA37F1B" w:rsidR="003B77E5" w:rsidRDefault="003B77E5" w:rsidP="002A7086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2A7086" w:rsidRPr="00F76609" w14:paraId="3B8CD882" w14:textId="77777777" w:rsidTr="002A7086">
        <w:tc>
          <w:tcPr>
            <w:tcW w:w="9638" w:type="dxa"/>
            <w:gridSpan w:val="2"/>
          </w:tcPr>
          <w:p w14:paraId="5327DE6D" w14:textId="79B1CB6B" w:rsidR="002A7086" w:rsidRPr="00F76609" w:rsidRDefault="002A7086" w:rsidP="002A708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2A7086" w:rsidRPr="00F76609" w14:paraId="3935BF1A" w14:textId="77777777" w:rsidTr="002A7086">
        <w:tc>
          <w:tcPr>
            <w:tcW w:w="3402" w:type="dxa"/>
          </w:tcPr>
          <w:p w14:paraId="255AD60F" w14:textId="77777777" w:rsidR="002A7086" w:rsidRPr="00F76609" w:rsidRDefault="002A7086" w:rsidP="002A708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8D2C755" w14:textId="77777777" w:rsidR="002A7086" w:rsidRPr="00F76609" w:rsidRDefault="002A7086" w:rsidP="002A7086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2A7086" w:rsidRPr="00F76609" w14:paraId="4381A684" w14:textId="77777777" w:rsidTr="002A7086">
        <w:trPr>
          <w:trHeight w:val="624"/>
        </w:trPr>
        <w:tc>
          <w:tcPr>
            <w:tcW w:w="3402" w:type="dxa"/>
          </w:tcPr>
          <w:p w14:paraId="5DF11D43" w14:textId="14B3F1D8" w:rsidR="002A7086" w:rsidRPr="002A7086" w:rsidRDefault="002A7086" w:rsidP="002A7086">
            <w:pPr>
              <w:pStyle w:val="00tabela"/>
              <w:rPr>
                <w:rFonts w:eastAsia="MS Mincho"/>
                <w:sz w:val="20"/>
              </w:rPr>
            </w:pPr>
            <w:r w:rsidRPr="002A7086">
              <w:rPr>
                <w:sz w:val="20"/>
              </w:rPr>
              <w:t>Preservação e degradação da natureza</w:t>
            </w:r>
          </w:p>
        </w:tc>
        <w:tc>
          <w:tcPr>
            <w:tcW w:w="6236" w:type="dxa"/>
          </w:tcPr>
          <w:p w14:paraId="05FC84DC" w14:textId="5E40EA32" w:rsidR="002A7086" w:rsidRPr="002A7086" w:rsidRDefault="002A7086" w:rsidP="002A7086">
            <w:pPr>
              <w:pStyle w:val="00tabela"/>
              <w:rPr>
                <w:rFonts w:eastAsia="MS Mincho"/>
                <w:sz w:val="20"/>
              </w:rPr>
            </w:pPr>
            <w:r w:rsidRPr="002A7086">
              <w:rPr>
                <w:sz w:val="20"/>
              </w:rPr>
              <w:t>(EF04GE11)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</w:tbl>
    <w:p w14:paraId="5C2E0CB6" w14:textId="77777777" w:rsidR="003B77E5" w:rsidRPr="005F5C58" w:rsidRDefault="003B77E5" w:rsidP="002A7086">
      <w:pPr>
        <w:pStyle w:val="00PESO2"/>
      </w:pPr>
    </w:p>
    <w:p w14:paraId="6DAA7F53" w14:textId="04D8F407" w:rsidR="003B77E5" w:rsidRDefault="003B77E5" w:rsidP="002A7086">
      <w:pPr>
        <w:pStyle w:val="00PESO2"/>
      </w:pPr>
      <w:r w:rsidRPr="005F5C58">
        <w:t>3. NÚMERO ESTIMADO DE AULAS</w:t>
      </w:r>
    </w:p>
    <w:p w14:paraId="7BB5A66B" w14:textId="12BB875E" w:rsidR="002A7086" w:rsidRDefault="003B77E5" w:rsidP="002A7086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695FB9CD" w14:textId="77777777" w:rsidR="002A7086" w:rsidRDefault="002A7086" w:rsidP="002A7086">
      <w:pPr>
        <w:pStyle w:val="00Textogeral"/>
      </w:pPr>
    </w:p>
    <w:p w14:paraId="40E391DB" w14:textId="6002E032" w:rsidR="003B77E5" w:rsidRDefault="003B77E5" w:rsidP="002A7086">
      <w:pPr>
        <w:pStyle w:val="00Textogeral"/>
      </w:pPr>
      <w:r>
        <w:br w:type="page"/>
      </w:r>
    </w:p>
    <w:p w14:paraId="755F5E64" w14:textId="27F1E4DB" w:rsidR="003B77E5" w:rsidRPr="005F5C58" w:rsidRDefault="003B77E5" w:rsidP="002A7086">
      <w:pPr>
        <w:pStyle w:val="00cabeos"/>
      </w:pPr>
      <w:r w:rsidRPr="005F5C58">
        <w:lastRenderedPageBreak/>
        <w:t>Aula 1</w:t>
      </w:r>
    </w:p>
    <w:p w14:paraId="66B50861" w14:textId="77777777" w:rsidR="003B77E5" w:rsidRPr="002A7086" w:rsidRDefault="003B77E5" w:rsidP="002A7086">
      <w:pPr>
        <w:pStyle w:val="00peso3"/>
      </w:pPr>
    </w:p>
    <w:p w14:paraId="4A0F5A5D" w14:textId="47C19E6B" w:rsidR="003B77E5" w:rsidRPr="002A7086" w:rsidRDefault="003B77E5" w:rsidP="002A7086">
      <w:pPr>
        <w:pStyle w:val="00peso3"/>
      </w:pPr>
      <w:r w:rsidRPr="002A7086">
        <w:t xml:space="preserve">Conteúdo específico: </w:t>
      </w:r>
    </w:p>
    <w:p w14:paraId="4A0A758E" w14:textId="77777777" w:rsidR="003B77E5" w:rsidRDefault="003B77E5" w:rsidP="002A7086">
      <w:pPr>
        <w:pStyle w:val="00Textogeral"/>
        <w:rPr>
          <w:rFonts w:ascii="Arial" w:hAnsi="Arial" w:cs="Arial"/>
        </w:rPr>
      </w:pPr>
      <w:r>
        <w:rPr>
          <w:rFonts w:ascii="Arial" w:hAnsi="Arial" w:cs="Arial"/>
        </w:rPr>
        <w:t xml:space="preserve">Características do </w:t>
      </w:r>
      <w:r>
        <w:t>relevo e da hidrografia do lugar de vivência</w:t>
      </w:r>
      <w:r>
        <w:rPr>
          <w:rFonts w:ascii="Arial" w:hAnsi="Arial" w:cs="Arial"/>
        </w:rPr>
        <w:t xml:space="preserve">. </w:t>
      </w:r>
    </w:p>
    <w:p w14:paraId="0E4CA547" w14:textId="77777777" w:rsidR="003B77E5" w:rsidRPr="002A7086" w:rsidRDefault="003B77E5" w:rsidP="002A7086">
      <w:pPr>
        <w:pStyle w:val="00peso3"/>
      </w:pPr>
    </w:p>
    <w:p w14:paraId="2D6D3C5B" w14:textId="5E1B4B90" w:rsidR="003B77E5" w:rsidRPr="002A7086" w:rsidRDefault="003B77E5" w:rsidP="002A7086">
      <w:pPr>
        <w:pStyle w:val="00peso3"/>
      </w:pPr>
      <w:r w:rsidRPr="002A7086">
        <w:t xml:space="preserve">Recursos didáticos: </w:t>
      </w:r>
    </w:p>
    <w:p w14:paraId="52B1454D" w14:textId="77777777" w:rsidR="003B77E5" w:rsidRPr="005F5C58" w:rsidRDefault="003B77E5" w:rsidP="002A7086">
      <w:pPr>
        <w:pStyle w:val="00Textogeral"/>
      </w:pPr>
      <w:r>
        <w:t xml:space="preserve">Quadro de giz; material para desenhar e colorir. </w:t>
      </w:r>
    </w:p>
    <w:p w14:paraId="75BC776E" w14:textId="77777777" w:rsidR="003B77E5" w:rsidRPr="002A7086" w:rsidRDefault="003B77E5" w:rsidP="002A7086">
      <w:pPr>
        <w:pStyle w:val="00peso3"/>
      </w:pPr>
    </w:p>
    <w:p w14:paraId="5A3EBCB5" w14:textId="7962CE30" w:rsidR="003B77E5" w:rsidRPr="002A7086" w:rsidRDefault="003B77E5" w:rsidP="002A7086">
      <w:pPr>
        <w:pStyle w:val="00peso3"/>
      </w:pPr>
      <w:r w:rsidRPr="002A7086">
        <w:t xml:space="preserve">Gestão dos alunos: </w:t>
      </w:r>
    </w:p>
    <w:p w14:paraId="33DA4E6F" w14:textId="77777777" w:rsidR="003B77E5" w:rsidRDefault="003B77E5" w:rsidP="002A7086">
      <w:pPr>
        <w:pStyle w:val="00Textogeral"/>
      </w:pPr>
      <w:r>
        <w:t xml:space="preserve">Os alunos deverão formar grupos.   </w:t>
      </w:r>
    </w:p>
    <w:p w14:paraId="58FFDAA1" w14:textId="77777777" w:rsidR="003B77E5" w:rsidRPr="002A7086" w:rsidRDefault="003B77E5" w:rsidP="002A7086">
      <w:pPr>
        <w:pStyle w:val="00peso3"/>
      </w:pPr>
    </w:p>
    <w:p w14:paraId="6A733850" w14:textId="4185852E" w:rsidR="003B77E5" w:rsidRPr="002A7086" w:rsidRDefault="003B77E5" w:rsidP="002A7086">
      <w:pPr>
        <w:pStyle w:val="00peso3"/>
      </w:pPr>
      <w:r w:rsidRPr="002A7086">
        <w:t>Encaminhamento:</w:t>
      </w:r>
    </w:p>
    <w:p w14:paraId="61444F7E" w14:textId="77777777" w:rsidR="003B77E5" w:rsidRDefault="003B77E5" w:rsidP="002A7086">
      <w:pPr>
        <w:pStyle w:val="00Textogeral"/>
      </w:pPr>
      <w:r>
        <w:t xml:space="preserve">Previamente, considerando os hábitos dos alunos da escola, pense em alguns exemplos de brincadeiras que podem ser realizadas ao ar livre. É importante que essas brincadeiras se relacionem, de alguma maneira, com o relevo e a hidrografia local. Por exemplo, para brincar de futebol, o ideal é que o jogo seja praticado em um terreno plano, como a várzea de um rio. Para brincar de carrinho de rolimã, o ideal é que a brincadeira aconteça em uma área com declive, para aproveitar a energia gerada durante a descida do carrinho. Para brincar de nadar ou pescar, as crianças poderão citar os corpos d’água existentes nas proximidades, como rios, lagoas, praias, represas etc. </w:t>
      </w:r>
    </w:p>
    <w:p w14:paraId="14AA8D56" w14:textId="77777777" w:rsidR="003B77E5" w:rsidRDefault="003B77E5" w:rsidP="002A7086">
      <w:pPr>
        <w:pStyle w:val="00Textogeral"/>
      </w:pPr>
      <w:r>
        <w:t>Durante a aula, organize a turma em grupos de acordo com o número de brincadeiras selecionadas. É conveniente que os grupos não sejam muito grandes, de modo que todos tenham oportunidade de interagir e colaborar efetivamente com a atividade. Após a montagem dos grupos, anote as brincadeiras selecionadas no quadro de giz. Discuta-as com os alunos e verifique se essas brincadeiras são conhecidas e praticadas por eles. Aproveite e peça que mencionem outras formas de brincar ao ar livre.</w:t>
      </w:r>
    </w:p>
    <w:p w14:paraId="6DFCD9AE" w14:textId="5A22A688" w:rsidR="003B77E5" w:rsidRDefault="003B77E5" w:rsidP="002A7086">
      <w:pPr>
        <w:pStyle w:val="00Textogeral"/>
      </w:pPr>
      <w:r>
        <w:t>Na sequência</w:t>
      </w:r>
      <w:r w:rsidR="008642A2">
        <w:t>, informe-os de que t</w:t>
      </w:r>
      <w:r>
        <w:t xml:space="preserve">erão um desafio a cumprir: deverão pensar no melhor lugar do bairro </w:t>
      </w:r>
      <w:r w:rsidR="00C840FA">
        <w:t>para</w:t>
      </w:r>
      <w:r>
        <w:t xml:space="preserve"> realizar as brincadeiras. Para isso, cada grupo deve encarregar-se de uma das brincadeiras elencadas. Oriente-os a pensar nos motivos que os levaram a escolher tais lugares. Combine um tempo para esta etapa e avise a turma quando o prazo para discussão nos grupos estiver acabando. </w:t>
      </w:r>
    </w:p>
    <w:p w14:paraId="1837E651" w14:textId="7D82C331" w:rsidR="003B77E5" w:rsidRDefault="003B77E5" w:rsidP="002A7086">
      <w:pPr>
        <w:pStyle w:val="00Textogeral"/>
      </w:pPr>
      <w:r>
        <w:t>Ao final da etapa de discussão, solicite que cada grupo comunique, oralmente, o lugar escolhido e justifique os motivos da escolha. Anote, no quadro de giz, frases e palavras ditas pelos alunos que estejam relacionadas ao relevo e à hidrografia</w:t>
      </w:r>
      <w:r w:rsidR="00B5077B">
        <w:t xml:space="preserve"> do lo</w:t>
      </w:r>
      <w:r>
        <w:t>cal. Por exemplo, se um grupo disser que escolheu um local plano para jogar futebol, destaque e anote a palavra “plano”. Outras palavras que podem fazer menção ao relevo são “subida”, “descida”, “ladeira” etc. O mesmo procedimento deve ser adotado quando os alunos se referirem à hidrografia; palavras como “rio”, “córrego”, “represa”</w:t>
      </w:r>
      <w:r w:rsidR="00C840FA">
        <w:t>,</w:t>
      </w:r>
      <w:r>
        <w:t xml:space="preserve"> entre outros</w:t>
      </w:r>
      <w:r w:rsidR="00B5077B">
        <w:t xml:space="preserve"> termos relacionados a co</w:t>
      </w:r>
      <w:r>
        <w:t xml:space="preserve">rpos d’água, podem ser ditas. </w:t>
      </w:r>
    </w:p>
    <w:p w14:paraId="338B7FE0" w14:textId="63E25B15" w:rsidR="002A7086" w:rsidRDefault="003B77E5" w:rsidP="002A7086">
      <w:pPr>
        <w:pStyle w:val="00Textogeral"/>
      </w:pPr>
      <w:r>
        <w:t xml:space="preserve">Em seguida, apresente à turma a definição de relevo </w:t>
      </w:r>
      <w:r w:rsidR="00C840FA">
        <w:t>com base nas</w:t>
      </w:r>
      <w:r>
        <w:t xml:space="preserve"> anotações que foram realizadas durante as falas dos alunos. É importante que eles reconheçam que a superfície terrestre não é uniforme</w:t>
      </w:r>
      <w:r w:rsidR="00E512F3">
        <w:t xml:space="preserve"> </w:t>
      </w:r>
      <w:r>
        <w:t>e que chamamos as formas variadas da superfície de relevo. Fique atento caso aconteça alguma associação equivocada</w:t>
      </w:r>
      <w:r w:rsidR="003B14BC">
        <w:t>;</w:t>
      </w:r>
      <w:r>
        <w:t xml:space="preserve"> por exemplo, tratar relevo </w:t>
      </w:r>
      <w:r w:rsidR="003B14BC">
        <w:t xml:space="preserve">como </w:t>
      </w:r>
      <w:r>
        <w:t>sinônimo de montanha, morro e colinas. Repita o procedimento para as menções aos corpos d’água, enfatizando que rios, lagos</w:t>
      </w:r>
      <w:r w:rsidR="003B14BC">
        <w:t xml:space="preserve"> e</w:t>
      </w:r>
      <w:r>
        <w:t xml:space="preserve"> represas são parte da hidrografia local, ou seja, estão inseridos em uma bacia hidrográfica. Aproveit</w:t>
      </w:r>
      <w:r w:rsidR="003B14BC">
        <w:t>e</w:t>
      </w:r>
      <w:r>
        <w:t xml:space="preserve"> para retomar o conceito de bacia hidrográfica, que corresponde ao conjunto de terras banhadas por um rio principal e seus afluentes. </w:t>
      </w:r>
    </w:p>
    <w:p w14:paraId="75FC6D36" w14:textId="77777777" w:rsidR="002A7086" w:rsidRDefault="002A7086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9B59509" w14:textId="68745B4C" w:rsidR="003B77E5" w:rsidRPr="000A0888" w:rsidRDefault="003B77E5" w:rsidP="002A7086">
      <w:pPr>
        <w:pStyle w:val="00Textogeral"/>
      </w:pPr>
      <w:r w:rsidRPr="00C1666A">
        <w:lastRenderedPageBreak/>
        <w:t>Para avaliar a aprendizagem,</w:t>
      </w:r>
      <w:r w:rsidRPr="000A0888">
        <w:t xml:space="preserve"> peça </w:t>
      </w:r>
      <w:r w:rsidR="003B14BC">
        <w:t>aos</w:t>
      </w:r>
      <w:r w:rsidRPr="000A0888">
        <w:t xml:space="preserve"> alunos </w:t>
      </w:r>
      <w:r w:rsidR="003B14BC">
        <w:t xml:space="preserve">que </w:t>
      </w:r>
      <w:r>
        <w:t>desenhem, individualmente, o local escolhido para a brincadeira, identificando as formas de relevo e/ou os corpos d’água existentes no local escolhido. Note que, nes</w:t>
      </w:r>
      <w:r w:rsidR="003B14BC">
        <w:t>s</w:t>
      </w:r>
      <w:r>
        <w:t xml:space="preserve">e momento, os alunos não </w:t>
      </w:r>
      <w:r w:rsidR="003B14BC">
        <w:t xml:space="preserve">vão </w:t>
      </w:r>
      <w:r>
        <w:t xml:space="preserve">classificar as formas de relevo, ou seja, </w:t>
      </w:r>
      <w:r w:rsidR="00115EA4">
        <w:t>não vão usar</w:t>
      </w:r>
      <w:r w:rsidR="00AE48F2">
        <w:t xml:space="preserve"> os termos</w:t>
      </w:r>
      <w:r w:rsidR="00115EA4">
        <w:t xml:space="preserve"> </w:t>
      </w:r>
      <w:r w:rsidR="00115EA4" w:rsidRPr="00AE48F2">
        <w:rPr>
          <w:i/>
        </w:rPr>
        <w:t>p</w:t>
      </w:r>
      <w:r w:rsidRPr="00AE48F2">
        <w:rPr>
          <w:i/>
        </w:rPr>
        <w:t>lanalto</w:t>
      </w:r>
      <w:r>
        <w:t xml:space="preserve">, </w:t>
      </w:r>
      <w:r w:rsidRPr="00AE48F2">
        <w:rPr>
          <w:i/>
        </w:rPr>
        <w:t>planície</w:t>
      </w:r>
      <w:r>
        <w:t xml:space="preserve">, </w:t>
      </w:r>
      <w:r w:rsidRPr="00AE48F2">
        <w:rPr>
          <w:i/>
        </w:rPr>
        <w:t>depressão</w:t>
      </w:r>
      <w:r>
        <w:t>. Ele</w:t>
      </w:r>
      <w:r w:rsidR="00115EA4">
        <w:t xml:space="preserve">s deverão demonstrar que </w:t>
      </w:r>
      <w:r>
        <w:t>reconhecem que a superfície apresenta formas variadas, apontando</w:t>
      </w:r>
      <w:r w:rsidR="00AE48F2">
        <w:t>,</w:t>
      </w:r>
      <w:r>
        <w:t xml:space="preserve"> na paisagem local</w:t>
      </w:r>
      <w:r w:rsidR="00AE48F2">
        <w:t>,</w:t>
      </w:r>
      <w:r>
        <w:t xml:space="preserve"> as áreas planas ou inclinadas, assim como lagos, rios, represas, córregos e outros corpos d’água presentes no lugar de vivência. </w:t>
      </w:r>
    </w:p>
    <w:p w14:paraId="4EA44C02" w14:textId="12DD3716" w:rsidR="002A7086" w:rsidRDefault="003B77E5" w:rsidP="002A7086">
      <w:pPr>
        <w:pStyle w:val="00Textogeral"/>
      </w:pPr>
      <w:r w:rsidRPr="00F67BA4">
        <w:t>Como atividade complementar,</w:t>
      </w:r>
      <w:r w:rsidRPr="000A0888">
        <w:t xml:space="preserve"> </w:t>
      </w:r>
      <w:r>
        <w:t>os alunos, organizados em grupos, podem pensar em outros exemplos de brincadeiras que possam ocorrer nos lugares escolhidos durante a atividade inicial. Es</w:t>
      </w:r>
      <w:r w:rsidR="003B14BC">
        <w:t>s</w:t>
      </w:r>
      <w:r>
        <w:t>a é uma forma de estimulá-los a considerar</w:t>
      </w:r>
      <w:r w:rsidR="00626F4B">
        <w:t xml:space="preserve"> o tipo de</w:t>
      </w:r>
      <w:r>
        <w:t xml:space="preserve"> terreno para eleger brincadeiras qu</w:t>
      </w:r>
      <w:r w:rsidR="00626F4B">
        <w:t xml:space="preserve">e podem ser realizadas aproveitando suas </w:t>
      </w:r>
      <w:r>
        <w:t>características.</w:t>
      </w:r>
    </w:p>
    <w:p w14:paraId="237211C9" w14:textId="77777777" w:rsidR="002A7086" w:rsidRDefault="002A7086" w:rsidP="002A7086">
      <w:pPr>
        <w:pStyle w:val="00Textogeral"/>
      </w:pPr>
    </w:p>
    <w:p w14:paraId="5472BC38" w14:textId="77777777" w:rsidR="002A7086" w:rsidRDefault="002A7086" w:rsidP="002A7086">
      <w:pPr>
        <w:pStyle w:val="00Textogeral"/>
      </w:pPr>
    </w:p>
    <w:p w14:paraId="25C6EBA7" w14:textId="77777777" w:rsidR="002A7086" w:rsidRDefault="002A7086" w:rsidP="002A7086">
      <w:pPr>
        <w:pStyle w:val="00Textogeral"/>
      </w:pPr>
    </w:p>
    <w:p w14:paraId="162339E3" w14:textId="72712086" w:rsidR="003B77E5" w:rsidRDefault="003B77E5" w:rsidP="002A7086">
      <w:pPr>
        <w:pStyle w:val="00Textogeral"/>
      </w:pPr>
      <w:r>
        <w:br w:type="page"/>
      </w:r>
    </w:p>
    <w:p w14:paraId="6070751B" w14:textId="75A1F3AE" w:rsidR="003B77E5" w:rsidRPr="002A7086" w:rsidRDefault="003B77E5" w:rsidP="002A7086">
      <w:pPr>
        <w:pStyle w:val="00PESO2"/>
      </w:pPr>
      <w:r w:rsidRPr="002A7086">
        <w:lastRenderedPageBreak/>
        <w:t>4. ACOMPANHAMENTO DAS APRENDIZAGENS DOS ESTUDANTES</w:t>
      </w:r>
    </w:p>
    <w:p w14:paraId="55497D20" w14:textId="66F2F7EC" w:rsidR="003B77E5" w:rsidRPr="002A7086" w:rsidRDefault="003B77E5" w:rsidP="002A7086">
      <w:pPr>
        <w:pStyle w:val="00Textogeral"/>
      </w:pPr>
      <w:r w:rsidRPr="002A7086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7F52192D" w14:textId="18D7CF0C" w:rsidR="003B77E5" w:rsidRPr="002A7086" w:rsidRDefault="003B77E5" w:rsidP="002A7086">
      <w:pPr>
        <w:pStyle w:val="00Textogeral"/>
      </w:pPr>
      <w:r w:rsidRPr="002A7086">
        <w:t xml:space="preserve">Além das sugestões de acompanhamento das aprendizagens apresentadas no encaminhamento da aula, é possível aplicar uma </w:t>
      </w:r>
      <w:proofErr w:type="spellStart"/>
      <w:r w:rsidRPr="002A7086">
        <w:t>autoavaliação</w:t>
      </w:r>
      <w:proofErr w:type="spellEnd"/>
      <w:r w:rsidRPr="002A7086">
        <w:t xml:space="preserve"> para acompanhar a aprendizagem dos alunos e conhecer a percepção deles sobre seus próprios aprendizados e suas dificuldades. </w:t>
      </w:r>
    </w:p>
    <w:p w14:paraId="0B9CCA6A" w14:textId="1998E4AE" w:rsidR="003B77E5" w:rsidRPr="002A7086" w:rsidRDefault="003B77E5" w:rsidP="002A7086">
      <w:pPr>
        <w:pStyle w:val="00Textogeral"/>
      </w:pPr>
      <w:r w:rsidRPr="002A7086">
        <w:t xml:space="preserve">A </w:t>
      </w:r>
      <w:proofErr w:type="spellStart"/>
      <w:r w:rsidRPr="002A7086">
        <w:t>autoavaliação</w:t>
      </w:r>
      <w:proofErr w:type="spellEnd"/>
      <w:r w:rsidRPr="002A7086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90DE9C0" w14:textId="7633DED0" w:rsidR="003B77E5" w:rsidRPr="002A7086" w:rsidRDefault="003B77E5" w:rsidP="002A7086">
      <w:pPr>
        <w:pStyle w:val="00Textogeral"/>
      </w:pPr>
      <w:r w:rsidRPr="002A7086">
        <w:t xml:space="preserve">Imprima para cada aluno uma cópia da proposta de </w:t>
      </w:r>
      <w:proofErr w:type="spellStart"/>
      <w:r w:rsidRPr="002A7086">
        <w:t>autoavaliação</w:t>
      </w:r>
      <w:proofErr w:type="spellEnd"/>
      <w:r w:rsidRPr="002A7086"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45CD28CA" w14:textId="77777777" w:rsidR="003B77E5" w:rsidRPr="002A7086" w:rsidRDefault="003B77E5" w:rsidP="002A7086">
      <w:pPr>
        <w:pStyle w:val="00Textogeral"/>
      </w:pPr>
      <w:r w:rsidRPr="002A7086">
        <w:t xml:space="preserve">A </w:t>
      </w:r>
      <w:proofErr w:type="spellStart"/>
      <w:r w:rsidRPr="002A7086">
        <w:t>autoavaliação</w:t>
      </w:r>
      <w:proofErr w:type="spellEnd"/>
      <w:r w:rsidRPr="002A7086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6AA2B681" w14:textId="77777777" w:rsidR="003B77E5" w:rsidRPr="002A7086" w:rsidRDefault="003B77E5" w:rsidP="002A7086">
      <w:pPr>
        <w:pStyle w:val="00PESO2"/>
      </w:pPr>
    </w:p>
    <w:p w14:paraId="7F406CFE" w14:textId="479B8568" w:rsidR="003B77E5" w:rsidRPr="002A7086" w:rsidRDefault="003B77E5" w:rsidP="002A7086">
      <w:pPr>
        <w:pStyle w:val="00PESO2"/>
      </w:pPr>
      <w:r w:rsidRPr="002A7086">
        <w:t>5. AVALIAÇÃO DA APRENDIZAGEM DOS ESTUDANTES</w:t>
      </w:r>
    </w:p>
    <w:p w14:paraId="65A24F52" w14:textId="1D1B6EE8" w:rsidR="003B77E5" w:rsidRDefault="003B77E5" w:rsidP="002A7086">
      <w:pPr>
        <w:pStyle w:val="00Textogeral"/>
      </w:pPr>
      <w:r w:rsidRPr="00196A1D">
        <w:t>Para avaliar o desenvolvimento da</w:t>
      </w:r>
      <w:r>
        <w:t xml:space="preserve"> aprendizagem referente a esta sequência didática, aplique as questões propostas no</w:t>
      </w:r>
      <w:r w:rsidRPr="00196A1D">
        <w:t xml:space="preserve"> Anexo 2.</w:t>
      </w:r>
    </w:p>
    <w:p w14:paraId="1EC9F128" w14:textId="6C68CD7A" w:rsidR="003B77E5" w:rsidRDefault="003B77E5" w:rsidP="002A7086">
      <w:pPr>
        <w:pStyle w:val="00Textogeral"/>
      </w:pPr>
      <w:r>
        <w:t xml:space="preserve">Na questão 1, os alunos deverão grifar </w:t>
      </w:r>
      <w:r w:rsidR="0038070C">
        <w:t xml:space="preserve">de </w:t>
      </w:r>
      <w:r>
        <w:t xml:space="preserve">azul a palavra “córrego” e </w:t>
      </w:r>
      <w:r w:rsidR="0038070C">
        <w:t xml:space="preserve">de </w:t>
      </w:r>
      <w:r w:rsidR="00AE48F2">
        <w:t>verde</w:t>
      </w:r>
      <w:r>
        <w:t xml:space="preserve"> as palavras “plano”, “subir” e “descer”. </w:t>
      </w:r>
    </w:p>
    <w:p w14:paraId="44354261" w14:textId="47C01D6F" w:rsidR="003B77E5" w:rsidRPr="007A57A8" w:rsidRDefault="003B77E5" w:rsidP="002A7086">
      <w:pPr>
        <w:pStyle w:val="00Textogeral"/>
      </w:pPr>
      <w:r>
        <w:t xml:space="preserve">Na questão 2, os alunos deverão </w:t>
      </w:r>
      <w:r w:rsidR="00AE48F2">
        <w:t>usar</w:t>
      </w:r>
      <w:r>
        <w:t xml:space="preserve"> o repertório da aula </w:t>
      </w:r>
      <w:r w:rsidR="00AE48F2">
        <w:t>e</w:t>
      </w:r>
      <w:r>
        <w:t xml:space="preserve"> descrever o trajeto casa-escola, dando ênfase aos elementos do relevo e da hidrografia locais. </w:t>
      </w:r>
    </w:p>
    <w:p w14:paraId="4A405B94" w14:textId="77777777" w:rsidR="003B77E5" w:rsidRPr="002A7086" w:rsidRDefault="003B77E5" w:rsidP="002A7086">
      <w:pPr>
        <w:pStyle w:val="00Textogeral"/>
      </w:pPr>
      <w:r w:rsidRPr="002A7086">
        <w:br w:type="page"/>
      </w:r>
    </w:p>
    <w:p w14:paraId="5E329F35" w14:textId="77777777" w:rsidR="002A7086" w:rsidRPr="002F0BC7" w:rsidRDefault="002A7086" w:rsidP="002A7086">
      <w:pPr>
        <w:pStyle w:val="00cabeos"/>
      </w:pPr>
      <w:r w:rsidRPr="002F0BC7">
        <w:lastRenderedPageBreak/>
        <w:t>Anexo 1</w:t>
      </w:r>
    </w:p>
    <w:p w14:paraId="5712A279" w14:textId="77777777" w:rsidR="002A7086" w:rsidRPr="002F0BC7" w:rsidRDefault="002A7086" w:rsidP="002A708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A7086" w:rsidRPr="002F0BC7" w14:paraId="4769F939" w14:textId="77777777" w:rsidTr="002A7086">
        <w:trPr>
          <w:trHeight w:val="1361"/>
        </w:trPr>
        <w:tc>
          <w:tcPr>
            <w:tcW w:w="9638" w:type="dxa"/>
            <w:vAlign w:val="bottom"/>
          </w:tcPr>
          <w:p w14:paraId="00EFDD38" w14:textId="77777777" w:rsidR="002A7086" w:rsidRPr="002F0BC7" w:rsidRDefault="002A7086" w:rsidP="002A708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D0657FB" w14:textId="77777777" w:rsidR="002A7086" w:rsidRPr="002F0BC7" w:rsidRDefault="002A7086" w:rsidP="002A708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78AD829" w14:textId="77777777" w:rsidR="002A7086" w:rsidRPr="002F0BC7" w:rsidRDefault="002A7086" w:rsidP="002A7086">
      <w:pPr>
        <w:pStyle w:val="00P1"/>
      </w:pPr>
    </w:p>
    <w:p w14:paraId="349373F6" w14:textId="77777777" w:rsidR="002A7086" w:rsidRPr="002F0BC7" w:rsidRDefault="002A7086" w:rsidP="002A7086">
      <w:pPr>
        <w:pStyle w:val="00P1"/>
      </w:pPr>
      <w:r w:rsidRPr="002F0BC7">
        <w:t>Ficha para autoavaliação</w:t>
      </w:r>
    </w:p>
    <w:p w14:paraId="17D480C2" w14:textId="77777777" w:rsidR="002A7086" w:rsidRPr="002F0BC7" w:rsidRDefault="002A7086" w:rsidP="002A7086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2A7086" w:rsidRPr="002F0BC7" w14:paraId="545E9AE4" w14:textId="77777777" w:rsidTr="002A7086">
        <w:trPr>
          <w:trHeight w:val="684"/>
          <w:jc w:val="center"/>
        </w:trPr>
        <w:tc>
          <w:tcPr>
            <w:tcW w:w="6236" w:type="dxa"/>
          </w:tcPr>
          <w:p w14:paraId="4E5C4487" w14:textId="77777777" w:rsidR="002A7086" w:rsidRPr="002F0BC7" w:rsidRDefault="002A7086" w:rsidP="002A7086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44BDD5C5" w14:textId="77777777" w:rsidR="002A7086" w:rsidRPr="002F0BC7" w:rsidRDefault="002A7086" w:rsidP="002A708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1BEC188" w14:textId="77777777" w:rsidR="002A7086" w:rsidRPr="002F0BC7" w:rsidRDefault="002A7086" w:rsidP="002A708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E134583" w14:textId="77777777" w:rsidR="002A7086" w:rsidRPr="002F0BC7" w:rsidRDefault="002A7086" w:rsidP="002A708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2A7086" w:rsidRPr="002F0BC7" w14:paraId="5DE40FA7" w14:textId="77777777" w:rsidTr="002A7086">
        <w:trPr>
          <w:trHeight w:val="680"/>
          <w:jc w:val="center"/>
        </w:trPr>
        <w:tc>
          <w:tcPr>
            <w:tcW w:w="6236" w:type="dxa"/>
          </w:tcPr>
          <w:p w14:paraId="4C68F0AC" w14:textId="110A0838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2A7086">
              <w:rPr>
                <w:rFonts w:cs="Arial"/>
                <w:i w:val="0"/>
                <w:iCs w:val="0"/>
                <w:szCs w:val="24"/>
              </w:rPr>
              <w:t>Sei que a superfície da Terra não é plana nem uniforme?</w:t>
            </w:r>
          </w:p>
        </w:tc>
        <w:tc>
          <w:tcPr>
            <w:tcW w:w="1134" w:type="dxa"/>
          </w:tcPr>
          <w:p w14:paraId="70E5DA23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CEE60E2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00794CC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A7086" w:rsidRPr="002F0BC7" w14:paraId="42D2284B" w14:textId="77777777" w:rsidTr="002A7086">
        <w:trPr>
          <w:trHeight w:val="680"/>
          <w:jc w:val="center"/>
        </w:trPr>
        <w:tc>
          <w:tcPr>
            <w:tcW w:w="6236" w:type="dxa"/>
          </w:tcPr>
          <w:p w14:paraId="113966B1" w14:textId="77F1B2BB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2A7086">
              <w:rPr>
                <w:rFonts w:cs="Arial"/>
                <w:i w:val="0"/>
                <w:iCs w:val="0"/>
                <w:szCs w:val="24"/>
              </w:rPr>
              <w:t>Sei que a palavra relevo se refere às formas da superfície da Terra?</w:t>
            </w:r>
          </w:p>
        </w:tc>
        <w:tc>
          <w:tcPr>
            <w:tcW w:w="1134" w:type="dxa"/>
          </w:tcPr>
          <w:p w14:paraId="622552CA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CE5FBF4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DFFA10D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A7086" w:rsidRPr="002F0BC7" w14:paraId="2693C4DC" w14:textId="77777777" w:rsidTr="002A7086">
        <w:trPr>
          <w:trHeight w:val="680"/>
          <w:jc w:val="center"/>
        </w:trPr>
        <w:tc>
          <w:tcPr>
            <w:tcW w:w="6236" w:type="dxa"/>
          </w:tcPr>
          <w:p w14:paraId="1360A468" w14:textId="62E37006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2A7086">
              <w:rPr>
                <w:rFonts w:cs="Arial"/>
                <w:i w:val="0"/>
                <w:iCs w:val="0"/>
                <w:szCs w:val="24"/>
              </w:rPr>
              <w:t>Sei que rios, lagos, represas e córregos fazem parte de uma bacia hidrográfica?</w:t>
            </w:r>
          </w:p>
        </w:tc>
        <w:tc>
          <w:tcPr>
            <w:tcW w:w="1134" w:type="dxa"/>
          </w:tcPr>
          <w:p w14:paraId="7D8FF77A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7161163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4A5C56D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A7086" w:rsidRPr="002F0BC7" w14:paraId="0128C82D" w14:textId="77777777" w:rsidTr="002A7086">
        <w:trPr>
          <w:trHeight w:val="680"/>
          <w:jc w:val="center"/>
        </w:trPr>
        <w:tc>
          <w:tcPr>
            <w:tcW w:w="6236" w:type="dxa"/>
          </w:tcPr>
          <w:p w14:paraId="0DF3F2BC" w14:textId="7D5ABCB7" w:rsidR="002A7086" w:rsidRPr="002F0BC7" w:rsidRDefault="002A7086" w:rsidP="002A7086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2A7086">
              <w:rPr>
                <w:rFonts w:cs="Arial"/>
                <w:i w:val="0"/>
                <w:iCs w:val="0"/>
                <w:szCs w:val="24"/>
              </w:rPr>
              <w:t>Sei que as formas de relevo e a hidrografia do lugar onde vivo podem influenciar a maneira como realizo algumas coisas, como brincar</w:t>
            </w:r>
            <w:r w:rsidR="00D609EB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62B3BC5C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44DF9C1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E731CE8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2A7086" w:rsidRPr="002F0BC7" w14:paraId="53C42D26" w14:textId="77777777" w:rsidTr="002A7086">
        <w:trPr>
          <w:trHeight w:val="680"/>
          <w:jc w:val="center"/>
        </w:trPr>
        <w:tc>
          <w:tcPr>
            <w:tcW w:w="6236" w:type="dxa"/>
          </w:tcPr>
          <w:p w14:paraId="0D9CA20F" w14:textId="59A2F8F2" w:rsidR="002A7086" w:rsidRPr="002F0BC7" w:rsidRDefault="002A7086" w:rsidP="002A7086">
            <w:pPr>
              <w:rPr>
                <w:rFonts w:cs="Arial"/>
                <w:i w:val="0"/>
                <w:iCs w:val="0"/>
                <w:szCs w:val="28"/>
              </w:rPr>
            </w:pPr>
            <w:r w:rsidRPr="002A7086">
              <w:rPr>
                <w:rFonts w:cs="Arial"/>
                <w:i w:val="0"/>
                <w:iCs w:val="0"/>
                <w:szCs w:val="24"/>
              </w:rPr>
              <w:t>5. Auxiliei meus colegas durante a atividade em grupo</w:t>
            </w:r>
            <w:r w:rsidR="0038070C">
              <w:rPr>
                <w:rFonts w:cs="Arial"/>
                <w:i w:val="0"/>
                <w:iCs w:val="0"/>
                <w:szCs w:val="24"/>
              </w:rPr>
              <w:t>?</w:t>
            </w:r>
          </w:p>
        </w:tc>
        <w:tc>
          <w:tcPr>
            <w:tcW w:w="1134" w:type="dxa"/>
          </w:tcPr>
          <w:p w14:paraId="4D01D039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99DEC14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A769F26" w14:textId="77777777" w:rsidR="002A7086" w:rsidRPr="002F0BC7" w:rsidRDefault="002A7086" w:rsidP="002A708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4941C4D" w14:textId="06BEB096" w:rsidR="002A7086" w:rsidRPr="002A7086" w:rsidRDefault="002A7086" w:rsidP="002A7086">
      <w:pPr>
        <w:pStyle w:val="00Textogeral"/>
      </w:pPr>
    </w:p>
    <w:p w14:paraId="5C892B87" w14:textId="77777777" w:rsidR="002A7086" w:rsidRPr="002A7086" w:rsidRDefault="002A7086" w:rsidP="002A7086">
      <w:pPr>
        <w:pStyle w:val="00Textogeral"/>
      </w:pPr>
    </w:p>
    <w:p w14:paraId="495DAAFE" w14:textId="77777777" w:rsidR="002A7086" w:rsidRPr="002A7086" w:rsidRDefault="002A7086" w:rsidP="002A7086">
      <w:pPr>
        <w:pStyle w:val="00Textogeral"/>
      </w:pPr>
      <w:r w:rsidRPr="002A7086">
        <w:br w:type="page"/>
      </w:r>
    </w:p>
    <w:p w14:paraId="1EB77D9C" w14:textId="1B38C937" w:rsidR="002A7086" w:rsidRPr="002F0BC7" w:rsidRDefault="002A7086" w:rsidP="002A7086">
      <w:pPr>
        <w:pStyle w:val="00cabeos"/>
      </w:pPr>
      <w:bookmarkStart w:id="0" w:name="_Hlk502087899"/>
      <w:r w:rsidRPr="002F0BC7">
        <w:lastRenderedPageBreak/>
        <w:t xml:space="preserve">Anexo </w:t>
      </w:r>
      <w:r w:rsidR="00736147">
        <w:t>2</w:t>
      </w:r>
    </w:p>
    <w:p w14:paraId="005A979A" w14:textId="77777777" w:rsidR="002A7086" w:rsidRPr="002F0BC7" w:rsidRDefault="002A7086" w:rsidP="002A708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2A7086" w:rsidRPr="002F0BC7" w14:paraId="0444034F" w14:textId="77777777" w:rsidTr="002A7086">
        <w:trPr>
          <w:trHeight w:val="1361"/>
        </w:trPr>
        <w:tc>
          <w:tcPr>
            <w:tcW w:w="9638" w:type="dxa"/>
            <w:vAlign w:val="bottom"/>
          </w:tcPr>
          <w:p w14:paraId="2E769ED3" w14:textId="77777777" w:rsidR="002A7086" w:rsidRPr="002F0BC7" w:rsidRDefault="002A7086" w:rsidP="002A708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7B7E11E" w14:textId="77777777" w:rsidR="002A7086" w:rsidRPr="002F0BC7" w:rsidRDefault="002A7086" w:rsidP="002A708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03FA525" w14:textId="77777777" w:rsidR="002A7086" w:rsidRPr="002F0BC7" w:rsidRDefault="002A7086" w:rsidP="002A7086">
      <w:pPr>
        <w:pStyle w:val="00P1"/>
      </w:pPr>
    </w:p>
    <w:bookmarkEnd w:id="0"/>
    <w:p w14:paraId="6133A850" w14:textId="0C1D88C9" w:rsidR="003B77E5" w:rsidRPr="002A7086" w:rsidRDefault="003B77E5" w:rsidP="000806BC">
      <w:pPr>
        <w:pStyle w:val="00comandoatividade"/>
        <w:jc w:val="both"/>
        <w:rPr>
          <w:b/>
          <w:bCs/>
        </w:rPr>
      </w:pPr>
      <w:r w:rsidRPr="002A7086">
        <w:rPr>
          <w:b/>
          <w:bCs/>
        </w:rPr>
        <w:t xml:space="preserve">1. Leia o texto a seguir e grife, de azul, os termos relacionados à hidrografia e, de </w:t>
      </w:r>
      <w:r w:rsidR="00AE48F2">
        <w:rPr>
          <w:b/>
          <w:bCs/>
        </w:rPr>
        <w:t>verde</w:t>
      </w:r>
      <w:bookmarkStart w:id="1" w:name="_GoBack"/>
      <w:bookmarkEnd w:id="1"/>
      <w:r w:rsidRPr="002A7086">
        <w:rPr>
          <w:b/>
          <w:bCs/>
        </w:rPr>
        <w:t xml:space="preserve">, os termos relacionados ao relevo.  </w:t>
      </w:r>
    </w:p>
    <w:p w14:paraId="15CCF0AA" w14:textId="77777777" w:rsidR="003B77E5" w:rsidRPr="002A7086" w:rsidRDefault="003B77E5" w:rsidP="002A7086">
      <w:pPr>
        <w:pStyle w:val="00comandoatividade"/>
      </w:pPr>
    </w:p>
    <w:p w14:paraId="723956F0" w14:textId="7F86544E" w:rsidR="003B77E5" w:rsidRDefault="003B77E5" w:rsidP="002A7086">
      <w:pPr>
        <w:pStyle w:val="00comandoatividade"/>
      </w:pPr>
      <w:r w:rsidRPr="002A7086">
        <w:t>Beatriz sempre visita Camila, sua melhor amiga, nos fin</w:t>
      </w:r>
      <w:r w:rsidR="00E924E3">
        <w:t>s</w:t>
      </w:r>
      <w:r w:rsidRPr="002A7086">
        <w:t xml:space="preserve"> de semana. Para chegar à casa de Camila, Beatriz tem duas opções. A primeira é seguir a rua que margeia o córrego até o fim. Es</w:t>
      </w:r>
      <w:r w:rsidR="00E924E3">
        <w:t>s</w:t>
      </w:r>
      <w:r w:rsidRPr="002A7086">
        <w:t xml:space="preserve">e caminho </w:t>
      </w:r>
      <w:r w:rsidR="006846B3">
        <w:t xml:space="preserve">é mais longo, mas </w:t>
      </w:r>
      <w:r w:rsidRPr="002A7086">
        <w:t>é menos cansativo porque é plano. A outra opção é subir a rua da igreja e</w:t>
      </w:r>
      <w:r w:rsidR="00E924E3">
        <w:t>,</w:t>
      </w:r>
      <w:r w:rsidRPr="002A7086">
        <w:t xml:space="preserve"> depois</w:t>
      </w:r>
      <w:r w:rsidR="00E924E3">
        <w:t>,</w:t>
      </w:r>
      <w:r w:rsidRPr="002A7086">
        <w:t xml:space="preserve"> descer uma escadaria até a rua </w:t>
      </w:r>
      <w:r w:rsidR="00E924E3">
        <w:t>em que</w:t>
      </w:r>
      <w:r w:rsidR="00E924E3" w:rsidRPr="002A7086">
        <w:t xml:space="preserve"> </w:t>
      </w:r>
      <w:r w:rsidRPr="002A7086">
        <w:t xml:space="preserve">Camila mora. </w:t>
      </w:r>
    </w:p>
    <w:p w14:paraId="6B5D4E51" w14:textId="77777777" w:rsidR="003B77E5" w:rsidRPr="000806BC" w:rsidRDefault="003B77E5" w:rsidP="000806BC">
      <w:pPr>
        <w:pStyle w:val="00comandoatividade"/>
        <w:jc w:val="both"/>
        <w:rPr>
          <w:b/>
          <w:bCs/>
        </w:rPr>
      </w:pPr>
    </w:p>
    <w:p w14:paraId="75925C7A" w14:textId="02AAC9AB" w:rsidR="003B77E5" w:rsidRPr="000806BC" w:rsidRDefault="003B77E5" w:rsidP="000806BC">
      <w:pPr>
        <w:pStyle w:val="00comandoatividade"/>
        <w:jc w:val="both"/>
        <w:rPr>
          <w:b/>
          <w:bCs/>
          <w:szCs w:val="24"/>
        </w:rPr>
      </w:pPr>
      <w:r w:rsidRPr="000806BC">
        <w:rPr>
          <w:b/>
          <w:bCs/>
          <w:szCs w:val="24"/>
        </w:rPr>
        <w:t xml:space="preserve">2. Como é o caminho que você faz para chegar à escola? </w:t>
      </w:r>
      <w:r w:rsidR="00E924E3">
        <w:rPr>
          <w:b/>
          <w:bCs/>
          <w:szCs w:val="24"/>
        </w:rPr>
        <w:t>Há</w:t>
      </w:r>
      <w:r w:rsidR="00E924E3" w:rsidRPr="000806BC">
        <w:rPr>
          <w:b/>
          <w:bCs/>
          <w:szCs w:val="24"/>
        </w:rPr>
        <w:t xml:space="preserve"> </w:t>
      </w:r>
      <w:r w:rsidRPr="000806BC">
        <w:rPr>
          <w:b/>
          <w:bCs/>
          <w:szCs w:val="24"/>
        </w:rPr>
        <w:t xml:space="preserve">subidas, descidas, áreas planas? Você atravessa pontes sobre rios, vê córregos, represas e/ou outros corpos d’água? </w:t>
      </w:r>
    </w:p>
    <w:p w14:paraId="61EEC714" w14:textId="77777777" w:rsidR="000806BC" w:rsidRPr="00C54155" w:rsidRDefault="000806BC" w:rsidP="000806BC">
      <w:pPr>
        <w:pStyle w:val="00comandoatividade"/>
        <w:spacing w:before="200"/>
      </w:pPr>
      <w:r>
        <w:t>_____________________________________________________________________________</w:t>
      </w:r>
    </w:p>
    <w:p w14:paraId="20582EF9" w14:textId="67CDD5EC" w:rsidR="000806BC" w:rsidRDefault="000806BC" w:rsidP="000806BC">
      <w:pPr>
        <w:pStyle w:val="00comandoatividade"/>
        <w:spacing w:before="200"/>
      </w:pPr>
      <w:r>
        <w:t>_____________________________________________________________________________</w:t>
      </w:r>
    </w:p>
    <w:p w14:paraId="5E94BA4A" w14:textId="5A2744F3" w:rsidR="0083466C" w:rsidRDefault="0083466C" w:rsidP="000806BC">
      <w:pPr>
        <w:pStyle w:val="00comandoatividade"/>
        <w:spacing w:before="200"/>
      </w:pPr>
      <w:r>
        <w:t>_____________________________________________________________________________</w:t>
      </w:r>
    </w:p>
    <w:p w14:paraId="0AF2B99F" w14:textId="334BE1A7" w:rsidR="003B77E5" w:rsidRDefault="0083466C" w:rsidP="0083466C">
      <w:pPr>
        <w:pStyle w:val="00comandoatividade"/>
        <w:spacing w:before="200"/>
      </w:pPr>
      <w:r>
        <w:t>_____________________________________________________________________________</w:t>
      </w:r>
    </w:p>
    <w:p w14:paraId="011CA441" w14:textId="728DE5BC" w:rsidR="0083466C" w:rsidRPr="000806BC" w:rsidRDefault="0083466C" w:rsidP="0083466C">
      <w:pPr>
        <w:pStyle w:val="00comandoatividade"/>
        <w:spacing w:before="200"/>
      </w:pPr>
      <w:r>
        <w:t>_____________________________________________________________________________</w:t>
      </w:r>
    </w:p>
    <w:p w14:paraId="64886781" w14:textId="77777777" w:rsidR="0083466C" w:rsidRPr="00C54155" w:rsidRDefault="0083466C" w:rsidP="0083466C">
      <w:pPr>
        <w:pStyle w:val="00comandoatividade"/>
        <w:spacing w:before="200"/>
      </w:pPr>
      <w:r>
        <w:t>_____________________________________________________________________________</w:t>
      </w:r>
    </w:p>
    <w:p w14:paraId="5FF7B5F3" w14:textId="77777777" w:rsidR="0083466C" w:rsidRDefault="0083466C" w:rsidP="0083466C">
      <w:pPr>
        <w:pStyle w:val="00comandoatividade"/>
        <w:spacing w:before="200"/>
      </w:pPr>
      <w:r>
        <w:t>_____________________________________________________________________________</w:t>
      </w:r>
    </w:p>
    <w:p w14:paraId="52ACE9D4" w14:textId="77777777" w:rsidR="000806BC" w:rsidRPr="000806BC" w:rsidRDefault="000806BC" w:rsidP="000806BC">
      <w:pPr>
        <w:pStyle w:val="00comandoatividade"/>
      </w:pPr>
    </w:p>
    <w:p w14:paraId="068D0CF8" w14:textId="77777777" w:rsidR="000806BC" w:rsidRPr="000806BC" w:rsidRDefault="000806BC" w:rsidP="000806BC">
      <w:pPr>
        <w:pStyle w:val="00comandoatividade"/>
      </w:pPr>
    </w:p>
    <w:p w14:paraId="7DC0C833" w14:textId="4AE00656" w:rsidR="003B77E5" w:rsidRDefault="003B77E5" w:rsidP="000806BC">
      <w:pPr>
        <w:pStyle w:val="00comandoatividade"/>
      </w:pPr>
    </w:p>
    <w:sectPr w:rsidR="003B77E5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ADA7F" w14:textId="77777777" w:rsidR="00CB5835" w:rsidRDefault="00CB5835" w:rsidP="0054457B">
      <w:pPr>
        <w:spacing w:line="240" w:lineRule="auto"/>
      </w:pPr>
      <w:r>
        <w:separator/>
      </w:r>
    </w:p>
  </w:endnote>
  <w:endnote w:type="continuationSeparator" w:id="0">
    <w:p w14:paraId="678F7F36" w14:textId="77777777" w:rsidR="00CB5835" w:rsidRDefault="00CB583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C40D421-D3A2-4E2C-BF25-1EF892D8B1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BAF7E4-072E-4EDE-BDEB-6E88C3E4199C}"/>
    <w:embedBold r:id="rId3" w:fontKey="{165798A7-D891-4926-9F8D-371BEBA83665}"/>
    <w:embedItalic r:id="rId4" w:fontKey="{F7F6ACDA-A961-4DC2-9543-550BE5B43FF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A7990D0-FDC4-48BE-91F5-256E067EDB4D}"/>
    <w:embedBold r:id="rId6" w:fontKey="{3F313294-D80E-4333-9BF4-A1F466878AD5}"/>
    <w:embedItalic r:id="rId7" w:fontKey="{1D9A1398-786E-42FE-A6B2-72D133D80BDD}"/>
    <w:embedBoldItalic r:id="rId8" w:fontKey="{7ADD4A4C-A16D-484B-8465-95CD30760C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2087988"/>
  <w:p w14:paraId="06AA62D0" w14:textId="76E5FE0F" w:rsidR="000806BC" w:rsidRPr="000806BC" w:rsidRDefault="000806BC" w:rsidP="000806B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0806B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0806B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0806B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E48F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0806B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26413FB" w:rsidR="002A7086" w:rsidRPr="00AA4D0E" w:rsidRDefault="000806BC" w:rsidP="000806B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bookmarkStart w:id="3" w:name="_Hlk502087981"/>
    <w:bookmarkStart w:id="4" w:name="_Hlk502087982"/>
    <w:bookmarkEnd w:id="2"/>
    <w:r w:rsidRPr="00AA4D0E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31CDE" w14:textId="77777777" w:rsidR="00CB5835" w:rsidRDefault="00CB5835" w:rsidP="0054457B">
      <w:pPr>
        <w:spacing w:line="240" w:lineRule="auto"/>
      </w:pPr>
      <w:r>
        <w:separator/>
      </w:r>
    </w:p>
  </w:footnote>
  <w:footnote w:type="continuationSeparator" w:id="0">
    <w:p w14:paraId="67370350" w14:textId="77777777" w:rsidR="00CB5835" w:rsidRDefault="00CB583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4A9A783" w:rsidR="002A7086" w:rsidRDefault="000806BC">
    <w:pPr>
      <w:pStyle w:val="Cabealho"/>
    </w:pPr>
    <w:r>
      <w:rPr>
        <w:noProof/>
      </w:rPr>
      <w:drawing>
        <wp:inline distT="0" distB="0" distL="0" distR="0" wp14:anchorId="2B8C3351" wp14:editId="34477816">
          <wp:extent cx="5940000" cy="295817"/>
          <wp:effectExtent l="0" t="0" r="0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2783C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06FE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5BC6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1FC42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27C96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1C843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0E3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C6C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06BC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5EA4"/>
    <w:rsid w:val="00116BCD"/>
    <w:rsid w:val="001170D7"/>
    <w:rsid w:val="00121D12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7086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070C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14BC"/>
    <w:rsid w:val="003B2587"/>
    <w:rsid w:val="003B77E5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6F4B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6B3"/>
    <w:rsid w:val="00684748"/>
    <w:rsid w:val="00684F52"/>
    <w:rsid w:val="00687941"/>
    <w:rsid w:val="00695037"/>
    <w:rsid w:val="00695D1D"/>
    <w:rsid w:val="006978E1"/>
    <w:rsid w:val="006C1120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27EA5"/>
    <w:rsid w:val="00731FF9"/>
    <w:rsid w:val="007354D2"/>
    <w:rsid w:val="0073571D"/>
    <w:rsid w:val="00735E95"/>
    <w:rsid w:val="00736147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42A2"/>
    <w:rsid w:val="00811006"/>
    <w:rsid w:val="0081222B"/>
    <w:rsid w:val="00816ED6"/>
    <w:rsid w:val="00817BEA"/>
    <w:rsid w:val="00821A8C"/>
    <w:rsid w:val="0083384E"/>
    <w:rsid w:val="0083466C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2A2"/>
    <w:rsid w:val="00866040"/>
    <w:rsid w:val="00867C83"/>
    <w:rsid w:val="00871945"/>
    <w:rsid w:val="008739EE"/>
    <w:rsid w:val="00873C9E"/>
    <w:rsid w:val="00886667"/>
    <w:rsid w:val="008868F3"/>
    <w:rsid w:val="008938C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43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3656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4D0E"/>
    <w:rsid w:val="00AA6CB9"/>
    <w:rsid w:val="00AB20E8"/>
    <w:rsid w:val="00AB34ED"/>
    <w:rsid w:val="00AB647E"/>
    <w:rsid w:val="00AC0AEB"/>
    <w:rsid w:val="00AC3E6D"/>
    <w:rsid w:val="00AC4632"/>
    <w:rsid w:val="00AC7567"/>
    <w:rsid w:val="00AD261B"/>
    <w:rsid w:val="00AD2F9E"/>
    <w:rsid w:val="00AD651E"/>
    <w:rsid w:val="00AD7DB3"/>
    <w:rsid w:val="00AE41A2"/>
    <w:rsid w:val="00AE48F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3761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077B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40FA"/>
    <w:rsid w:val="00C871D9"/>
    <w:rsid w:val="00C90008"/>
    <w:rsid w:val="00C96F15"/>
    <w:rsid w:val="00C97B03"/>
    <w:rsid w:val="00CA37A0"/>
    <w:rsid w:val="00CB16A2"/>
    <w:rsid w:val="00CB2046"/>
    <w:rsid w:val="00CB5835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5B35"/>
    <w:rsid w:val="00D54FF3"/>
    <w:rsid w:val="00D609EB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3B67"/>
    <w:rsid w:val="00DD4EF7"/>
    <w:rsid w:val="00DD5672"/>
    <w:rsid w:val="00DD5C7A"/>
    <w:rsid w:val="00DD7211"/>
    <w:rsid w:val="00DE7C39"/>
    <w:rsid w:val="00DF1979"/>
    <w:rsid w:val="00DF2240"/>
    <w:rsid w:val="00E07333"/>
    <w:rsid w:val="00E1211B"/>
    <w:rsid w:val="00E23800"/>
    <w:rsid w:val="00E24AFE"/>
    <w:rsid w:val="00E366A9"/>
    <w:rsid w:val="00E45C1A"/>
    <w:rsid w:val="00E512F3"/>
    <w:rsid w:val="00E629AD"/>
    <w:rsid w:val="00E66561"/>
    <w:rsid w:val="00E7043A"/>
    <w:rsid w:val="00E70F4D"/>
    <w:rsid w:val="00E73E62"/>
    <w:rsid w:val="00E7631F"/>
    <w:rsid w:val="00E9124A"/>
    <w:rsid w:val="00E924E3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A694C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A7086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2A7086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Estilo00comandoatividadeNegrito">
    <w:name w:val="Estilo 00_comando_atividade + Negrito"/>
    <w:basedOn w:val="00comandoatividade"/>
    <w:rsid w:val="000806BC"/>
    <w:pPr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CFC1C-2A68-449C-A20C-CA119BB46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1431</Words>
  <Characters>7728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2018-01-15T17:03:00Z</dcterms:created>
  <dcterms:modified xsi:type="dcterms:W3CDTF">2018-01-17T17:33:00Z</dcterms:modified>
  <cp:category/>
</cp:coreProperties>
</file>