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6D7EE" w14:textId="0A2DC29D" w:rsidR="00305134" w:rsidRPr="003171F2" w:rsidRDefault="003171F2" w:rsidP="003171F2">
      <w:pPr>
        <w:rPr>
          <w:rFonts w:ascii="Cambria" w:hAnsi="Cambria"/>
          <w:b/>
          <w:i w:val="0"/>
          <w:color w:val="A51D73"/>
          <w:sz w:val="32"/>
          <w:szCs w:val="32"/>
        </w:rPr>
      </w:pPr>
      <w:bookmarkStart w:id="0" w:name="_GoBack"/>
      <w:r w:rsidRPr="003171F2">
        <w:rPr>
          <w:rFonts w:ascii="Cambria" w:hAnsi="Cambria"/>
          <w:b/>
          <w:i w:val="0"/>
          <w:color w:val="A51D73"/>
          <w:sz w:val="32"/>
          <w:szCs w:val="32"/>
        </w:rPr>
        <w:t>ACOMPANHAMENTO DE APRENDIZAGEM</w:t>
      </w:r>
    </w:p>
    <w:bookmarkEnd w:id="0"/>
    <w:p w14:paraId="2D6877D9" w14:textId="775F10E2" w:rsidR="00305134" w:rsidRPr="003171F2" w:rsidRDefault="003171F2" w:rsidP="003171F2">
      <w:pPr>
        <w:rPr>
          <w:rFonts w:ascii="Cambria" w:hAnsi="Cambria"/>
          <w:b/>
          <w:i w:val="0"/>
          <w:sz w:val="32"/>
          <w:szCs w:val="32"/>
        </w:rPr>
      </w:pPr>
      <w:r w:rsidRPr="003171F2">
        <w:rPr>
          <w:rFonts w:ascii="Cambria" w:hAnsi="Cambria"/>
          <w:b/>
          <w:i w:val="0"/>
          <w:sz w:val="32"/>
          <w:szCs w:val="32"/>
        </w:rPr>
        <w:t>GABARITO DE AVALIAÇÃO</w:t>
      </w:r>
    </w:p>
    <w:p w14:paraId="276F63A6" w14:textId="52FE4B43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087210" w:rsidRPr="00305134">
        <w:rPr>
          <w:b/>
          <w:bCs/>
        </w:rPr>
        <w:t>Alternativa b.</w:t>
      </w:r>
    </w:p>
    <w:p w14:paraId="774EB08B" w14:textId="77777777" w:rsidR="00087210" w:rsidRDefault="00087210" w:rsidP="00305134">
      <w:pPr>
        <w:pStyle w:val="00textosemparagrafo"/>
      </w:pPr>
      <w:r>
        <w:t xml:space="preserve">Caso os alunos tenham dificuldade em responder, mostre o esquema da página </w:t>
      </w:r>
      <w:r w:rsidRPr="00C26E80">
        <w:t>44</w:t>
      </w:r>
      <w:r>
        <w:t xml:space="preserve"> do Livro do Estudante e explique novamente como ocorrem os processos de erosão e deposição e sua importância na formação do relevo.</w:t>
      </w:r>
    </w:p>
    <w:p w14:paraId="20D7AB26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0CCDA4F4" w14:textId="02C3DD2A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087210" w:rsidRPr="00305134">
        <w:rPr>
          <w:b/>
          <w:bCs/>
        </w:rPr>
        <w:t>Verifique a pertinência da resposta dos alunos.</w:t>
      </w:r>
    </w:p>
    <w:p w14:paraId="483DD771" w14:textId="77777777" w:rsidR="00087210" w:rsidRPr="00826C9B" w:rsidRDefault="00087210" w:rsidP="00305134">
      <w:pPr>
        <w:pStyle w:val="00textosemparagrafo"/>
      </w:pPr>
      <w:r w:rsidRPr="00826C9B">
        <w:t xml:space="preserve">Espera-se que os alunos associem o relevo do lugar onde vivem à alguma forma de relevo estudada nas páginas </w:t>
      </w:r>
      <w:r w:rsidRPr="00EC2C13">
        <w:t>45 e 46</w:t>
      </w:r>
      <w:r w:rsidRPr="00826C9B">
        <w:t xml:space="preserve"> do Livro do Estudante. Se os alunos tiverem dificuldade em responder, peça que retomem o conteúdo dessas páginas e, se possível, mostre fotos das formas de relevo do lugar de vivência dos alunos para que estabeleçam comparações.</w:t>
      </w:r>
    </w:p>
    <w:p w14:paraId="2AD9A96A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7B45125C" w14:textId="3E85BCDA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087210" w:rsidRPr="00305134">
        <w:rPr>
          <w:b/>
          <w:bCs/>
        </w:rPr>
        <w:t>O relevo foi alterado para atender às necessidades das pessoas.</w:t>
      </w:r>
    </w:p>
    <w:p w14:paraId="23DE3EDF" w14:textId="77777777" w:rsidR="00087210" w:rsidRPr="00047CEC" w:rsidRDefault="00087210" w:rsidP="00305134">
      <w:pPr>
        <w:pStyle w:val="00textosemparagrafo"/>
      </w:pPr>
      <w:r w:rsidRPr="00047CEC">
        <w:t xml:space="preserve">Espera-se que os alunos percebam, a partir da análise da imagem, que o relevo foi alterado para facilitar </w:t>
      </w:r>
      <w:r>
        <w:t>a locomoção das pessoas.</w:t>
      </w:r>
      <w:r w:rsidRPr="00047CEC">
        <w:t xml:space="preserve"> Caso os alunos apontem outras respostas, peça que as justifiquem. Neste caso, retome o conteúdo da </w:t>
      </w:r>
      <w:r w:rsidRPr="00BD1846">
        <w:t>página 48 do</w:t>
      </w:r>
      <w:r w:rsidRPr="00047CEC">
        <w:t xml:space="preserve"> Livro do Estudante e comente novamente como os seres humanos modificam o relevo para atender às suas necessidades.</w:t>
      </w:r>
    </w:p>
    <w:p w14:paraId="201EB6C6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55568187" w14:textId="0A95B088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087210" w:rsidRPr="00305134">
        <w:rPr>
          <w:b/>
          <w:bCs/>
        </w:rPr>
        <w:t>Alternativa a.</w:t>
      </w:r>
    </w:p>
    <w:p w14:paraId="72B3E956" w14:textId="3F12DDE8" w:rsidR="00087210" w:rsidRPr="00047CEC" w:rsidRDefault="00087210" w:rsidP="00305134">
      <w:pPr>
        <w:pStyle w:val="00textosemparagrafo"/>
      </w:pPr>
      <w:r w:rsidRPr="00047CEC">
        <w:t>Caso os alunos apontem outra alternativa como a correta, peça que justifiquem sua resposta</w:t>
      </w:r>
      <w:r>
        <w:t xml:space="preserve"> e verifique a pertinência.</w:t>
      </w:r>
      <w:r w:rsidRPr="00047CEC">
        <w:t xml:space="preserve"> </w:t>
      </w:r>
      <w:r>
        <w:t xml:space="preserve">Explique de que modo as outras alternativas não são atitudes que contribuem para que ocorra deslizamentos. Se necessário, peça </w:t>
      </w:r>
      <w:r w:rsidR="002D0D29">
        <w:t>que retomem</w:t>
      </w:r>
      <w:r>
        <w:t xml:space="preserve"> </w:t>
      </w:r>
      <w:r w:rsidRPr="00047CEC">
        <w:t xml:space="preserve">o conteúdo da página </w:t>
      </w:r>
      <w:r w:rsidRPr="007B5008">
        <w:t>49 do</w:t>
      </w:r>
      <w:r w:rsidRPr="00047CEC">
        <w:t xml:space="preserve"> Livro do Estudante e comente novamente os riscos de deslizamento de terras provocado pela ação do desmatamento. </w:t>
      </w:r>
    </w:p>
    <w:p w14:paraId="7B0B8B83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04F429CA" w14:textId="2AEABC6A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087210" w:rsidRPr="00305134">
        <w:rPr>
          <w:b/>
          <w:bCs/>
        </w:rPr>
        <w:t>Causa; Consequência; Consequência; Causa.</w:t>
      </w:r>
    </w:p>
    <w:p w14:paraId="25F3CDFA" w14:textId="77777777" w:rsidR="00087210" w:rsidRPr="00047CEC" w:rsidRDefault="00087210" w:rsidP="00305134">
      <w:pPr>
        <w:pStyle w:val="00textosemparagrafo"/>
      </w:pPr>
      <w:r w:rsidRPr="00047CEC">
        <w:t xml:space="preserve">Espera-se que os alunos reconheçam as causas e as consequências da erosão no solo. Se não conseguirem responder à questão, retome o conteúdo das páginas </w:t>
      </w:r>
      <w:r w:rsidRPr="00923725">
        <w:t>50 e 51 do</w:t>
      </w:r>
      <w:r w:rsidRPr="00047CEC">
        <w:t xml:space="preserve"> Livro do Estudante e comente novamente quais são </w:t>
      </w:r>
      <w:r>
        <w:t>as causas e as consequências da</w:t>
      </w:r>
      <w:r w:rsidRPr="00047CEC">
        <w:t xml:space="preserve"> erosão do solo.  </w:t>
      </w:r>
    </w:p>
    <w:p w14:paraId="1531AE04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2DED79CA" w14:textId="3773E4A1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087210" w:rsidRPr="00305134">
        <w:rPr>
          <w:b/>
          <w:bCs/>
        </w:rPr>
        <w:t>Alternativa d.</w:t>
      </w:r>
    </w:p>
    <w:p w14:paraId="0A6605EA" w14:textId="5C7F9861" w:rsidR="00087210" w:rsidRPr="00047CEC" w:rsidRDefault="00087210" w:rsidP="00305134">
      <w:pPr>
        <w:pStyle w:val="00textosemparagrafo"/>
      </w:pPr>
      <w:r w:rsidRPr="00047CEC">
        <w:t xml:space="preserve">Caso os alunos apontem outra alternativa como a correta, peça que justifiquem sua resposta. Neste caso, </w:t>
      </w:r>
      <w:r>
        <w:t xml:space="preserve">oriente-os a </w:t>
      </w:r>
      <w:r w:rsidRPr="00047CEC">
        <w:t>retom</w:t>
      </w:r>
      <w:r>
        <w:t>ar</w:t>
      </w:r>
      <w:r w:rsidRPr="00047CEC">
        <w:t xml:space="preserve"> o conteúdo das páginas </w:t>
      </w:r>
      <w:r w:rsidRPr="00CF0562">
        <w:t>52 e 53</w:t>
      </w:r>
      <w:r w:rsidRPr="00047CEC">
        <w:t xml:space="preserve"> do Livro do Estudante e explique novamente as características dos rios. </w:t>
      </w:r>
    </w:p>
    <w:p w14:paraId="49E68183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2B0351FD" w14:textId="4DC506A6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087210" w:rsidRPr="00305134">
        <w:rPr>
          <w:b/>
          <w:bCs/>
        </w:rPr>
        <w:t xml:space="preserve">A cheia é o fenômeno natural do aumento do volume de água do rio. </w:t>
      </w:r>
    </w:p>
    <w:p w14:paraId="396D10C1" w14:textId="77777777" w:rsidR="00087210" w:rsidRPr="00305134" w:rsidRDefault="00087210" w:rsidP="00305134">
      <w:pPr>
        <w:pStyle w:val="00textosemparagrafo"/>
        <w:rPr>
          <w:b/>
          <w:bCs/>
        </w:rPr>
      </w:pPr>
      <w:r w:rsidRPr="00305134">
        <w:rPr>
          <w:b/>
          <w:bCs/>
        </w:rPr>
        <w:t>Os terrenos baixos que ficam às margens de um rio são chamados de várzeas.</w:t>
      </w:r>
    </w:p>
    <w:p w14:paraId="28289EA5" w14:textId="77777777" w:rsidR="00087210" w:rsidRPr="00305134" w:rsidRDefault="00087210" w:rsidP="00305134">
      <w:pPr>
        <w:pStyle w:val="00textosemparagrafo"/>
        <w:rPr>
          <w:b/>
          <w:bCs/>
        </w:rPr>
      </w:pPr>
      <w:r w:rsidRPr="00305134">
        <w:rPr>
          <w:b/>
          <w:bCs/>
        </w:rPr>
        <w:t>As construções e o asfalto das ruas impedem que a água da chuva penetre na terra, fazendo o rio transbordar mais rapidamente.</w:t>
      </w:r>
    </w:p>
    <w:p w14:paraId="395AF450" w14:textId="276F4E21" w:rsidR="00305134" w:rsidRDefault="00087210" w:rsidP="00305134">
      <w:pPr>
        <w:pStyle w:val="00textosemparagrafo"/>
      </w:pPr>
      <w:r w:rsidRPr="00047CEC">
        <w:t xml:space="preserve">Espera-se que os </w:t>
      </w:r>
      <w:r>
        <w:t xml:space="preserve">alunos </w:t>
      </w:r>
      <w:r w:rsidRPr="00047CEC">
        <w:t xml:space="preserve">encaixem </w:t>
      </w:r>
      <w:r>
        <w:t xml:space="preserve">as palavras </w:t>
      </w:r>
      <w:r w:rsidRPr="00047CEC">
        <w:t xml:space="preserve">corretamente </w:t>
      </w:r>
      <w:r>
        <w:t>n</w:t>
      </w:r>
      <w:r w:rsidRPr="00047CEC">
        <w:t xml:space="preserve">as frases. </w:t>
      </w:r>
      <w:r>
        <w:t xml:space="preserve">Para isso, eles terão de ter se apropriado dos conceitos estudados na página </w:t>
      </w:r>
      <w:r w:rsidRPr="000A1598">
        <w:t>5</w:t>
      </w:r>
      <w:r w:rsidR="000A1598">
        <w:t>6</w:t>
      </w:r>
      <w:r>
        <w:t xml:space="preserve"> do Livro do Estudante.</w:t>
      </w:r>
      <w:r w:rsidRPr="00047CEC">
        <w:t xml:space="preserve"> </w:t>
      </w:r>
      <w:r>
        <w:t xml:space="preserve">Caso tenham dificuldades em responder, </w:t>
      </w:r>
      <w:r w:rsidRPr="00047CEC">
        <w:t xml:space="preserve">explique </w:t>
      </w:r>
      <w:r>
        <w:t>novamente os conteúdos em questão.</w:t>
      </w:r>
    </w:p>
    <w:p w14:paraId="2E494C6C" w14:textId="77777777" w:rsidR="00305134" w:rsidRDefault="00305134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ACF20E3" w14:textId="7574AEA3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087210" w:rsidRPr="00305134">
        <w:rPr>
          <w:b/>
          <w:bCs/>
        </w:rPr>
        <w:t>Rios de planície correm em terrenos mais planos; rios de planalto atravessam terrenos irregulares e apresentam desníveis em seu curso.</w:t>
      </w:r>
    </w:p>
    <w:p w14:paraId="572D7DB4" w14:textId="65D2FF47" w:rsidR="00087210" w:rsidRPr="00047CEC" w:rsidRDefault="00087210" w:rsidP="00305134">
      <w:pPr>
        <w:pStyle w:val="00textosemparagrafo"/>
      </w:pPr>
      <w:r w:rsidRPr="00047CEC">
        <w:t>Nesta atividade</w:t>
      </w:r>
      <w:r w:rsidR="002D0D29">
        <w:t>,</w:t>
      </w:r>
      <w:r w:rsidRPr="00047CEC">
        <w:t xml:space="preserve"> é importante que os alunos diferenciem </w:t>
      </w:r>
      <w:r>
        <w:t>as características dos rios de</w:t>
      </w:r>
      <w:r w:rsidRPr="00047CEC">
        <w:t xml:space="preserve"> planície e de planalto de acordo com as características do relevo </w:t>
      </w:r>
      <w:r>
        <w:t>em que estão inseridos</w:t>
      </w:r>
      <w:r w:rsidRPr="00047CEC">
        <w:t xml:space="preserve">. Caso os alunos apontem outras respostas, peça que as justifiquem. Se os alunos apresentarem dificuldade em responder, </w:t>
      </w:r>
      <w:r>
        <w:t xml:space="preserve">peça </w:t>
      </w:r>
      <w:r w:rsidR="002D0D29">
        <w:t>que retomem</w:t>
      </w:r>
      <w:r>
        <w:t xml:space="preserve"> </w:t>
      </w:r>
      <w:r w:rsidRPr="00047CEC">
        <w:t xml:space="preserve">o conteúdo da </w:t>
      </w:r>
      <w:r w:rsidRPr="0032363D">
        <w:t>página 5</w:t>
      </w:r>
      <w:r w:rsidR="0032363D" w:rsidRPr="0032363D">
        <w:t>4</w:t>
      </w:r>
      <w:r w:rsidRPr="00047CEC">
        <w:t xml:space="preserve"> do Livro do Estudante e explique novamente as características dos rios de planície e de planalto. </w:t>
      </w:r>
    </w:p>
    <w:p w14:paraId="073C490C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2ECAFEFE" w14:textId="11F0DB60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087210" w:rsidRPr="00305134">
        <w:rPr>
          <w:b/>
          <w:bCs/>
        </w:rPr>
        <w:t>Alternativa c.</w:t>
      </w:r>
    </w:p>
    <w:p w14:paraId="3CA52181" w14:textId="4DC6E480" w:rsidR="00087210" w:rsidRDefault="00087210" w:rsidP="00305134">
      <w:pPr>
        <w:pStyle w:val="00textosemparagrafo"/>
      </w:pPr>
      <w:r>
        <w:t>Se necessário, explique por</w:t>
      </w:r>
      <w:r w:rsidR="002D0D29">
        <w:t xml:space="preserve"> </w:t>
      </w:r>
      <w:r>
        <w:t xml:space="preserve">que as outras alternativas estão incorretas e peça aos alunos que leiam novamente o texto das páginas </w:t>
      </w:r>
      <w:r w:rsidR="00304175" w:rsidRPr="00304175">
        <w:t>54 e 55</w:t>
      </w:r>
      <w:r>
        <w:t xml:space="preserve"> do Livro do Estudante, reorientando o estudo dos alunos.</w:t>
      </w:r>
    </w:p>
    <w:p w14:paraId="5F0D13F6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13C3BCA1" w14:textId="2298A7CE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087210" w:rsidRPr="00305134">
        <w:rPr>
          <w:b/>
          <w:bCs/>
        </w:rPr>
        <w:t xml:space="preserve"> </w:t>
      </w:r>
      <w:r w:rsidR="00B61CCD">
        <w:rPr>
          <w:b/>
          <w:bCs/>
        </w:rPr>
        <w:t>Bacia hidrográfica é</w:t>
      </w:r>
      <w:r w:rsidR="00087210" w:rsidRPr="00305134">
        <w:rPr>
          <w:b/>
          <w:bCs/>
        </w:rPr>
        <w:t xml:space="preserve"> o conjunto de terras banhadas por um rio principal e seus afluentes.</w:t>
      </w:r>
    </w:p>
    <w:p w14:paraId="5728346B" w14:textId="61D470E8" w:rsidR="00087210" w:rsidRPr="00047CEC" w:rsidRDefault="00087210" w:rsidP="00305134">
      <w:pPr>
        <w:pStyle w:val="00textosemparagrafo"/>
      </w:pPr>
      <w:r w:rsidRPr="00047CEC">
        <w:t>Nesta atividade</w:t>
      </w:r>
      <w:r w:rsidR="002D0D29">
        <w:t>,</w:t>
      </w:r>
      <w:r w:rsidRPr="00047CEC">
        <w:t xml:space="preserve"> espera-se que os alunos construam a frase explicando corretamente o conceito de bacia hidrográfica. Caso os alunos apontem outras respostas, peça que as justifiquem. Se os alunos apresentarem dificuldade em responder, retome o conteúdo da página </w:t>
      </w:r>
      <w:r w:rsidRPr="00D4166E">
        <w:t>57</w:t>
      </w:r>
      <w:r w:rsidRPr="00047CEC">
        <w:t xml:space="preserve"> do Livro do Estudante e explique novamente o que é uma bacia hidrográfica.</w:t>
      </w:r>
    </w:p>
    <w:p w14:paraId="3C6FD519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294EECF6" w14:textId="458110DE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11. </w:t>
      </w:r>
      <w:r w:rsidR="00087210" w:rsidRPr="00305134">
        <w:rPr>
          <w:b/>
          <w:bCs/>
        </w:rPr>
        <w:t>Verifique a pertinência do desenho dos alunos.</w:t>
      </w:r>
    </w:p>
    <w:p w14:paraId="53E55AC7" w14:textId="72C6E218" w:rsidR="00087210" w:rsidRDefault="00087210" w:rsidP="00305134">
      <w:pPr>
        <w:pStyle w:val="00textosemparagrafo"/>
      </w:pPr>
      <w:r w:rsidRPr="00047CEC">
        <w:t>Nesta atividade</w:t>
      </w:r>
      <w:r w:rsidR="002D0D29">
        <w:t>,</w:t>
      </w:r>
      <w:r w:rsidRPr="00047CEC">
        <w:t xml:space="preserve"> espera-se que os alunos desenhem atitudes que evitem o acúmulo de água, como preencher com areia pratos e vasos de plantas, virar baldes para baixo, guardar pneus </w:t>
      </w:r>
      <w:r w:rsidR="002D0D29">
        <w:t>não os deixando expostos à</w:t>
      </w:r>
      <w:r w:rsidRPr="00047CEC">
        <w:t xml:space="preserve"> chuva, entre outros. Caso os alunos apontem outras respostas, peça que as justifiquem. Neste caso, retome o conteúdo das páginas </w:t>
      </w:r>
      <w:r>
        <w:t>58 e 59</w:t>
      </w:r>
      <w:r w:rsidRPr="00047CEC">
        <w:t xml:space="preserve"> do Livro do Estudante e explique novamente quais atitudes devemos tomar para evitar que o mosquito </w:t>
      </w:r>
      <w:r w:rsidRPr="00E970A1">
        <w:rPr>
          <w:i/>
        </w:rPr>
        <w:t>Aedes aegypti</w:t>
      </w:r>
      <w:r w:rsidRPr="00047CEC">
        <w:t xml:space="preserve"> se desenvolva.  </w:t>
      </w:r>
    </w:p>
    <w:p w14:paraId="2AEA4A22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792AC188" w14:textId="70892F7C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 xml:space="preserve">12. </w:t>
      </w:r>
      <w:r w:rsidR="00087210" w:rsidRPr="00305134">
        <w:rPr>
          <w:b/>
          <w:bCs/>
        </w:rPr>
        <w:t>Zona tropical; Zona polar; Zona temperada.</w:t>
      </w:r>
    </w:p>
    <w:p w14:paraId="784F6DAC" w14:textId="77777777" w:rsidR="00087210" w:rsidRPr="00047CEC" w:rsidRDefault="00087210" w:rsidP="00305134">
      <w:pPr>
        <w:pStyle w:val="00textosemparagrafo"/>
      </w:pPr>
      <w:r w:rsidRPr="00047CEC">
        <w:t>Espera-se que os alunos identifiquem as zonas climáticas da Terra a partir das descrições.</w:t>
      </w:r>
      <w:r>
        <w:t xml:space="preserve"> Se necessário</w:t>
      </w:r>
      <w:r w:rsidRPr="00047CEC">
        <w:t xml:space="preserve">, </w:t>
      </w:r>
      <w:r>
        <w:t xml:space="preserve">oriente os alunos a </w:t>
      </w:r>
      <w:r w:rsidRPr="00047CEC">
        <w:t>retom</w:t>
      </w:r>
      <w:r>
        <w:t>ar</w:t>
      </w:r>
      <w:r w:rsidRPr="00047CEC">
        <w:t xml:space="preserve"> o conteúdo das páginas </w:t>
      </w:r>
      <w:r>
        <w:t>60 e 61</w:t>
      </w:r>
      <w:r w:rsidRPr="00047CEC">
        <w:t xml:space="preserve"> do Livro do Estudante e explique novamente </w:t>
      </w:r>
      <w:r>
        <w:t>quais</w:t>
      </w:r>
      <w:r w:rsidRPr="00047CEC">
        <w:t xml:space="preserve"> são as zonas climáticas e como elas se distribuem no planeta Terra.  </w:t>
      </w:r>
    </w:p>
    <w:p w14:paraId="1A2F55A6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24F58604" w14:textId="1FE27811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="00087210" w:rsidRPr="00305134">
        <w:rPr>
          <w:b/>
          <w:bCs/>
        </w:rPr>
        <w:t xml:space="preserve"> Alternativa c.</w:t>
      </w:r>
    </w:p>
    <w:p w14:paraId="7A231094" w14:textId="56F3231B" w:rsidR="00087210" w:rsidRPr="00047CEC" w:rsidRDefault="00087210" w:rsidP="00305134">
      <w:pPr>
        <w:pStyle w:val="00textosemparagrafo"/>
      </w:pPr>
      <w:r>
        <w:t>Pode-se pedir aos alunos que expliquem por</w:t>
      </w:r>
      <w:r w:rsidR="0092172B">
        <w:t xml:space="preserve"> </w:t>
      </w:r>
      <w:r>
        <w:t xml:space="preserve">que as demais alternativas estão incorretas, ampliando a verificação de apropriação do conteúdo pelos alunos. Se julgar necessário, peça aos alunos para </w:t>
      </w:r>
      <w:r w:rsidRPr="00047CEC">
        <w:t>retom</w:t>
      </w:r>
      <w:r>
        <w:t>arem</w:t>
      </w:r>
      <w:r w:rsidRPr="00047CEC">
        <w:t xml:space="preserve"> o conteúdo das páginas </w:t>
      </w:r>
      <w:r w:rsidR="009E7F82">
        <w:t>64 e 65</w:t>
      </w:r>
      <w:r w:rsidRPr="00047CEC">
        <w:t xml:space="preserve"> do Livro do Estudante e explique novamente quais são os climas do Brasil e suas características.</w:t>
      </w:r>
    </w:p>
    <w:p w14:paraId="2E4008C2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699CD237" w14:textId="50C4B897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087210" w:rsidRPr="00305134">
        <w:rPr>
          <w:b/>
          <w:bCs/>
        </w:rPr>
        <w:t xml:space="preserve"> Verifique a pertinência da resposta dos alunos.</w:t>
      </w:r>
    </w:p>
    <w:p w14:paraId="40397CB8" w14:textId="731736AA" w:rsidR="00087210" w:rsidRPr="00047CEC" w:rsidRDefault="00087210" w:rsidP="00305134">
      <w:pPr>
        <w:pStyle w:val="00textosemparagrafo"/>
        <w:rPr>
          <w:b/>
        </w:rPr>
      </w:pPr>
      <w:r w:rsidRPr="00047CEC">
        <w:t xml:space="preserve">Nesta atividade espera-se que os alunos apontem as características principais </w:t>
      </w:r>
      <w:r>
        <w:t>da formação vegetal predominante no lugar onde vivem.</w:t>
      </w:r>
      <w:r w:rsidRPr="00047CEC">
        <w:t xml:space="preserve"> Caso os alunos apresentem dificuldade em responder, retome o conteúdo das páginas </w:t>
      </w:r>
      <w:r w:rsidR="0046000F">
        <w:t>66 a 68</w:t>
      </w:r>
      <w:r w:rsidRPr="00047CEC">
        <w:t xml:space="preserve"> do Livro do Estudante e explique novamente quais são as formações vegetais do Brasil e suas características</w:t>
      </w:r>
      <w:r>
        <w:t>, pedindo que estabeleçam uma comparação com a vegetação do lugar onde vivem.</w:t>
      </w:r>
    </w:p>
    <w:p w14:paraId="78727888" w14:textId="77777777" w:rsidR="00087210" w:rsidRPr="00305134" w:rsidRDefault="00087210" w:rsidP="00305134">
      <w:pPr>
        <w:pStyle w:val="00textosemparagrafo"/>
        <w:rPr>
          <w:b/>
          <w:bCs/>
        </w:rPr>
      </w:pPr>
    </w:p>
    <w:p w14:paraId="5A86E381" w14:textId="3EE92983" w:rsidR="00087210" w:rsidRPr="00305134" w:rsidRDefault="00305134" w:rsidP="00305134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087210" w:rsidRPr="00305134">
        <w:rPr>
          <w:b/>
          <w:bCs/>
        </w:rPr>
        <w:t xml:space="preserve"> Alternativa d.</w:t>
      </w:r>
    </w:p>
    <w:p w14:paraId="03D2AD80" w14:textId="77777777" w:rsidR="00087210" w:rsidRDefault="00087210" w:rsidP="00305134">
      <w:pPr>
        <w:pStyle w:val="00textosemparagrafo"/>
      </w:pPr>
      <w:r w:rsidRPr="00047CEC">
        <w:t>Caso os alunos apontem outra alternativa como a correta, peça que justifiquem sua resposta</w:t>
      </w:r>
      <w:r>
        <w:t xml:space="preserve"> e avalie a linha de raciocínio utilizada. Explique novamente o histórico da devastação da mata atlântica.</w:t>
      </w:r>
    </w:p>
    <w:p w14:paraId="4456AE9D" w14:textId="0F9E47EC" w:rsidR="00087210" w:rsidRDefault="00087210" w:rsidP="00305134">
      <w:pPr>
        <w:pStyle w:val="00textosemparagrafo"/>
      </w:pPr>
    </w:p>
    <w:p w14:paraId="4639D6BE" w14:textId="33EFFEBB" w:rsidR="00305134" w:rsidRDefault="00305134" w:rsidP="00305134">
      <w:pPr>
        <w:pStyle w:val="00textosemparagrafo"/>
      </w:pPr>
    </w:p>
    <w:sectPr w:rsidR="00305134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8D72F" w14:textId="77777777" w:rsidR="00205835" w:rsidRDefault="00205835" w:rsidP="0054457B">
      <w:pPr>
        <w:spacing w:line="240" w:lineRule="auto"/>
      </w:pPr>
      <w:r>
        <w:separator/>
      </w:r>
    </w:p>
  </w:endnote>
  <w:endnote w:type="continuationSeparator" w:id="0">
    <w:p w14:paraId="40E4CB1D" w14:textId="77777777" w:rsidR="00205835" w:rsidRDefault="0020583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B6853FC-5EAE-4463-BC69-66A038BAAD8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A8703A5-A842-47C3-8FD6-D4AA21E2DD9C}"/>
    <w:embedBold r:id="rId3" w:fontKey="{1BA39F4B-AD94-4048-B786-4AAC394FF5F3}"/>
    <w:embedItalic r:id="rId4" w:fontKey="{B6EA812C-D8C4-4CEF-A851-304DDDFFE0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D46216E3-57A6-4A8A-985D-BF84B56D9B74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3A47F" w14:textId="57FF52F3" w:rsidR="00305134" w:rsidRPr="00305134" w:rsidRDefault="00305134" w:rsidP="00305134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3051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3051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3051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171F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30513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59E08D7B" w:rsidR="005D506B" w:rsidRPr="00BD3280" w:rsidRDefault="00305134" w:rsidP="0030513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BD328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9C8EA" w14:textId="77777777" w:rsidR="00205835" w:rsidRDefault="00205835" w:rsidP="0054457B">
      <w:pPr>
        <w:spacing w:line="240" w:lineRule="auto"/>
      </w:pPr>
      <w:r>
        <w:separator/>
      </w:r>
    </w:p>
  </w:footnote>
  <w:footnote w:type="continuationSeparator" w:id="0">
    <w:p w14:paraId="3A9F6488" w14:textId="77777777" w:rsidR="00205835" w:rsidRDefault="0020583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618B617" w:rsidR="005D506B" w:rsidRDefault="00305134">
    <w:pPr>
      <w:pStyle w:val="Cabealho"/>
    </w:pPr>
    <w:r>
      <w:rPr>
        <w:noProof/>
      </w:rPr>
      <w:drawing>
        <wp:inline distT="0" distB="0" distL="0" distR="0" wp14:anchorId="0D0E8519" wp14:editId="09FA7A46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9560B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8F6E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05A5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8FEB9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BB41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87210"/>
    <w:rsid w:val="00091778"/>
    <w:rsid w:val="000969C3"/>
    <w:rsid w:val="00096DD9"/>
    <w:rsid w:val="000A159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320"/>
    <w:rsid w:val="001E2FDA"/>
    <w:rsid w:val="001E4F41"/>
    <w:rsid w:val="001E502A"/>
    <w:rsid w:val="001F389C"/>
    <w:rsid w:val="001F6B17"/>
    <w:rsid w:val="001F7402"/>
    <w:rsid w:val="00205835"/>
    <w:rsid w:val="0020738E"/>
    <w:rsid w:val="00210431"/>
    <w:rsid w:val="00211380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6FED"/>
    <w:rsid w:val="0026010D"/>
    <w:rsid w:val="00263124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0D29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4175"/>
    <w:rsid w:val="00305134"/>
    <w:rsid w:val="00307511"/>
    <w:rsid w:val="003105BA"/>
    <w:rsid w:val="003138E5"/>
    <w:rsid w:val="0031393D"/>
    <w:rsid w:val="003171F2"/>
    <w:rsid w:val="00317EE8"/>
    <w:rsid w:val="00322E26"/>
    <w:rsid w:val="00322F9E"/>
    <w:rsid w:val="0032363D"/>
    <w:rsid w:val="003256A1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5A3B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00F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365E"/>
    <w:rsid w:val="004E5323"/>
    <w:rsid w:val="004E6C17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5008"/>
    <w:rsid w:val="007C0D61"/>
    <w:rsid w:val="007D1422"/>
    <w:rsid w:val="007D22EF"/>
    <w:rsid w:val="007D4121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9EE"/>
    <w:rsid w:val="00811006"/>
    <w:rsid w:val="0081222B"/>
    <w:rsid w:val="00816ED6"/>
    <w:rsid w:val="00817BEA"/>
    <w:rsid w:val="00821A8C"/>
    <w:rsid w:val="0083384E"/>
    <w:rsid w:val="00835A5F"/>
    <w:rsid w:val="0083734D"/>
    <w:rsid w:val="008405EC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6CF1"/>
    <w:rsid w:val="009041AE"/>
    <w:rsid w:val="00905D94"/>
    <w:rsid w:val="00907B76"/>
    <w:rsid w:val="00915068"/>
    <w:rsid w:val="0092172B"/>
    <w:rsid w:val="00923725"/>
    <w:rsid w:val="00924D45"/>
    <w:rsid w:val="00930DDF"/>
    <w:rsid w:val="0093137F"/>
    <w:rsid w:val="00932E10"/>
    <w:rsid w:val="00933B7F"/>
    <w:rsid w:val="00933F79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E7F82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173D7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1CCD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1846"/>
    <w:rsid w:val="00BD2426"/>
    <w:rsid w:val="00BD3280"/>
    <w:rsid w:val="00BD3769"/>
    <w:rsid w:val="00BE2BBB"/>
    <w:rsid w:val="00BE3512"/>
    <w:rsid w:val="00BE3B0F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26E80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35A0"/>
    <w:rsid w:val="00C6488B"/>
    <w:rsid w:val="00C7048D"/>
    <w:rsid w:val="00C8109A"/>
    <w:rsid w:val="00C85BB8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0562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4166E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67B7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4CAA"/>
    <w:rsid w:val="00E07333"/>
    <w:rsid w:val="00E07B1B"/>
    <w:rsid w:val="00E1211B"/>
    <w:rsid w:val="00E23800"/>
    <w:rsid w:val="00E24AFE"/>
    <w:rsid w:val="00E366A9"/>
    <w:rsid w:val="00E41B38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2C13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42E8"/>
    <w:rsid w:val="00F162A8"/>
    <w:rsid w:val="00F17BD2"/>
    <w:rsid w:val="00F20385"/>
    <w:rsid w:val="00F20711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0BFC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305134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142E8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A6060-4338-4F69-86EF-9096C5C15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893</Words>
  <Characters>4828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2018-01-15T17:09:00Z</dcterms:created>
  <dcterms:modified xsi:type="dcterms:W3CDTF">2018-01-18T19:09:00Z</dcterms:modified>
  <cp:category/>
</cp:coreProperties>
</file>