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02183" w14:textId="77564190" w:rsidR="000242C0" w:rsidRDefault="000242C0" w:rsidP="00FB01D0">
      <w:pPr>
        <w:pStyle w:val="00cabeos"/>
      </w:pPr>
      <w:r w:rsidRPr="005F5C58">
        <w:t>SEQUÊNCIA DIDÁTICA</w:t>
      </w:r>
    </w:p>
    <w:p w14:paraId="431E2C1F" w14:textId="77777777" w:rsidR="00FB01D0" w:rsidRPr="005F5C58" w:rsidRDefault="00FB01D0" w:rsidP="00FB01D0">
      <w:pPr>
        <w:pStyle w:val="00cabeos"/>
      </w:pPr>
    </w:p>
    <w:p w14:paraId="78624A58" w14:textId="77777777" w:rsidR="000242C0" w:rsidRPr="005F5C58" w:rsidRDefault="000242C0" w:rsidP="00FB01D0">
      <w:pPr>
        <w:pStyle w:val="00cabeos"/>
      </w:pPr>
      <w:r>
        <w:t>PECUÁRIA</w:t>
      </w:r>
    </w:p>
    <w:p w14:paraId="6DCB152A" w14:textId="77777777" w:rsidR="000242C0" w:rsidRPr="005F5C58" w:rsidRDefault="000242C0" w:rsidP="00FB01D0">
      <w:pPr>
        <w:pStyle w:val="00PESO2"/>
      </w:pPr>
    </w:p>
    <w:p w14:paraId="22F7EE8F" w14:textId="3BD26478" w:rsidR="000242C0" w:rsidRDefault="000242C0" w:rsidP="00FB01D0">
      <w:pPr>
        <w:pStyle w:val="00PESO2"/>
      </w:pPr>
      <w:r w:rsidRPr="005F5C58">
        <w:t>1. APRESENTAÇÃO</w:t>
      </w:r>
    </w:p>
    <w:p w14:paraId="1C87B8FF" w14:textId="2A821475" w:rsidR="000242C0" w:rsidRPr="00CB7DA2" w:rsidRDefault="000242C0" w:rsidP="00FB01D0">
      <w:pPr>
        <w:pStyle w:val="00Textogeral"/>
      </w:pPr>
      <w:r w:rsidRPr="00CB7DA2">
        <w:t xml:space="preserve">A pecuária se refere ao processo de criação e de reprodução de animais com finalidade econômica, seja para produção de carne, leite e ovos por exemplo, seja para a produção de couro. No Brasil, parte considerável do espaço rural se dedica a essa prática. Neste momento da aprendizagem, é importante que as crianças compreendam a importância dessa atividade para a economia e a forma como ela interfere na transformação do espaço geográfico. </w:t>
      </w:r>
    </w:p>
    <w:p w14:paraId="1DD0C855" w14:textId="77777777" w:rsidR="000242C0" w:rsidRPr="00FB01D0" w:rsidRDefault="000242C0" w:rsidP="00FB01D0">
      <w:pPr>
        <w:pStyle w:val="00PESO2"/>
      </w:pPr>
    </w:p>
    <w:p w14:paraId="6DA23978" w14:textId="08BCA919" w:rsidR="000242C0" w:rsidRPr="00FB01D0" w:rsidRDefault="000242C0" w:rsidP="00FB01D0">
      <w:pPr>
        <w:pStyle w:val="00PESO2"/>
      </w:pPr>
      <w:r w:rsidRPr="00FB01D0">
        <w:t>2. OBJETIVO DE APRENDIZAGEM</w:t>
      </w:r>
    </w:p>
    <w:p w14:paraId="0383B393" w14:textId="77777777" w:rsidR="000242C0" w:rsidRPr="00CB7DA2" w:rsidRDefault="000242C0" w:rsidP="00FB01D0">
      <w:pPr>
        <w:pStyle w:val="00Textogeral"/>
      </w:pPr>
      <w:r w:rsidRPr="00CB7DA2">
        <w:t xml:space="preserve">Conhecer a atividade pecuária e seus produtos. </w:t>
      </w:r>
    </w:p>
    <w:p w14:paraId="5224A23C" w14:textId="77777777" w:rsidR="0021316D" w:rsidRDefault="0021316D" w:rsidP="00FB01D0">
      <w:pPr>
        <w:pStyle w:val="00Textogeral"/>
      </w:pPr>
    </w:p>
    <w:p w14:paraId="26224701" w14:textId="146A6EAD" w:rsidR="000242C0" w:rsidRPr="00CB7DA2" w:rsidRDefault="000242C0" w:rsidP="00FB01D0">
      <w:pPr>
        <w:pStyle w:val="00Textogeral"/>
      </w:pPr>
      <w:r w:rsidRPr="00CB7DA2">
        <w:t>Nesta sequência didática, é trabalhado o seguinte objeto de conhecimento e habilidade, de acordo com a Base Nacional Comum Curricular (3</w:t>
      </w:r>
      <w:r w:rsidRPr="00CB7DA2">
        <w:rPr>
          <w:u w:val="single"/>
          <w:vertAlign w:val="superscript"/>
        </w:rPr>
        <w:t>a</w:t>
      </w:r>
      <w:r w:rsidRPr="00CB7DA2">
        <w:t xml:space="preserve"> versão):</w:t>
      </w:r>
    </w:p>
    <w:p w14:paraId="0C0AA73D" w14:textId="19DEA5E4" w:rsidR="000242C0" w:rsidRDefault="000242C0" w:rsidP="00FB01D0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FB01D0" w:rsidRPr="00FB01D0" w14:paraId="54BB4523" w14:textId="77777777" w:rsidTr="00FB01D0">
        <w:tc>
          <w:tcPr>
            <w:tcW w:w="9638" w:type="dxa"/>
            <w:gridSpan w:val="2"/>
          </w:tcPr>
          <w:p w14:paraId="5FAB968B" w14:textId="77777777" w:rsidR="00FB01D0" w:rsidRPr="00FB01D0" w:rsidRDefault="00FB01D0" w:rsidP="00FB01D0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B01D0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FB01D0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FB01D0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FB01D0" w:rsidRPr="00FB01D0" w14:paraId="0F05FC66" w14:textId="77777777" w:rsidTr="00FB01D0">
        <w:tc>
          <w:tcPr>
            <w:tcW w:w="3402" w:type="dxa"/>
          </w:tcPr>
          <w:p w14:paraId="2F58261C" w14:textId="77777777" w:rsidR="00FB01D0" w:rsidRPr="00FB01D0" w:rsidRDefault="00FB01D0" w:rsidP="00FB01D0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B01D0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63BAC434" w14:textId="77777777" w:rsidR="00FB01D0" w:rsidRPr="00FB01D0" w:rsidRDefault="00FB01D0" w:rsidP="00FB01D0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B01D0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FB01D0" w:rsidRPr="00FB01D0" w14:paraId="3AA2AFD8" w14:textId="77777777" w:rsidTr="00FB01D0">
        <w:trPr>
          <w:trHeight w:val="624"/>
        </w:trPr>
        <w:tc>
          <w:tcPr>
            <w:tcW w:w="3402" w:type="dxa"/>
          </w:tcPr>
          <w:p w14:paraId="73B0920B" w14:textId="51CB0CEC" w:rsidR="00FB01D0" w:rsidRPr="00FB01D0" w:rsidRDefault="00FB01D0" w:rsidP="00FB01D0">
            <w:pPr>
              <w:rPr>
                <w:rFonts w:eastAsia="MS Mincho" w:cs="Tahoma"/>
                <w:i w:val="0"/>
                <w:iCs w:val="0"/>
              </w:rPr>
            </w:pPr>
            <w:r w:rsidRPr="00FB01D0">
              <w:rPr>
                <w:rFonts w:cs="Tahoma"/>
                <w:i w:val="0"/>
                <w:iCs w:val="0"/>
              </w:rPr>
              <w:t>Matéria-prima e indústria</w:t>
            </w:r>
          </w:p>
        </w:tc>
        <w:tc>
          <w:tcPr>
            <w:tcW w:w="6236" w:type="dxa"/>
          </w:tcPr>
          <w:p w14:paraId="57DFAAA7" w14:textId="60ECEBB5" w:rsidR="00FB01D0" w:rsidRPr="00FB01D0" w:rsidRDefault="00FB01D0" w:rsidP="00FB01D0">
            <w:pPr>
              <w:rPr>
                <w:rFonts w:eastAsia="MS Mincho" w:cs="Tahoma"/>
                <w:i w:val="0"/>
                <w:iCs w:val="0"/>
              </w:rPr>
            </w:pPr>
            <w:r w:rsidRPr="00FB01D0">
              <w:rPr>
                <w:rFonts w:cs="Tahoma"/>
                <w:i w:val="0"/>
                <w:iCs w:val="0"/>
              </w:rPr>
              <w:t>(EF03GE05) Identificar alimentos, minerais e outros produtos cultivados e extraídos da natureza, comparando as atividades de trabalho em diferentes lugares</w:t>
            </w:r>
            <w:r w:rsidR="00972DB1">
              <w:rPr>
                <w:rFonts w:cs="Tahoma"/>
                <w:i w:val="0"/>
                <w:iCs w:val="0"/>
              </w:rPr>
              <w:t>.</w:t>
            </w:r>
          </w:p>
        </w:tc>
      </w:tr>
    </w:tbl>
    <w:p w14:paraId="7599812A" w14:textId="77777777" w:rsidR="000242C0" w:rsidRPr="00FB01D0" w:rsidRDefault="000242C0" w:rsidP="00FB01D0">
      <w:pPr>
        <w:pStyle w:val="00PESO2"/>
      </w:pPr>
    </w:p>
    <w:p w14:paraId="1CFD18A7" w14:textId="14686936" w:rsidR="000242C0" w:rsidRPr="00FB01D0" w:rsidRDefault="000242C0" w:rsidP="00FB01D0">
      <w:pPr>
        <w:pStyle w:val="00PESO2"/>
      </w:pPr>
      <w:r w:rsidRPr="00FB01D0">
        <w:t xml:space="preserve">3. NÚMERO ESTIMADO DE AULAS </w:t>
      </w:r>
    </w:p>
    <w:p w14:paraId="34A783D4" w14:textId="2D896F0D" w:rsidR="000242C0" w:rsidRDefault="000242C0" w:rsidP="00FB01D0">
      <w:pPr>
        <w:pStyle w:val="00Textogeral"/>
      </w:pPr>
      <w:r w:rsidRPr="00CB7DA2">
        <w:t>1 aula (de 40 a 50 minutos).</w:t>
      </w:r>
    </w:p>
    <w:p w14:paraId="0C76074A" w14:textId="270252E3" w:rsidR="00FB01D0" w:rsidRDefault="00FB01D0" w:rsidP="00FB01D0">
      <w:pPr>
        <w:pStyle w:val="00Textogeral"/>
      </w:pPr>
    </w:p>
    <w:p w14:paraId="1F32A05D" w14:textId="77777777" w:rsidR="00FB01D0" w:rsidRPr="00CB7DA2" w:rsidRDefault="00FB01D0" w:rsidP="00FB01D0">
      <w:pPr>
        <w:pStyle w:val="00Textogeral"/>
      </w:pPr>
    </w:p>
    <w:p w14:paraId="347526AC" w14:textId="77777777" w:rsidR="00FB01D0" w:rsidRDefault="00FB01D0">
      <w:pPr>
        <w:rPr>
          <w:rFonts w:cs="Tahoma"/>
          <w:szCs w:val="24"/>
          <w:highlight w:val="yellow"/>
        </w:rPr>
      </w:pPr>
      <w:r>
        <w:rPr>
          <w:rFonts w:cs="Tahoma"/>
          <w:szCs w:val="24"/>
          <w:highlight w:val="yellow"/>
        </w:rPr>
        <w:br w:type="page"/>
      </w:r>
    </w:p>
    <w:p w14:paraId="58171B1F" w14:textId="3DF1A645" w:rsidR="000242C0" w:rsidRPr="005F5C58" w:rsidRDefault="000242C0" w:rsidP="00FB01D0">
      <w:pPr>
        <w:pStyle w:val="00cabeos"/>
      </w:pPr>
      <w:r w:rsidRPr="005F5C58">
        <w:lastRenderedPageBreak/>
        <w:t>Aula 1</w:t>
      </w:r>
    </w:p>
    <w:p w14:paraId="09784E2E" w14:textId="77777777" w:rsidR="000242C0" w:rsidRPr="00FB01D0" w:rsidRDefault="000242C0" w:rsidP="00972DB1">
      <w:pPr>
        <w:pStyle w:val="00peso3"/>
      </w:pPr>
      <w:bookmarkStart w:id="0" w:name="_GoBack"/>
      <w:bookmarkEnd w:id="0"/>
    </w:p>
    <w:p w14:paraId="675BECFC" w14:textId="77777777" w:rsidR="000242C0" w:rsidRPr="00FB01D0" w:rsidRDefault="000242C0">
      <w:pPr>
        <w:pStyle w:val="00peso3"/>
      </w:pPr>
      <w:r w:rsidRPr="00FB01D0">
        <w:t xml:space="preserve">Conteúdo específico: </w:t>
      </w:r>
    </w:p>
    <w:p w14:paraId="4C9F7B2E" w14:textId="77777777" w:rsidR="000242C0" w:rsidRPr="00513E45" w:rsidRDefault="000242C0" w:rsidP="00FB01D0">
      <w:pPr>
        <w:pStyle w:val="00Textogeral"/>
        <w:rPr>
          <w:rFonts w:cs="Tahoma"/>
        </w:rPr>
      </w:pPr>
      <w:r w:rsidRPr="00513E45">
        <w:t>Pecuária.</w:t>
      </w:r>
    </w:p>
    <w:p w14:paraId="1D456250" w14:textId="77777777" w:rsidR="000242C0" w:rsidRDefault="000242C0" w:rsidP="00972DB1">
      <w:pPr>
        <w:pStyle w:val="00peso3"/>
      </w:pPr>
    </w:p>
    <w:p w14:paraId="09D95F4C" w14:textId="77777777" w:rsidR="000242C0" w:rsidRDefault="000242C0">
      <w:pPr>
        <w:pStyle w:val="00peso3"/>
      </w:pPr>
      <w:r w:rsidRPr="00012A59">
        <w:t xml:space="preserve">Recursos didáticos: </w:t>
      </w:r>
    </w:p>
    <w:p w14:paraId="73299DFB" w14:textId="1D378E86" w:rsidR="000242C0" w:rsidRPr="00513E45" w:rsidRDefault="000242C0" w:rsidP="00FB01D0">
      <w:pPr>
        <w:pStyle w:val="00Textogeral"/>
      </w:pPr>
      <w:r w:rsidRPr="00513E45">
        <w:t>Quadro de giz; giz; imagens de alguns produtos de origem animal (leite, couro, queijos, carne, ovos etc.)</w:t>
      </w:r>
      <w:r w:rsidR="00EC6C21">
        <w:t>;</w:t>
      </w:r>
      <w:r w:rsidRPr="00513E45">
        <w:t xml:space="preserve"> revistas para recorte.</w:t>
      </w:r>
    </w:p>
    <w:p w14:paraId="1E9E88F1" w14:textId="77777777" w:rsidR="000242C0" w:rsidRPr="00513E45" w:rsidRDefault="000242C0" w:rsidP="00972DB1">
      <w:pPr>
        <w:pStyle w:val="00peso3"/>
      </w:pPr>
    </w:p>
    <w:p w14:paraId="42F8489D" w14:textId="77777777" w:rsidR="000242C0" w:rsidRDefault="000242C0">
      <w:pPr>
        <w:pStyle w:val="00peso3"/>
      </w:pPr>
      <w:r w:rsidRPr="00012A59">
        <w:t xml:space="preserve">Gestão dos alunos: </w:t>
      </w:r>
    </w:p>
    <w:p w14:paraId="4A067851" w14:textId="77777777" w:rsidR="000242C0" w:rsidRPr="00513E45" w:rsidRDefault="000242C0" w:rsidP="00FB01D0">
      <w:pPr>
        <w:pStyle w:val="00Textogeral"/>
      </w:pPr>
      <w:r w:rsidRPr="00513E45">
        <w:t xml:space="preserve">Os alunos deverão sentar-se em seus lugares habituais. </w:t>
      </w:r>
    </w:p>
    <w:p w14:paraId="754287A0" w14:textId="77777777" w:rsidR="000242C0" w:rsidRPr="00012A59" w:rsidRDefault="000242C0" w:rsidP="00972DB1">
      <w:pPr>
        <w:pStyle w:val="00peso3"/>
      </w:pPr>
    </w:p>
    <w:p w14:paraId="1459FAEA" w14:textId="77777777" w:rsidR="000242C0" w:rsidRPr="001B5260" w:rsidRDefault="000242C0" w:rsidP="00972DB1">
      <w:pPr>
        <w:pStyle w:val="00peso3"/>
      </w:pPr>
      <w:r w:rsidRPr="001B5260">
        <w:t>Encaminhamento:</w:t>
      </w:r>
    </w:p>
    <w:p w14:paraId="5AFBAB2A" w14:textId="77BF5371" w:rsidR="000242C0" w:rsidRPr="00513E45" w:rsidRDefault="000242C0" w:rsidP="00FB01D0">
      <w:pPr>
        <w:pStyle w:val="00Textogeral"/>
      </w:pPr>
      <w:r w:rsidRPr="00513E45">
        <w:t xml:space="preserve">Inicie a aula apresentando aos alunos imagens de produtos de origem animal. Se possível, cole-as em um lugar que seja visível a todos. Peça </w:t>
      </w:r>
      <w:r w:rsidR="001B5260">
        <w:t>aos alunos que</w:t>
      </w:r>
      <w:r w:rsidRPr="00513E45">
        <w:t xml:space="preserve"> observem as imagens e pensem no que elas têm em comum. Anote as hipóteses citadas no quadro de giz.</w:t>
      </w:r>
    </w:p>
    <w:p w14:paraId="03E24107" w14:textId="4199B96B" w:rsidR="000242C0" w:rsidRPr="00513E45" w:rsidRDefault="000242C0" w:rsidP="00FB01D0">
      <w:pPr>
        <w:pStyle w:val="00Textogeral"/>
      </w:pPr>
      <w:r w:rsidRPr="00513E45">
        <w:t>Discuta cada uma das hipóteses, aproveite o momento para fazer correções e esclarecimentos que se demonstrarem necessários. Em seguida, informe aos alunos que todos os produtos representados têm em comum o fato de terem origem animal. Explique que, para que eles sejam obtidos, é necessário que as pessoas interfiram no processo de reprodução e de criação de algumas espécies animais. Neste momento, informe que es</w:t>
      </w:r>
      <w:r w:rsidR="001B5260">
        <w:t>s</w:t>
      </w:r>
      <w:r w:rsidRPr="00513E45">
        <w:t xml:space="preserve">a atividade recebe o nome de pecuária. </w:t>
      </w:r>
    </w:p>
    <w:p w14:paraId="19E56A0F" w14:textId="5C6D4FDB" w:rsidR="000242C0" w:rsidRPr="00513E45" w:rsidRDefault="000242C0" w:rsidP="00FB01D0">
      <w:pPr>
        <w:pStyle w:val="00Textogeral"/>
      </w:pPr>
      <w:r w:rsidRPr="00513E45">
        <w:t xml:space="preserve">Comente que a domesticação de animais para criação e reprodução permitiu a </w:t>
      </w:r>
      <w:proofErr w:type="spellStart"/>
      <w:r w:rsidRPr="00513E45">
        <w:t>sedentarização</w:t>
      </w:r>
      <w:proofErr w:type="spellEnd"/>
      <w:r w:rsidRPr="00513E45">
        <w:t xml:space="preserve"> dos grupos humanos, assim como a agricultura. Explique que antes da pecuária as pessoas dependiam da caça, cujos resultados são incertos. </w:t>
      </w:r>
    </w:p>
    <w:p w14:paraId="112283FD" w14:textId="58D4DF23" w:rsidR="000242C0" w:rsidRPr="00513E45" w:rsidRDefault="000242C0" w:rsidP="00FB01D0">
      <w:pPr>
        <w:pStyle w:val="00Textogeral"/>
      </w:pPr>
      <w:r w:rsidRPr="00513E45">
        <w:t xml:space="preserve">Para avaliar a aprendizagem, peça </w:t>
      </w:r>
      <w:r w:rsidR="001A3945">
        <w:t xml:space="preserve">que </w:t>
      </w:r>
      <w:r w:rsidRPr="00513E45">
        <w:t>cada aluno desenh</w:t>
      </w:r>
      <w:r w:rsidR="001A3945">
        <w:t>e</w:t>
      </w:r>
      <w:r w:rsidRPr="00513E45">
        <w:t xml:space="preserve">, no caderno, dois produtos obtidos da pecuária: um que faz parte de sua alimentação e outro que é utilizado como principal matéria-prima de uma indústria. Em seguida, peça </w:t>
      </w:r>
      <w:r w:rsidR="001A3945">
        <w:t xml:space="preserve">que troquem </w:t>
      </w:r>
      <w:r w:rsidRPr="00513E45">
        <w:t xml:space="preserve">de caderno com um colega. Esse colega deve identificar essa matéria-prima de origem animal e desenhar um produto industrializado fabricado com ela. </w:t>
      </w:r>
    </w:p>
    <w:p w14:paraId="742E3FC6" w14:textId="3F5A286E" w:rsidR="000242C0" w:rsidRPr="00513E45" w:rsidRDefault="000242C0" w:rsidP="00FB01D0">
      <w:pPr>
        <w:pStyle w:val="00Textogeral"/>
      </w:pPr>
      <w:r w:rsidRPr="00513E45">
        <w:t xml:space="preserve">Enquanto os alunos desenham, circule pela sala de aula acompanhando o desenvolvimento da atividade e tirando dúvidas quando necessário. Finalizado o desenho, os alunos devem devolver o caderno ao colega e, de posse do próprio caderno, identificar para a turma qual foi o produto industrializado desenhado e explicar a relação desse produto com a atividade pecuária. </w:t>
      </w:r>
    </w:p>
    <w:p w14:paraId="2D5177FB" w14:textId="68E0726E" w:rsidR="00FB01D0" w:rsidRDefault="000242C0" w:rsidP="00FB01D0">
      <w:pPr>
        <w:pStyle w:val="00Textogeral"/>
        <w:rPr>
          <w:szCs w:val="24"/>
        </w:rPr>
      </w:pPr>
      <w:r w:rsidRPr="00513E45">
        <w:t>Durante a exposição, verifique</w:t>
      </w:r>
      <w:r>
        <w:rPr>
          <w:szCs w:val="24"/>
        </w:rPr>
        <w:t xml:space="preserve"> se conseguem associar de forma coerente esses produtos à atividade pecuária. </w:t>
      </w:r>
    </w:p>
    <w:p w14:paraId="0592E6D7" w14:textId="77777777" w:rsidR="00FB01D0" w:rsidRDefault="00FB01D0">
      <w:pPr>
        <w:rPr>
          <w:rFonts w:ascii="Tahoma" w:hAnsi="Tahoma" w:cs="Cambria"/>
          <w:i w:val="0"/>
          <w:color w:val="000000"/>
          <w:sz w:val="22"/>
          <w:szCs w:val="24"/>
        </w:rPr>
      </w:pPr>
      <w:r>
        <w:rPr>
          <w:szCs w:val="24"/>
        </w:rPr>
        <w:br w:type="page"/>
      </w:r>
    </w:p>
    <w:p w14:paraId="630D9C64" w14:textId="5866C74F" w:rsidR="000242C0" w:rsidRDefault="000242C0" w:rsidP="00FB01D0">
      <w:pPr>
        <w:pStyle w:val="00PESO2"/>
      </w:pPr>
      <w:r w:rsidRPr="005F5C58">
        <w:lastRenderedPageBreak/>
        <w:t>4. ACOMPANHAMENTO DAS APRENDIZAGENS DOS ESTUDANTES</w:t>
      </w:r>
    </w:p>
    <w:p w14:paraId="1C3582EB" w14:textId="48B0CB12" w:rsidR="000242C0" w:rsidRPr="00513E45" w:rsidRDefault="000242C0" w:rsidP="00FB01D0">
      <w:pPr>
        <w:pStyle w:val="00Textogeral"/>
      </w:pPr>
      <w:bookmarkStart w:id="1" w:name="_Hlk500176918"/>
      <w:r w:rsidRPr="00513E45">
        <w:t xml:space="preserve">Durante as aulas, procure identificar as facilidades e as dificuldades dos alunos e </w:t>
      </w:r>
      <w:r w:rsidR="00DA6594">
        <w:t xml:space="preserve">o </w:t>
      </w:r>
      <w:r w:rsidRPr="00513E45">
        <w:t xml:space="preserve">envolvimento </w:t>
      </w:r>
      <w:r w:rsidR="00DA6594">
        <w:t xml:space="preserve">de cada um </w:t>
      </w:r>
      <w:r w:rsidRPr="00513E45">
        <w:t xml:space="preserve">nas atividades propostas. Caso necessário, redefina as estratégias didático-pedagógicas adotadas de acordo com o que for verificado. </w:t>
      </w:r>
    </w:p>
    <w:p w14:paraId="4BEC3C00" w14:textId="77777777" w:rsidR="000242C0" w:rsidRPr="00513E45" w:rsidRDefault="000242C0" w:rsidP="00FB01D0">
      <w:pPr>
        <w:pStyle w:val="00Textogeral"/>
      </w:pPr>
      <w:r w:rsidRPr="00513E45">
        <w:t xml:space="preserve">Além das sugestões de acompanhamento das aprendizagens apresentadas no encaminhamento da aula, é possível aplicar uma </w:t>
      </w:r>
      <w:proofErr w:type="spellStart"/>
      <w:r w:rsidRPr="00513E45">
        <w:t>autoavaliação</w:t>
      </w:r>
      <w:proofErr w:type="spellEnd"/>
      <w:r w:rsidRPr="00513E45">
        <w:t xml:space="preserve"> para acompanhar a aprendizagem dos alunos e conhecer a percepção deles sobre seus próprios aprendizados e suas dificuldades. </w:t>
      </w:r>
    </w:p>
    <w:p w14:paraId="40C6A28B" w14:textId="77777777" w:rsidR="000242C0" w:rsidRPr="00513E45" w:rsidRDefault="000242C0" w:rsidP="00FB01D0">
      <w:pPr>
        <w:pStyle w:val="00Textogeral"/>
        <w:rPr>
          <w:i/>
        </w:rPr>
      </w:pPr>
      <w:r w:rsidRPr="00513E45">
        <w:t xml:space="preserve">A </w:t>
      </w:r>
      <w:proofErr w:type="spellStart"/>
      <w:r w:rsidRPr="00513E45">
        <w:t>autoavaliação</w:t>
      </w:r>
      <w:proofErr w:type="spellEnd"/>
      <w:r w:rsidRPr="00513E45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1F568078" w14:textId="77777777" w:rsidR="000242C0" w:rsidRPr="00513E45" w:rsidRDefault="000242C0" w:rsidP="00FB01D0">
      <w:pPr>
        <w:pStyle w:val="00Textogeral"/>
        <w:rPr>
          <w:i/>
        </w:rPr>
      </w:pPr>
      <w:r w:rsidRPr="00513E45">
        <w:t xml:space="preserve">Imprima para cada aluno uma cópia da proposta de </w:t>
      </w:r>
      <w:proofErr w:type="spellStart"/>
      <w:r w:rsidRPr="00513E45">
        <w:t>autoavaliação</w:t>
      </w:r>
      <w:proofErr w:type="spellEnd"/>
      <w:r w:rsidRPr="00513E45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548B4A7E" w14:textId="77777777" w:rsidR="000242C0" w:rsidRPr="00513E45" w:rsidRDefault="000242C0" w:rsidP="00FB01D0">
      <w:pPr>
        <w:pStyle w:val="00Textogeral"/>
      </w:pPr>
      <w:bookmarkStart w:id="2" w:name="_Hlk500163195"/>
      <w:r w:rsidRPr="00513E45">
        <w:t xml:space="preserve">A </w:t>
      </w:r>
      <w:proofErr w:type="spellStart"/>
      <w:r w:rsidRPr="00513E45">
        <w:t>autoavaliação</w:t>
      </w:r>
      <w:proofErr w:type="spellEnd"/>
      <w:r w:rsidRPr="00513E45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bookmarkEnd w:id="1"/>
    <w:bookmarkEnd w:id="2"/>
    <w:p w14:paraId="7EB5A7E0" w14:textId="77777777" w:rsidR="000242C0" w:rsidRPr="00FB01D0" w:rsidRDefault="000242C0" w:rsidP="00FB01D0">
      <w:pPr>
        <w:pStyle w:val="00PESO2"/>
      </w:pPr>
    </w:p>
    <w:p w14:paraId="149BE13E" w14:textId="25D2384D" w:rsidR="000242C0" w:rsidRPr="00FB01D0" w:rsidRDefault="000242C0" w:rsidP="00FB01D0">
      <w:pPr>
        <w:pStyle w:val="00PESO2"/>
      </w:pPr>
      <w:r w:rsidRPr="00FB01D0">
        <w:t>5. AVALIAÇÃO DA APRENDIZAGEM DOS ESTUDANTES</w:t>
      </w:r>
    </w:p>
    <w:p w14:paraId="3B1CC351" w14:textId="77777777" w:rsidR="000242C0" w:rsidRPr="00513E45" w:rsidRDefault="000242C0" w:rsidP="00FB01D0">
      <w:pPr>
        <w:pStyle w:val="00Textogeral"/>
      </w:pPr>
      <w:bookmarkStart w:id="3" w:name="_Hlk500180538"/>
      <w:bookmarkStart w:id="4" w:name="_Hlk500163246"/>
      <w:r w:rsidRPr="00513E45">
        <w:t xml:space="preserve">Para avaliar o desenvolvimento da aprendizagem referente a esta sequência didática, aplique as questões propostas no </w:t>
      </w:r>
      <w:bookmarkEnd w:id="3"/>
      <w:bookmarkEnd w:id="4"/>
      <w:r w:rsidRPr="00513E45">
        <w:t>Anexo 2.</w:t>
      </w:r>
    </w:p>
    <w:p w14:paraId="597DD251" w14:textId="77777777" w:rsidR="000242C0" w:rsidRPr="00513E45" w:rsidRDefault="000242C0" w:rsidP="00FB01D0">
      <w:pPr>
        <w:pStyle w:val="00Textogeral"/>
      </w:pPr>
      <w:r w:rsidRPr="00513E45">
        <w:t xml:space="preserve">Na questão 1, os alunos deverão ler a lista de supermercado e circular os seguintes itens: carne, leite, ovos, iogurte, queijo, mel, frango. </w:t>
      </w:r>
    </w:p>
    <w:p w14:paraId="4AFA49BD" w14:textId="576D66F3" w:rsidR="000242C0" w:rsidRPr="00CB7DA2" w:rsidRDefault="000242C0" w:rsidP="00FB01D0">
      <w:pPr>
        <w:pStyle w:val="00Textogeral"/>
      </w:pPr>
      <w:r w:rsidRPr="00513E45">
        <w:t>Na questão 2, o</w:t>
      </w:r>
      <w:r w:rsidR="00DA6594">
        <w:t>s</w:t>
      </w:r>
      <w:r w:rsidRPr="00513E45">
        <w:t xml:space="preserve"> aluno</w:t>
      </w:r>
      <w:r w:rsidR="00DA6594">
        <w:t>s</w:t>
      </w:r>
      <w:r w:rsidRPr="00513E45">
        <w:t xml:space="preserve"> deve</w:t>
      </w:r>
      <w:r w:rsidR="00DA6594">
        <w:t>rão</w:t>
      </w:r>
      <w:r w:rsidRPr="00513E45">
        <w:t xml:space="preserve"> mobilizar seus conhecimentos para elaborar o cardápio. Estimule-os a pensar em opções variadas e saudáveis.</w:t>
      </w:r>
    </w:p>
    <w:p w14:paraId="7EEBA91B" w14:textId="77777777" w:rsidR="000242C0" w:rsidRPr="005F5C58" w:rsidRDefault="000242C0" w:rsidP="00FB01D0">
      <w:pPr>
        <w:pStyle w:val="00Textogeral"/>
        <w:rPr>
          <w:szCs w:val="24"/>
        </w:rPr>
      </w:pPr>
      <w:r w:rsidRPr="005F5C58">
        <w:rPr>
          <w:szCs w:val="24"/>
        </w:rPr>
        <w:br w:type="page"/>
      </w:r>
    </w:p>
    <w:p w14:paraId="0CE48B8E" w14:textId="77777777" w:rsidR="00FB01D0" w:rsidRPr="002F0BC7" w:rsidRDefault="00FB01D0" w:rsidP="00FB01D0">
      <w:pPr>
        <w:pStyle w:val="00cabeos"/>
      </w:pPr>
      <w:r w:rsidRPr="002F0BC7">
        <w:lastRenderedPageBreak/>
        <w:t>Anexo 1</w:t>
      </w:r>
    </w:p>
    <w:p w14:paraId="36CA8334" w14:textId="77777777" w:rsidR="00FB01D0" w:rsidRPr="002F0BC7" w:rsidRDefault="00FB01D0" w:rsidP="00FB01D0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FB01D0" w:rsidRPr="002F0BC7" w14:paraId="050C56A7" w14:textId="77777777" w:rsidTr="00FB01D0">
        <w:trPr>
          <w:trHeight w:val="1361"/>
        </w:trPr>
        <w:tc>
          <w:tcPr>
            <w:tcW w:w="9638" w:type="dxa"/>
            <w:vAlign w:val="bottom"/>
          </w:tcPr>
          <w:p w14:paraId="121839B6" w14:textId="77777777" w:rsidR="00FB01D0" w:rsidRPr="002F0BC7" w:rsidRDefault="00FB01D0" w:rsidP="00FB01D0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66AAA19" w14:textId="77777777" w:rsidR="00FB01D0" w:rsidRPr="002F0BC7" w:rsidRDefault="00FB01D0" w:rsidP="00FB01D0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56508C7" w14:textId="77777777" w:rsidR="00FB01D0" w:rsidRPr="002F0BC7" w:rsidRDefault="00FB01D0" w:rsidP="00FB01D0">
      <w:pPr>
        <w:pStyle w:val="00P1"/>
      </w:pPr>
    </w:p>
    <w:p w14:paraId="500E9867" w14:textId="77777777" w:rsidR="00FB01D0" w:rsidRPr="002F0BC7" w:rsidRDefault="00FB01D0" w:rsidP="00FB01D0">
      <w:pPr>
        <w:pStyle w:val="00P1"/>
      </w:pPr>
      <w:r w:rsidRPr="002F0BC7">
        <w:t>Ficha para autoavaliação</w:t>
      </w:r>
    </w:p>
    <w:p w14:paraId="5AF986A7" w14:textId="77777777" w:rsidR="00FB01D0" w:rsidRPr="002F0BC7" w:rsidRDefault="00FB01D0" w:rsidP="00FB01D0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FB01D0" w:rsidRPr="002F0BC7" w14:paraId="4AE3E85F" w14:textId="77777777" w:rsidTr="007C6853">
        <w:trPr>
          <w:trHeight w:val="684"/>
          <w:jc w:val="center"/>
        </w:trPr>
        <w:tc>
          <w:tcPr>
            <w:tcW w:w="6236" w:type="dxa"/>
          </w:tcPr>
          <w:p w14:paraId="31AF8957" w14:textId="0A0D50F8" w:rsidR="00FB01D0" w:rsidRPr="002F0BC7" w:rsidRDefault="009142CF" w:rsidP="00FB01D0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 w:rsidR="00DA6594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36348BD3" w14:textId="38A842A9" w:rsidR="00FB01D0" w:rsidRPr="002F0BC7" w:rsidRDefault="009142CF" w:rsidP="00FB01D0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18E4E07E" w14:textId="117E6841" w:rsidR="00FB01D0" w:rsidRPr="002F0BC7" w:rsidRDefault="009142CF" w:rsidP="00FB01D0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1F84F627" w14:textId="6E1BF7FD" w:rsidR="00FB01D0" w:rsidRPr="002F0BC7" w:rsidRDefault="009142CF" w:rsidP="00FB01D0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FB01D0" w:rsidRPr="002F0BC7" w14:paraId="764BFD7F" w14:textId="77777777" w:rsidTr="007C6853">
        <w:trPr>
          <w:trHeight w:val="680"/>
          <w:jc w:val="center"/>
        </w:trPr>
        <w:tc>
          <w:tcPr>
            <w:tcW w:w="6236" w:type="dxa"/>
          </w:tcPr>
          <w:p w14:paraId="245652D0" w14:textId="0B5FC52A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FB01D0">
              <w:rPr>
                <w:rFonts w:cs="Tahoma"/>
                <w:i w:val="0"/>
                <w:iCs w:val="0"/>
                <w:szCs w:val="24"/>
              </w:rPr>
              <w:t>Sei que a pecuária é a atividade de criação e de reprodução de animais?</w:t>
            </w:r>
          </w:p>
        </w:tc>
        <w:tc>
          <w:tcPr>
            <w:tcW w:w="1134" w:type="dxa"/>
          </w:tcPr>
          <w:p w14:paraId="1EB3C849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217605F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5D92423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B01D0" w:rsidRPr="002F0BC7" w14:paraId="14DFBB72" w14:textId="77777777" w:rsidTr="007C6853">
        <w:trPr>
          <w:trHeight w:val="680"/>
          <w:jc w:val="center"/>
        </w:trPr>
        <w:tc>
          <w:tcPr>
            <w:tcW w:w="6236" w:type="dxa"/>
          </w:tcPr>
          <w:p w14:paraId="5C48E679" w14:textId="60DF4478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FB01D0">
              <w:rPr>
                <w:rFonts w:cs="Tahoma"/>
                <w:i w:val="0"/>
                <w:iCs w:val="0"/>
                <w:szCs w:val="24"/>
              </w:rPr>
              <w:t>Sei exemplificar produtos alimentícios obtidos da pecuária?</w:t>
            </w:r>
          </w:p>
        </w:tc>
        <w:tc>
          <w:tcPr>
            <w:tcW w:w="1134" w:type="dxa"/>
          </w:tcPr>
          <w:p w14:paraId="73BE9B2D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2540AC6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D2E50D5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B01D0" w:rsidRPr="002F0BC7" w14:paraId="6BCF9208" w14:textId="77777777" w:rsidTr="007C6853">
        <w:trPr>
          <w:trHeight w:val="680"/>
          <w:jc w:val="center"/>
        </w:trPr>
        <w:tc>
          <w:tcPr>
            <w:tcW w:w="6236" w:type="dxa"/>
          </w:tcPr>
          <w:p w14:paraId="6626C380" w14:textId="1B2A3103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FB01D0">
              <w:rPr>
                <w:rFonts w:cs="Tahoma"/>
                <w:i w:val="0"/>
                <w:iCs w:val="0"/>
                <w:szCs w:val="24"/>
              </w:rPr>
              <w:t>Sei exemplificar produtos industrializados fabricados com matéria-prima obtida da pecuária?</w:t>
            </w:r>
          </w:p>
        </w:tc>
        <w:tc>
          <w:tcPr>
            <w:tcW w:w="1134" w:type="dxa"/>
          </w:tcPr>
          <w:p w14:paraId="78270374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BBC5FF2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4B9827B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B01D0" w:rsidRPr="002F0BC7" w14:paraId="5B629CE5" w14:textId="77777777" w:rsidTr="007C6853">
        <w:trPr>
          <w:trHeight w:val="680"/>
          <w:jc w:val="center"/>
        </w:trPr>
        <w:tc>
          <w:tcPr>
            <w:tcW w:w="6236" w:type="dxa"/>
          </w:tcPr>
          <w:p w14:paraId="15222596" w14:textId="257B3837" w:rsidR="00FB01D0" w:rsidRPr="002F0BC7" w:rsidRDefault="00FB01D0" w:rsidP="00FB01D0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FB01D0">
              <w:rPr>
                <w:rFonts w:cs="Tahoma"/>
                <w:i w:val="0"/>
                <w:iCs w:val="0"/>
                <w:szCs w:val="24"/>
              </w:rPr>
              <w:t>Participei da aula expressando minhas dúvidas e opiniões?</w:t>
            </w:r>
          </w:p>
        </w:tc>
        <w:tc>
          <w:tcPr>
            <w:tcW w:w="1134" w:type="dxa"/>
          </w:tcPr>
          <w:p w14:paraId="5A089587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65D3210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056575F" w14:textId="77777777" w:rsidR="00FB01D0" w:rsidRPr="002F0BC7" w:rsidRDefault="00FB01D0" w:rsidP="00FB01D0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129DEAC" w14:textId="77777777" w:rsidR="00FB01D0" w:rsidRPr="00951517" w:rsidRDefault="00FB01D0" w:rsidP="00FB01D0">
      <w:pPr>
        <w:pStyle w:val="00Textogeral"/>
      </w:pPr>
    </w:p>
    <w:p w14:paraId="6E505262" w14:textId="77777777" w:rsidR="00FB01D0" w:rsidRPr="00951517" w:rsidRDefault="00FB01D0" w:rsidP="00FB01D0">
      <w:pPr>
        <w:pStyle w:val="00Textogeral"/>
      </w:pPr>
    </w:p>
    <w:p w14:paraId="36DBC87F" w14:textId="77777777" w:rsidR="00FB01D0" w:rsidRPr="002F0BC7" w:rsidRDefault="000242C0" w:rsidP="00FB01D0">
      <w:pPr>
        <w:pStyle w:val="00cabeos"/>
      </w:pPr>
      <w:r w:rsidRPr="005F5C58">
        <w:rPr>
          <w:rFonts w:ascii="Arial" w:hAnsi="Arial" w:cs="Arial"/>
          <w:sz w:val="28"/>
          <w:szCs w:val="28"/>
        </w:rPr>
        <w:br w:type="page"/>
      </w:r>
      <w:r w:rsidR="00FB01D0" w:rsidRPr="002F0BC7">
        <w:lastRenderedPageBreak/>
        <w:t>ANEXO 2</w:t>
      </w:r>
    </w:p>
    <w:p w14:paraId="28A77021" w14:textId="77777777" w:rsidR="00FB01D0" w:rsidRPr="002F0BC7" w:rsidRDefault="00FB01D0" w:rsidP="00FB01D0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FB01D0" w:rsidRPr="002F0BC7" w14:paraId="04742788" w14:textId="77777777" w:rsidTr="00FB01D0">
        <w:trPr>
          <w:trHeight w:val="1361"/>
        </w:trPr>
        <w:tc>
          <w:tcPr>
            <w:tcW w:w="9638" w:type="dxa"/>
            <w:vAlign w:val="bottom"/>
          </w:tcPr>
          <w:p w14:paraId="3A855A1C" w14:textId="77777777" w:rsidR="00FB01D0" w:rsidRPr="002F0BC7" w:rsidRDefault="00FB01D0" w:rsidP="00FB01D0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8DEBFE3" w14:textId="77777777" w:rsidR="00FB01D0" w:rsidRPr="002F0BC7" w:rsidRDefault="00FB01D0" w:rsidP="00FB01D0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71D4B7E" w14:textId="77777777" w:rsidR="00FB01D0" w:rsidRPr="00FB01D0" w:rsidRDefault="00FB01D0" w:rsidP="00FB01D0">
      <w:pPr>
        <w:pStyle w:val="00comandoatividade"/>
        <w:rPr>
          <w:b/>
          <w:bCs/>
        </w:rPr>
      </w:pPr>
    </w:p>
    <w:p w14:paraId="00B13EE0" w14:textId="100F527A" w:rsidR="000242C0" w:rsidRPr="00FB01D0" w:rsidRDefault="000242C0" w:rsidP="00FB01D0">
      <w:pPr>
        <w:pStyle w:val="00comandoatividade"/>
        <w:rPr>
          <w:rFonts w:cs="Tahoma"/>
          <w:b/>
          <w:bCs/>
          <w:szCs w:val="28"/>
        </w:rPr>
      </w:pPr>
      <w:r w:rsidRPr="00FB01D0">
        <w:rPr>
          <w:b/>
          <w:bCs/>
          <w:szCs w:val="28"/>
        </w:rPr>
        <w:t>1. Leia a lista de supermercado a seguir e circule os itens obtidos da atividade pecuária.</w:t>
      </w:r>
    </w:p>
    <w:p w14:paraId="2AC5BDF7" w14:textId="3A5960C8" w:rsidR="000242C0" w:rsidRDefault="000242C0" w:rsidP="00FB01D0">
      <w:pPr>
        <w:pStyle w:val="00comandoatividade"/>
      </w:pPr>
    </w:p>
    <w:p w14:paraId="11E29D4B" w14:textId="55A54B9F" w:rsidR="00FB01D0" w:rsidRDefault="00FB01D0" w:rsidP="00FB01D0">
      <w:pPr>
        <w:pStyle w:val="00comandoatividade"/>
        <w:spacing w:line="480" w:lineRule="auto"/>
        <w:jc w:val="center"/>
      </w:pPr>
      <w:r>
        <w:t>Arroz                   Feijão                   Pão                   Ovos                   Leite</w:t>
      </w:r>
    </w:p>
    <w:p w14:paraId="4152E901" w14:textId="18AE9A4D" w:rsidR="00FB01D0" w:rsidRDefault="00FB01D0" w:rsidP="00FB01D0">
      <w:pPr>
        <w:pStyle w:val="00comandoatividade"/>
        <w:spacing w:line="480" w:lineRule="auto"/>
        <w:jc w:val="center"/>
      </w:pPr>
      <w:r>
        <w:t>Farinha de trigo                   Iogurte                   Papel                   Carne                   Frango</w:t>
      </w:r>
    </w:p>
    <w:p w14:paraId="7D6230A5" w14:textId="29EAA5E7" w:rsidR="00FB01D0" w:rsidRDefault="00FB01D0" w:rsidP="00FB01D0">
      <w:pPr>
        <w:pStyle w:val="00comandoatividade"/>
        <w:spacing w:line="480" w:lineRule="auto"/>
        <w:jc w:val="center"/>
      </w:pPr>
      <w:r>
        <w:t>Maçã                   Cebola                   Queijo                   Alho                   Mel</w:t>
      </w:r>
    </w:p>
    <w:p w14:paraId="60927668" w14:textId="77777777" w:rsidR="00FB01D0" w:rsidRPr="00FB01D0" w:rsidRDefault="00FB01D0" w:rsidP="00FB01D0">
      <w:pPr>
        <w:pStyle w:val="00comandoatividade"/>
        <w:rPr>
          <w:b/>
          <w:bCs/>
        </w:rPr>
      </w:pPr>
    </w:p>
    <w:p w14:paraId="6EB44CD2" w14:textId="0EF3DA46" w:rsidR="000242C0" w:rsidRDefault="000242C0" w:rsidP="00FB01D0">
      <w:pPr>
        <w:pStyle w:val="00comandoatividade"/>
        <w:rPr>
          <w:b/>
          <w:bCs/>
        </w:rPr>
      </w:pPr>
      <w:r w:rsidRPr="00FB01D0">
        <w:rPr>
          <w:b/>
          <w:bCs/>
        </w:rPr>
        <w:t xml:space="preserve">2. Crie um cardápio de três refeições: o café da manhã, o almoço e o jantar. Nesse cardápio, cada refeição deve ter pelo menos um alimento de origem animal. Mas os alimentos de origem animal não podem se repetir em nenhuma das refeições.  </w:t>
      </w:r>
    </w:p>
    <w:p w14:paraId="3C09744A" w14:textId="3D7E6E25" w:rsidR="00FB01D0" w:rsidRDefault="00FB01D0" w:rsidP="00FB01D0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B01D0" w14:paraId="48EFFC61" w14:textId="77777777" w:rsidTr="00FB01D0">
        <w:tc>
          <w:tcPr>
            <w:tcW w:w="9628" w:type="dxa"/>
            <w:gridSpan w:val="3"/>
          </w:tcPr>
          <w:p w14:paraId="40E26957" w14:textId="4EC52493" w:rsidR="00FB01D0" w:rsidRDefault="00FB01D0" w:rsidP="00FB01D0">
            <w:pPr>
              <w:pStyle w:val="00comandoatividade"/>
              <w:jc w:val="center"/>
              <w:rPr>
                <w:b/>
                <w:bCs/>
              </w:rPr>
            </w:pPr>
            <w:r w:rsidRPr="00FB01D0">
              <w:rPr>
                <w:rFonts w:ascii="Tahoma" w:hAnsi="Tahoma"/>
                <w:b/>
                <w:bCs/>
                <w:color w:val="auto"/>
                <w:sz w:val="20"/>
              </w:rPr>
              <w:t>Cardápio</w:t>
            </w:r>
          </w:p>
        </w:tc>
      </w:tr>
      <w:tr w:rsidR="00FB01D0" w14:paraId="0BC99F70" w14:textId="77777777" w:rsidTr="00FB01D0">
        <w:tc>
          <w:tcPr>
            <w:tcW w:w="3209" w:type="dxa"/>
          </w:tcPr>
          <w:p w14:paraId="39B203E8" w14:textId="5B34408D" w:rsidR="00FB01D0" w:rsidRDefault="00FB01D0" w:rsidP="00FB01D0">
            <w:pPr>
              <w:pStyle w:val="00comandoatividade"/>
              <w:jc w:val="center"/>
              <w:rPr>
                <w:b/>
                <w:bCs/>
              </w:rPr>
            </w:pPr>
            <w:r w:rsidRPr="00FB01D0">
              <w:rPr>
                <w:rFonts w:ascii="Tahoma" w:hAnsi="Tahoma"/>
                <w:color w:val="auto"/>
                <w:sz w:val="20"/>
              </w:rPr>
              <w:t>Café da manhã</w:t>
            </w:r>
          </w:p>
        </w:tc>
        <w:tc>
          <w:tcPr>
            <w:tcW w:w="3209" w:type="dxa"/>
          </w:tcPr>
          <w:p w14:paraId="7D4CBFFB" w14:textId="6823F3F6" w:rsidR="00FB01D0" w:rsidRDefault="00FB01D0" w:rsidP="00FB01D0">
            <w:pPr>
              <w:pStyle w:val="00comandoatividade"/>
              <w:jc w:val="center"/>
              <w:rPr>
                <w:b/>
                <w:bCs/>
              </w:rPr>
            </w:pPr>
            <w:r w:rsidRPr="00FB01D0">
              <w:rPr>
                <w:rFonts w:ascii="Tahoma" w:hAnsi="Tahoma"/>
                <w:color w:val="auto"/>
                <w:sz w:val="20"/>
              </w:rPr>
              <w:t>Almoço</w:t>
            </w:r>
          </w:p>
        </w:tc>
        <w:tc>
          <w:tcPr>
            <w:tcW w:w="3210" w:type="dxa"/>
          </w:tcPr>
          <w:p w14:paraId="046E052F" w14:textId="55F4EB39" w:rsidR="00FB01D0" w:rsidRDefault="00FB01D0" w:rsidP="00FB01D0">
            <w:pPr>
              <w:pStyle w:val="00comandoatividade"/>
              <w:jc w:val="center"/>
              <w:rPr>
                <w:b/>
                <w:bCs/>
              </w:rPr>
            </w:pPr>
            <w:r w:rsidRPr="00FB01D0">
              <w:rPr>
                <w:rFonts w:ascii="Tahoma" w:hAnsi="Tahoma"/>
                <w:color w:val="auto"/>
                <w:sz w:val="20"/>
              </w:rPr>
              <w:t>Jantar</w:t>
            </w:r>
          </w:p>
        </w:tc>
      </w:tr>
      <w:tr w:rsidR="00FB01D0" w14:paraId="45F6960A" w14:textId="77777777" w:rsidTr="001E3EC8">
        <w:trPr>
          <w:trHeight w:val="4932"/>
        </w:trPr>
        <w:tc>
          <w:tcPr>
            <w:tcW w:w="3209" w:type="dxa"/>
          </w:tcPr>
          <w:p w14:paraId="50F64A7A" w14:textId="77777777" w:rsidR="00FB01D0" w:rsidRDefault="00FB01D0" w:rsidP="00FB01D0">
            <w:pPr>
              <w:pStyle w:val="00comandoatividade"/>
              <w:rPr>
                <w:b/>
                <w:bCs/>
              </w:rPr>
            </w:pPr>
          </w:p>
        </w:tc>
        <w:tc>
          <w:tcPr>
            <w:tcW w:w="3209" w:type="dxa"/>
          </w:tcPr>
          <w:p w14:paraId="13940C68" w14:textId="77777777" w:rsidR="00FB01D0" w:rsidRDefault="00FB01D0" w:rsidP="00FB01D0">
            <w:pPr>
              <w:pStyle w:val="00comandoatividade"/>
              <w:rPr>
                <w:b/>
                <w:bCs/>
              </w:rPr>
            </w:pPr>
          </w:p>
        </w:tc>
        <w:tc>
          <w:tcPr>
            <w:tcW w:w="3210" w:type="dxa"/>
          </w:tcPr>
          <w:p w14:paraId="31AC9C57" w14:textId="77777777" w:rsidR="00FB01D0" w:rsidRDefault="00FB01D0" w:rsidP="00FB01D0">
            <w:pPr>
              <w:pStyle w:val="00comandoatividade"/>
              <w:rPr>
                <w:b/>
                <w:bCs/>
              </w:rPr>
            </w:pPr>
          </w:p>
        </w:tc>
      </w:tr>
    </w:tbl>
    <w:p w14:paraId="365444E1" w14:textId="77777777" w:rsidR="00FB01D0" w:rsidRPr="00FB01D0" w:rsidRDefault="00FB01D0" w:rsidP="00FB01D0">
      <w:pPr>
        <w:pStyle w:val="00Textogeral"/>
      </w:pPr>
    </w:p>
    <w:sectPr w:rsidR="00FB01D0" w:rsidRPr="00FB01D0" w:rsidSect="001E3E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67E2B" w14:textId="77777777" w:rsidR="00577A90" w:rsidRDefault="00577A90" w:rsidP="0054457B">
      <w:pPr>
        <w:spacing w:line="240" w:lineRule="auto"/>
      </w:pPr>
      <w:r>
        <w:separator/>
      </w:r>
    </w:p>
  </w:endnote>
  <w:endnote w:type="continuationSeparator" w:id="0">
    <w:p w14:paraId="55CCE78B" w14:textId="77777777" w:rsidR="00577A90" w:rsidRDefault="00577A90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A96A636-747D-4255-81E7-1AB2CE06185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07E7813-550D-4878-828C-DDD9D2F9A033}"/>
    <w:embedBold r:id="rId3" w:fontKey="{73656898-0BAE-440A-BF3B-09A3BB254A39}"/>
    <w:embedItalic r:id="rId4" w:fontKey="{53F0C316-FD4C-4B06-B1D3-9251CF5650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576F31EA-2010-4C43-8DCD-73C925F2CF3F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6FEC39FC-DEF8-458B-94E9-335C202123B2}"/>
    <w:embedBold r:id="rId7" w:fontKey="{8489258E-DDFC-4DC4-B8BF-7F87AFCCDE14}"/>
    <w:embedItalic r:id="rId8" w:fontKey="{87BDA84F-027A-4906-9F43-58A48264D46A}"/>
    <w:embedBoldItalic r:id="rId9" w:fontKey="{52EC39DB-45BE-49B8-8AFD-24E99A1471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343FB" w14:textId="77777777" w:rsidR="00E55CD2" w:rsidRDefault="00E55CD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544F8" w14:textId="78BBA3C8" w:rsidR="001E3EC8" w:rsidRPr="001E3EC8" w:rsidRDefault="001E3EC8" w:rsidP="001E3EC8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E3EC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E3EC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E3EC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C6C2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1E3EC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7FFABF26" w:rsidR="00FB01D0" w:rsidRPr="00E55CD2" w:rsidRDefault="00E55CD2" w:rsidP="00E55CD2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E55CD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1A7EE" w14:textId="77777777" w:rsidR="00E55CD2" w:rsidRDefault="00E55C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C8D15" w14:textId="77777777" w:rsidR="00577A90" w:rsidRDefault="00577A90" w:rsidP="0054457B">
      <w:pPr>
        <w:spacing w:line="240" w:lineRule="auto"/>
      </w:pPr>
      <w:r>
        <w:separator/>
      </w:r>
    </w:p>
  </w:footnote>
  <w:footnote w:type="continuationSeparator" w:id="0">
    <w:p w14:paraId="011EB446" w14:textId="77777777" w:rsidR="00577A90" w:rsidRDefault="00577A90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DB7D9" w14:textId="77777777" w:rsidR="00E55CD2" w:rsidRDefault="00E55CD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D41202C" w:rsidR="00FB01D0" w:rsidRDefault="001E3EC8">
    <w:pPr>
      <w:pStyle w:val="Cabealho"/>
    </w:pPr>
    <w:r>
      <w:rPr>
        <w:noProof/>
      </w:rPr>
      <w:drawing>
        <wp:inline distT="0" distB="0" distL="0" distR="0" wp14:anchorId="667BF1C1" wp14:editId="68DBF99F">
          <wp:extent cx="6120000" cy="304781"/>
          <wp:effectExtent l="0" t="0" r="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304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052B6" w14:textId="77777777" w:rsidR="00E55CD2" w:rsidRDefault="00E55C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6EA5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F1C34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F3655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22CF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B2B94"/>
    <w:multiLevelType w:val="hybridMultilevel"/>
    <w:tmpl w:val="21C87D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42C0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3945"/>
    <w:rsid w:val="001B2EDB"/>
    <w:rsid w:val="001B34B9"/>
    <w:rsid w:val="001B3673"/>
    <w:rsid w:val="001B47B1"/>
    <w:rsid w:val="001B5260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38B8"/>
    <w:rsid w:val="001E3EC8"/>
    <w:rsid w:val="001E4F41"/>
    <w:rsid w:val="001E502A"/>
    <w:rsid w:val="001F389C"/>
    <w:rsid w:val="001F6B17"/>
    <w:rsid w:val="001F7402"/>
    <w:rsid w:val="0020738E"/>
    <w:rsid w:val="00210431"/>
    <w:rsid w:val="00212C24"/>
    <w:rsid w:val="0021316D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D39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9CF"/>
    <w:rsid w:val="00570E8C"/>
    <w:rsid w:val="00571763"/>
    <w:rsid w:val="00575A62"/>
    <w:rsid w:val="00577A90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6F4F"/>
    <w:rsid w:val="007A71B3"/>
    <w:rsid w:val="007C0D61"/>
    <w:rsid w:val="007C6853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78DA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42CF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2DB1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57093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6ED2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38F2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15D89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45E4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A6594"/>
    <w:rsid w:val="00DA6C1E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55CD2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C6C21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3FD4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0FA3"/>
    <w:rsid w:val="00F8327C"/>
    <w:rsid w:val="00F83C49"/>
    <w:rsid w:val="00F869B6"/>
    <w:rsid w:val="00F9759D"/>
    <w:rsid w:val="00FA1688"/>
    <w:rsid w:val="00FA4444"/>
    <w:rsid w:val="00FA66B1"/>
    <w:rsid w:val="00FB01D0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FB01D0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972DB1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FB01D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B492F-2FED-469D-A325-6169A6CD8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1049</Words>
  <Characters>5668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6704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7</cp:revision>
  <cp:lastPrinted>2017-11-01T12:20:00Z</cp:lastPrinted>
  <dcterms:created xsi:type="dcterms:W3CDTF">2017-12-20T19:39:00Z</dcterms:created>
  <dcterms:modified xsi:type="dcterms:W3CDTF">2017-12-27T13:17:00Z</dcterms:modified>
  <cp:category/>
</cp:coreProperties>
</file>