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973BEB" w14:textId="77777777" w:rsidR="00FF2F67" w:rsidRDefault="00FF2F67" w:rsidP="00FF2F67">
      <w:pPr>
        <w:pStyle w:val="00cabeos"/>
      </w:pPr>
      <w:r w:rsidRPr="00F624AA">
        <w:t>Acompanhamento de aprendizagem</w:t>
      </w:r>
    </w:p>
    <w:p w14:paraId="04E28E86" w14:textId="77777777" w:rsidR="00FF2F67" w:rsidRDefault="00FF2F67" w:rsidP="00FF2F67">
      <w:pPr>
        <w:pStyle w:val="00P1"/>
      </w:pPr>
    </w:p>
    <w:p w14:paraId="02827098" w14:textId="77777777" w:rsidR="00FF2F67" w:rsidRPr="009E52ED" w:rsidRDefault="00FF2F67" w:rsidP="00FF2F67">
      <w:pPr>
        <w:pStyle w:val="00P1"/>
      </w:pPr>
      <w:r>
        <w:t>Gabarito de avaliação</w:t>
      </w:r>
    </w:p>
    <w:p w14:paraId="61261663" w14:textId="77777777" w:rsidR="00FF2F67" w:rsidRDefault="00FF2F67" w:rsidP="00FF2F67">
      <w:pPr>
        <w:pStyle w:val="00P1"/>
      </w:pPr>
    </w:p>
    <w:p w14:paraId="2E347B6D" w14:textId="7BC04A0A" w:rsidR="00F425BD" w:rsidRPr="00FF2F67" w:rsidRDefault="00FF2F67" w:rsidP="00FF2F67">
      <w:pPr>
        <w:pStyle w:val="00textosemparagrafo"/>
        <w:rPr>
          <w:b/>
          <w:bCs/>
        </w:rPr>
      </w:pPr>
      <w:r w:rsidRPr="00FF2F67">
        <w:rPr>
          <w:b/>
          <w:bCs/>
        </w:rPr>
        <w:t xml:space="preserve">1. </w:t>
      </w:r>
      <w:r w:rsidR="00F425BD" w:rsidRPr="00FF2F67">
        <w:rPr>
          <w:b/>
          <w:bCs/>
        </w:rPr>
        <w:t>Alternativa C.</w:t>
      </w:r>
    </w:p>
    <w:p w14:paraId="10CCED5E" w14:textId="56C7B8FC" w:rsidR="00F425BD" w:rsidRDefault="00F425BD" w:rsidP="00FF2F67">
      <w:pPr>
        <w:pStyle w:val="00textosemparagrafo"/>
      </w:pPr>
      <w:r w:rsidRPr="00446934">
        <w:t>Caso os alunos apontem outra alternativa como a correta, peça</w:t>
      </w:r>
      <w:r w:rsidR="00863C8B">
        <w:t>-lhes</w:t>
      </w:r>
      <w:r w:rsidRPr="00446934">
        <w:t xml:space="preserve"> que justifiquem sua resposta. </w:t>
      </w:r>
      <w:r w:rsidR="005954FC">
        <w:t>Se necessário</w:t>
      </w:r>
      <w:r w:rsidRPr="00446934">
        <w:t>,</w:t>
      </w:r>
      <w:r w:rsidR="007F7CE3">
        <w:t xml:space="preserve"> peça aos alunos para</w:t>
      </w:r>
      <w:r w:rsidRPr="00446934">
        <w:t xml:space="preserve"> retom</w:t>
      </w:r>
      <w:r w:rsidR="007F7CE3">
        <w:t>ar</w:t>
      </w:r>
      <w:r w:rsidRPr="00446934">
        <w:t xml:space="preserve"> o conteúdo da página 44 do Livro do Estudante e </w:t>
      </w:r>
      <w:r w:rsidR="00863C8B">
        <w:t>fale</w:t>
      </w:r>
      <w:r w:rsidR="00863C8B" w:rsidRPr="00446934">
        <w:t xml:space="preserve"> </w:t>
      </w:r>
      <w:r w:rsidRPr="00446934">
        <w:t xml:space="preserve">novamente sobre as atividades que </w:t>
      </w:r>
      <w:r>
        <w:t>as pessoas costumam fazer todos os dias</w:t>
      </w:r>
      <w:r w:rsidRPr="00446934">
        <w:t xml:space="preserve">.  </w:t>
      </w:r>
    </w:p>
    <w:p w14:paraId="3EB70D3A" w14:textId="77777777" w:rsidR="00F425BD" w:rsidRPr="00FF2F67" w:rsidRDefault="00F425BD" w:rsidP="00FF2F67">
      <w:pPr>
        <w:pStyle w:val="00textosemparagrafo"/>
        <w:rPr>
          <w:b/>
          <w:bCs/>
        </w:rPr>
      </w:pPr>
    </w:p>
    <w:p w14:paraId="0F8333BA" w14:textId="467C979A" w:rsidR="00F425BD" w:rsidRPr="00FF2F67" w:rsidRDefault="00FF2F67" w:rsidP="00FF2F67">
      <w:pPr>
        <w:pStyle w:val="00textosemparagrafo"/>
        <w:rPr>
          <w:b/>
          <w:bCs/>
        </w:rPr>
      </w:pPr>
      <w:r>
        <w:rPr>
          <w:b/>
          <w:bCs/>
        </w:rPr>
        <w:t xml:space="preserve">2. </w:t>
      </w:r>
      <w:r w:rsidR="00F425BD" w:rsidRPr="00FF2F67">
        <w:rPr>
          <w:b/>
          <w:bCs/>
        </w:rPr>
        <w:t xml:space="preserve">Leonardo foi à escola pela manhã, jogou </w:t>
      </w:r>
      <w:r w:rsidR="007F7CE3">
        <w:rPr>
          <w:b/>
          <w:bCs/>
        </w:rPr>
        <w:t>basquete</w:t>
      </w:r>
      <w:r w:rsidR="00F425BD" w:rsidRPr="00FF2F67">
        <w:rPr>
          <w:b/>
          <w:bCs/>
        </w:rPr>
        <w:t xml:space="preserve"> à tarde e </w:t>
      </w:r>
      <w:r w:rsidR="007F7CE3">
        <w:rPr>
          <w:b/>
          <w:bCs/>
        </w:rPr>
        <w:t>ouviu histórias de</w:t>
      </w:r>
      <w:r w:rsidR="00F425BD" w:rsidRPr="00FF2F67">
        <w:rPr>
          <w:b/>
          <w:bCs/>
        </w:rPr>
        <w:t xml:space="preserve"> sua mãe à noite.</w:t>
      </w:r>
    </w:p>
    <w:p w14:paraId="19758B6F" w14:textId="0E362AE6" w:rsidR="00F425BD" w:rsidRPr="00446934" w:rsidRDefault="00F425BD" w:rsidP="00FF2F67">
      <w:pPr>
        <w:pStyle w:val="00textosemparagrafo"/>
        <w:rPr>
          <w:b/>
        </w:rPr>
      </w:pPr>
      <w:r w:rsidRPr="00446934">
        <w:t xml:space="preserve">Espera-se que, a partir das imagens, os alunos </w:t>
      </w:r>
      <w:r w:rsidR="00F60B10">
        <w:t>identifiquem</w:t>
      </w:r>
      <w:r w:rsidRPr="00446934">
        <w:t xml:space="preserve"> as atividades da personagem de acordo com os diferentes períodos do dia. Se os alunos apresentarem dificuldades em responder,</w:t>
      </w:r>
      <w:r w:rsidR="000C284C">
        <w:t xml:space="preserve"> oriente-os a</w:t>
      </w:r>
      <w:r w:rsidRPr="00446934">
        <w:t xml:space="preserve"> retom</w:t>
      </w:r>
      <w:r w:rsidR="000C284C">
        <w:t>ar</w:t>
      </w:r>
      <w:r w:rsidRPr="00446934">
        <w:t xml:space="preserve"> o conteúdo das páginas 45 a 49 do Livro do Estudante e explique novamente sobre os diferentes períodos do dia e as atividades que </w:t>
      </w:r>
      <w:r>
        <w:t>costumam ser realizadas</w:t>
      </w:r>
      <w:r w:rsidRPr="00446934">
        <w:t xml:space="preserve"> nes</w:t>
      </w:r>
      <w:r w:rsidR="00863C8B">
        <w:t>s</w:t>
      </w:r>
      <w:r w:rsidRPr="00446934">
        <w:t>es momentos.</w:t>
      </w:r>
    </w:p>
    <w:p w14:paraId="4CBBC738" w14:textId="77777777" w:rsidR="00F425BD" w:rsidRPr="00FF2F67" w:rsidRDefault="00F425BD" w:rsidP="00FF2F67">
      <w:pPr>
        <w:pStyle w:val="00textosemparagrafo"/>
        <w:rPr>
          <w:b/>
          <w:bCs/>
        </w:rPr>
      </w:pPr>
    </w:p>
    <w:p w14:paraId="5AD67BEB" w14:textId="5E6C7354" w:rsidR="00F425BD" w:rsidRPr="00FF2F67" w:rsidRDefault="00FF2F67" w:rsidP="00FF2F67">
      <w:pPr>
        <w:pStyle w:val="00textosemparagrafo"/>
        <w:rPr>
          <w:b/>
          <w:bCs/>
        </w:rPr>
      </w:pPr>
      <w:r>
        <w:rPr>
          <w:b/>
          <w:bCs/>
        </w:rPr>
        <w:t xml:space="preserve">3. </w:t>
      </w:r>
      <w:r w:rsidR="00F425BD" w:rsidRPr="00FF2F67">
        <w:rPr>
          <w:b/>
          <w:bCs/>
        </w:rPr>
        <w:t xml:space="preserve">V – </w:t>
      </w:r>
      <w:r w:rsidR="00863C8B">
        <w:rPr>
          <w:b/>
          <w:bCs/>
        </w:rPr>
        <w:t>V</w:t>
      </w:r>
      <w:r w:rsidR="00F425BD" w:rsidRPr="00FF2F67">
        <w:rPr>
          <w:b/>
          <w:bCs/>
        </w:rPr>
        <w:t xml:space="preserve"> – </w:t>
      </w:r>
      <w:r w:rsidR="00863C8B">
        <w:rPr>
          <w:b/>
          <w:bCs/>
        </w:rPr>
        <w:t>F</w:t>
      </w:r>
      <w:r w:rsidR="00F425BD" w:rsidRPr="00FF2F67">
        <w:rPr>
          <w:b/>
          <w:bCs/>
        </w:rPr>
        <w:t xml:space="preserve"> – </w:t>
      </w:r>
      <w:r w:rsidR="000C284C">
        <w:rPr>
          <w:b/>
          <w:bCs/>
        </w:rPr>
        <w:t>F</w:t>
      </w:r>
      <w:r w:rsidR="00F425BD" w:rsidRPr="00FF2F67">
        <w:rPr>
          <w:b/>
          <w:bCs/>
        </w:rPr>
        <w:t>.</w:t>
      </w:r>
    </w:p>
    <w:p w14:paraId="11EFBF22" w14:textId="6F4EEB4B" w:rsidR="00F425BD" w:rsidRDefault="00F425BD" w:rsidP="00FF2F67">
      <w:pPr>
        <w:pStyle w:val="00textosemparagrafo"/>
      </w:pPr>
      <w:r w:rsidRPr="00446934">
        <w:t>Espera-se que os alunos apresentem noções de lateralidade e identifiquem corretamente as frases como verdadeiras ou falsas. Caso apontem outras respostas, peça</w:t>
      </w:r>
      <w:r w:rsidR="00863C8B">
        <w:t>-lhes</w:t>
      </w:r>
      <w:r w:rsidRPr="00446934">
        <w:t xml:space="preserve"> para que as justifiquem</w:t>
      </w:r>
      <w:r w:rsidR="00C86594">
        <w:t xml:space="preserve"> e verifique a linha de raciocínio</w:t>
      </w:r>
      <w:r w:rsidRPr="00446934">
        <w:t xml:space="preserve">. Se os alunos apresentarem dificuldades em responder, </w:t>
      </w:r>
      <w:r w:rsidR="00C86594">
        <w:t xml:space="preserve">peça para </w:t>
      </w:r>
      <w:r w:rsidRPr="00446934">
        <w:t>retom</w:t>
      </w:r>
      <w:r w:rsidR="00C86594">
        <w:t>arem</w:t>
      </w:r>
      <w:r w:rsidRPr="00446934">
        <w:t xml:space="preserve"> o conteúdo das páginas 52 a 54 do Livro do Estudante e </w:t>
      </w:r>
      <w:r>
        <w:t>aplique</w:t>
      </w:r>
      <w:r w:rsidRPr="00446934">
        <w:t xml:space="preserve"> novamente os referenciais de </w:t>
      </w:r>
      <w:r w:rsidR="007015B4" w:rsidRPr="00446934">
        <w:t>atrás</w:t>
      </w:r>
      <w:r w:rsidR="007015B4">
        <w:t>,</w:t>
      </w:r>
      <w:r w:rsidR="007015B4" w:rsidRPr="00446934">
        <w:t xml:space="preserve"> à frente</w:t>
      </w:r>
      <w:r w:rsidR="007015B4">
        <w:t>,</w:t>
      </w:r>
      <w:r w:rsidR="007015B4" w:rsidRPr="00446934">
        <w:t xml:space="preserve"> </w:t>
      </w:r>
      <w:r w:rsidR="001901B6" w:rsidRPr="00446934">
        <w:t>em cima, embaixo</w:t>
      </w:r>
      <w:r w:rsidR="001901B6">
        <w:t>,</w:t>
      </w:r>
      <w:r w:rsidR="001901B6" w:rsidRPr="00446934">
        <w:t xml:space="preserve"> </w:t>
      </w:r>
      <w:r w:rsidR="007015B4" w:rsidRPr="00446934">
        <w:t>direita</w:t>
      </w:r>
      <w:r w:rsidR="007015B4">
        <w:t xml:space="preserve"> e</w:t>
      </w:r>
      <w:r w:rsidR="007015B4" w:rsidRPr="00446934">
        <w:t xml:space="preserve"> esquerda</w:t>
      </w:r>
      <w:r w:rsidRPr="00446934">
        <w:t xml:space="preserve">.  </w:t>
      </w:r>
    </w:p>
    <w:p w14:paraId="2AD74EC2" w14:textId="77777777" w:rsidR="00F425BD" w:rsidRPr="00FF2F67" w:rsidRDefault="00F425BD" w:rsidP="00FF2F67">
      <w:pPr>
        <w:pStyle w:val="00textosemparagrafo"/>
        <w:rPr>
          <w:b/>
          <w:bCs/>
        </w:rPr>
      </w:pPr>
    </w:p>
    <w:p w14:paraId="20F53714" w14:textId="505C1638" w:rsidR="00F425BD" w:rsidRPr="00FF2F67" w:rsidRDefault="00FF2F67" w:rsidP="00FF2F67">
      <w:pPr>
        <w:pStyle w:val="00textosemparagrafo"/>
        <w:rPr>
          <w:b/>
          <w:bCs/>
        </w:rPr>
      </w:pPr>
      <w:r>
        <w:rPr>
          <w:b/>
          <w:bCs/>
        </w:rPr>
        <w:t xml:space="preserve">4. </w:t>
      </w:r>
      <w:r w:rsidR="00F425BD" w:rsidRPr="00FF2F67">
        <w:rPr>
          <w:b/>
          <w:bCs/>
        </w:rPr>
        <w:t>Alternativa D.</w:t>
      </w:r>
    </w:p>
    <w:p w14:paraId="3A885FDF" w14:textId="4BF99F7F" w:rsidR="00F425BD" w:rsidRPr="00446934" w:rsidRDefault="00406E62" w:rsidP="00FF2F67">
      <w:pPr>
        <w:pStyle w:val="00textosemparagrafo"/>
      </w:pPr>
      <w:r>
        <w:t>Se necessário</w:t>
      </w:r>
      <w:r w:rsidR="00F425BD" w:rsidRPr="00446934">
        <w:t>,</w:t>
      </w:r>
      <w:r>
        <w:t xml:space="preserve"> peça aos alunos que </w:t>
      </w:r>
      <w:r w:rsidR="00F425BD" w:rsidRPr="00446934">
        <w:t>retome</w:t>
      </w:r>
      <w:r>
        <w:t>m</w:t>
      </w:r>
      <w:r w:rsidR="00F425BD" w:rsidRPr="00446934">
        <w:t xml:space="preserve"> o conteúdo das páginas 50 e 51 do Livro do Estudante</w:t>
      </w:r>
      <w:r>
        <w:t xml:space="preserve">. </w:t>
      </w:r>
      <w:r w:rsidR="00F425BD" w:rsidRPr="00446934">
        <w:t xml:space="preserve">   </w:t>
      </w:r>
    </w:p>
    <w:p w14:paraId="5EA2B859" w14:textId="77777777" w:rsidR="00F425BD" w:rsidRPr="00FF2F67" w:rsidRDefault="00F425BD" w:rsidP="00FF2F67">
      <w:pPr>
        <w:pStyle w:val="00textosemparagrafo"/>
        <w:rPr>
          <w:b/>
          <w:bCs/>
        </w:rPr>
      </w:pPr>
    </w:p>
    <w:p w14:paraId="23870BEB" w14:textId="4DFA1CD1" w:rsidR="00F425BD" w:rsidRPr="00FF2F67" w:rsidRDefault="00FF2F67" w:rsidP="00FF2F67">
      <w:pPr>
        <w:pStyle w:val="00textosemparagrafo"/>
        <w:rPr>
          <w:b/>
          <w:bCs/>
        </w:rPr>
      </w:pPr>
      <w:r>
        <w:rPr>
          <w:b/>
          <w:bCs/>
        </w:rPr>
        <w:t xml:space="preserve">5. </w:t>
      </w:r>
      <w:r w:rsidR="00F425BD" w:rsidRPr="00FF2F67">
        <w:rPr>
          <w:b/>
          <w:bCs/>
        </w:rPr>
        <w:t>Porque muitos trabalhos são perigosos e trazem riscos à saúde e ao bem-estar das crianças.</w:t>
      </w:r>
    </w:p>
    <w:p w14:paraId="6A7721F4" w14:textId="14B5351E" w:rsidR="00F425BD" w:rsidRPr="00446934" w:rsidRDefault="00F425BD" w:rsidP="00FF2F67">
      <w:pPr>
        <w:pStyle w:val="00textosemparagrafo"/>
      </w:pPr>
      <w:r w:rsidRPr="00446934">
        <w:t xml:space="preserve">Espera-se que os alunos compreendam que a criança pode estar em risco </w:t>
      </w:r>
      <w:r>
        <w:t>caso trabalhe</w:t>
      </w:r>
      <w:r w:rsidRPr="00446934">
        <w:t xml:space="preserve">. </w:t>
      </w:r>
      <w:r>
        <w:t xml:space="preserve">Se apontarem </w:t>
      </w:r>
      <w:r w:rsidRPr="00446934">
        <w:t>outras respostas</w:t>
      </w:r>
      <w:r>
        <w:t xml:space="preserve"> ou se tiverem dificuldades em responder, peça</w:t>
      </w:r>
      <w:r w:rsidR="00863C8B">
        <w:t xml:space="preserve">-lhes </w:t>
      </w:r>
      <w:r>
        <w:t xml:space="preserve">que </w:t>
      </w:r>
      <w:r w:rsidRPr="00446934">
        <w:t>retome</w:t>
      </w:r>
      <w:r>
        <w:t>m</w:t>
      </w:r>
      <w:r w:rsidRPr="00446934">
        <w:t xml:space="preserve"> o conteúdo da página 55 do Livro do Estudante e explique novamente que a criança deve ir à escola e brincar, e reforce os riscos e a violação dos direitos gerados pelo trabalho infantil. </w:t>
      </w:r>
    </w:p>
    <w:p w14:paraId="7CC5BF11" w14:textId="77777777" w:rsidR="00F425BD" w:rsidRPr="00FF2F67" w:rsidRDefault="00F425BD" w:rsidP="00FF2F67">
      <w:pPr>
        <w:pStyle w:val="00textosemparagrafo"/>
        <w:rPr>
          <w:b/>
          <w:bCs/>
        </w:rPr>
      </w:pPr>
    </w:p>
    <w:p w14:paraId="493FE723" w14:textId="23883D25" w:rsidR="00F425BD" w:rsidRPr="00FF2F67" w:rsidRDefault="00FF2F67" w:rsidP="00FF2F67">
      <w:pPr>
        <w:pStyle w:val="00textosemparagrafo"/>
        <w:rPr>
          <w:b/>
          <w:bCs/>
        </w:rPr>
      </w:pPr>
      <w:r>
        <w:rPr>
          <w:b/>
          <w:bCs/>
        </w:rPr>
        <w:t xml:space="preserve">6. </w:t>
      </w:r>
      <w:r w:rsidR="00F425BD" w:rsidRPr="00FF2F67">
        <w:rPr>
          <w:b/>
          <w:bCs/>
        </w:rPr>
        <w:t>Levar pessoas e mercadorias de um lugar a outro.</w:t>
      </w:r>
    </w:p>
    <w:p w14:paraId="28E27CEF" w14:textId="51CAD398" w:rsidR="00F425BD" w:rsidRDefault="00F425BD" w:rsidP="00FF2F67">
      <w:pPr>
        <w:pStyle w:val="00textosemparagrafo"/>
      </w:pPr>
      <w:r w:rsidRPr="00446934">
        <w:t>Espera-se que os alunos identifiquem a principal função dos meios de transporte. Caso apontem outras respostas, peça</w:t>
      </w:r>
      <w:r w:rsidR="00863C8B">
        <w:t>-lhes</w:t>
      </w:r>
      <w:r w:rsidRPr="00446934">
        <w:t xml:space="preserve"> que as justifiquem. Se os alunos apresentarem dificuldades em responder, </w:t>
      </w:r>
      <w:r w:rsidR="00792396">
        <w:t xml:space="preserve">oriente-os a </w:t>
      </w:r>
      <w:r w:rsidRPr="00446934">
        <w:t>retom</w:t>
      </w:r>
      <w:r w:rsidR="00792396">
        <w:t>ar</w:t>
      </w:r>
      <w:r w:rsidRPr="00446934">
        <w:t xml:space="preserve"> o conteúdo das páginas 56 a 58 do Livro do Estudante e explique novamente o que são e para que servem os meios de transporte.  </w:t>
      </w:r>
    </w:p>
    <w:p w14:paraId="05A68982" w14:textId="77777777" w:rsidR="00F425BD" w:rsidRPr="00FF2F67" w:rsidRDefault="00F425BD" w:rsidP="00FF2F67">
      <w:pPr>
        <w:pStyle w:val="00textosemparagrafo"/>
        <w:rPr>
          <w:b/>
          <w:bCs/>
        </w:rPr>
      </w:pPr>
    </w:p>
    <w:p w14:paraId="60F5E577" w14:textId="2E699A94" w:rsidR="00F425BD" w:rsidRPr="00FF2F67" w:rsidRDefault="00FF2F67" w:rsidP="00FF2F67">
      <w:pPr>
        <w:pStyle w:val="00textosemparagrafo"/>
        <w:rPr>
          <w:b/>
          <w:bCs/>
        </w:rPr>
      </w:pPr>
      <w:r>
        <w:rPr>
          <w:b/>
          <w:bCs/>
        </w:rPr>
        <w:t xml:space="preserve">7. </w:t>
      </w:r>
      <w:r w:rsidR="00F425BD" w:rsidRPr="00FF2F67">
        <w:rPr>
          <w:b/>
          <w:bCs/>
        </w:rPr>
        <w:t xml:space="preserve">Alternativa A. </w:t>
      </w:r>
    </w:p>
    <w:p w14:paraId="0AE631FB" w14:textId="24727AFE" w:rsidR="00FF2F67" w:rsidRDefault="004633A6" w:rsidP="00FF2F67">
      <w:pPr>
        <w:pStyle w:val="00textosemparagrafo"/>
      </w:pPr>
      <w:r>
        <w:t xml:space="preserve">Se necessário, peça aos alunos que </w:t>
      </w:r>
      <w:r w:rsidR="00F425BD" w:rsidRPr="00446934">
        <w:t>retome</w:t>
      </w:r>
      <w:r>
        <w:t>m</w:t>
      </w:r>
      <w:r w:rsidR="00F425BD" w:rsidRPr="00446934">
        <w:t xml:space="preserve"> o conteúdo da página 56 do Livro do Estudante e </w:t>
      </w:r>
      <w:r w:rsidR="00F425BD">
        <w:t>explique novamente o que são os meios de transporte terrestres</w:t>
      </w:r>
      <w:r w:rsidR="00F425BD" w:rsidRPr="00446934">
        <w:t xml:space="preserve">. </w:t>
      </w:r>
    </w:p>
    <w:p w14:paraId="4DFF888D" w14:textId="77777777" w:rsidR="00FF2F67" w:rsidRDefault="00FF2F67">
      <w:pPr>
        <w:rPr>
          <w:rFonts w:ascii="Tahoma" w:hAnsi="Tahoma" w:cs="Arial"/>
          <w:i w:val="0"/>
          <w:iCs w:val="0"/>
          <w:color w:val="000000"/>
          <w:sz w:val="22"/>
          <w:szCs w:val="22"/>
          <w:lang w:eastAsia="es-ES"/>
        </w:rPr>
      </w:pPr>
      <w:r>
        <w:br w:type="page"/>
      </w:r>
    </w:p>
    <w:p w14:paraId="5C791A6C" w14:textId="5DB8B83A" w:rsidR="00F425BD" w:rsidRPr="00FF2F67" w:rsidRDefault="00FF2F67" w:rsidP="00FF2F67">
      <w:pPr>
        <w:pStyle w:val="00textosemparagrafo"/>
        <w:rPr>
          <w:b/>
          <w:bCs/>
        </w:rPr>
      </w:pPr>
      <w:r>
        <w:rPr>
          <w:b/>
          <w:bCs/>
        </w:rPr>
        <w:lastRenderedPageBreak/>
        <w:t xml:space="preserve">8. </w:t>
      </w:r>
      <w:r w:rsidR="00F425BD" w:rsidRPr="00FF2F67">
        <w:rPr>
          <w:b/>
          <w:bCs/>
        </w:rPr>
        <w:t>Verifi</w:t>
      </w:r>
      <w:r w:rsidR="000C435A">
        <w:rPr>
          <w:b/>
          <w:bCs/>
        </w:rPr>
        <w:t>que</w:t>
      </w:r>
      <w:r w:rsidR="00F425BD" w:rsidRPr="00FF2F67">
        <w:rPr>
          <w:b/>
          <w:bCs/>
        </w:rPr>
        <w:t xml:space="preserve"> a coerência do desenho dos alunos.</w:t>
      </w:r>
    </w:p>
    <w:p w14:paraId="2CAF76C9" w14:textId="4A9D0703" w:rsidR="00F425BD" w:rsidRDefault="00F425BD" w:rsidP="00FF2F67">
      <w:pPr>
        <w:pStyle w:val="00textosemparagrafo"/>
      </w:pPr>
      <w:r w:rsidRPr="00446934">
        <w:t xml:space="preserve">Espera-se que os alunos desenhem </w:t>
      </w:r>
      <w:r>
        <w:t>n</w:t>
      </w:r>
      <w:r w:rsidRPr="00446934">
        <w:t>avio</w:t>
      </w:r>
      <w:r>
        <w:t>s</w:t>
      </w:r>
      <w:r w:rsidRPr="00446934">
        <w:t>, barco</w:t>
      </w:r>
      <w:r>
        <w:t>s</w:t>
      </w:r>
      <w:r w:rsidRPr="00446934">
        <w:t>, canoa</w:t>
      </w:r>
      <w:r>
        <w:t>s</w:t>
      </w:r>
      <w:r w:rsidRPr="00446934">
        <w:t xml:space="preserve"> ou outro</w:t>
      </w:r>
      <w:r>
        <w:t>s</w:t>
      </w:r>
      <w:r w:rsidRPr="00446934">
        <w:t xml:space="preserve"> meio</w:t>
      </w:r>
      <w:r>
        <w:t>s</w:t>
      </w:r>
      <w:r w:rsidRPr="00446934">
        <w:t xml:space="preserve"> de transporte aquático</w:t>
      </w:r>
      <w:r w:rsidR="00644014">
        <w:t>s</w:t>
      </w:r>
      <w:r w:rsidRPr="00446934">
        <w:t>.</w:t>
      </w:r>
      <w:r w:rsidRPr="00446934">
        <w:rPr>
          <w:b/>
        </w:rPr>
        <w:t xml:space="preserve"> </w:t>
      </w:r>
      <w:r>
        <w:t>Se</w:t>
      </w:r>
      <w:r w:rsidRPr="00446934">
        <w:t xml:space="preserve"> os alunos desenh</w:t>
      </w:r>
      <w:r>
        <w:t>arem</w:t>
      </w:r>
      <w:r w:rsidRPr="00446934">
        <w:t xml:space="preserve"> algo diferente, peça</w:t>
      </w:r>
      <w:r w:rsidR="00863C8B">
        <w:t>-lhes</w:t>
      </w:r>
      <w:r w:rsidRPr="00446934">
        <w:t xml:space="preserve"> que justifiquem sua resposta</w:t>
      </w:r>
      <w:r>
        <w:t xml:space="preserve"> e avalie a pertinência</w:t>
      </w:r>
      <w:r w:rsidRPr="00446934">
        <w:t xml:space="preserve">. </w:t>
      </w:r>
      <w:r>
        <w:t>Se necessário</w:t>
      </w:r>
      <w:r w:rsidRPr="00446934">
        <w:t xml:space="preserve">, retome o conteúdo da página </w:t>
      </w:r>
      <w:r>
        <w:t>57</w:t>
      </w:r>
      <w:r w:rsidRPr="00446934">
        <w:t xml:space="preserve"> do Livro do Estudante e explique novamente quais são os meios de transporte aquáticos.</w:t>
      </w:r>
    </w:p>
    <w:p w14:paraId="03F46DAD" w14:textId="77777777" w:rsidR="00F425BD" w:rsidRPr="00FF2F67" w:rsidRDefault="00F425BD" w:rsidP="00FF2F67">
      <w:pPr>
        <w:pStyle w:val="00textosemparagrafo"/>
        <w:rPr>
          <w:b/>
          <w:bCs/>
        </w:rPr>
      </w:pPr>
    </w:p>
    <w:p w14:paraId="53203ABF" w14:textId="318ABA6D" w:rsidR="00F425BD" w:rsidRPr="00FF2F67" w:rsidRDefault="00FF2F67" w:rsidP="00FF2F67">
      <w:pPr>
        <w:pStyle w:val="00textosemparagrafo"/>
        <w:rPr>
          <w:b/>
          <w:bCs/>
        </w:rPr>
      </w:pPr>
      <w:r>
        <w:rPr>
          <w:b/>
          <w:bCs/>
        </w:rPr>
        <w:t xml:space="preserve">9. </w:t>
      </w:r>
      <w:r w:rsidR="00F425BD" w:rsidRPr="00FF2F67">
        <w:rPr>
          <w:b/>
          <w:bCs/>
        </w:rPr>
        <w:t>Os alunos devem circular o avião, o balão e o helicóptero.</w:t>
      </w:r>
    </w:p>
    <w:p w14:paraId="779AB1F6" w14:textId="77777777" w:rsidR="00F425BD" w:rsidRPr="000760BD" w:rsidRDefault="00F425BD" w:rsidP="003B6805">
      <w:pPr>
        <w:pStyle w:val="00textosemparagrafo"/>
      </w:pPr>
      <w:r w:rsidRPr="000760BD">
        <w:t>Se os alunos apresentarem dificuldades em responder, explique novamente o que são meios de transporte aéreos retomando o conteúdo da página 57 do Livro do Estudante.</w:t>
      </w:r>
    </w:p>
    <w:p w14:paraId="0E837C8C" w14:textId="77777777" w:rsidR="00F425BD" w:rsidRPr="00904565" w:rsidRDefault="00F425BD" w:rsidP="00904565">
      <w:pPr>
        <w:pStyle w:val="00textosemparagrafo"/>
        <w:rPr>
          <w:b/>
          <w:bCs/>
        </w:rPr>
      </w:pPr>
    </w:p>
    <w:p w14:paraId="654DD1F0" w14:textId="2D1AC611" w:rsidR="00F425BD" w:rsidRPr="00904565" w:rsidRDefault="00904565" w:rsidP="00904565">
      <w:pPr>
        <w:pStyle w:val="00textosemparagrafo"/>
        <w:rPr>
          <w:b/>
          <w:bCs/>
        </w:rPr>
      </w:pPr>
      <w:r>
        <w:rPr>
          <w:b/>
          <w:bCs/>
        </w:rPr>
        <w:t xml:space="preserve">10. </w:t>
      </w:r>
      <w:r w:rsidR="00F425BD" w:rsidRPr="00904565">
        <w:rPr>
          <w:b/>
          <w:bCs/>
        </w:rPr>
        <w:t>Alternativa B.</w:t>
      </w:r>
    </w:p>
    <w:p w14:paraId="273BA3F5" w14:textId="7A5896A6" w:rsidR="00F425BD" w:rsidRDefault="00F425BD" w:rsidP="00904565">
      <w:pPr>
        <w:pStyle w:val="00textosemparagrafo"/>
      </w:pPr>
      <w:r w:rsidRPr="00446934">
        <w:t>Caso os alunos apontem outra alternativa como a correta</w:t>
      </w:r>
      <w:r>
        <w:t xml:space="preserve"> ou tiverem dificuldades em responder, comente novamente os efeitos da poluição do ar causada por automóveis</w:t>
      </w:r>
      <w:r w:rsidRPr="00446934">
        <w:t>. Nes</w:t>
      </w:r>
      <w:r w:rsidR="00863C8B">
        <w:t>s</w:t>
      </w:r>
      <w:r w:rsidRPr="00446934">
        <w:t xml:space="preserve">e caso, </w:t>
      </w:r>
      <w:r w:rsidR="00035D43">
        <w:t>peça que retomem</w:t>
      </w:r>
      <w:r w:rsidRPr="00446934">
        <w:t xml:space="preserve"> o conteúdo da página 59 do Livro do Estudante.</w:t>
      </w:r>
    </w:p>
    <w:p w14:paraId="4D70F226" w14:textId="77777777" w:rsidR="00F425BD" w:rsidRPr="00904565" w:rsidRDefault="00F425BD" w:rsidP="00904565">
      <w:pPr>
        <w:pStyle w:val="00textosemparagrafo"/>
        <w:rPr>
          <w:b/>
          <w:bCs/>
        </w:rPr>
      </w:pPr>
    </w:p>
    <w:p w14:paraId="01068B4D" w14:textId="6777D69C" w:rsidR="00F425BD" w:rsidRPr="00904565" w:rsidRDefault="00904565" w:rsidP="00904565">
      <w:pPr>
        <w:pStyle w:val="00textosemparagrafo"/>
        <w:rPr>
          <w:b/>
          <w:bCs/>
        </w:rPr>
      </w:pPr>
      <w:r>
        <w:rPr>
          <w:b/>
          <w:bCs/>
        </w:rPr>
        <w:t>11.</w:t>
      </w:r>
      <w:r w:rsidR="00F425BD" w:rsidRPr="00904565">
        <w:rPr>
          <w:b/>
          <w:bCs/>
        </w:rPr>
        <w:t xml:space="preserve"> Os alunos devem </w:t>
      </w:r>
      <w:r w:rsidR="00644014">
        <w:rPr>
          <w:b/>
          <w:bCs/>
        </w:rPr>
        <w:t>circular</w:t>
      </w:r>
      <w:r w:rsidR="00F425BD" w:rsidRPr="00904565">
        <w:rPr>
          <w:b/>
          <w:bCs/>
        </w:rPr>
        <w:t xml:space="preserve"> </w:t>
      </w:r>
      <w:r w:rsidR="00035D43">
        <w:rPr>
          <w:b/>
          <w:bCs/>
        </w:rPr>
        <w:t>a cena 1</w:t>
      </w:r>
      <w:r w:rsidR="00F425BD" w:rsidRPr="00904565">
        <w:rPr>
          <w:b/>
          <w:bCs/>
        </w:rPr>
        <w:t>.</w:t>
      </w:r>
    </w:p>
    <w:p w14:paraId="655A46D3" w14:textId="6FD8F2AB" w:rsidR="00F425BD" w:rsidRDefault="00F425BD" w:rsidP="00904565">
      <w:pPr>
        <w:pStyle w:val="00textosemparagrafo"/>
      </w:pPr>
      <w:r w:rsidRPr="00446934">
        <w:t xml:space="preserve">Espera-se que os alunos identifiquem a </w:t>
      </w:r>
      <w:r w:rsidR="007C6100">
        <w:t>cena</w:t>
      </w:r>
      <w:r w:rsidRPr="00446934">
        <w:t xml:space="preserve"> com vários veículos em circulação como a que gera poluição do ar. Caso os alunos </w:t>
      </w:r>
      <w:r w:rsidR="00644014">
        <w:t>circul</w:t>
      </w:r>
      <w:bookmarkStart w:id="0" w:name="_GoBack"/>
      <w:bookmarkEnd w:id="0"/>
      <w:r w:rsidRPr="00446934">
        <w:t xml:space="preserve">em a outra </w:t>
      </w:r>
      <w:r w:rsidR="007C6100">
        <w:t>cena</w:t>
      </w:r>
      <w:r w:rsidRPr="00446934">
        <w:t>, peça que justifiquem sua resposta</w:t>
      </w:r>
      <w:r>
        <w:t xml:space="preserve"> e reoriente a atividade</w:t>
      </w:r>
      <w:r w:rsidRPr="00446934">
        <w:t xml:space="preserve">. </w:t>
      </w:r>
      <w:r>
        <w:t>Se necessário</w:t>
      </w:r>
      <w:r w:rsidRPr="00446934">
        <w:t xml:space="preserve">, </w:t>
      </w:r>
      <w:r w:rsidR="007A2902">
        <w:t xml:space="preserve">os alunos deverão </w:t>
      </w:r>
      <w:r w:rsidRPr="00446934">
        <w:t>retom</w:t>
      </w:r>
      <w:r w:rsidR="007A2902">
        <w:t>ar</w:t>
      </w:r>
      <w:r w:rsidRPr="00446934">
        <w:t xml:space="preserve"> o conteúdo da página 59 do Livro do Estudante. </w:t>
      </w:r>
    </w:p>
    <w:p w14:paraId="0C5D8B22" w14:textId="77777777" w:rsidR="00F425BD" w:rsidRPr="00904565" w:rsidRDefault="00F425BD" w:rsidP="00904565">
      <w:pPr>
        <w:pStyle w:val="00textosemparagrafo"/>
        <w:rPr>
          <w:b/>
          <w:bCs/>
        </w:rPr>
      </w:pPr>
    </w:p>
    <w:p w14:paraId="7BAF45E1" w14:textId="2900C37D" w:rsidR="00F425BD" w:rsidRPr="00904565" w:rsidRDefault="00904565" w:rsidP="00904565">
      <w:pPr>
        <w:pStyle w:val="00textosemparagrafo"/>
        <w:rPr>
          <w:b/>
          <w:bCs/>
        </w:rPr>
      </w:pPr>
      <w:r>
        <w:rPr>
          <w:b/>
          <w:bCs/>
        </w:rPr>
        <w:t>12.</w:t>
      </w:r>
      <w:r w:rsidR="00F425BD" w:rsidRPr="00904565">
        <w:rPr>
          <w:b/>
          <w:bCs/>
        </w:rPr>
        <w:t xml:space="preserve"> Porque o uso da bicicleta</w:t>
      </w:r>
      <w:r w:rsidR="00417535">
        <w:rPr>
          <w:b/>
          <w:bCs/>
        </w:rPr>
        <w:t xml:space="preserve"> como meio de transporte</w:t>
      </w:r>
      <w:r w:rsidR="00F425BD" w:rsidRPr="00904565">
        <w:rPr>
          <w:b/>
          <w:bCs/>
        </w:rPr>
        <w:t xml:space="preserve"> reduz o número de </w:t>
      </w:r>
      <w:r w:rsidR="004F0700">
        <w:rPr>
          <w:b/>
          <w:bCs/>
        </w:rPr>
        <w:t>carros</w:t>
      </w:r>
      <w:r w:rsidR="00863C8B">
        <w:rPr>
          <w:b/>
          <w:bCs/>
        </w:rPr>
        <w:t xml:space="preserve"> </w:t>
      </w:r>
      <w:r w:rsidR="00F425BD" w:rsidRPr="00904565">
        <w:rPr>
          <w:b/>
          <w:bCs/>
        </w:rPr>
        <w:t>nas ruas.</w:t>
      </w:r>
    </w:p>
    <w:p w14:paraId="66B9848B" w14:textId="11108DFF" w:rsidR="00F425BD" w:rsidRDefault="00F425BD" w:rsidP="00904565">
      <w:pPr>
        <w:pStyle w:val="00textosemparagrafo"/>
      </w:pPr>
      <w:r w:rsidRPr="00446934">
        <w:t>Espera-se que os alunos associem o uso</w:t>
      </w:r>
      <w:r>
        <w:t xml:space="preserve"> da bicicleta</w:t>
      </w:r>
      <w:r w:rsidRPr="00446934">
        <w:t xml:space="preserve"> </w:t>
      </w:r>
      <w:r>
        <w:t xml:space="preserve">ao menor uso </w:t>
      </w:r>
      <w:r w:rsidRPr="00446934">
        <w:t>de outros veículos</w:t>
      </w:r>
      <w:r>
        <w:t>, como carros</w:t>
      </w:r>
      <w:r w:rsidRPr="00446934">
        <w:t>.</w:t>
      </w:r>
      <w:r>
        <w:t xml:space="preserve"> Se necessário,</w:t>
      </w:r>
      <w:r w:rsidR="00891DF8">
        <w:t xml:space="preserve"> oriente os alunos a</w:t>
      </w:r>
      <w:r>
        <w:t xml:space="preserve"> </w:t>
      </w:r>
      <w:r w:rsidRPr="00446934">
        <w:t>retom</w:t>
      </w:r>
      <w:r w:rsidR="00891DF8">
        <w:t>ar</w:t>
      </w:r>
      <w:r w:rsidRPr="00446934">
        <w:t xml:space="preserve"> o conteúdo da página 60 do Livro do Estudante e comente novamente como a bicicleta pode contribuir para </w:t>
      </w:r>
      <w:r>
        <w:t>a redução do</w:t>
      </w:r>
      <w:r w:rsidR="00863C8B">
        <w:t>s</w:t>
      </w:r>
      <w:r>
        <w:t xml:space="preserve"> congestionamento</w:t>
      </w:r>
      <w:r w:rsidR="00863C8B">
        <w:t>s</w:t>
      </w:r>
      <w:r>
        <w:t>.</w:t>
      </w:r>
    </w:p>
    <w:p w14:paraId="10942B6D" w14:textId="77777777" w:rsidR="00F425BD" w:rsidRPr="00904565" w:rsidRDefault="00F425BD" w:rsidP="00904565">
      <w:pPr>
        <w:pStyle w:val="00textosemparagrafo"/>
        <w:rPr>
          <w:b/>
          <w:bCs/>
        </w:rPr>
      </w:pPr>
    </w:p>
    <w:p w14:paraId="1F52AB86" w14:textId="0DCED1BF" w:rsidR="00F425BD" w:rsidRPr="00904565" w:rsidRDefault="00904565" w:rsidP="00904565">
      <w:pPr>
        <w:pStyle w:val="00textosemparagrafo"/>
        <w:rPr>
          <w:b/>
          <w:bCs/>
        </w:rPr>
      </w:pPr>
      <w:r>
        <w:rPr>
          <w:b/>
          <w:bCs/>
        </w:rPr>
        <w:t>13.</w:t>
      </w:r>
      <w:r w:rsidR="00F425BD" w:rsidRPr="00904565">
        <w:rPr>
          <w:b/>
          <w:bCs/>
        </w:rPr>
        <w:t xml:space="preserve"> Sugestões de resposta: Olhar para os dois lados da rua ao atravessar</w:t>
      </w:r>
      <w:r w:rsidR="00BD5ABB">
        <w:rPr>
          <w:b/>
          <w:bCs/>
        </w:rPr>
        <w:t>;</w:t>
      </w:r>
      <w:r w:rsidR="00F425BD" w:rsidRPr="00904565">
        <w:rPr>
          <w:b/>
          <w:bCs/>
        </w:rPr>
        <w:t xml:space="preserve"> utilizar a faixa de pedestres para atravessar a rua</w:t>
      </w:r>
      <w:r w:rsidR="00BD5ABB">
        <w:rPr>
          <w:b/>
          <w:bCs/>
        </w:rPr>
        <w:t>;</w:t>
      </w:r>
      <w:r w:rsidR="00F425BD" w:rsidRPr="00904565">
        <w:rPr>
          <w:b/>
          <w:bCs/>
        </w:rPr>
        <w:t xml:space="preserve"> usar o cinto de segurança</w:t>
      </w:r>
      <w:r w:rsidR="00BD5ABB">
        <w:rPr>
          <w:b/>
          <w:bCs/>
        </w:rPr>
        <w:t>;</w:t>
      </w:r>
      <w:r w:rsidR="00F425BD" w:rsidRPr="00904565">
        <w:rPr>
          <w:b/>
          <w:bCs/>
        </w:rPr>
        <w:t xml:space="preserve"> respeitar o limite de velocidade</w:t>
      </w:r>
      <w:r w:rsidR="00BD5ABB">
        <w:rPr>
          <w:b/>
          <w:bCs/>
        </w:rPr>
        <w:t>;</w:t>
      </w:r>
      <w:r w:rsidR="00F425BD" w:rsidRPr="00904565">
        <w:rPr>
          <w:b/>
          <w:bCs/>
        </w:rPr>
        <w:t xml:space="preserve"> entre outros.</w:t>
      </w:r>
    </w:p>
    <w:p w14:paraId="09A491C4" w14:textId="77777777" w:rsidR="00F425BD" w:rsidRPr="00446934" w:rsidRDefault="00F425BD" w:rsidP="00904565">
      <w:pPr>
        <w:pStyle w:val="00textosemparagrafo"/>
      </w:pPr>
      <w:r w:rsidRPr="00446934">
        <w:t>Espera-se que os alunos identifiquem as ações</w:t>
      </w:r>
      <w:r>
        <w:t xml:space="preserve"> que colaboram </w:t>
      </w:r>
      <w:r w:rsidRPr="00446934">
        <w:t xml:space="preserve">para manter a segurança no trânsito. </w:t>
      </w:r>
      <w:r>
        <w:t>Se necessário</w:t>
      </w:r>
      <w:r w:rsidRPr="00446934">
        <w:t xml:space="preserve">, retome o conteúdo das páginas 68 e 69 do Livro do Estudante e comente novamente o assunto. Se julgar necessário, dê exemplos de atitudes como essas que podem melhorar o trânsito no entorno da escola ou no bairro. </w:t>
      </w:r>
    </w:p>
    <w:p w14:paraId="7935DE2E" w14:textId="77777777" w:rsidR="00F425BD" w:rsidRPr="00774105" w:rsidRDefault="00F425BD" w:rsidP="00774105">
      <w:pPr>
        <w:pStyle w:val="00textosemparagrafo"/>
        <w:rPr>
          <w:b/>
          <w:bCs/>
        </w:rPr>
      </w:pPr>
    </w:p>
    <w:p w14:paraId="2299884B" w14:textId="63ED41D6" w:rsidR="00F425BD" w:rsidRPr="00774105" w:rsidRDefault="00774105" w:rsidP="00774105">
      <w:pPr>
        <w:pStyle w:val="00textosemparagrafo"/>
        <w:rPr>
          <w:b/>
          <w:bCs/>
        </w:rPr>
      </w:pPr>
      <w:r>
        <w:rPr>
          <w:b/>
          <w:bCs/>
        </w:rPr>
        <w:t xml:space="preserve">14. </w:t>
      </w:r>
      <w:r w:rsidR="00F425BD" w:rsidRPr="00774105">
        <w:rPr>
          <w:b/>
          <w:bCs/>
        </w:rPr>
        <w:t>Alternativa C.</w:t>
      </w:r>
    </w:p>
    <w:p w14:paraId="7EE6E66C" w14:textId="5BDE91C0" w:rsidR="00F425BD" w:rsidRPr="00446934" w:rsidRDefault="00F425BD" w:rsidP="00774105">
      <w:pPr>
        <w:pStyle w:val="00textosemparagrafo"/>
      </w:pPr>
      <w:r w:rsidRPr="00446934">
        <w:t xml:space="preserve">Caso os alunos </w:t>
      </w:r>
      <w:r>
        <w:t>tenham dificuldade em responder</w:t>
      </w:r>
      <w:r w:rsidRPr="00446934">
        <w:t xml:space="preserve">, </w:t>
      </w:r>
      <w:r w:rsidR="004264B3">
        <w:t xml:space="preserve">oriente-os a </w:t>
      </w:r>
      <w:r w:rsidRPr="00446934">
        <w:t>retom</w:t>
      </w:r>
      <w:r w:rsidR="004264B3">
        <w:t>ar</w:t>
      </w:r>
      <w:r w:rsidRPr="00446934">
        <w:t xml:space="preserve"> o conteúdo das páginas 61 e 62 do Livro do Estudante</w:t>
      </w:r>
      <w:r w:rsidR="008231D8">
        <w:t xml:space="preserve">.  </w:t>
      </w:r>
      <w:r w:rsidR="00937FE8">
        <w:t>Nesse caso, e</w:t>
      </w:r>
      <w:r w:rsidRPr="00446934">
        <w:t xml:space="preserve">xplique novamente quem são e como devem agir os pedestres, os condutores e os passageiros. </w:t>
      </w:r>
    </w:p>
    <w:p w14:paraId="7B22CB38" w14:textId="77777777" w:rsidR="00F425BD" w:rsidRPr="00774105" w:rsidRDefault="00F425BD" w:rsidP="00774105">
      <w:pPr>
        <w:pStyle w:val="00textosemparagrafo"/>
        <w:rPr>
          <w:b/>
          <w:bCs/>
        </w:rPr>
      </w:pPr>
    </w:p>
    <w:p w14:paraId="00DB2BA4" w14:textId="432CD83D" w:rsidR="00F425BD" w:rsidRPr="00774105" w:rsidRDefault="00774105" w:rsidP="00774105">
      <w:pPr>
        <w:pStyle w:val="00textosemparagrafo"/>
        <w:rPr>
          <w:b/>
          <w:bCs/>
        </w:rPr>
      </w:pPr>
      <w:r>
        <w:rPr>
          <w:b/>
          <w:bCs/>
        </w:rPr>
        <w:t>15.</w:t>
      </w:r>
      <w:r w:rsidR="00F425BD" w:rsidRPr="00774105">
        <w:rPr>
          <w:b/>
          <w:bCs/>
        </w:rPr>
        <w:t xml:space="preserve"> Alternativa D.</w:t>
      </w:r>
    </w:p>
    <w:p w14:paraId="124D5DDD" w14:textId="1E4C0FC7" w:rsidR="00F425BD" w:rsidRPr="00446934" w:rsidRDefault="00F425BD" w:rsidP="00774105">
      <w:pPr>
        <w:pStyle w:val="00textosemparagrafo"/>
      </w:pPr>
      <w:r>
        <w:t>Se necessário</w:t>
      </w:r>
      <w:r w:rsidRPr="00446934">
        <w:t xml:space="preserve">, retome o conteúdo da página 64 do Livro do Estudante e comente novamente sobre as placas de sinalização e qual sua importância </w:t>
      </w:r>
      <w:r>
        <w:t xml:space="preserve">para </w:t>
      </w:r>
      <w:r w:rsidR="00863C8B">
        <w:t xml:space="preserve">a </w:t>
      </w:r>
      <w:r>
        <w:t>organiza</w:t>
      </w:r>
      <w:r w:rsidR="00863C8B">
        <w:t>ção</w:t>
      </w:r>
      <w:r>
        <w:t xml:space="preserve"> </w:t>
      </w:r>
      <w:r w:rsidR="00863C8B">
        <w:t>d</w:t>
      </w:r>
      <w:r>
        <w:t>o trânsito</w:t>
      </w:r>
      <w:r w:rsidRPr="00446934">
        <w:t xml:space="preserve">. </w:t>
      </w:r>
    </w:p>
    <w:p w14:paraId="3D1698AA" w14:textId="77777777" w:rsidR="00F425BD" w:rsidRPr="00446934" w:rsidRDefault="00F425BD" w:rsidP="00774105">
      <w:pPr>
        <w:pStyle w:val="00textosemparagrafo"/>
      </w:pPr>
    </w:p>
    <w:p w14:paraId="26EB8022" w14:textId="77777777" w:rsidR="00F425BD" w:rsidRPr="00446934" w:rsidRDefault="00F425BD" w:rsidP="00774105">
      <w:pPr>
        <w:pStyle w:val="00textosemparagrafo"/>
      </w:pPr>
    </w:p>
    <w:sectPr w:rsidR="00F425BD" w:rsidRPr="00446934" w:rsidSect="0063434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84DFCD" w14:textId="77777777" w:rsidR="00FC14AB" w:rsidRDefault="00FC14AB" w:rsidP="0054457B">
      <w:pPr>
        <w:spacing w:line="240" w:lineRule="auto"/>
      </w:pPr>
      <w:r>
        <w:separator/>
      </w:r>
    </w:p>
  </w:endnote>
  <w:endnote w:type="continuationSeparator" w:id="0">
    <w:p w14:paraId="6CD980DC" w14:textId="77777777" w:rsidR="00FC14AB" w:rsidRDefault="00FC14AB" w:rsidP="005445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subsetted="1" w:fontKey="{241FF71D-B03A-4D7C-A679-B20DB21A2655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Times New Roman"/>
    <w:charset w:val="00"/>
    <w:family w:val="roman"/>
    <w:pitch w:val="variable"/>
    <w:sig w:usb0="00000001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5ADCB5C4-883E-40A0-8D90-C6DC2C309437}"/>
    <w:embedBold r:id="rId3" w:fontKey="{C3131D4C-B4E9-4E15-AE29-A3F69E5296C2}"/>
    <w:embedItalic r:id="rId4" w:fontKey="{093F4D01-2342-4748-A301-A65A22DB4EA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 Bold">
    <w:altName w:val="Cambria"/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87EAB1" w14:textId="77777777" w:rsidR="00FE4253" w:rsidRDefault="00FE425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E313DC" w14:textId="51DEC655" w:rsidR="00155A92" w:rsidRPr="00155A92" w:rsidRDefault="00155A92" w:rsidP="00155A92">
    <w:pPr>
      <w:framePr w:wrap="around" w:vAnchor="text" w:hAnchor="margin" w:xAlign="right" w:y="1"/>
      <w:tabs>
        <w:tab w:val="center" w:pos="4680"/>
        <w:tab w:val="right" w:pos="9360"/>
      </w:tabs>
      <w:spacing w:after="0" w:line="240" w:lineRule="auto"/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155A92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155A92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155A92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644014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1</w:t>
    </w:r>
    <w:r w:rsidRPr="00155A92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sdt>
    <w:sdtPr>
      <w:id w:val="1340670896"/>
      <w:docPartObj>
        <w:docPartGallery w:val="Page Numbers (Bottom of Page)"/>
        <w:docPartUnique/>
      </w:docPartObj>
    </w:sdtPr>
    <w:sdtEndPr>
      <w:rPr>
        <w:rFonts w:ascii="Arial" w:hAnsi="Arial" w:cs="Arial"/>
        <w:i w:val="0"/>
        <w:sz w:val="24"/>
        <w:szCs w:val="24"/>
      </w:rPr>
    </w:sdtEndPr>
    <w:sdtContent>
      <w:p w14:paraId="0C103659" w14:textId="0F8C89BF" w:rsidR="005D506B" w:rsidRPr="00155A92" w:rsidRDefault="00155A92" w:rsidP="00FE4253">
        <w:pPr>
          <w:ind w:right="1757"/>
          <w:rPr>
            <w:rFonts w:ascii="Tahoma" w:eastAsia="Times New Roman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</w:pPr>
        <w:r w:rsidRPr="00155A92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Este material </w:t>
        </w:r>
        <w:proofErr w:type="spellStart"/>
        <w:r w:rsidRPr="00155A92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está</w:t>
        </w:r>
        <w:proofErr w:type="spellEnd"/>
        <w:r w:rsidRPr="00155A92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155A92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em</w:t>
        </w:r>
        <w:proofErr w:type="spellEnd"/>
        <w:r w:rsidRPr="00155A92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155A92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Licença</w:t>
        </w:r>
        <w:proofErr w:type="spellEnd"/>
        <w:r w:rsidRPr="00155A92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155A92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Aberta</w:t>
        </w:r>
        <w:proofErr w:type="spellEnd"/>
        <w:r w:rsidRPr="00155A92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— CC BY NC (</w:t>
        </w:r>
        <w:proofErr w:type="spellStart"/>
        <w:r w:rsidRPr="00155A92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permite</w:t>
        </w:r>
        <w:proofErr w:type="spellEnd"/>
        <w:r w:rsidRPr="00155A92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a </w:t>
        </w:r>
        <w:proofErr w:type="spellStart"/>
        <w:r w:rsidRPr="00155A92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edição</w:t>
        </w:r>
        <w:proofErr w:type="spellEnd"/>
        <w:r w:rsidRPr="00155A92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155A92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ou</w:t>
        </w:r>
        <w:proofErr w:type="spellEnd"/>
        <w:r w:rsidRPr="00155A92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a </w:t>
        </w:r>
        <w:proofErr w:type="spellStart"/>
        <w:r w:rsidRPr="00155A92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criação</w:t>
        </w:r>
        <w:proofErr w:type="spellEnd"/>
        <w:r w:rsidRPr="00155A92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de </w:t>
        </w:r>
        <w:proofErr w:type="spellStart"/>
        <w:r w:rsidRPr="00155A92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obras</w:t>
        </w:r>
        <w:proofErr w:type="spellEnd"/>
        <w:r w:rsidRPr="00155A92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155A92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derivadas</w:t>
        </w:r>
        <w:proofErr w:type="spellEnd"/>
        <w:r w:rsidRPr="00155A92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155A92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sobre</w:t>
        </w:r>
        <w:proofErr w:type="spellEnd"/>
        <w:r w:rsidRPr="00155A92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a </w:t>
        </w:r>
        <w:proofErr w:type="spellStart"/>
        <w:r w:rsidRPr="00155A92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obra</w:t>
        </w:r>
        <w:proofErr w:type="spellEnd"/>
        <w:r w:rsidRPr="00155A92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com fins </w:t>
        </w:r>
        <w:proofErr w:type="spellStart"/>
        <w:r w:rsidRPr="00155A92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não</w:t>
        </w:r>
        <w:proofErr w:type="spellEnd"/>
        <w:r w:rsidRPr="00155A92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155A92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comerciais</w:t>
        </w:r>
        <w:proofErr w:type="spellEnd"/>
        <w:r w:rsidRPr="00155A92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, </w:t>
        </w:r>
        <w:proofErr w:type="spellStart"/>
        <w:r w:rsidRPr="00155A92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contanto</w:t>
        </w:r>
        <w:proofErr w:type="spellEnd"/>
        <w:r w:rsidRPr="00155A92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que </w:t>
        </w:r>
        <w:proofErr w:type="spellStart"/>
        <w:r w:rsidRPr="00155A92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atribuam</w:t>
        </w:r>
        <w:proofErr w:type="spellEnd"/>
        <w:r w:rsidRPr="00155A92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155A92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crédito</w:t>
        </w:r>
        <w:proofErr w:type="spellEnd"/>
        <w:r w:rsidRPr="00155A92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e que </w:t>
        </w:r>
        <w:proofErr w:type="spellStart"/>
        <w:r w:rsidRPr="00155A92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licenciem</w:t>
        </w:r>
        <w:proofErr w:type="spellEnd"/>
        <w:r w:rsidRPr="00155A92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as </w:t>
        </w:r>
        <w:proofErr w:type="spellStart"/>
        <w:r w:rsidRPr="00155A92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criações</w:t>
        </w:r>
        <w:proofErr w:type="spellEnd"/>
        <w:r w:rsidRPr="00155A92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sob </w:t>
        </w:r>
        <w:proofErr w:type="spellStart"/>
        <w:r w:rsidRPr="00155A92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os</w:t>
        </w:r>
        <w:proofErr w:type="spellEnd"/>
        <w:r w:rsidRPr="00155A92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155A92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mesmos</w:t>
        </w:r>
        <w:proofErr w:type="spellEnd"/>
        <w:r w:rsidRPr="00155A92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155A92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parâmetros</w:t>
        </w:r>
        <w:proofErr w:type="spellEnd"/>
        <w:r w:rsidRPr="00155A92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da </w:t>
        </w:r>
        <w:proofErr w:type="spellStart"/>
        <w:r w:rsidRPr="00155A92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Licença</w:t>
        </w:r>
        <w:proofErr w:type="spellEnd"/>
        <w:r w:rsidRPr="00155A92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155A92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Aberta</w:t>
        </w:r>
        <w:proofErr w:type="spellEnd"/>
        <w:r w:rsidRPr="00155A92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).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A694DA" w14:textId="77777777" w:rsidR="00FE4253" w:rsidRDefault="00FE425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1AF18D" w14:textId="77777777" w:rsidR="00FC14AB" w:rsidRDefault="00FC14AB" w:rsidP="0054457B">
      <w:pPr>
        <w:spacing w:line="240" w:lineRule="auto"/>
      </w:pPr>
      <w:r>
        <w:separator/>
      </w:r>
    </w:p>
  </w:footnote>
  <w:footnote w:type="continuationSeparator" w:id="0">
    <w:p w14:paraId="31DAE0B9" w14:textId="77777777" w:rsidR="00FC14AB" w:rsidRDefault="00FC14AB" w:rsidP="005445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9A7D2B" w14:textId="77777777" w:rsidR="00FE4253" w:rsidRDefault="00FE4253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100CD" w14:textId="6D45EBE9" w:rsidR="005D506B" w:rsidRDefault="00CB1FE0">
    <w:pPr>
      <w:pStyle w:val="Cabealho"/>
    </w:pPr>
    <w:r>
      <w:rPr>
        <w:noProof/>
      </w:rPr>
      <w:drawing>
        <wp:inline distT="0" distB="0" distL="0" distR="0" wp14:anchorId="2E783551" wp14:editId="0E977F4A">
          <wp:extent cx="5940000" cy="295817"/>
          <wp:effectExtent l="0" t="0" r="0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BG2_MD_2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3E8616" w14:textId="77777777" w:rsidR="00FE4253" w:rsidRDefault="00FE425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F56A6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94BEAB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B37C48C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B16049B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8D94F49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A26EFA7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06EAFA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9C232D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D8C42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6A2DD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C6E267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AA7E98"/>
    <w:multiLevelType w:val="hybridMultilevel"/>
    <w:tmpl w:val="9C26E3A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1530C6"/>
    <w:multiLevelType w:val="hybridMultilevel"/>
    <w:tmpl w:val="8F5A126E"/>
    <w:lvl w:ilvl="0" w:tplc="DDE6561A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  <w:b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2"/>
  </w:num>
  <w:num w:numId="2">
    <w:abstractNumId w:val="15"/>
  </w:num>
  <w:num w:numId="3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6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9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10"/>
  </w:num>
  <w:num w:numId="16">
    <w:abstractNumId w:val="14"/>
  </w:num>
  <w:num w:numId="17">
    <w:abstractNumId w:val="1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611"/>
    <w:rsid w:val="00001981"/>
    <w:rsid w:val="00001E34"/>
    <w:rsid w:val="00002F13"/>
    <w:rsid w:val="0000310B"/>
    <w:rsid w:val="0000479A"/>
    <w:rsid w:val="00006462"/>
    <w:rsid w:val="0000704C"/>
    <w:rsid w:val="000139CE"/>
    <w:rsid w:val="000142C3"/>
    <w:rsid w:val="000231A8"/>
    <w:rsid w:val="00025DC6"/>
    <w:rsid w:val="0003241A"/>
    <w:rsid w:val="00034A1E"/>
    <w:rsid w:val="00034AEF"/>
    <w:rsid w:val="00035D43"/>
    <w:rsid w:val="00040935"/>
    <w:rsid w:val="00047478"/>
    <w:rsid w:val="0005672C"/>
    <w:rsid w:val="0006024F"/>
    <w:rsid w:val="00071881"/>
    <w:rsid w:val="0007283C"/>
    <w:rsid w:val="00072A42"/>
    <w:rsid w:val="00073F7D"/>
    <w:rsid w:val="00075F80"/>
    <w:rsid w:val="00076B42"/>
    <w:rsid w:val="000802E3"/>
    <w:rsid w:val="00081846"/>
    <w:rsid w:val="00082B56"/>
    <w:rsid w:val="00084521"/>
    <w:rsid w:val="00091778"/>
    <w:rsid w:val="000969C3"/>
    <w:rsid w:val="00096DD9"/>
    <w:rsid w:val="000A3F5E"/>
    <w:rsid w:val="000A6183"/>
    <w:rsid w:val="000A709C"/>
    <w:rsid w:val="000B12B5"/>
    <w:rsid w:val="000C0D2C"/>
    <w:rsid w:val="000C1801"/>
    <w:rsid w:val="000C284C"/>
    <w:rsid w:val="000C435A"/>
    <w:rsid w:val="000C4614"/>
    <w:rsid w:val="000C5FD6"/>
    <w:rsid w:val="000C73CE"/>
    <w:rsid w:val="000D2313"/>
    <w:rsid w:val="000D343F"/>
    <w:rsid w:val="000D3AF7"/>
    <w:rsid w:val="000D6124"/>
    <w:rsid w:val="000E2E45"/>
    <w:rsid w:val="000E4C22"/>
    <w:rsid w:val="000E626F"/>
    <w:rsid w:val="000E7DC2"/>
    <w:rsid w:val="000F5CA0"/>
    <w:rsid w:val="001057DC"/>
    <w:rsid w:val="001118BB"/>
    <w:rsid w:val="00116BCD"/>
    <w:rsid w:val="001170D7"/>
    <w:rsid w:val="00127028"/>
    <w:rsid w:val="0012736E"/>
    <w:rsid w:val="0013337C"/>
    <w:rsid w:val="001368B5"/>
    <w:rsid w:val="001370EC"/>
    <w:rsid w:val="001459A0"/>
    <w:rsid w:val="00146565"/>
    <w:rsid w:val="00146718"/>
    <w:rsid w:val="00151B44"/>
    <w:rsid w:val="00155397"/>
    <w:rsid w:val="00155A92"/>
    <w:rsid w:val="00155D6C"/>
    <w:rsid w:val="001673D5"/>
    <w:rsid w:val="0017370C"/>
    <w:rsid w:val="001834FC"/>
    <w:rsid w:val="001901B6"/>
    <w:rsid w:val="001914B7"/>
    <w:rsid w:val="001930A7"/>
    <w:rsid w:val="001944AA"/>
    <w:rsid w:val="001A136D"/>
    <w:rsid w:val="001A2479"/>
    <w:rsid w:val="001B2EDB"/>
    <w:rsid w:val="001B34B9"/>
    <w:rsid w:val="001B3673"/>
    <w:rsid w:val="001B47B1"/>
    <w:rsid w:val="001B49BD"/>
    <w:rsid w:val="001B7AF2"/>
    <w:rsid w:val="001C3BF4"/>
    <w:rsid w:val="001C563C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89C"/>
    <w:rsid w:val="001F6B17"/>
    <w:rsid w:val="001F7402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40211"/>
    <w:rsid w:val="002416F6"/>
    <w:rsid w:val="00246B22"/>
    <w:rsid w:val="0026010D"/>
    <w:rsid w:val="0027053C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6555"/>
    <w:rsid w:val="002A01F3"/>
    <w:rsid w:val="002A1B60"/>
    <w:rsid w:val="002A356A"/>
    <w:rsid w:val="002A3650"/>
    <w:rsid w:val="002A417F"/>
    <w:rsid w:val="002B503E"/>
    <w:rsid w:val="002C2CEE"/>
    <w:rsid w:val="002C461C"/>
    <w:rsid w:val="002D0C5D"/>
    <w:rsid w:val="002D14D0"/>
    <w:rsid w:val="002D168B"/>
    <w:rsid w:val="002D6415"/>
    <w:rsid w:val="002D74E9"/>
    <w:rsid w:val="002E1E30"/>
    <w:rsid w:val="002E1F0C"/>
    <w:rsid w:val="002E2622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4406"/>
    <w:rsid w:val="00317EE8"/>
    <w:rsid w:val="00322E26"/>
    <w:rsid w:val="00322F9E"/>
    <w:rsid w:val="00326B59"/>
    <w:rsid w:val="00330ADC"/>
    <w:rsid w:val="00331A34"/>
    <w:rsid w:val="00332359"/>
    <w:rsid w:val="00335D73"/>
    <w:rsid w:val="0034534F"/>
    <w:rsid w:val="00351338"/>
    <w:rsid w:val="00351676"/>
    <w:rsid w:val="00352323"/>
    <w:rsid w:val="003537D6"/>
    <w:rsid w:val="003547F2"/>
    <w:rsid w:val="00355C7A"/>
    <w:rsid w:val="00361033"/>
    <w:rsid w:val="0038044D"/>
    <w:rsid w:val="00380506"/>
    <w:rsid w:val="003836FA"/>
    <w:rsid w:val="00383F52"/>
    <w:rsid w:val="0038495C"/>
    <w:rsid w:val="00387FE8"/>
    <w:rsid w:val="003908D1"/>
    <w:rsid w:val="003934F1"/>
    <w:rsid w:val="00394985"/>
    <w:rsid w:val="0039631E"/>
    <w:rsid w:val="00397DE7"/>
    <w:rsid w:val="003A0027"/>
    <w:rsid w:val="003A40C6"/>
    <w:rsid w:val="003A4AA2"/>
    <w:rsid w:val="003A73B1"/>
    <w:rsid w:val="003B2587"/>
    <w:rsid w:val="003B6805"/>
    <w:rsid w:val="003C02C4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E74A4"/>
    <w:rsid w:val="003F2B0A"/>
    <w:rsid w:val="003F4827"/>
    <w:rsid w:val="003F7F71"/>
    <w:rsid w:val="00403960"/>
    <w:rsid w:val="00403CA0"/>
    <w:rsid w:val="00403DBD"/>
    <w:rsid w:val="00406E62"/>
    <w:rsid w:val="00406FAE"/>
    <w:rsid w:val="00414B71"/>
    <w:rsid w:val="0041518A"/>
    <w:rsid w:val="00417304"/>
    <w:rsid w:val="00417535"/>
    <w:rsid w:val="004260E3"/>
    <w:rsid w:val="004264B3"/>
    <w:rsid w:val="0042739C"/>
    <w:rsid w:val="004331DC"/>
    <w:rsid w:val="00433903"/>
    <w:rsid w:val="004346DC"/>
    <w:rsid w:val="004351EA"/>
    <w:rsid w:val="00437713"/>
    <w:rsid w:val="004413E0"/>
    <w:rsid w:val="00444F90"/>
    <w:rsid w:val="00453422"/>
    <w:rsid w:val="00456F2D"/>
    <w:rsid w:val="004633A6"/>
    <w:rsid w:val="00463AF0"/>
    <w:rsid w:val="004660CE"/>
    <w:rsid w:val="00466DBF"/>
    <w:rsid w:val="004670A2"/>
    <w:rsid w:val="004702F5"/>
    <w:rsid w:val="00472A38"/>
    <w:rsid w:val="00476CC4"/>
    <w:rsid w:val="00481C84"/>
    <w:rsid w:val="00482E68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D3789"/>
    <w:rsid w:val="004D41C1"/>
    <w:rsid w:val="004D4FD5"/>
    <w:rsid w:val="004D7EF4"/>
    <w:rsid w:val="004E03C8"/>
    <w:rsid w:val="004E5323"/>
    <w:rsid w:val="004E6E07"/>
    <w:rsid w:val="004F0700"/>
    <w:rsid w:val="004F5DBF"/>
    <w:rsid w:val="00505CF0"/>
    <w:rsid w:val="00506EC0"/>
    <w:rsid w:val="00507632"/>
    <w:rsid w:val="005079EF"/>
    <w:rsid w:val="00522088"/>
    <w:rsid w:val="00523BEA"/>
    <w:rsid w:val="00527DA0"/>
    <w:rsid w:val="00537AD2"/>
    <w:rsid w:val="005415D1"/>
    <w:rsid w:val="0054457B"/>
    <w:rsid w:val="005660BD"/>
    <w:rsid w:val="00570E8C"/>
    <w:rsid w:val="00571763"/>
    <w:rsid w:val="00575A62"/>
    <w:rsid w:val="00582A5E"/>
    <w:rsid w:val="00586E52"/>
    <w:rsid w:val="00587611"/>
    <w:rsid w:val="00590230"/>
    <w:rsid w:val="00592966"/>
    <w:rsid w:val="00593CDE"/>
    <w:rsid w:val="00594C56"/>
    <w:rsid w:val="00595138"/>
    <w:rsid w:val="005954FC"/>
    <w:rsid w:val="005A4262"/>
    <w:rsid w:val="005B1329"/>
    <w:rsid w:val="005B593D"/>
    <w:rsid w:val="005B6D30"/>
    <w:rsid w:val="005C0BCD"/>
    <w:rsid w:val="005C15EF"/>
    <w:rsid w:val="005C1AF4"/>
    <w:rsid w:val="005C6016"/>
    <w:rsid w:val="005D2101"/>
    <w:rsid w:val="005D506B"/>
    <w:rsid w:val="005E2000"/>
    <w:rsid w:val="005E51B9"/>
    <w:rsid w:val="005E7568"/>
    <w:rsid w:val="005F269D"/>
    <w:rsid w:val="005F46BD"/>
    <w:rsid w:val="0060041F"/>
    <w:rsid w:val="00604652"/>
    <w:rsid w:val="006146B0"/>
    <w:rsid w:val="006235B4"/>
    <w:rsid w:val="006252E4"/>
    <w:rsid w:val="0063434D"/>
    <w:rsid w:val="00634E9E"/>
    <w:rsid w:val="00636AB4"/>
    <w:rsid w:val="00644014"/>
    <w:rsid w:val="00644B4D"/>
    <w:rsid w:val="00654C55"/>
    <w:rsid w:val="00661C08"/>
    <w:rsid w:val="00663E74"/>
    <w:rsid w:val="00664C0B"/>
    <w:rsid w:val="00665C0C"/>
    <w:rsid w:val="006738A0"/>
    <w:rsid w:val="00680718"/>
    <w:rsid w:val="0068430B"/>
    <w:rsid w:val="00684748"/>
    <w:rsid w:val="00684F52"/>
    <w:rsid w:val="00687941"/>
    <w:rsid w:val="00695037"/>
    <w:rsid w:val="00695D1D"/>
    <w:rsid w:val="006978E1"/>
    <w:rsid w:val="006C247B"/>
    <w:rsid w:val="006C34E6"/>
    <w:rsid w:val="006C7A94"/>
    <w:rsid w:val="006D0661"/>
    <w:rsid w:val="006D14A2"/>
    <w:rsid w:val="006E2537"/>
    <w:rsid w:val="006E29C4"/>
    <w:rsid w:val="006E7728"/>
    <w:rsid w:val="006F03CE"/>
    <w:rsid w:val="006F09FE"/>
    <w:rsid w:val="006F1013"/>
    <w:rsid w:val="006F147E"/>
    <w:rsid w:val="006F4DE9"/>
    <w:rsid w:val="006F5321"/>
    <w:rsid w:val="006F67A9"/>
    <w:rsid w:val="006F7FD4"/>
    <w:rsid w:val="007015B4"/>
    <w:rsid w:val="007018B1"/>
    <w:rsid w:val="00703C02"/>
    <w:rsid w:val="00706662"/>
    <w:rsid w:val="007079EE"/>
    <w:rsid w:val="007230EA"/>
    <w:rsid w:val="00727586"/>
    <w:rsid w:val="00727B04"/>
    <w:rsid w:val="00731FF9"/>
    <w:rsid w:val="007354D2"/>
    <w:rsid w:val="0073571D"/>
    <w:rsid w:val="00735E95"/>
    <w:rsid w:val="007368CD"/>
    <w:rsid w:val="007377FE"/>
    <w:rsid w:val="00742821"/>
    <w:rsid w:val="0074449B"/>
    <w:rsid w:val="00747997"/>
    <w:rsid w:val="00750ED6"/>
    <w:rsid w:val="007512D3"/>
    <w:rsid w:val="007555F1"/>
    <w:rsid w:val="00756177"/>
    <w:rsid w:val="007571CD"/>
    <w:rsid w:val="007614B4"/>
    <w:rsid w:val="007660BA"/>
    <w:rsid w:val="00774105"/>
    <w:rsid w:val="00777A4B"/>
    <w:rsid w:val="00790B6C"/>
    <w:rsid w:val="00792396"/>
    <w:rsid w:val="00794C89"/>
    <w:rsid w:val="007964E7"/>
    <w:rsid w:val="007975FA"/>
    <w:rsid w:val="007A2902"/>
    <w:rsid w:val="007A2BC1"/>
    <w:rsid w:val="007A4F61"/>
    <w:rsid w:val="007A6163"/>
    <w:rsid w:val="007A71B3"/>
    <w:rsid w:val="007C0D61"/>
    <w:rsid w:val="007C6100"/>
    <w:rsid w:val="007D1422"/>
    <w:rsid w:val="007D22EF"/>
    <w:rsid w:val="007D4F1C"/>
    <w:rsid w:val="007E2E34"/>
    <w:rsid w:val="007E4102"/>
    <w:rsid w:val="007E4370"/>
    <w:rsid w:val="007E4BE2"/>
    <w:rsid w:val="007E6E31"/>
    <w:rsid w:val="007F1FB0"/>
    <w:rsid w:val="007F3CD2"/>
    <w:rsid w:val="007F49C4"/>
    <w:rsid w:val="007F7CE3"/>
    <w:rsid w:val="00800E1D"/>
    <w:rsid w:val="00801BBB"/>
    <w:rsid w:val="00811006"/>
    <w:rsid w:val="0081222B"/>
    <w:rsid w:val="00816ED6"/>
    <w:rsid w:val="00817BEA"/>
    <w:rsid w:val="00821A8C"/>
    <w:rsid w:val="008231D8"/>
    <w:rsid w:val="0083384E"/>
    <w:rsid w:val="00835A5F"/>
    <w:rsid w:val="0083734D"/>
    <w:rsid w:val="00841E65"/>
    <w:rsid w:val="008422DC"/>
    <w:rsid w:val="00842D63"/>
    <w:rsid w:val="00844B18"/>
    <w:rsid w:val="008458D9"/>
    <w:rsid w:val="00855BD1"/>
    <w:rsid w:val="0085792E"/>
    <w:rsid w:val="0086041C"/>
    <w:rsid w:val="00861791"/>
    <w:rsid w:val="00862402"/>
    <w:rsid w:val="00863C8B"/>
    <w:rsid w:val="008649EF"/>
    <w:rsid w:val="00866040"/>
    <w:rsid w:val="00867C83"/>
    <w:rsid w:val="00871945"/>
    <w:rsid w:val="008739EE"/>
    <w:rsid w:val="00873C9E"/>
    <w:rsid w:val="00886667"/>
    <w:rsid w:val="008868F3"/>
    <w:rsid w:val="00891DF8"/>
    <w:rsid w:val="00894790"/>
    <w:rsid w:val="00894914"/>
    <w:rsid w:val="00895D4E"/>
    <w:rsid w:val="0089661F"/>
    <w:rsid w:val="0089671F"/>
    <w:rsid w:val="00897A01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D24E2"/>
    <w:rsid w:val="008D358F"/>
    <w:rsid w:val="008D518E"/>
    <w:rsid w:val="008D7AA7"/>
    <w:rsid w:val="008E361F"/>
    <w:rsid w:val="008E4437"/>
    <w:rsid w:val="008E634E"/>
    <w:rsid w:val="008F0464"/>
    <w:rsid w:val="008F2DB8"/>
    <w:rsid w:val="008F4C5E"/>
    <w:rsid w:val="008F4F27"/>
    <w:rsid w:val="008F510D"/>
    <w:rsid w:val="008F703C"/>
    <w:rsid w:val="009041AE"/>
    <w:rsid w:val="00904565"/>
    <w:rsid w:val="00905D94"/>
    <w:rsid w:val="00907B76"/>
    <w:rsid w:val="00915068"/>
    <w:rsid w:val="00924D45"/>
    <w:rsid w:val="00927766"/>
    <w:rsid w:val="00930DDF"/>
    <w:rsid w:val="0093137F"/>
    <w:rsid w:val="00932E10"/>
    <w:rsid w:val="0093403B"/>
    <w:rsid w:val="00937FE8"/>
    <w:rsid w:val="0094329D"/>
    <w:rsid w:val="00947262"/>
    <w:rsid w:val="009541DD"/>
    <w:rsid w:val="009556FC"/>
    <w:rsid w:val="00955925"/>
    <w:rsid w:val="00955B2C"/>
    <w:rsid w:val="009600D7"/>
    <w:rsid w:val="00960F40"/>
    <w:rsid w:val="00962BE9"/>
    <w:rsid w:val="0096431C"/>
    <w:rsid w:val="00966F06"/>
    <w:rsid w:val="00980A60"/>
    <w:rsid w:val="009816E3"/>
    <w:rsid w:val="00984558"/>
    <w:rsid w:val="009846F7"/>
    <w:rsid w:val="00987EA7"/>
    <w:rsid w:val="00992075"/>
    <w:rsid w:val="009A1E0C"/>
    <w:rsid w:val="009A40EC"/>
    <w:rsid w:val="009A4DD2"/>
    <w:rsid w:val="009A6BA4"/>
    <w:rsid w:val="009B18E8"/>
    <w:rsid w:val="009C27A7"/>
    <w:rsid w:val="009C77F7"/>
    <w:rsid w:val="009D1272"/>
    <w:rsid w:val="009D1BC5"/>
    <w:rsid w:val="009E31AF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A89"/>
    <w:rsid w:val="00A103B7"/>
    <w:rsid w:val="00A10D54"/>
    <w:rsid w:val="00A1196E"/>
    <w:rsid w:val="00A12E80"/>
    <w:rsid w:val="00A15C38"/>
    <w:rsid w:val="00A30D98"/>
    <w:rsid w:val="00A36A7D"/>
    <w:rsid w:val="00A43A83"/>
    <w:rsid w:val="00A5185F"/>
    <w:rsid w:val="00A567D3"/>
    <w:rsid w:val="00A568EE"/>
    <w:rsid w:val="00A56E2E"/>
    <w:rsid w:val="00A61E42"/>
    <w:rsid w:val="00A65E32"/>
    <w:rsid w:val="00A77AEC"/>
    <w:rsid w:val="00A83703"/>
    <w:rsid w:val="00A843C6"/>
    <w:rsid w:val="00A84425"/>
    <w:rsid w:val="00A84443"/>
    <w:rsid w:val="00A84D28"/>
    <w:rsid w:val="00A87551"/>
    <w:rsid w:val="00A936F1"/>
    <w:rsid w:val="00A9466D"/>
    <w:rsid w:val="00A94A01"/>
    <w:rsid w:val="00A97DA0"/>
    <w:rsid w:val="00AA1460"/>
    <w:rsid w:val="00AA1763"/>
    <w:rsid w:val="00AA6CB9"/>
    <w:rsid w:val="00AB20E8"/>
    <w:rsid w:val="00AB647E"/>
    <w:rsid w:val="00AC0AEB"/>
    <w:rsid w:val="00AC4632"/>
    <w:rsid w:val="00AC7567"/>
    <w:rsid w:val="00AD261B"/>
    <w:rsid w:val="00AD2F9E"/>
    <w:rsid w:val="00AD651E"/>
    <w:rsid w:val="00AD7DB3"/>
    <w:rsid w:val="00AE41A2"/>
    <w:rsid w:val="00AE6368"/>
    <w:rsid w:val="00AF03EB"/>
    <w:rsid w:val="00AF2F35"/>
    <w:rsid w:val="00AF6763"/>
    <w:rsid w:val="00B00B4A"/>
    <w:rsid w:val="00B04A78"/>
    <w:rsid w:val="00B05A91"/>
    <w:rsid w:val="00B07098"/>
    <w:rsid w:val="00B10BB9"/>
    <w:rsid w:val="00B10C2F"/>
    <w:rsid w:val="00B1160D"/>
    <w:rsid w:val="00B11A6F"/>
    <w:rsid w:val="00B13E38"/>
    <w:rsid w:val="00B166BF"/>
    <w:rsid w:val="00B20496"/>
    <w:rsid w:val="00B22164"/>
    <w:rsid w:val="00B223BB"/>
    <w:rsid w:val="00B31C56"/>
    <w:rsid w:val="00B33030"/>
    <w:rsid w:val="00B33F46"/>
    <w:rsid w:val="00B35357"/>
    <w:rsid w:val="00B3672B"/>
    <w:rsid w:val="00B408DD"/>
    <w:rsid w:val="00B41657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303E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97E04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4DED"/>
    <w:rsid w:val="00BC7466"/>
    <w:rsid w:val="00BD2426"/>
    <w:rsid w:val="00BD3769"/>
    <w:rsid w:val="00BD5ABB"/>
    <w:rsid w:val="00BE2BBB"/>
    <w:rsid w:val="00BE3512"/>
    <w:rsid w:val="00BE5613"/>
    <w:rsid w:val="00BE5AE2"/>
    <w:rsid w:val="00BF3061"/>
    <w:rsid w:val="00BF45B9"/>
    <w:rsid w:val="00C00BDA"/>
    <w:rsid w:val="00C019D3"/>
    <w:rsid w:val="00C06847"/>
    <w:rsid w:val="00C15CB7"/>
    <w:rsid w:val="00C22178"/>
    <w:rsid w:val="00C2462C"/>
    <w:rsid w:val="00C25A1A"/>
    <w:rsid w:val="00C351C6"/>
    <w:rsid w:val="00C3529E"/>
    <w:rsid w:val="00C36836"/>
    <w:rsid w:val="00C371EF"/>
    <w:rsid w:val="00C37993"/>
    <w:rsid w:val="00C4184F"/>
    <w:rsid w:val="00C44B9A"/>
    <w:rsid w:val="00C45BB6"/>
    <w:rsid w:val="00C45D9C"/>
    <w:rsid w:val="00C51BED"/>
    <w:rsid w:val="00C54FD7"/>
    <w:rsid w:val="00C55001"/>
    <w:rsid w:val="00C611EE"/>
    <w:rsid w:val="00C62525"/>
    <w:rsid w:val="00C6488B"/>
    <w:rsid w:val="00C7048D"/>
    <w:rsid w:val="00C8109A"/>
    <w:rsid w:val="00C86594"/>
    <w:rsid w:val="00C871D9"/>
    <w:rsid w:val="00C90008"/>
    <w:rsid w:val="00C90051"/>
    <w:rsid w:val="00C96F15"/>
    <w:rsid w:val="00C97B03"/>
    <w:rsid w:val="00CA37A0"/>
    <w:rsid w:val="00CB16A2"/>
    <w:rsid w:val="00CB1FE0"/>
    <w:rsid w:val="00CB2046"/>
    <w:rsid w:val="00CC10C3"/>
    <w:rsid w:val="00CC35E4"/>
    <w:rsid w:val="00CC5429"/>
    <w:rsid w:val="00CD1D91"/>
    <w:rsid w:val="00CD5ACE"/>
    <w:rsid w:val="00CD5E82"/>
    <w:rsid w:val="00CD68FE"/>
    <w:rsid w:val="00CE181E"/>
    <w:rsid w:val="00CE2BC9"/>
    <w:rsid w:val="00CE7096"/>
    <w:rsid w:val="00CF4920"/>
    <w:rsid w:val="00CF50AD"/>
    <w:rsid w:val="00D00004"/>
    <w:rsid w:val="00D058EB"/>
    <w:rsid w:val="00D0718F"/>
    <w:rsid w:val="00D12096"/>
    <w:rsid w:val="00D121B2"/>
    <w:rsid w:val="00D32706"/>
    <w:rsid w:val="00D32F5E"/>
    <w:rsid w:val="00D36810"/>
    <w:rsid w:val="00D36EFB"/>
    <w:rsid w:val="00D37834"/>
    <w:rsid w:val="00D40011"/>
    <w:rsid w:val="00D41205"/>
    <w:rsid w:val="00D54FF3"/>
    <w:rsid w:val="00D639A0"/>
    <w:rsid w:val="00D63C94"/>
    <w:rsid w:val="00D65FC2"/>
    <w:rsid w:val="00D67875"/>
    <w:rsid w:val="00D70985"/>
    <w:rsid w:val="00D74A10"/>
    <w:rsid w:val="00D776B9"/>
    <w:rsid w:val="00D77991"/>
    <w:rsid w:val="00D8731B"/>
    <w:rsid w:val="00D879CF"/>
    <w:rsid w:val="00D90D0B"/>
    <w:rsid w:val="00DA0CAC"/>
    <w:rsid w:val="00DA1388"/>
    <w:rsid w:val="00DA3330"/>
    <w:rsid w:val="00DB0ADF"/>
    <w:rsid w:val="00DB146C"/>
    <w:rsid w:val="00DB44F5"/>
    <w:rsid w:val="00DB64CF"/>
    <w:rsid w:val="00DB7ADA"/>
    <w:rsid w:val="00DC6BEF"/>
    <w:rsid w:val="00DD4EF7"/>
    <w:rsid w:val="00DD5672"/>
    <w:rsid w:val="00DD5C7A"/>
    <w:rsid w:val="00DD7211"/>
    <w:rsid w:val="00DE7C39"/>
    <w:rsid w:val="00DF2240"/>
    <w:rsid w:val="00E07333"/>
    <w:rsid w:val="00E1211B"/>
    <w:rsid w:val="00E23800"/>
    <w:rsid w:val="00E24AFE"/>
    <w:rsid w:val="00E366A9"/>
    <w:rsid w:val="00E45C1A"/>
    <w:rsid w:val="00E629AD"/>
    <w:rsid w:val="00E66561"/>
    <w:rsid w:val="00E70F4D"/>
    <w:rsid w:val="00E73E62"/>
    <w:rsid w:val="00E7631F"/>
    <w:rsid w:val="00E9124A"/>
    <w:rsid w:val="00E932FB"/>
    <w:rsid w:val="00E9635A"/>
    <w:rsid w:val="00E9681F"/>
    <w:rsid w:val="00EA0B78"/>
    <w:rsid w:val="00EA4B14"/>
    <w:rsid w:val="00EB3DC4"/>
    <w:rsid w:val="00EB40B5"/>
    <w:rsid w:val="00EB531E"/>
    <w:rsid w:val="00EC12E1"/>
    <w:rsid w:val="00EC38FB"/>
    <w:rsid w:val="00ED0EE6"/>
    <w:rsid w:val="00ED1CF5"/>
    <w:rsid w:val="00ED330F"/>
    <w:rsid w:val="00EE021C"/>
    <w:rsid w:val="00EE42E6"/>
    <w:rsid w:val="00EE5E6C"/>
    <w:rsid w:val="00EE6306"/>
    <w:rsid w:val="00EF2954"/>
    <w:rsid w:val="00EF5C78"/>
    <w:rsid w:val="00EF5FAD"/>
    <w:rsid w:val="00F02E45"/>
    <w:rsid w:val="00F033F8"/>
    <w:rsid w:val="00F0364C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271DE"/>
    <w:rsid w:val="00F30C85"/>
    <w:rsid w:val="00F328EC"/>
    <w:rsid w:val="00F36207"/>
    <w:rsid w:val="00F3699B"/>
    <w:rsid w:val="00F417FA"/>
    <w:rsid w:val="00F425BD"/>
    <w:rsid w:val="00F456D4"/>
    <w:rsid w:val="00F60B10"/>
    <w:rsid w:val="00F615A8"/>
    <w:rsid w:val="00F624AA"/>
    <w:rsid w:val="00F625A3"/>
    <w:rsid w:val="00F64DAC"/>
    <w:rsid w:val="00F8327C"/>
    <w:rsid w:val="00F83C49"/>
    <w:rsid w:val="00F869B6"/>
    <w:rsid w:val="00F9759D"/>
    <w:rsid w:val="00FA1688"/>
    <w:rsid w:val="00FA4444"/>
    <w:rsid w:val="00FA66B1"/>
    <w:rsid w:val="00FB0B26"/>
    <w:rsid w:val="00FB1B67"/>
    <w:rsid w:val="00FB26A3"/>
    <w:rsid w:val="00FC14AB"/>
    <w:rsid w:val="00FD1B61"/>
    <w:rsid w:val="00FD3049"/>
    <w:rsid w:val="00FD70B5"/>
    <w:rsid w:val="00FD7DDB"/>
    <w:rsid w:val="00FE1CBE"/>
    <w:rsid w:val="00FE4253"/>
    <w:rsid w:val="00FE741A"/>
    <w:rsid w:val="00FF2F67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FF2F67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 w:line="240" w:lineRule="auto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861791"/>
    <w:pPr>
      <w:spacing w:after="0" w:line="240" w:lineRule="auto"/>
      <w:outlineLvl w:val="0"/>
    </w:pPr>
    <w:rPr>
      <w:rFonts w:ascii="Cambria Bold" w:hAnsi="Cambria Bold" w:cs="Cambria"/>
      <w:b/>
      <w:caps/>
      <w:color w:val="A51D73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417304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59"/>
    <w:rsid w:val="00D90D0B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A51D73"/>
        <w:left w:val="single" w:sz="4" w:space="0" w:color="A51D73"/>
        <w:bottom w:val="single" w:sz="4" w:space="0" w:color="A51D73"/>
        <w:right w:val="single" w:sz="4" w:space="0" w:color="A51D73"/>
        <w:insideH w:val="single" w:sz="4" w:space="0" w:color="A51D73"/>
        <w:insideV w:val="single" w:sz="4" w:space="0" w:color="A51D7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tabela">
    <w:name w:val="00_tabela"/>
    <w:basedOn w:val="Normal"/>
    <w:rsid w:val="00A843C6"/>
    <w:pPr>
      <w:spacing w:after="0" w:line="240" w:lineRule="auto"/>
    </w:pPr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BB443C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spacing w:after="0" w:line="240" w:lineRule="auto"/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7A4F61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DEBDD5"/>
      <w:tcMar>
        <w:top w:w="57" w:type="dxa"/>
        <w:left w:w="57" w:type="dxa"/>
        <w:bottom w:w="57" w:type="dxa"/>
        <w:right w:w="57" w:type="dxa"/>
      </w:tcMar>
    </w:tcPr>
  </w:style>
  <w:style w:type="paragraph" w:customStyle="1" w:styleId="00P1">
    <w:name w:val="00_P1"/>
    <w:basedOn w:val="Normal"/>
    <w:autoRedefine/>
    <w:qFormat/>
    <w:rsid w:val="00886667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127028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qFormat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867C83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644B4D"/>
    <w:pPr>
      <w:spacing w:after="57"/>
      <w:jc w:val="left"/>
    </w:pPr>
    <w:rPr>
      <w:rFonts w:ascii="Arial" w:hAnsi="Arial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D3AF7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D3AF7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3AF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3AF7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D3A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3AF7"/>
    <w:rPr>
      <w:rFonts w:ascii="Segoe UI" w:hAnsi="Segoe UI" w:cs="Segoe UI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bg1"/>
        </a:solidFill>
        <a:ln w="6350">
          <a:solidFill>
            <a:prstClr val="black"/>
          </a:solidFill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19359E-D6B2-4173-8CCF-0D73DBDE9C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780</Words>
  <Characters>4212</Characters>
  <Application>Microsoft Office Word</Application>
  <DocSecurity>0</DocSecurity>
  <Lines>35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4983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2</cp:revision>
  <cp:lastPrinted>2017-11-01T12:20:00Z</cp:lastPrinted>
  <dcterms:created xsi:type="dcterms:W3CDTF">2017-12-19T16:25:00Z</dcterms:created>
  <dcterms:modified xsi:type="dcterms:W3CDTF">2017-12-19T16:25:00Z</dcterms:modified>
  <cp:category/>
</cp:coreProperties>
</file>