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7CD98" w14:textId="7ECF43DA" w:rsidR="00EB443E" w:rsidRDefault="00AD1C6A" w:rsidP="00D54B8C">
      <w:pPr>
        <w:pStyle w:val="00cabeos"/>
      </w:pPr>
      <w:r>
        <w:t xml:space="preserve">AVALIAÇÃO – </w:t>
      </w:r>
      <w:r w:rsidR="00355E43">
        <w:t>3</w:t>
      </w:r>
      <w:r>
        <w:t xml:space="preserve">º BIMESTRE </w:t>
      </w:r>
    </w:p>
    <w:p w14:paraId="2FF73243" w14:textId="77777777" w:rsidR="00EB443E" w:rsidRDefault="00EB443E">
      <w:pPr>
        <w:pStyle w:val="SemEspaamento"/>
      </w:pPr>
    </w:p>
    <w:tbl>
      <w:tblPr>
        <w:tblStyle w:val="tabelaavaliacao"/>
        <w:tblW w:w="9240" w:type="dxa"/>
        <w:tblInd w:w="94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9240"/>
      </w:tblGrid>
      <w:tr w:rsidR="00EB443E" w14:paraId="42DC5A21" w14:textId="77777777">
        <w:trPr>
          <w:trHeight w:val="1678"/>
        </w:trPr>
        <w:tc>
          <w:tcPr>
            <w:tcW w:w="9240" w:type="dxa"/>
            <w:tcMar>
              <w:left w:w="98" w:type="dxa"/>
            </w:tcMar>
          </w:tcPr>
          <w:p w14:paraId="394FF959" w14:textId="77777777" w:rsidR="00EB443E" w:rsidRDefault="00AD1C6A">
            <w:pPr>
              <w:pStyle w:val="00textosemparagrafo"/>
              <w:spacing w:before="240"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14:paraId="4C1DB056" w14:textId="77777777" w:rsidR="00EB443E" w:rsidRDefault="00AD1C6A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14:paraId="2A02A763" w14:textId="77777777" w:rsidR="00EB443E" w:rsidRDefault="00AD1C6A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</w:t>
            </w:r>
          </w:p>
        </w:tc>
      </w:tr>
    </w:tbl>
    <w:p w14:paraId="1A7A83AD" w14:textId="77777777" w:rsidR="00EB443E" w:rsidRDefault="00EB443E">
      <w:pPr>
        <w:pStyle w:val="SemEspaamento"/>
      </w:pPr>
    </w:p>
    <w:p w14:paraId="691A3599" w14:textId="3D745B9D" w:rsidR="00EB443E" w:rsidRDefault="00AD1C6A">
      <w:pPr>
        <w:pStyle w:val="00textosemparagrafo"/>
        <w:rPr>
          <w:b/>
        </w:rPr>
      </w:pPr>
      <w:r>
        <w:rPr>
          <w:b/>
        </w:rPr>
        <w:t xml:space="preserve">1. </w:t>
      </w:r>
      <w:r w:rsidR="00355E43" w:rsidRPr="00355E43">
        <w:rPr>
          <w:b/>
        </w:rPr>
        <w:t xml:space="preserve">Gabriela foi ao mercado e comprou os alimentos </w:t>
      </w:r>
      <w:r w:rsidR="000278BE">
        <w:rPr>
          <w:b/>
        </w:rPr>
        <w:t>relacionados</w:t>
      </w:r>
      <w:r w:rsidR="000278BE" w:rsidRPr="00355E43">
        <w:rPr>
          <w:b/>
        </w:rPr>
        <w:t xml:space="preserve"> </w:t>
      </w:r>
      <w:r w:rsidR="00355E43" w:rsidRPr="00355E43">
        <w:rPr>
          <w:b/>
        </w:rPr>
        <w:t xml:space="preserve">abaixo. </w:t>
      </w:r>
      <w:r w:rsidR="00951F19">
        <w:rPr>
          <w:b/>
        </w:rPr>
        <w:t>Complete</w:t>
      </w:r>
      <w:r w:rsidR="00355E43" w:rsidRPr="00355E43">
        <w:rPr>
          <w:b/>
        </w:rPr>
        <w:t xml:space="preserve"> a tabela, indicando os alimentos </w:t>
      </w:r>
      <w:r w:rsidR="00951F19">
        <w:rPr>
          <w:b/>
        </w:rPr>
        <w:t xml:space="preserve">da lista de Gabriela </w:t>
      </w:r>
      <w:r w:rsidR="00355E43" w:rsidRPr="00355E43">
        <w:rPr>
          <w:b/>
        </w:rPr>
        <w:t xml:space="preserve">que </w:t>
      </w:r>
      <w:r w:rsidR="00951F19">
        <w:rPr>
          <w:b/>
        </w:rPr>
        <w:t>são ricos nos</w:t>
      </w:r>
      <w:r w:rsidR="00355E43" w:rsidRPr="00355E43">
        <w:rPr>
          <w:b/>
        </w:rPr>
        <w:t xml:space="preserve"> nutrientes </w:t>
      </w:r>
      <w:r w:rsidR="00382695">
        <w:rPr>
          <w:b/>
        </w:rPr>
        <w:t>list</w:t>
      </w:r>
      <w:r w:rsidR="00951F19">
        <w:rPr>
          <w:b/>
        </w:rPr>
        <w:t>ados</w:t>
      </w:r>
      <w:r>
        <w:rPr>
          <w:b/>
        </w:rPr>
        <w:t>.</w:t>
      </w:r>
    </w:p>
    <w:p w14:paraId="362D4AF6" w14:textId="77777777" w:rsidR="00355E43" w:rsidRPr="00B70CAD" w:rsidRDefault="00355E43" w:rsidP="00AF450F">
      <w:pPr>
        <w:pStyle w:val="00textosemparagrafo"/>
        <w:numPr>
          <w:ilvl w:val="0"/>
          <w:numId w:val="38"/>
        </w:numPr>
        <w:ind w:hanging="720"/>
      </w:pPr>
      <w:r w:rsidRPr="00B70CAD">
        <w:t>Abacaxi</w:t>
      </w:r>
    </w:p>
    <w:p w14:paraId="0B88230D" w14:textId="77777777" w:rsidR="00355E43" w:rsidRDefault="00355E43" w:rsidP="00AF450F">
      <w:pPr>
        <w:pStyle w:val="00textosemparagrafo"/>
        <w:numPr>
          <w:ilvl w:val="0"/>
          <w:numId w:val="38"/>
        </w:numPr>
        <w:ind w:hanging="720"/>
      </w:pPr>
      <w:r w:rsidRPr="00B70CAD">
        <w:t>Alface</w:t>
      </w:r>
    </w:p>
    <w:p w14:paraId="00B565E6" w14:textId="77777777" w:rsidR="00355E43" w:rsidRDefault="00355E43" w:rsidP="00AF450F">
      <w:pPr>
        <w:pStyle w:val="00textosemparagrafo"/>
        <w:numPr>
          <w:ilvl w:val="0"/>
          <w:numId w:val="38"/>
        </w:numPr>
        <w:ind w:hanging="720"/>
      </w:pPr>
      <w:r>
        <w:t>Batatas</w:t>
      </w:r>
    </w:p>
    <w:p w14:paraId="4A12C731" w14:textId="77777777" w:rsidR="00355E43" w:rsidRPr="00B70CAD" w:rsidRDefault="00355E43" w:rsidP="00AF450F">
      <w:pPr>
        <w:pStyle w:val="00textosemparagrafo"/>
        <w:numPr>
          <w:ilvl w:val="0"/>
          <w:numId w:val="38"/>
        </w:numPr>
        <w:ind w:hanging="720"/>
      </w:pPr>
      <w:r>
        <w:t>Pães</w:t>
      </w:r>
    </w:p>
    <w:p w14:paraId="4D70788C" w14:textId="7838365C" w:rsidR="00355E43" w:rsidRPr="00B70CAD" w:rsidRDefault="00355E43" w:rsidP="00AF450F">
      <w:pPr>
        <w:pStyle w:val="00textosemparagrafo"/>
        <w:numPr>
          <w:ilvl w:val="0"/>
          <w:numId w:val="38"/>
        </w:numPr>
        <w:ind w:hanging="720"/>
      </w:pPr>
      <w:r w:rsidRPr="00B70CAD">
        <w:t>1 quilo</w:t>
      </w:r>
      <w:r w:rsidR="00E84D5C">
        <w:t>grama</w:t>
      </w:r>
      <w:r w:rsidRPr="00B70CAD">
        <w:t xml:space="preserve"> de carne</w:t>
      </w:r>
    </w:p>
    <w:p w14:paraId="5B794D8F" w14:textId="77777777" w:rsidR="00355E43" w:rsidRPr="00B70CAD" w:rsidRDefault="00355E43" w:rsidP="00AF450F">
      <w:pPr>
        <w:pStyle w:val="00textosemparagrafo"/>
        <w:numPr>
          <w:ilvl w:val="0"/>
          <w:numId w:val="38"/>
        </w:numPr>
        <w:ind w:hanging="720"/>
      </w:pPr>
      <w:r w:rsidRPr="00B70CAD">
        <w:t>1 dúzia de ovos</w:t>
      </w:r>
    </w:p>
    <w:p w14:paraId="57A14462" w14:textId="77777777" w:rsidR="00355E43" w:rsidRPr="00B70CAD" w:rsidRDefault="00355E43" w:rsidP="00AF450F">
      <w:pPr>
        <w:pStyle w:val="00textosemparagrafo"/>
        <w:numPr>
          <w:ilvl w:val="0"/>
          <w:numId w:val="38"/>
        </w:numPr>
        <w:ind w:hanging="720"/>
      </w:pPr>
      <w:r w:rsidRPr="00B70CAD">
        <w:t>1 frasco de azeite</w:t>
      </w:r>
    </w:p>
    <w:p w14:paraId="2CA3A848" w14:textId="52E8C258" w:rsidR="00355E43" w:rsidRDefault="00355E43">
      <w:pPr>
        <w:pStyle w:val="00textosemparagrafo"/>
        <w:rPr>
          <w:b/>
        </w:rPr>
      </w:pPr>
    </w:p>
    <w:tbl>
      <w:tblPr>
        <w:tblStyle w:val="Tabelacomgrade"/>
        <w:tblW w:w="9458" w:type="dxa"/>
        <w:tblLayout w:type="fixed"/>
        <w:tblCellMar>
          <w:top w:w="170" w:type="dxa"/>
        </w:tblCellMar>
        <w:tblLook w:val="04A0" w:firstRow="1" w:lastRow="0" w:firstColumn="1" w:lastColumn="0" w:noHBand="0" w:noVBand="1"/>
      </w:tblPr>
      <w:tblGrid>
        <w:gridCol w:w="4729"/>
        <w:gridCol w:w="4729"/>
      </w:tblGrid>
      <w:tr w:rsidR="00355E43" w14:paraId="63B0CA95" w14:textId="77777777" w:rsidTr="007003FC">
        <w:trPr>
          <w:trHeight w:val="710"/>
        </w:trPr>
        <w:tc>
          <w:tcPr>
            <w:tcW w:w="4729" w:type="dxa"/>
            <w:shd w:val="clear" w:color="auto" w:fill="808080" w:themeFill="background1" w:themeFillShade="80"/>
            <w:tcMar>
              <w:left w:w="108" w:type="dxa"/>
            </w:tcMar>
            <w:vAlign w:val="center"/>
          </w:tcPr>
          <w:p w14:paraId="4F3FBBD4" w14:textId="36923346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Nutrientes</w:t>
            </w:r>
          </w:p>
        </w:tc>
        <w:tc>
          <w:tcPr>
            <w:tcW w:w="4729" w:type="dxa"/>
            <w:shd w:val="clear" w:color="auto" w:fill="808080" w:themeFill="background1" w:themeFillShade="80"/>
            <w:tcMar>
              <w:left w:w="108" w:type="dxa"/>
            </w:tcMar>
            <w:vAlign w:val="center"/>
          </w:tcPr>
          <w:p w14:paraId="5B158589" w14:textId="1B62F11A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Alimentos</w:t>
            </w:r>
          </w:p>
        </w:tc>
      </w:tr>
      <w:tr w:rsidR="00355E43" w14:paraId="26001A23" w14:textId="77777777" w:rsidTr="007003FC">
        <w:trPr>
          <w:trHeight w:val="710"/>
        </w:trPr>
        <w:tc>
          <w:tcPr>
            <w:tcW w:w="4729" w:type="dxa"/>
            <w:shd w:val="clear" w:color="auto" w:fill="auto"/>
            <w:tcMar>
              <w:left w:w="108" w:type="dxa"/>
            </w:tcMar>
            <w:vAlign w:val="center"/>
          </w:tcPr>
          <w:p w14:paraId="35D6525F" w14:textId="0E9EBF0F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Carboidrato</w:t>
            </w:r>
            <w:r w:rsidR="00951F19">
              <w:rPr>
                <w:b/>
              </w:rPr>
              <w:t>s</w:t>
            </w:r>
          </w:p>
        </w:tc>
        <w:tc>
          <w:tcPr>
            <w:tcW w:w="4729" w:type="dxa"/>
            <w:shd w:val="clear" w:color="auto" w:fill="auto"/>
            <w:tcMar>
              <w:left w:w="108" w:type="dxa"/>
            </w:tcMar>
            <w:vAlign w:val="center"/>
          </w:tcPr>
          <w:p w14:paraId="7A22D987" w14:textId="77777777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</w:tr>
      <w:tr w:rsidR="00355E43" w14:paraId="2A8C07DC" w14:textId="77777777" w:rsidTr="007003FC">
        <w:trPr>
          <w:trHeight w:val="710"/>
        </w:trPr>
        <w:tc>
          <w:tcPr>
            <w:tcW w:w="4729" w:type="dxa"/>
            <w:shd w:val="clear" w:color="auto" w:fill="auto"/>
            <w:tcMar>
              <w:left w:w="108" w:type="dxa"/>
            </w:tcMar>
            <w:vAlign w:val="center"/>
          </w:tcPr>
          <w:p w14:paraId="6E324AC6" w14:textId="0E68AD93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Proteína</w:t>
            </w:r>
            <w:r w:rsidR="00951F19">
              <w:rPr>
                <w:b/>
              </w:rPr>
              <w:t>s</w:t>
            </w:r>
          </w:p>
        </w:tc>
        <w:tc>
          <w:tcPr>
            <w:tcW w:w="4729" w:type="dxa"/>
            <w:shd w:val="clear" w:color="auto" w:fill="auto"/>
            <w:tcMar>
              <w:left w:w="108" w:type="dxa"/>
            </w:tcMar>
            <w:vAlign w:val="center"/>
          </w:tcPr>
          <w:p w14:paraId="1A6B89A4" w14:textId="77777777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</w:tr>
      <w:tr w:rsidR="00355E43" w14:paraId="1B14AB77" w14:textId="77777777" w:rsidTr="007003FC">
        <w:trPr>
          <w:trHeight w:val="710"/>
        </w:trPr>
        <w:tc>
          <w:tcPr>
            <w:tcW w:w="4729" w:type="dxa"/>
            <w:shd w:val="clear" w:color="auto" w:fill="auto"/>
            <w:tcMar>
              <w:left w:w="108" w:type="dxa"/>
            </w:tcMar>
            <w:vAlign w:val="center"/>
          </w:tcPr>
          <w:p w14:paraId="47BB2FFD" w14:textId="4BB14204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Lipídio</w:t>
            </w:r>
            <w:r w:rsidR="00951F19">
              <w:rPr>
                <w:b/>
              </w:rPr>
              <w:t>s</w:t>
            </w:r>
          </w:p>
        </w:tc>
        <w:tc>
          <w:tcPr>
            <w:tcW w:w="4729" w:type="dxa"/>
            <w:shd w:val="clear" w:color="auto" w:fill="auto"/>
            <w:tcMar>
              <w:left w:w="108" w:type="dxa"/>
            </w:tcMar>
            <w:vAlign w:val="center"/>
          </w:tcPr>
          <w:p w14:paraId="732CDC84" w14:textId="77777777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</w:tr>
      <w:tr w:rsidR="00355E43" w14:paraId="6C224BC1" w14:textId="77777777" w:rsidTr="007003FC">
        <w:trPr>
          <w:trHeight w:val="710"/>
        </w:trPr>
        <w:tc>
          <w:tcPr>
            <w:tcW w:w="4729" w:type="dxa"/>
            <w:shd w:val="clear" w:color="auto" w:fill="auto"/>
            <w:tcMar>
              <w:left w:w="108" w:type="dxa"/>
            </w:tcMar>
            <w:vAlign w:val="center"/>
          </w:tcPr>
          <w:p w14:paraId="1C0A6CD6" w14:textId="3D08E0D1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Vitaminas e minerais</w:t>
            </w:r>
          </w:p>
        </w:tc>
        <w:tc>
          <w:tcPr>
            <w:tcW w:w="4729" w:type="dxa"/>
            <w:shd w:val="clear" w:color="auto" w:fill="auto"/>
            <w:tcMar>
              <w:left w:w="108" w:type="dxa"/>
            </w:tcMar>
            <w:vAlign w:val="center"/>
          </w:tcPr>
          <w:p w14:paraId="56FE12C1" w14:textId="77777777" w:rsidR="00355E43" w:rsidRDefault="00355E43" w:rsidP="00355E43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</w:tr>
    </w:tbl>
    <w:p w14:paraId="467485C1" w14:textId="0F601C36" w:rsidR="00355E43" w:rsidRDefault="00355E43">
      <w:pPr>
        <w:pStyle w:val="00textosemparagrafo"/>
        <w:rPr>
          <w:b/>
        </w:rPr>
      </w:pPr>
    </w:p>
    <w:p w14:paraId="075DDD30" w14:textId="36FB3C14" w:rsidR="00580E5B" w:rsidRPr="00A023EA" w:rsidRDefault="00580E5B" w:rsidP="00A023EA">
      <w:pPr>
        <w:pStyle w:val="PargrafodaLista"/>
        <w:numPr>
          <w:ilvl w:val="0"/>
          <w:numId w:val="37"/>
        </w:numPr>
        <w:spacing w:afterLines="57" w:after="136" w:line="360" w:lineRule="auto"/>
        <w:ind w:left="284" w:hanging="284"/>
        <w:jc w:val="both"/>
        <w:rPr>
          <w:b/>
        </w:rPr>
      </w:pPr>
      <w:r w:rsidRPr="008B08E9">
        <w:rPr>
          <w:rFonts w:ascii="Arial" w:hAnsi="Arial" w:cs="Arial"/>
        </w:rPr>
        <w:t>Qual é a importância para o nosso corpo de consumirmos frutas, verduras e legumes nas refeições?</w:t>
      </w:r>
    </w:p>
    <w:p w14:paraId="720AF0EA" w14:textId="48CABEE1" w:rsidR="00355E43" w:rsidRPr="00BB228F" w:rsidRDefault="00355E43" w:rsidP="00355E43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</w:t>
      </w:r>
      <w:r>
        <w:t>___</w:t>
      </w:r>
      <w:r w:rsidRPr="00BB228F">
        <w:t>______</w:t>
      </w:r>
    </w:p>
    <w:p w14:paraId="28C93C6B" w14:textId="1577495D" w:rsidR="00355E43" w:rsidRPr="00BB228F" w:rsidRDefault="00355E43" w:rsidP="00355E43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</w:t>
      </w:r>
      <w:r>
        <w:t>___</w:t>
      </w:r>
      <w:r w:rsidRPr="00BB228F">
        <w:t>___</w:t>
      </w:r>
    </w:p>
    <w:p w14:paraId="7526EC00" w14:textId="13F4B285" w:rsidR="00355E43" w:rsidRDefault="00355E43">
      <w:pPr>
        <w:pStyle w:val="00textosemparagrafo"/>
        <w:rPr>
          <w:b/>
        </w:rPr>
      </w:pPr>
    </w:p>
    <w:p w14:paraId="6F8FCB2F" w14:textId="77777777" w:rsidR="00AF450F" w:rsidRDefault="00AF450F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b/>
        </w:rPr>
        <w:br w:type="page"/>
      </w:r>
    </w:p>
    <w:p w14:paraId="2A4F209C" w14:textId="3FC00BBA" w:rsidR="00355E43" w:rsidRDefault="00355E43" w:rsidP="00355E43">
      <w:pPr>
        <w:pStyle w:val="00textosemparagrafo"/>
        <w:rPr>
          <w:b/>
        </w:rPr>
      </w:pPr>
      <w:r>
        <w:rPr>
          <w:b/>
        </w:rPr>
        <w:lastRenderedPageBreak/>
        <w:t xml:space="preserve">2. </w:t>
      </w:r>
      <w:r w:rsidR="00821873">
        <w:rPr>
          <w:b/>
        </w:rPr>
        <w:t>C</w:t>
      </w:r>
      <w:r w:rsidR="0048444F">
        <w:rPr>
          <w:b/>
        </w:rPr>
        <w:t>omplete o quadro, classificando</w:t>
      </w:r>
      <w:r w:rsidR="00821873">
        <w:rPr>
          <w:b/>
        </w:rPr>
        <w:t xml:space="preserve"> os alimentos</w:t>
      </w:r>
      <w:r w:rsidRPr="00355E43">
        <w:rPr>
          <w:b/>
        </w:rPr>
        <w:t xml:space="preserve"> </w:t>
      </w:r>
      <w:r w:rsidR="0048444F">
        <w:rPr>
          <w:b/>
        </w:rPr>
        <w:t>listados</w:t>
      </w:r>
      <w:r w:rsidRPr="00355E43">
        <w:rPr>
          <w:b/>
        </w:rPr>
        <w:t xml:space="preserve"> </w:t>
      </w:r>
      <w:r w:rsidR="00821873">
        <w:rPr>
          <w:b/>
        </w:rPr>
        <w:t xml:space="preserve">em </w:t>
      </w:r>
      <w:r w:rsidRPr="00355E43">
        <w:rPr>
          <w:b/>
          <w:i/>
        </w:rPr>
        <w:t>in natura</w:t>
      </w:r>
      <w:r w:rsidRPr="00355E43">
        <w:rPr>
          <w:b/>
        </w:rPr>
        <w:t xml:space="preserve">, minimamente processados, processados e </w:t>
      </w:r>
      <w:proofErr w:type="spellStart"/>
      <w:r w:rsidRPr="00355E43">
        <w:rPr>
          <w:b/>
        </w:rPr>
        <w:t>ultraprocessados</w:t>
      </w:r>
      <w:proofErr w:type="spellEnd"/>
      <w:r>
        <w:rPr>
          <w:b/>
        </w:rPr>
        <w:t>.</w:t>
      </w:r>
    </w:p>
    <w:p w14:paraId="2772BDCA" w14:textId="77804977" w:rsidR="00355E43" w:rsidRDefault="00355E43">
      <w:pPr>
        <w:pStyle w:val="00textosemparagrafo"/>
        <w:rPr>
          <w:b/>
        </w:rPr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2084"/>
        <w:gridCol w:w="1965"/>
        <w:gridCol w:w="1677"/>
        <w:gridCol w:w="1929"/>
      </w:tblGrid>
      <w:tr w:rsidR="00355E43" w:rsidRPr="00355E43" w14:paraId="69009308" w14:textId="77777777" w:rsidTr="00355E43">
        <w:tc>
          <w:tcPr>
            <w:tcW w:w="1973" w:type="dxa"/>
          </w:tcPr>
          <w:p w14:paraId="64483DC5" w14:textId="1C3C10A6" w:rsidR="00355E43" w:rsidRPr="00FF2FF5" w:rsidRDefault="00355E43" w:rsidP="00355E43">
            <w:pPr>
              <w:pStyle w:val="00textosemparagrafo"/>
              <w:jc w:val="center"/>
            </w:pPr>
            <w:r w:rsidRPr="00FF2FF5">
              <w:t>Milho em conserva</w:t>
            </w:r>
          </w:p>
        </w:tc>
        <w:tc>
          <w:tcPr>
            <w:tcW w:w="2084" w:type="dxa"/>
          </w:tcPr>
          <w:p w14:paraId="42769345" w14:textId="7948E5A1" w:rsidR="00355E43" w:rsidRPr="00FF2FF5" w:rsidRDefault="00355E43" w:rsidP="00A71C68">
            <w:pPr>
              <w:pStyle w:val="00textosemparagrafo"/>
              <w:jc w:val="center"/>
            </w:pPr>
            <w:r w:rsidRPr="00FF2FF5">
              <w:t>Carn</w:t>
            </w:r>
            <w:r w:rsidR="00A71C68" w:rsidRPr="00FF2FF5">
              <w:t>e-s</w:t>
            </w:r>
            <w:r w:rsidRPr="00FF2FF5">
              <w:t>eca</w:t>
            </w:r>
          </w:p>
        </w:tc>
        <w:tc>
          <w:tcPr>
            <w:tcW w:w="3642" w:type="dxa"/>
            <w:gridSpan w:val="2"/>
          </w:tcPr>
          <w:p w14:paraId="2D062EE2" w14:textId="384EECA9" w:rsidR="00355E43" w:rsidRPr="00FF2FF5" w:rsidRDefault="00355E43" w:rsidP="00355E43">
            <w:pPr>
              <w:pStyle w:val="00textosemparagrafo"/>
              <w:jc w:val="center"/>
            </w:pPr>
            <w:r w:rsidRPr="00FF2FF5">
              <w:t>Suco em caix</w:t>
            </w:r>
            <w:r w:rsidR="0048444F" w:rsidRPr="00FF2FF5">
              <w:t>inha</w:t>
            </w:r>
          </w:p>
        </w:tc>
        <w:tc>
          <w:tcPr>
            <w:tcW w:w="1929" w:type="dxa"/>
          </w:tcPr>
          <w:p w14:paraId="4B1468AD" w14:textId="46224D8F" w:rsidR="00355E43" w:rsidRPr="00FF2FF5" w:rsidRDefault="00355E43" w:rsidP="00355E43">
            <w:pPr>
              <w:pStyle w:val="00textosemparagrafo"/>
              <w:jc w:val="center"/>
            </w:pPr>
            <w:r w:rsidRPr="00FF2FF5">
              <w:t>Sorvete</w:t>
            </w:r>
          </w:p>
        </w:tc>
      </w:tr>
      <w:tr w:rsidR="00355E43" w:rsidRPr="00355E43" w14:paraId="0973C470" w14:textId="77777777" w:rsidTr="00355E43">
        <w:tc>
          <w:tcPr>
            <w:tcW w:w="1973" w:type="dxa"/>
          </w:tcPr>
          <w:p w14:paraId="262C292F" w14:textId="77777777" w:rsidR="00355E43" w:rsidRPr="00FF2FF5" w:rsidRDefault="00355E43" w:rsidP="00355E43">
            <w:pPr>
              <w:pStyle w:val="00textosemparagrafo"/>
              <w:jc w:val="center"/>
            </w:pPr>
          </w:p>
        </w:tc>
        <w:tc>
          <w:tcPr>
            <w:tcW w:w="2084" w:type="dxa"/>
          </w:tcPr>
          <w:p w14:paraId="0734C0C7" w14:textId="77777777" w:rsidR="00355E43" w:rsidRPr="00FF2FF5" w:rsidRDefault="00355E43" w:rsidP="00355E43">
            <w:pPr>
              <w:pStyle w:val="00textosemparagrafo"/>
              <w:jc w:val="center"/>
            </w:pPr>
          </w:p>
        </w:tc>
        <w:tc>
          <w:tcPr>
            <w:tcW w:w="3642" w:type="dxa"/>
            <w:gridSpan w:val="2"/>
          </w:tcPr>
          <w:p w14:paraId="0DD43776" w14:textId="77777777" w:rsidR="00355E43" w:rsidRPr="00FF2FF5" w:rsidRDefault="00355E43" w:rsidP="00355E43">
            <w:pPr>
              <w:pStyle w:val="00textosemparagrafo"/>
              <w:jc w:val="center"/>
            </w:pPr>
          </w:p>
        </w:tc>
        <w:tc>
          <w:tcPr>
            <w:tcW w:w="1929" w:type="dxa"/>
          </w:tcPr>
          <w:p w14:paraId="216060F1" w14:textId="77777777" w:rsidR="00355E43" w:rsidRPr="00FF2FF5" w:rsidRDefault="00355E43" w:rsidP="00355E43">
            <w:pPr>
              <w:pStyle w:val="00textosemparagrafo"/>
              <w:jc w:val="center"/>
            </w:pPr>
          </w:p>
        </w:tc>
      </w:tr>
      <w:tr w:rsidR="00355E43" w:rsidRPr="00355E43" w14:paraId="0E747698" w14:textId="77777777" w:rsidTr="00355E43">
        <w:tc>
          <w:tcPr>
            <w:tcW w:w="1973" w:type="dxa"/>
          </w:tcPr>
          <w:p w14:paraId="5615801B" w14:textId="1FBFF6CC" w:rsidR="00355E43" w:rsidRPr="00FF2FF5" w:rsidRDefault="00355E43" w:rsidP="0048444F">
            <w:pPr>
              <w:pStyle w:val="00textosemparagrafo"/>
              <w:jc w:val="center"/>
            </w:pPr>
            <w:r w:rsidRPr="00FF2FF5">
              <w:t>Queijo</w:t>
            </w:r>
          </w:p>
        </w:tc>
        <w:tc>
          <w:tcPr>
            <w:tcW w:w="2084" w:type="dxa"/>
          </w:tcPr>
          <w:p w14:paraId="11E082B9" w14:textId="1F2BBE59" w:rsidR="00355E43" w:rsidRPr="00FF2FF5" w:rsidRDefault="00355E43" w:rsidP="0048444F">
            <w:pPr>
              <w:pStyle w:val="00textosemparagrafo"/>
              <w:jc w:val="center"/>
            </w:pPr>
          </w:p>
        </w:tc>
        <w:tc>
          <w:tcPr>
            <w:tcW w:w="1965" w:type="dxa"/>
          </w:tcPr>
          <w:p w14:paraId="6D03B0CC" w14:textId="286EF614" w:rsidR="00355E43" w:rsidRPr="00FF2FF5" w:rsidRDefault="00355E43" w:rsidP="0048444F">
            <w:pPr>
              <w:pStyle w:val="00textosemparagrafo"/>
            </w:pPr>
            <w:r w:rsidRPr="00FF2FF5">
              <w:t>Morango</w:t>
            </w:r>
          </w:p>
        </w:tc>
        <w:tc>
          <w:tcPr>
            <w:tcW w:w="1677" w:type="dxa"/>
          </w:tcPr>
          <w:p w14:paraId="228BB19C" w14:textId="66AB5B55" w:rsidR="00355E43" w:rsidRPr="00FF2FF5" w:rsidRDefault="00355E43" w:rsidP="0048444F">
            <w:pPr>
              <w:pStyle w:val="00textosemparagrafo"/>
              <w:jc w:val="center"/>
            </w:pPr>
            <w:r w:rsidRPr="00FF2FF5">
              <w:t>Farinha de milho</w:t>
            </w:r>
          </w:p>
        </w:tc>
        <w:tc>
          <w:tcPr>
            <w:tcW w:w="1929" w:type="dxa"/>
          </w:tcPr>
          <w:p w14:paraId="41A267CA" w14:textId="71EA5906" w:rsidR="00355E43" w:rsidRPr="00FF2FF5" w:rsidRDefault="00355E43" w:rsidP="0048444F">
            <w:pPr>
              <w:pStyle w:val="00textosemparagrafo"/>
              <w:jc w:val="center"/>
            </w:pPr>
            <w:r w:rsidRPr="00FF2FF5">
              <w:t>Espiga de milho</w:t>
            </w:r>
          </w:p>
        </w:tc>
      </w:tr>
    </w:tbl>
    <w:p w14:paraId="0F8F4F59" w14:textId="77777777" w:rsidR="00355E43" w:rsidRDefault="00355E43">
      <w:pPr>
        <w:pStyle w:val="00textosemparagrafo"/>
        <w:rPr>
          <w:b/>
        </w:rPr>
      </w:pPr>
    </w:p>
    <w:tbl>
      <w:tblPr>
        <w:tblStyle w:val="Tabelacomgrade"/>
        <w:tblW w:w="9636" w:type="dxa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355E43" w14:paraId="7408AE9F" w14:textId="77777777" w:rsidTr="00355E43">
        <w:trPr>
          <w:trHeight w:val="1984"/>
        </w:trPr>
        <w:tc>
          <w:tcPr>
            <w:tcW w:w="2409" w:type="dxa"/>
            <w:vAlign w:val="center"/>
          </w:tcPr>
          <w:p w14:paraId="4966BEA1" w14:textId="5E14474A" w:rsidR="00355E43" w:rsidRPr="00355E43" w:rsidRDefault="00355E43" w:rsidP="00355E43">
            <w:pPr>
              <w:pStyle w:val="00textosemparagrafo"/>
              <w:jc w:val="center"/>
              <w:rPr>
                <w:b/>
                <w:i/>
              </w:rPr>
            </w:pPr>
            <w:r w:rsidRPr="00355E43">
              <w:rPr>
                <w:b/>
                <w:i/>
              </w:rPr>
              <w:t>In natura</w:t>
            </w:r>
          </w:p>
        </w:tc>
        <w:tc>
          <w:tcPr>
            <w:tcW w:w="2409" w:type="dxa"/>
            <w:vAlign w:val="center"/>
          </w:tcPr>
          <w:p w14:paraId="05AC0354" w14:textId="2B48AF81" w:rsidR="00355E43" w:rsidRPr="00355E43" w:rsidRDefault="00355E43" w:rsidP="00355E43">
            <w:pPr>
              <w:pStyle w:val="00textosemparagrafo"/>
              <w:jc w:val="center"/>
              <w:rPr>
                <w:b/>
              </w:rPr>
            </w:pPr>
            <w:r w:rsidRPr="00355E43">
              <w:rPr>
                <w:b/>
              </w:rPr>
              <w:t>Minimamente processados</w:t>
            </w:r>
          </w:p>
        </w:tc>
        <w:tc>
          <w:tcPr>
            <w:tcW w:w="2409" w:type="dxa"/>
            <w:vAlign w:val="center"/>
          </w:tcPr>
          <w:p w14:paraId="33086E7B" w14:textId="6D5137B1" w:rsidR="00355E43" w:rsidRPr="00355E43" w:rsidRDefault="00355E43" w:rsidP="00355E43">
            <w:pPr>
              <w:pStyle w:val="00textosemparagrafo"/>
              <w:jc w:val="center"/>
              <w:rPr>
                <w:b/>
              </w:rPr>
            </w:pPr>
            <w:r w:rsidRPr="00355E43">
              <w:rPr>
                <w:b/>
              </w:rPr>
              <w:t>Processados</w:t>
            </w:r>
          </w:p>
        </w:tc>
        <w:tc>
          <w:tcPr>
            <w:tcW w:w="2409" w:type="dxa"/>
            <w:vAlign w:val="center"/>
          </w:tcPr>
          <w:p w14:paraId="65832AAA" w14:textId="2305045E" w:rsidR="00355E43" w:rsidRPr="00355E43" w:rsidRDefault="00355E43" w:rsidP="00355E43">
            <w:pPr>
              <w:pStyle w:val="00textosemparagrafo"/>
              <w:jc w:val="center"/>
              <w:rPr>
                <w:b/>
              </w:rPr>
            </w:pPr>
            <w:proofErr w:type="spellStart"/>
            <w:r w:rsidRPr="00355E43">
              <w:rPr>
                <w:b/>
              </w:rPr>
              <w:t>Ultraprocessados</w:t>
            </w:r>
            <w:proofErr w:type="spellEnd"/>
          </w:p>
        </w:tc>
      </w:tr>
      <w:tr w:rsidR="00355E43" w14:paraId="13941A67" w14:textId="77777777" w:rsidTr="0048444F">
        <w:trPr>
          <w:trHeight w:val="1984"/>
        </w:trPr>
        <w:tc>
          <w:tcPr>
            <w:tcW w:w="2409" w:type="dxa"/>
            <w:vAlign w:val="center"/>
          </w:tcPr>
          <w:p w14:paraId="0C1FF510" w14:textId="154BB1EB" w:rsidR="00355E43" w:rsidRPr="00355E43" w:rsidRDefault="00355E43" w:rsidP="00355E43">
            <w:pPr>
              <w:pStyle w:val="00textosemparagrafo"/>
              <w:jc w:val="center"/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41091E7C" w14:textId="25FA7AF4" w:rsidR="00355E43" w:rsidRPr="00355E43" w:rsidRDefault="00355E43" w:rsidP="00355E43">
            <w:pPr>
              <w:pStyle w:val="00textosemparagrafo"/>
              <w:jc w:val="center"/>
            </w:pPr>
          </w:p>
        </w:tc>
        <w:tc>
          <w:tcPr>
            <w:tcW w:w="2409" w:type="dxa"/>
            <w:vAlign w:val="center"/>
          </w:tcPr>
          <w:p w14:paraId="15E35351" w14:textId="35C01BE2" w:rsidR="00355E43" w:rsidRPr="00355E43" w:rsidRDefault="00355E43" w:rsidP="00355E43">
            <w:pPr>
              <w:pStyle w:val="00textosemparagrafo"/>
              <w:jc w:val="center"/>
            </w:pPr>
          </w:p>
        </w:tc>
        <w:tc>
          <w:tcPr>
            <w:tcW w:w="2409" w:type="dxa"/>
            <w:vAlign w:val="center"/>
          </w:tcPr>
          <w:p w14:paraId="4CFFFCDA" w14:textId="68E1B3EB" w:rsidR="00355E43" w:rsidRPr="00355E43" w:rsidRDefault="00355E43" w:rsidP="00355E43">
            <w:pPr>
              <w:pStyle w:val="00textosemparagrafo"/>
              <w:jc w:val="center"/>
            </w:pPr>
          </w:p>
        </w:tc>
      </w:tr>
      <w:tr w:rsidR="00355E43" w14:paraId="70FF01A4" w14:textId="77777777" w:rsidTr="0048444F">
        <w:trPr>
          <w:trHeight w:val="1984"/>
        </w:trPr>
        <w:tc>
          <w:tcPr>
            <w:tcW w:w="2409" w:type="dxa"/>
            <w:shd w:val="clear" w:color="auto" w:fill="auto"/>
            <w:vAlign w:val="center"/>
          </w:tcPr>
          <w:p w14:paraId="33C5A7C7" w14:textId="77777777" w:rsidR="00355E43" w:rsidRPr="00355E43" w:rsidRDefault="00355E43" w:rsidP="00355E43">
            <w:pPr>
              <w:pStyle w:val="00textosemparagrafo"/>
              <w:jc w:val="center"/>
            </w:pPr>
          </w:p>
        </w:tc>
        <w:tc>
          <w:tcPr>
            <w:tcW w:w="2409" w:type="dxa"/>
            <w:vAlign w:val="center"/>
          </w:tcPr>
          <w:p w14:paraId="40C24646" w14:textId="13F53E98" w:rsidR="00355E43" w:rsidRPr="00355E43" w:rsidRDefault="00355E43" w:rsidP="00355E43">
            <w:pPr>
              <w:pStyle w:val="00textosemparagrafo"/>
              <w:jc w:val="center"/>
            </w:pPr>
          </w:p>
        </w:tc>
        <w:tc>
          <w:tcPr>
            <w:tcW w:w="2409" w:type="dxa"/>
            <w:vAlign w:val="center"/>
          </w:tcPr>
          <w:p w14:paraId="780EC21E" w14:textId="77777777" w:rsidR="00355E43" w:rsidRPr="00355E43" w:rsidRDefault="00355E43" w:rsidP="00355E43">
            <w:pPr>
              <w:pStyle w:val="00textosemparagrafo"/>
              <w:jc w:val="center"/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6939FF2B" w14:textId="77777777" w:rsidR="00355E43" w:rsidRPr="00355E43" w:rsidRDefault="00355E43" w:rsidP="00355E43">
            <w:pPr>
              <w:pStyle w:val="00textosemparagrafo"/>
              <w:jc w:val="center"/>
            </w:pPr>
          </w:p>
        </w:tc>
      </w:tr>
    </w:tbl>
    <w:p w14:paraId="2BA13CD2" w14:textId="17EDD52C" w:rsidR="00355E43" w:rsidRDefault="00355E43">
      <w:pPr>
        <w:pStyle w:val="00textosemparagrafo"/>
        <w:rPr>
          <w:b/>
        </w:rPr>
      </w:pPr>
    </w:p>
    <w:p w14:paraId="2A086743" w14:textId="77777777" w:rsidR="00E0149C" w:rsidRDefault="00E0149C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b/>
        </w:rPr>
        <w:br w:type="page"/>
      </w:r>
    </w:p>
    <w:p w14:paraId="526054A5" w14:textId="399BD35D" w:rsidR="00355E43" w:rsidRDefault="00355E43" w:rsidP="00355E43">
      <w:pPr>
        <w:pStyle w:val="00textosemparagrafo"/>
        <w:rPr>
          <w:b/>
        </w:rPr>
      </w:pPr>
      <w:r>
        <w:rPr>
          <w:b/>
        </w:rPr>
        <w:lastRenderedPageBreak/>
        <w:t xml:space="preserve">3. </w:t>
      </w:r>
      <w:r w:rsidRPr="00355E43">
        <w:rPr>
          <w:b/>
        </w:rPr>
        <w:t>Marque a alternativa com as palavras que completam corretamente a frase</w:t>
      </w:r>
      <w:r>
        <w:rPr>
          <w:b/>
        </w:rPr>
        <w:t>.</w:t>
      </w:r>
    </w:p>
    <w:p w14:paraId="549C1EAC" w14:textId="77777777" w:rsidR="00355E43" w:rsidRDefault="00355E43" w:rsidP="00355E43">
      <w:pPr>
        <w:pStyle w:val="00textosemparagrafo"/>
        <w:rPr>
          <w:b/>
        </w:rPr>
      </w:pPr>
    </w:p>
    <w:p w14:paraId="4977EED9" w14:textId="5E4DCB99" w:rsidR="00355E43" w:rsidRPr="00355E43" w:rsidRDefault="00355E43" w:rsidP="00355E43">
      <w:pPr>
        <w:pStyle w:val="00Textogeral"/>
        <w:spacing w:line="480" w:lineRule="auto"/>
        <w:rPr>
          <w:lang w:eastAsia="en-US"/>
        </w:rPr>
      </w:pPr>
      <w:r w:rsidRPr="00355E43">
        <w:rPr>
          <w:lang w:eastAsia="en-US"/>
        </w:rPr>
        <w:t xml:space="preserve">Os alimentos processados e _______________________ geralmente contêm _____________________, que evitam a ação de _______________________, fazendo </w:t>
      </w:r>
      <w:r w:rsidR="00E84D5C">
        <w:rPr>
          <w:lang w:eastAsia="en-US"/>
        </w:rPr>
        <w:t xml:space="preserve">com </w:t>
      </w:r>
      <w:bookmarkStart w:id="0" w:name="_GoBack"/>
      <w:bookmarkEnd w:id="0"/>
      <w:r w:rsidRPr="00355E43">
        <w:rPr>
          <w:lang w:eastAsia="en-US"/>
        </w:rPr>
        <w:t>que os produtos demorem mais para _____________________. Além da adição de conservantes, existem outras formas de conservar os alimentos, algumas delas são: _____________________, imersão em vinagre, conservação a frio e ___________________</w:t>
      </w:r>
      <w:r w:rsidR="00982B2E">
        <w:rPr>
          <w:lang w:eastAsia="en-US"/>
        </w:rPr>
        <w:t>.</w:t>
      </w:r>
    </w:p>
    <w:p w14:paraId="1912C52A" w14:textId="77777777" w:rsidR="00355E43" w:rsidRDefault="00355E43" w:rsidP="00355E43">
      <w:pPr>
        <w:pStyle w:val="00textosemparagrafo"/>
        <w:rPr>
          <w:b/>
        </w:rPr>
      </w:pPr>
    </w:p>
    <w:p w14:paraId="002296EE" w14:textId="59093B7D" w:rsidR="00355E43" w:rsidRPr="00263B8A" w:rsidRDefault="00355E43" w:rsidP="00355E43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355E43">
        <w:rPr>
          <w:rFonts w:ascii="Arial" w:hAnsi="Arial" w:cs="Arial"/>
          <w:sz w:val="22"/>
          <w:szCs w:val="22"/>
        </w:rPr>
        <w:t>Minimamente processados; conservantes; microrganismos; estragar; conservação; pasteurização</w:t>
      </w:r>
      <w:r w:rsidRPr="00263B8A">
        <w:rPr>
          <w:rFonts w:ascii="Arial" w:hAnsi="Arial" w:cs="Arial"/>
          <w:sz w:val="22"/>
          <w:szCs w:val="22"/>
        </w:rPr>
        <w:t>.</w:t>
      </w:r>
    </w:p>
    <w:p w14:paraId="4A04E48E" w14:textId="43A4121F" w:rsidR="00355E43" w:rsidRPr="00263B8A" w:rsidRDefault="00355E43" w:rsidP="00355E43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proofErr w:type="spellStart"/>
      <w:r w:rsidRPr="00355E43">
        <w:rPr>
          <w:rFonts w:ascii="Arial" w:hAnsi="Arial" w:cs="Arial"/>
          <w:sz w:val="22"/>
          <w:szCs w:val="22"/>
        </w:rPr>
        <w:t>Ultraprocessados</w:t>
      </w:r>
      <w:proofErr w:type="spellEnd"/>
      <w:r w:rsidRPr="00355E43">
        <w:rPr>
          <w:rFonts w:ascii="Arial" w:hAnsi="Arial" w:cs="Arial"/>
          <w:sz w:val="22"/>
          <w:szCs w:val="22"/>
        </w:rPr>
        <w:t>; técnicas</w:t>
      </w:r>
      <w:r w:rsidR="003328EB">
        <w:rPr>
          <w:rFonts w:ascii="Arial" w:hAnsi="Arial" w:cs="Arial"/>
          <w:sz w:val="22"/>
          <w:szCs w:val="22"/>
        </w:rPr>
        <w:t>;</w:t>
      </w:r>
      <w:r w:rsidR="003328EB" w:rsidRPr="00355E43">
        <w:rPr>
          <w:rFonts w:ascii="Arial" w:hAnsi="Arial" w:cs="Arial"/>
          <w:sz w:val="22"/>
          <w:szCs w:val="22"/>
        </w:rPr>
        <w:t xml:space="preserve"> </w:t>
      </w:r>
      <w:r w:rsidRPr="00355E43">
        <w:rPr>
          <w:rFonts w:ascii="Arial" w:hAnsi="Arial" w:cs="Arial"/>
          <w:sz w:val="22"/>
          <w:szCs w:val="22"/>
        </w:rPr>
        <w:t>decomposição; estragar; conservação; desidratação</w:t>
      </w:r>
      <w:r w:rsidRPr="00263B8A">
        <w:rPr>
          <w:rFonts w:ascii="Arial" w:hAnsi="Arial" w:cs="Arial"/>
          <w:sz w:val="22"/>
          <w:szCs w:val="22"/>
        </w:rPr>
        <w:t>.</w:t>
      </w:r>
    </w:p>
    <w:p w14:paraId="38C0E8FD" w14:textId="4BB1AE3B" w:rsidR="00355E43" w:rsidRPr="00263B8A" w:rsidRDefault="00355E43" w:rsidP="00355E43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proofErr w:type="spellStart"/>
      <w:r w:rsidRPr="00355E43">
        <w:rPr>
          <w:rFonts w:ascii="Arial" w:hAnsi="Arial" w:cs="Arial"/>
          <w:sz w:val="22"/>
          <w:szCs w:val="22"/>
        </w:rPr>
        <w:t>Ultraprocessados</w:t>
      </w:r>
      <w:proofErr w:type="spellEnd"/>
      <w:r w:rsidRPr="00355E43">
        <w:rPr>
          <w:rFonts w:ascii="Arial" w:hAnsi="Arial" w:cs="Arial"/>
          <w:sz w:val="22"/>
          <w:szCs w:val="22"/>
        </w:rPr>
        <w:t>; conservantes; microrganismos; estragar; desidratação; pasteurização</w:t>
      </w:r>
      <w:r w:rsidRPr="00263B8A">
        <w:rPr>
          <w:rFonts w:ascii="Arial" w:hAnsi="Arial" w:cs="Arial"/>
          <w:sz w:val="22"/>
          <w:szCs w:val="22"/>
        </w:rPr>
        <w:t>.</w:t>
      </w:r>
    </w:p>
    <w:p w14:paraId="5BB70C1F" w14:textId="6CCFDCA9" w:rsidR="00355E43" w:rsidRPr="00263B8A" w:rsidRDefault="00355E43" w:rsidP="00355E43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proofErr w:type="spellStart"/>
      <w:r w:rsidRPr="00355E43">
        <w:rPr>
          <w:rFonts w:ascii="Arial" w:hAnsi="Arial" w:cs="Arial"/>
          <w:sz w:val="22"/>
          <w:szCs w:val="22"/>
        </w:rPr>
        <w:t>Ultraprocessados</w:t>
      </w:r>
      <w:proofErr w:type="spellEnd"/>
      <w:r w:rsidRPr="00355E43">
        <w:rPr>
          <w:rFonts w:ascii="Arial" w:hAnsi="Arial" w:cs="Arial"/>
          <w:sz w:val="22"/>
          <w:szCs w:val="22"/>
        </w:rPr>
        <w:t>; conservantes; decomposição; estragar; conservação; desidratação</w:t>
      </w:r>
      <w:r w:rsidRPr="00263B8A">
        <w:rPr>
          <w:rFonts w:ascii="Arial" w:hAnsi="Arial" w:cs="Arial"/>
          <w:sz w:val="22"/>
          <w:szCs w:val="22"/>
        </w:rPr>
        <w:t>.</w:t>
      </w:r>
    </w:p>
    <w:p w14:paraId="1A17B142" w14:textId="1401DEDE" w:rsidR="00355E43" w:rsidRDefault="00355E43">
      <w:pPr>
        <w:pStyle w:val="00textosemparagrafo"/>
        <w:rPr>
          <w:b/>
        </w:rPr>
      </w:pPr>
    </w:p>
    <w:p w14:paraId="49DB56B4" w14:textId="4C360F9B" w:rsidR="00355E43" w:rsidRDefault="00355E43" w:rsidP="00355E43">
      <w:pPr>
        <w:pStyle w:val="00textosemparagrafo"/>
        <w:rPr>
          <w:b/>
        </w:rPr>
      </w:pPr>
      <w:r>
        <w:rPr>
          <w:b/>
        </w:rPr>
        <w:t xml:space="preserve">4. </w:t>
      </w:r>
      <w:r w:rsidRPr="00355E43">
        <w:rPr>
          <w:b/>
        </w:rPr>
        <w:t>Leia sobre os hábitos de Samuel e Carolina, descritos a seguir, e depois responda à quest</w:t>
      </w:r>
      <w:r w:rsidR="00833570">
        <w:rPr>
          <w:b/>
        </w:rPr>
        <w:t>ão</w:t>
      </w:r>
      <w:r>
        <w:rPr>
          <w:b/>
        </w:rPr>
        <w:t>.</w:t>
      </w:r>
    </w:p>
    <w:p w14:paraId="26CFA0D3" w14:textId="4BBF7D79" w:rsidR="00355E43" w:rsidRDefault="00355E43">
      <w:pPr>
        <w:pStyle w:val="00textosemparagrafo"/>
        <w:rPr>
          <w:b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4252"/>
        <w:gridCol w:w="1134"/>
        <w:gridCol w:w="4252"/>
      </w:tblGrid>
      <w:tr w:rsidR="00E153E8" w:rsidRPr="000278BE" w14:paraId="58E50D9C" w14:textId="77777777" w:rsidTr="00E153E8">
        <w:tc>
          <w:tcPr>
            <w:tcW w:w="4252" w:type="dxa"/>
            <w:tcBorders>
              <w:right w:val="single" w:sz="4" w:space="0" w:color="auto"/>
            </w:tcBorders>
          </w:tcPr>
          <w:p w14:paraId="58B7B0EB" w14:textId="77777777" w:rsidR="00355E43" w:rsidRPr="00E153E8" w:rsidRDefault="00355E43" w:rsidP="00355E43">
            <w:pPr>
              <w:pStyle w:val="00textosemparagrafo"/>
              <w:rPr>
                <w:b/>
                <w:shd w:val="clear" w:color="auto" w:fill="FFFFFF"/>
              </w:rPr>
            </w:pPr>
            <w:r w:rsidRPr="00E153E8">
              <w:rPr>
                <w:b/>
                <w:shd w:val="clear" w:color="auto" w:fill="FFFFFF"/>
              </w:rPr>
              <w:t xml:space="preserve">Hábitos de Samuel: </w:t>
            </w:r>
          </w:p>
          <w:p w14:paraId="1A0B0901" w14:textId="77777777" w:rsidR="00355E43" w:rsidRPr="00A561B7" w:rsidRDefault="00355E43" w:rsidP="00355E43">
            <w:pPr>
              <w:pStyle w:val="00textosemparagrafo"/>
            </w:pPr>
            <w:r w:rsidRPr="00A561B7">
              <w:t>Pratica atividade física regularmente.</w:t>
            </w:r>
          </w:p>
          <w:p w14:paraId="7A5D64E7" w14:textId="277A6490" w:rsidR="00355E43" w:rsidRDefault="00355E43" w:rsidP="00355E43">
            <w:pPr>
              <w:pStyle w:val="00textosemparagrafo"/>
            </w:pPr>
            <w:r w:rsidRPr="00A561B7">
              <w:t xml:space="preserve">Em sua alimentação sempre estão presentes alimentos </w:t>
            </w:r>
            <w:r w:rsidRPr="00A561B7">
              <w:rPr>
                <w:i/>
              </w:rPr>
              <w:t>in natura</w:t>
            </w:r>
            <w:r w:rsidRPr="00A561B7">
              <w:t xml:space="preserve"> e minimamente processados</w:t>
            </w:r>
            <w:r w:rsidR="003328EB">
              <w:t>,</w:t>
            </w:r>
            <w:r w:rsidRPr="00A561B7">
              <w:t xml:space="preserve"> como arroz, feijão, carnes, legumes e sucos naturais.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4FC3C" w14:textId="77777777" w:rsidR="00355E43" w:rsidRDefault="00355E43" w:rsidP="00355E43">
            <w:pPr>
              <w:pStyle w:val="00textosemparagrafo"/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1F44A46F" w14:textId="77777777" w:rsidR="00355E43" w:rsidRPr="00E153E8" w:rsidRDefault="00355E43" w:rsidP="00355E43">
            <w:pPr>
              <w:pStyle w:val="00textosemparagrafo"/>
              <w:rPr>
                <w:b/>
                <w:shd w:val="clear" w:color="auto" w:fill="FFFFFF"/>
              </w:rPr>
            </w:pPr>
            <w:r w:rsidRPr="00E153E8">
              <w:rPr>
                <w:b/>
                <w:shd w:val="clear" w:color="auto" w:fill="FFFFFF"/>
              </w:rPr>
              <w:t>Hábitos de Carolina:</w:t>
            </w:r>
          </w:p>
          <w:p w14:paraId="2764EA1A" w14:textId="77777777" w:rsidR="00355E43" w:rsidRPr="00A561B7" w:rsidRDefault="00355E43" w:rsidP="00355E43">
            <w:pPr>
              <w:pStyle w:val="00textosemparagrafo"/>
            </w:pPr>
            <w:r w:rsidRPr="00A561B7">
              <w:t>Carolina não pratica atividade física.</w:t>
            </w:r>
          </w:p>
          <w:p w14:paraId="307D7B04" w14:textId="4BD454F9" w:rsidR="00355E43" w:rsidRDefault="00355E43" w:rsidP="00355E43">
            <w:pPr>
              <w:pStyle w:val="00textosemparagrafo"/>
            </w:pPr>
            <w:r w:rsidRPr="00A561B7">
              <w:t xml:space="preserve">Em sua alimentação estão presentes alimentos </w:t>
            </w:r>
            <w:proofErr w:type="spellStart"/>
            <w:r w:rsidRPr="00A561B7">
              <w:t>ultraprocessados</w:t>
            </w:r>
            <w:proofErr w:type="spellEnd"/>
            <w:r w:rsidR="003328EB">
              <w:t>,</w:t>
            </w:r>
            <w:r w:rsidRPr="00A561B7">
              <w:t xml:space="preserve"> como hambúrguer, salsicha, refrigerante e sorvete.</w:t>
            </w:r>
          </w:p>
        </w:tc>
      </w:tr>
    </w:tbl>
    <w:p w14:paraId="60D9E0EB" w14:textId="77777777" w:rsidR="00E153E8" w:rsidRDefault="00E153E8" w:rsidP="00E153E8">
      <w:pPr>
        <w:pStyle w:val="00textosemparagrafo"/>
      </w:pPr>
    </w:p>
    <w:p w14:paraId="21967B7A" w14:textId="2925D399" w:rsidR="00E153E8" w:rsidRDefault="00E153E8" w:rsidP="00833570">
      <w:pPr>
        <w:pStyle w:val="00alternativas"/>
        <w:numPr>
          <w:ilvl w:val="0"/>
          <w:numId w:val="37"/>
        </w:numPr>
      </w:pPr>
      <w:r w:rsidRPr="00E153E8">
        <w:t xml:space="preserve">Qual </w:t>
      </w:r>
      <w:r w:rsidR="00833570">
        <w:t xml:space="preserve">das crianças apresenta hábitos mais saudáveis? </w:t>
      </w:r>
      <w:r w:rsidRPr="00BA20DA">
        <w:t>Explique.</w:t>
      </w:r>
    </w:p>
    <w:p w14:paraId="250BC493" w14:textId="77777777" w:rsidR="00E153E8" w:rsidRDefault="00E153E8" w:rsidP="00833570">
      <w:pPr>
        <w:pStyle w:val="00alternativas"/>
      </w:pPr>
    </w:p>
    <w:p w14:paraId="4F80F94B" w14:textId="77777777" w:rsidR="00E153E8" w:rsidRPr="00BB228F" w:rsidRDefault="00E153E8" w:rsidP="00E153E8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6EBADEC8" w14:textId="77777777" w:rsidR="00E153E8" w:rsidRPr="00BB228F" w:rsidRDefault="00E153E8" w:rsidP="00E153E8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2B2DD9AB" w14:textId="48D57596" w:rsidR="00E153E8" w:rsidRDefault="00E153E8" w:rsidP="00E153E8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E00032D" w14:textId="77777777" w:rsidR="000525FC" w:rsidRPr="00BB228F" w:rsidRDefault="000525FC" w:rsidP="000525FC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7186A5D1" w14:textId="77777777" w:rsidR="000525FC" w:rsidRPr="00BB228F" w:rsidRDefault="000525FC" w:rsidP="000525FC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21E88D70" w14:textId="77777777" w:rsidR="00E153E8" w:rsidRDefault="00E153E8" w:rsidP="00E153E8">
      <w:pPr>
        <w:pStyle w:val="00textosemparagrafo"/>
      </w:pPr>
    </w:p>
    <w:p w14:paraId="7DDDE818" w14:textId="77777777" w:rsidR="00E0149C" w:rsidRDefault="00E0149C">
      <w:pPr>
        <w:rPr>
          <w:rFonts w:ascii="Arial" w:hAnsi="Arial" w:cs="Arial"/>
          <w:b/>
          <w:color w:val="000000"/>
          <w:sz w:val="22"/>
          <w:szCs w:val="22"/>
        </w:rPr>
      </w:pPr>
      <w:bookmarkStart w:id="1" w:name="_Hlk504286423"/>
      <w:r>
        <w:rPr>
          <w:b/>
        </w:rPr>
        <w:br w:type="page"/>
      </w:r>
    </w:p>
    <w:p w14:paraId="5D5036CF" w14:textId="07656D57" w:rsidR="00E153E8" w:rsidRPr="00A260D2" w:rsidRDefault="00E153E8" w:rsidP="00E153E8">
      <w:pPr>
        <w:pStyle w:val="00textosemparagrafo"/>
        <w:rPr>
          <w:b/>
        </w:rPr>
      </w:pPr>
      <w:r>
        <w:rPr>
          <w:b/>
        </w:rPr>
        <w:lastRenderedPageBreak/>
        <w:t xml:space="preserve">5. </w:t>
      </w:r>
      <w:r w:rsidRPr="00E153E8">
        <w:rPr>
          <w:b/>
        </w:rPr>
        <w:t>Júlia tem 11 anos e</w:t>
      </w:r>
      <w:r w:rsidR="003328EB">
        <w:rPr>
          <w:b/>
        </w:rPr>
        <w:t>,</w:t>
      </w:r>
      <w:r w:rsidRPr="00E153E8">
        <w:rPr>
          <w:b/>
        </w:rPr>
        <w:t xml:space="preserve"> na parte da manhã</w:t>
      </w:r>
      <w:r w:rsidR="003328EB">
        <w:rPr>
          <w:b/>
        </w:rPr>
        <w:t>,</w:t>
      </w:r>
      <w:r w:rsidRPr="00E153E8">
        <w:rPr>
          <w:b/>
        </w:rPr>
        <w:t xml:space="preserve"> joga futebol e faz aula de natação</w:t>
      </w:r>
      <w:r w:rsidR="003328EB">
        <w:rPr>
          <w:b/>
        </w:rPr>
        <w:t>;</w:t>
      </w:r>
      <w:r w:rsidR="003328EB" w:rsidRPr="00E153E8">
        <w:rPr>
          <w:b/>
        </w:rPr>
        <w:t xml:space="preserve"> </w:t>
      </w:r>
      <w:r w:rsidRPr="00E153E8">
        <w:rPr>
          <w:b/>
        </w:rPr>
        <w:t>à tarde</w:t>
      </w:r>
      <w:r w:rsidR="003328EB">
        <w:rPr>
          <w:b/>
        </w:rPr>
        <w:t>, ela</w:t>
      </w:r>
      <w:r w:rsidRPr="00E153E8">
        <w:rPr>
          <w:b/>
        </w:rPr>
        <w:t xml:space="preserve"> vai para a escola. Com base nessas informações, escolha a alternativa que apresenta uma </w:t>
      </w:r>
      <w:r w:rsidR="00CD298F">
        <w:rPr>
          <w:b/>
        </w:rPr>
        <w:t xml:space="preserve">sugestão de </w:t>
      </w:r>
      <w:r w:rsidRPr="00E153E8">
        <w:rPr>
          <w:b/>
        </w:rPr>
        <w:t>refeição balanceada para o almoço de Júlia</w:t>
      </w:r>
      <w:r>
        <w:rPr>
          <w:b/>
        </w:rPr>
        <w:t>.</w:t>
      </w:r>
    </w:p>
    <w:p w14:paraId="695380A2" w14:textId="3BE1BAA8" w:rsidR="00E153E8" w:rsidRPr="00263B8A" w:rsidRDefault="00E153E8" w:rsidP="00E153E8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A260D2">
        <w:rPr>
          <w:rFonts w:ascii="Arial" w:hAnsi="Arial" w:cs="Arial"/>
          <w:sz w:val="22"/>
          <w:szCs w:val="22"/>
        </w:rPr>
        <w:t>Arroz</w:t>
      </w:r>
      <w:r w:rsidRPr="00E153E8">
        <w:rPr>
          <w:rFonts w:ascii="Arial" w:hAnsi="Arial" w:cs="Arial"/>
          <w:sz w:val="22"/>
          <w:szCs w:val="22"/>
        </w:rPr>
        <w:t xml:space="preserve"> e frango grelhado</w:t>
      </w:r>
      <w:r w:rsidRPr="00263B8A">
        <w:rPr>
          <w:rFonts w:ascii="Arial" w:hAnsi="Arial" w:cs="Arial"/>
          <w:sz w:val="22"/>
          <w:szCs w:val="22"/>
        </w:rPr>
        <w:t>.</w:t>
      </w:r>
    </w:p>
    <w:p w14:paraId="437AB419" w14:textId="37242297" w:rsidR="00E153E8" w:rsidRPr="00263B8A" w:rsidRDefault="00E153E8" w:rsidP="00E153E8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Arroz, feijão, batata assada, coxa de frango assada, salada de alface e tomate</w:t>
      </w:r>
      <w:r w:rsidRPr="00263B8A">
        <w:rPr>
          <w:rFonts w:ascii="Arial" w:hAnsi="Arial" w:cs="Arial"/>
          <w:sz w:val="22"/>
          <w:szCs w:val="22"/>
        </w:rPr>
        <w:t>.</w:t>
      </w:r>
    </w:p>
    <w:p w14:paraId="555BF67A" w14:textId="648C2B28" w:rsidR="00E153E8" w:rsidRPr="00263B8A" w:rsidRDefault="00E153E8" w:rsidP="00E153E8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 xml:space="preserve">Salada de alface e tomate, legumes </w:t>
      </w:r>
      <w:r w:rsidR="003328EB" w:rsidRPr="00E153E8">
        <w:rPr>
          <w:rFonts w:ascii="Arial" w:hAnsi="Arial" w:cs="Arial"/>
          <w:sz w:val="22"/>
          <w:szCs w:val="22"/>
        </w:rPr>
        <w:t xml:space="preserve">cozidos </w:t>
      </w:r>
      <w:r w:rsidR="003328EB">
        <w:rPr>
          <w:rFonts w:ascii="Arial" w:hAnsi="Arial" w:cs="Arial"/>
          <w:sz w:val="22"/>
          <w:szCs w:val="22"/>
        </w:rPr>
        <w:t xml:space="preserve">– </w:t>
      </w:r>
      <w:r w:rsidRPr="00E153E8">
        <w:rPr>
          <w:rFonts w:ascii="Arial" w:hAnsi="Arial" w:cs="Arial"/>
          <w:sz w:val="22"/>
          <w:szCs w:val="22"/>
        </w:rPr>
        <w:t>como cenoura, vagem e beterraba</w:t>
      </w:r>
      <w:r w:rsidR="003328EB">
        <w:rPr>
          <w:rFonts w:ascii="Arial" w:hAnsi="Arial" w:cs="Arial"/>
          <w:sz w:val="22"/>
          <w:szCs w:val="22"/>
        </w:rPr>
        <w:t xml:space="preserve"> –</w:t>
      </w:r>
      <w:r w:rsidRPr="00E153E8">
        <w:rPr>
          <w:rFonts w:ascii="Arial" w:hAnsi="Arial" w:cs="Arial"/>
          <w:sz w:val="22"/>
          <w:szCs w:val="22"/>
        </w:rPr>
        <w:t xml:space="preserve"> e um ovo cozido</w:t>
      </w:r>
      <w:r w:rsidRPr="00263B8A">
        <w:rPr>
          <w:rFonts w:ascii="Arial" w:hAnsi="Arial" w:cs="Arial"/>
          <w:sz w:val="22"/>
          <w:szCs w:val="22"/>
        </w:rPr>
        <w:t>.</w:t>
      </w:r>
    </w:p>
    <w:p w14:paraId="440B8687" w14:textId="62780B0D" w:rsidR="00E153E8" w:rsidRPr="00263B8A" w:rsidRDefault="00E153E8" w:rsidP="00E153E8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Hambúrguer e batata</w:t>
      </w:r>
      <w:r w:rsidR="00D505F3">
        <w:rPr>
          <w:rFonts w:ascii="Arial" w:hAnsi="Arial" w:cs="Arial"/>
          <w:sz w:val="22"/>
          <w:szCs w:val="22"/>
        </w:rPr>
        <w:t xml:space="preserve"> </w:t>
      </w:r>
      <w:r w:rsidRPr="00E153E8">
        <w:rPr>
          <w:rFonts w:ascii="Arial" w:hAnsi="Arial" w:cs="Arial"/>
          <w:sz w:val="22"/>
          <w:szCs w:val="22"/>
        </w:rPr>
        <w:t>frita</w:t>
      </w:r>
      <w:r w:rsidRPr="00263B8A">
        <w:rPr>
          <w:rFonts w:ascii="Arial" w:hAnsi="Arial" w:cs="Arial"/>
          <w:sz w:val="22"/>
          <w:szCs w:val="22"/>
        </w:rPr>
        <w:t>.</w:t>
      </w:r>
    </w:p>
    <w:bookmarkEnd w:id="1"/>
    <w:p w14:paraId="6CC348FB" w14:textId="771D69D2" w:rsidR="00E153E8" w:rsidRDefault="00E153E8">
      <w:pPr>
        <w:pStyle w:val="00textosemparagrafo"/>
        <w:rPr>
          <w:b/>
        </w:rPr>
      </w:pPr>
    </w:p>
    <w:p w14:paraId="2DD3EA6B" w14:textId="35A6F668" w:rsidR="00E153E8" w:rsidRDefault="00E153E8" w:rsidP="00E153E8">
      <w:pPr>
        <w:pStyle w:val="00textosemparagrafo"/>
        <w:rPr>
          <w:b/>
        </w:rPr>
      </w:pPr>
      <w:r>
        <w:rPr>
          <w:b/>
        </w:rPr>
        <w:t xml:space="preserve">6. </w:t>
      </w:r>
      <w:r w:rsidRPr="00E153E8">
        <w:rPr>
          <w:b/>
        </w:rPr>
        <w:t xml:space="preserve">Faça a correspondência entre o órgão do sistema digestório e a sua função. </w:t>
      </w:r>
      <w:proofErr w:type="spellStart"/>
      <w:r w:rsidRPr="00E153E8">
        <w:rPr>
          <w:b/>
          <w:lang w:val="en-US"/>
        </w:rPr>
        <w:t>Depois</w:t>
      </w:r>
      <w:proofErr w:type="spellEnd"/>
      <w:r w:rsidR="00B75279">
        <w:rPr>
          <w:b/>
          <w:lang w:val="en-US"/>
        </w:rPr>
        <w:t>,</w:t>
      </w:r>
      <w:r w:rsidRPr="00E153E8">
        <w:rPr>
          <w:b/>
          <w:lang w:val="en-US"/>
        </w:rPr>
        <w:t xml:space="preserve"> marque a </w:t>
      </w:r>
      <w:proofErr w:type="spellStart"/>
      <w:r w:rsidRPr="00E153E8">
        <w:rPr>
          <w:b/>
          <w:lang w:val="en-US"/>
        </w:rPr>
        <w:t>alternativa</w:t>
      </w:r>
      <w:proofErr w:type="spellEnd"/>
      <w:r w:rsidRPr="00E153E8">
        <w:rPr>
          <w:b/>
          <w:lang w:val="en-US"/>
        </w:rPr>
        <w:t xml:space="preserve"> que </w:t>
      </w:r>
      <w:proofErr w:type="spellStart"/>
      <w:r w:rsidRPr="00E153E8">
        <w:rPr>
          <w:b/>
          <w:lang w:val="en-US"/>
        </w:rPr>
        <w:t>apresenta</w:t>
      </w:r>
      <w:proofErr w:type="spellEnd"/>
      <w:r w:rsidRPr="00E153E8">
        <w:rPr>
          <w:b/>
          <w:lang w:val="en-US"/>
        </w:rPr>
        <w:t xml:space="preserve"> a </w:t>
      </w:r>
      <w:proofErr w:type="spellStart"/>
      <w:r w:rsidRPr="00E153E8">
        <w:rPr>
          <w:b/>
          <w:lang w:val="en-US"/>
        </w:rPr>
        <w:t>ordem</w:t>
      </w:r>
      <w:proofErr w:type="spellEnd"/>
      <w:r w:rsidRPr="00E153E8">
        <w:rPr>
          <w:b/>
          <w:lang w:val="en-US"/>
        </w:rPr>
        <w:t xml:space="preserve"> </w:t>
      </w:r>
      <w:proofErr w:type="spellStart"/>
      <w:r w:rsidRPr="00E153E8">
        <w:rPr>
          <w:b/>
          <w:lang w:val="en-US"/>
        </w:rPr>
        <w:t>correta</w:t>
      </w:r>
      <w:proofErr w:type="spellEnd"/>
      <w:r>
        <w:rPr>
          <w:b/>
        </w:rPr>
        <w:t>.</w:t>
      </w:r>
    </w:p>
    <w:p w14:paraId="3E719506" w14:textId="60F49DDF" w:rsidR="00E153E8" w:rsidRDefault="00E153E8">
      <w:pPr>
        <w:pStyle w:val="00textosemparagrafo"/>
        <w:rPr>
          <w:b/>
        </w:rPr>
      </w:pPr>
    </w:p>
    <w:tbl>
      <w:tblPr>
        <w:tblStyle w:val="Tabelacomgrade"/>
        <w:tblW w:w="9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12"/>
        <w:gridCol w:w="709"/>
        <w:gridCol w:w="6065"/>
      </w:tblGrid>
      <w:tr w:rsidR="00E153E8" w:rsidRPr="00457AA0" w14:paraId="5562432A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5A761F44" w14:textId="0FFE85F8" w:rsidR="00E153E8" w:rsidRDefault="00E153E8" w:rsidP="00E153E8">
            <w:pPr>
              <w:pStyle w:val="00textosemparagrafo"/>
              <w:jc w:val="left"/>
              <w:rPr>
                <w:b/>
              </w:rPr>
            </w:pPr>
            <w:r w:rsidRPr="000D0232">
              <w:t>1. Boca</w:t>
            </w:r>
          </w:p>
        </w:tc>
        <w:tc>
          <w:tcPr>
            <w:tcW w:w="612" w:type="dxa"/>
            <w:tcBorders>
              <w:right w:val="single" w:sz="4" w:space="0" w:color="auto"/>
            </w:tcBorders>
            <w:vAlign w:val="center"/>
          </w:tcPr>
          <w:p w14:paraId="009A47C7" w14:textId="77777777" w:rsidR="00E153E8" w:rsidRDefault="00E153E8" w:rsidP="00E153E8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4920" w14:textId="77777777" w:rsidR="00E153E8" w:rsidRDefault="00E153E8" w:rsidP="00E153E8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tcBorders>
              <w:left w:val="single" w:sz="4" w:space="0" w:color="auto"/>
            </w:tcBorders>
            <w:vAlign w:val="center"/>
          </w:tcPr>
          <w:p w14:paraId="20C2346F" w14:textId="36FC0160" w:rsidR="00E153E8" w:rsidRDefault="00E153E8" w:rsidP="00E153E8">
            <w:pPr>
              <w:pStyle w:val="00textosemparagrafo"/>
              <w:jc w:val="left"/>
              <w:rPr>
                <w:b/>
              </w:rPr>
            </w:pPr>
            <w:r w:rsidRPr="00281710">
              <w:t>Órgão que conduz o alimento até o estômago.</w:t>
            </w:r>
          </w:p>
        </w:tc>
      </w:tr>
      <w:tr w:rsidR="00E153E8" w:rsidRPr="00457AA0" w14:paraId="3C02AF18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35B78EFB" w14:textId="77777777" w:rsidR="00E153E8" w:rsidRDefault="00E153E8" w:rsidP="00E153E8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12" w:type="dxa"/>
            <w:vAlign w:val="center"/>
          </w:tcPr>
          <w:p w14:paraId="5DF4FC2A" w14:textId="77777777" w:rsidR="00E153E8" w:rsidRDefault="00E153E8" w:rsidP="00E153E8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AADF4" w14:textId="77777777" w:rsidR="00E153E8" w:rsidRDefault="00E153E8" w:rsidP="00E153E8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vAlign w:val="center"/>
          </w:tcPr>
          <w:p w14:paraId="6F70232F" w14:textId="77777777" w:rsidR="00E153E8" w:rsidRDefault="00E153E8" w:rsidP="00E153E8">
            <w:pPr>
              <w:pStyle w:val="00textosemparagrafo"/>
              <w:jc w:val="left"/>
              <w:rPr>
                <w:b/>
              </w:rPr>
            </w:pPr>
          </w:p>
        </w:tc>
      </w:tr>
      <w:tr w:rsidR="00465354" w:rsidRPr="00457AA0" w14:paraId="2635E40F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4E0410A6" w14:textId="2F379407" w:rsidR="00465354" w:rsidRDefault="00465354" w:rsidP="00465354">
            <w:pPr>
              <w:pStyle w:val="00textosemparagrafo"/>
              <w:jc w:val="left"/>
              <w:rPr>
                <w:b/>
              </w:rPr>
            </w:pPr>
            <w:r>
              <w:t>2</w:t>
            </w:r>
            <w:r w:rsidRPr="0030367F">
              <w:t>. Faringe</w:t>
            </w:r>
          </w:p>
        </w:tc>
        <w:tc>
          <w:tcPr>
            <w:tcW w:w="612" w:type="dxa"/>
            <w:tcBorders>
              <w:right w:val="single" w:sz="4" w:space="0" w:color="auto"/>
            </w:tcBorders>
            <w:vAlign w:val="center"/>
          </w:tcPr>
          <w:p w14:paraId="0CFF7D7C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DB4F8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tcBorders>
              <w:left w:val="single" w:sz="4" w:space="0" w:color="auto"/>
            </w:tcBorders>
            <w:vAlign w:val="center"/>
          </w:tcPr>
          <w:p w14:paraId="31946D67" w14:textId="434EADC4" w:rsidR="00465354" w:rsidRDefault="00465354" w:rsidP="00465354">
            <w:pPr>
              <w:pStyle w:val="00textosemparagrafo"/>
              <w:jc w:val="left"/>
              <w:rPr>
                <w:b/>
              </w:rPr>
            </w:pPr>
            <w:r w:rsidRPr="00281710">
              <w:t>Órgão que possibilita a entrada de alimento.</w:t>
            </w:r>
          </w:p>
        </w:tc>
      </w:tr>
      <w:tr w:rsidR="00465354" w:rsidRPr="00457AA0" w14:paraId="121F93C1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7C7ACC8B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12" w:type="dxa"/>
            <w:vAlign w:val="center"/>
          </w:tcPr>
          <w:p w14:paraId="0E05DA13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BBBD5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vAlign w:val="center"/>
          </w:tcPr>
          <w:p w14:paraId="38B1A54F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</w:tr>
      <w:tr w:rsidR="00465354" w:rsidRPr="00457AA0" w14:paraId="2B91C2FB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60741499" w14:textId="73AC8CD2" w:rsidR="00465354" w:rsidRDefault="00465354" w:rsidP="00465354">
            <w:pPr>
              <w:pStyle w:val="00textosemparagrafo"/>
              <w:jc w:val="left"/>
              <w:rPr>
                <w:b/>
              </w:rPr>
            </w:pPr>
            <w:r>
              <w:t>3</w:t>
            </w:r>
            <w:r w:rsidRPr="0030367F">
              <w:t>. Esôfago</w:t>
            </w:r>
          </w:p>
        </w:tc>
        <w:tc>
          <w:tcPr>
            <w:tcW w:w="612" w:type="dxa"/>
            <w:tcBorders>
              <w:right w:val="single" w:sz="4" w:space="0" w:color="auto"/>
            </w:tcBorders>
            <w:vAlign w:val="center"/>
          </w:tcPr>
          <w:p w14:paraId="60472857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38DFD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tcBorders>
              <w:left w:val="single" w:sz="4" w:space="0" w:color="auto"/>
            </w:tcBorders>
            <w:vAlign w:val="center"/>
          </w:tcPr>
          <w:p w14:paraId="48CAEA77" w14:textId="223FC398" w:rsidR="00465354" w:rsidRPr="00A01702" w:rsidRDefault="00465354" w:rsidP="00465354">
            <w:pPr>
              <w:pStyle w:val="00textosemparagrafo"/>
              <w:jc w:val="left"/>
              <w:rPr>
                <w:b/>
                <w:spacing w:val="-8"/>
              </w:rPr>
            </w:pPr>
            <w:r w:rsidRPr="00A01702">
              <w:rPr>
                <w:spacing w:val="-8"/>
              </w:rPr>
              <w:t>Órgão no qual o material que não foi digerido pelo corpo se acumula, formando-se as fezes, que são eliminadas pelo ânus.</w:t>
            </w:r>
          </w:p>
        </w:tc>
      </w:tr>
      <w:tr w:rsidR="00465354" w:rsidRPr="00457AA0" w14:paraId="34FA914F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11F1D24E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12" w:type="dxa"/>
            <w:vAlign w:val="center"/>
          </w:tcPr>
          <w:p w14:paraId="051DB9E1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0A169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vAlign w:val="center"/>
          </w:tcPr>
          <w:p w14:paraId="5BED2D95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</w:tr>
      <w:tr w:rsidR="00465354" w:rsidRPr="00457AA0" w14:paraId="201919B1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0BA557EC" w14:textId="143D9B2A" w:rsidR="00465354" w:rsidRDefault="00465354" w:rsidP="00465354">
            <w:pPr>
              <w:pStyle w:val="00textosemparagrafo"/>
              <w:jc w:val="left"/>
              <w:rPr>
                <w:b/>
              </w:rPr>
            </w:pPr>
            <w:r>
              <w:t>4</w:t>
            </w:r>
            <w:r w:rsidRPr="0030367F">
              <w:t xml:space="preserve">. Intestino </w:t>
            </w:r>
            <w:r>
              <w:t>d</w:t>
            </w:r>
            <w:r w:rsidRPr="0030367F">
              <w:t>elgado</w:t>
            </w:r>
          </w:p>
        </w:tc>
        <w:tc>
          <w:tcPr>
            <w:tcW w:w="612" w:type="dxa"/>
            <w:tcBorders>
              <w:right w:val="single" w:sz="4" w:space="0" w:color="auto"/>
            </w:tcBorders>
            <w:vAlign w:val="center"/>
          </w:tcPr>
          <w:p w14:paraId="612AB281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DA6D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tcBorders>
              <w:left w:val="single" w:sz="4" w:space="0" w:color="auto"/>
            </w:tcBorders>
            <w:vAlign w:val="center"/>
          </w:tcPr>
          <w:p w14:paraId="5ADE6016" w14:textId="3244723E" w:rsidR="00465354" w:rsidRDefault="00465354" w:rsidP="00465354">
            <w:pPr>
              <w:pStyle w:val="00textosemparagrafo"/>
              <w:jc w:val="left"/>
              <w:rPr>
                <w:b/>
              </w:rPr>
            </w:pPr>
            <w:r w:rsidRPr="00281710">
              <w:t xml:space="preserve">Órgão </w:t>
            </w:r>
            <w:r>
              <w:t xml:space="preserve">em </w:t>
            </w:r>
            <w:r w:rsidRPr="00281710">
              <w:t>que ocorre a ação de outras substâncias digestivas e a absorção de nutrientes e de água.</w:t>
            </w:r>
          </w:p>
        </w:tc>
      </w:tr>
      <w:tr w:rsidR="00465354" w:rsidRPr="00457AA0" w14:paraId="4EFCDD2F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7DFB4BC7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12" w:type="dxa"/>
            <w:vAlign w:val="center"/>
          </w:tcPr>
          <w:p w14:paraId="2C96FF24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6C6A5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vAlign w:val="center"/>
          </w:tcPr>
          <w:p w14:paraId="5FBF751E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</w:tr>
      <w:tr w:rsidR="00465354" w:rsidRPr="00457AA0" w14:paraId="2B341A6B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55BE3362" w14:textId="61EFA724" w:rsidR="00465354" w:rsidRDefault="00465354" w:rsidP="00465354">
            <w:pPr>
              <w:pStyle w:val="00textosemparagrafo"/>
              <w:jc w:val="left"/>
              <w:rPr>
                <w:b/>
              </w:rPr>
            </w:pPr>
            <w:r>
              <w:t>5</w:t>
            </w:r>
            <w:r w:rsidRPr="000D0232">
              <w:t>. Intestino grosso</w:t>
            </w:r>
          </w:p>
        </w:tc>
        <w:tc>
          <w:tcPr>
            <w:tcW w:w="612" w:type="dxa"/>
            <w:tcBorders>
              <w:right w:val="single" w:sz="4" w:space="0" w:color="auto"/>
            </w:tcBorders>
            <w:vAlign w:val="center"/>
          </w:tcPr>
          <w:p w14:paraId="7CC6123C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8D9E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tcBorders>
              <w:left w:val="single" w:sz="4" w:space="0" w:color="auto"/>
            </w:tcBorders>
            <w:vAlign w:val="center"/>
          </w:tcPr>
          <w:p w14:paraId="5763D01F" w14:textId="06769811" w:rsidR="00465354" w:rsidRDefault="00465354" w:rsidP="00465354">
            <w:pPr>
              <w:pStyle w:val="00textosemparagrafo"/>
              <w:jc w:val="left"/>
              <w:rPr>
                <w:b/>
              </w:rPr>
            </w:pPr>
            <w:r w:rsidRPr="00281710">
              <w:t xml:space="preserve">Órgão </w:t>
            </w:r>
            <w:r>
              <w:t>por onde passa</w:t>
            </w:r>
            <w:r w:rsidRPr="00281710">
              <w:t xml:space="preserve"> o bolo alimentar</w:t>
            </w:r>
            <w:r>
              <w:t xml:space="preserve"> até chegar ao </w:t>
            </w:r>
            <w:r w:rsidR="006822AD">
              <w:t>esôfago.</w:t>
            </w:r>
          </w:p>
        </w:tc>
      </w:tr>
      <w:tr w:rsidR="00465354" w:rsidRPr="00457AA0" w14:paraId="29A29607" w14:textId="77777777" w:rsidTr="00A01702">
        <w:trPr>
          <w:trHeight w:val="567"/>
        </w:trPr>
        <w:tc>
          <w:tcPr>
            <w:tcW w:w="2365" w:type="dxa"/>
            <w:vAlign w:val="center"/>
          </w:tcPr>
          <w:p w14:paraId="08E63698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12" w:type="dxa"/>
            <w:vAlign w:val="center"/>
          </w:tcPr>
          <w:p w14:paraId="02C90FC8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66F25B9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6065" w:type="dxa"/>
            <w:vAlign w:val="center"/>
          </w:tcPr>
          <w:p w14:paraId="210721A6" w14:textId="77777777" w:rsidR="00465354" w:rsidRDefault="00465354" w:rsidP="00465354">
            <w:pPr>
              <w:pStyle w:val="00textosemparagrafo"/>
              <w:jc w:val="left"/>
              <w:rPr>
                <w:b/>
              </w:rPr>
            </w:pPr>
          </w:p>
        </w:tc>
      </w:tr>
    </w:tbl>
    <w:p w14:paraId="23595AF7" w14:textId="270E77A2" w:rsidR="00E153E8" w:rsidRDefault="00E153E8">
      <w:pPr>
        <w:pStyle w:val="00textosemparagrafo"/>
        <w:rPr>
          <w:b/>
        </w:rPr>
      </w:pPr>
    </w:p>
    <w:p w14:paraId="26D3838E" w14:textId="5E02D276" w:rsidR="00E153E8" w:rsidRPr="00263B8A" w:rsidRDefault="00E153E8" w:rsidP="00E153E8">
      <w:pPr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1, 2, 5, 4</w:t>
      </w:r>
      <w:r w:rsidR="0090500E">
        <w:rPr>
          <w:rFonts w:ascii="Arial" w:hAnsi="Arial" w:cs="Arial"/>
          <w:sz w:val="22"/>
          <w:szCs w:val="22"/>
        </w:rPr>
        <w:t xml:space="preserve"> </w:t>
      </w:r>
      <w:r w:rsidRPr="00E153E8">
        <w:rPr>
          <w:rFonts w:ascii="Arial" w:hAnsi="Arial" w:cs="Arial"/>
          <w:sz w:val="22"/>
          <w:szCs w:val="22"/>
        </w:rPr>
        <w:t>e 3</w:t>
      </w:r>
      <w:r w:rsidRPr="00263B8A">
        <w:rPr>
          <w:rFonts w:ascii="Arial" w:hAnsi="Arial" w:cs="Arial"/>
          <w:sz w:val="22"/>
          <w:szCs w:val="22"/>
        </w:rPr>
        <w:t>.</w:t>
      </w:r>
    </w:p>
    <w:p w14:paraId="1B6A97AF" w14:textId="1A9A99B4" w:rsidR="00E153E8" w:rsidRPr="00263B8A" w:rsidRDefault="00E153E8" w:rsidP="00E153E8">
      <w:pPr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3, 1, 5, 4</w:t>
      </w:r>
      <w:r w:rsidR="0090500E">
        <w:rPr>
          <w:rFonts w:ascii="Arial" w:hAnsi="Arial" w:cs="Arial"/>
          <w:sz w:val="22"/>
          <w:szCs w:val="22"/>
        </w:rPr>
        <w:t xml:space="preserve"> e </w:t>
      </w:r>
      <w:r w:rsidRPr="00E153E8">
        <w:rPr>
          <w:rFonts w:ascii="Arial" w:hAnsi="Arial" w:cs="Arial"/>
          <w:sz w:val="22"/>
          <w:szCs w:val="22"/>
        </w:rPr>
        <w:t>2</w:t>
      </w:r>
      <w:r w:rsidR="0090500E">
        <w:rPr>
          <w:rFonts w:ascii="Arial" w:hAnsi="Arial" w:cs="Arial"/>
          <w:sz w:val="22"/>
          <w:szCs w:val="22"/>
        </w:rPr>
        <w:t>.</w:t>
      </w:r>
    </w:p>
    <w:p w14:paraId="6349D7C8" w14:textId="7BC9A825" w:rsidR="00E153E8" w:rsidRPr="00263B8A" w:rsidRDefault="0090500E" w:rsidP="00E153E8">
      <w:pPr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E153E8" w:rsidRPr="00E153E8">
        <w:rPr>
          <w:rFonts w:ascii="Arial" w:hAnsi="Arial" w:cs="Arial"/>
          <w:sz w:val="22"/>
          <w:szCs w:val="22"/>
        </w:rPr>
        <w:t xml:space="preserve">, 1, </w:t>
      </w:r>
      <w:r>
        <w:rPr>
          <w:rFonts w:ascii="Arial" w:hAnsi="Arial" w:cs="Arial"/>
          <w:sz w:val="22"/>
          <w:szCs w:val="22"/>
        </w:rPr>
        <w:t>5</w:t>
      </w:r>
      <w:r w:rsidR="00E153E8" w:rsidRPr="00E153E8">
        <w:rPr>
          <w:rFonts w:ascii="Arial" w:hAnsi="Arial" w:cs="Arial"/>
          <w:sz w:val="22"/>
          <w:szCs w:val="22"/>
        </w:rPr>
        <w:t xml:space="preserve">, </w:t>
      </w:r>
      <w:r w:rsidR="00E5089C">
        <w:rPr>
          <w:rFonts w:ascii="Arial" w:hAnsi="Arial" w:cs="Arial"/>
          <w:sz w:val="22"/>
          <w:szCs w:val="22"/>
        </w:rPr>
        <w:t>2</w:t>
      </w:r>
      <w:r w:rsidR="00E153E8" w:rsidRPr="00E153E8">
        <w:rPr>
          <w:rFonts w:ascii="Arial" w:hAnsi="Arial" w:cs="Arial"/>
          <w:sz w:val="22"/>
          <w:szCs w:val="22"/>
        </w:rPr>
        <w:t xml:space="preserve"> e </w:t>
      </w:r>
      <w:r w:rsidR="00E5089C">
        <w:rPr>
          <w:rFonts w:ascii="Arial" w:hAnsi="Arial" w:cs="Arial"/>
          <w:sz w:val="22"/>
          <w:szCs w:val="22"/>
        </w:rPr>
        <w:t>4</w:t>
      </w:r>
      <w:r w:rsidR="00E153E8" w:rsidRPr="00263B8A">
        <w:rPr>
          <w:rFonts w:ascii="Arial" w:hAnsi="Arial" w:cs="Arial"/>
          <w:sz w:val="22"/>
          <w:szCs w:val="22"/>
        </w:rPr>
        <w:t>.</w:t>
      </w:r>
    </w:p>
    <w:p w14:paraId="22E8113D" w14:textId="22143962" w:rsidR="00E153E8" w:rsidRPr="00263B8A" w:rsidRDefault="00E153E8" w:rsidP="00E153E8">
      <w:pPr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5, 2, 4, 3 e 1</w:t>
      </w:r>
      <w:r w:rsidRPr="00263B8A">
        <w:rPr>
          <w:rFonts w:ascii="Arial" w:hAnsi="Arial" w:cs="Arial"/>
          <w:sz w:val="22"/>
          <w:szCs w:val="22"/>
        </w:rPr>
        <w:t>.</w:t>
      </w:r>
    </w:p>
    <w:p w14:paraId="71104151" w14:textId="44C4E0B1" w:rsidR="00E153E8" w:rsidRDefault="00E153E8">
      <w:pPr>
        <w:pStyle w:val="00textosemparagrafo"/>
        <w:rPr>
          <w:b/>
        </w:rPr>
      </w:pPr>
    </w:p>
    <w:p w14:paraId="4FECB31A" w14:textId="21596675" w:rsidR="00E153E8" w:rsidRDefault="00E153E8">
      <w:pPr>
        <w:pStyle w:val="00textosemparagrafo"/>
        <w:rPr>
          <w:b/>
        </w:rPr>
      </w:pPr>
    </w:p>
    <w:p w14:paraId="2447F37B" w14:textId="77777777" w:rsidR="00E153E8" w:rsidRDefault="00E153E8">
      <w:pPr>
        <w:pStyle w:val="00textosemparagrafo"/>
        <w:rPr>
          <w:b/>
        </w:rPr>
      </w:pPr>
    </w:p>
    <w:p w14:paraId="75DEED01" w14:textId="2E040F84" w:rsidR="00E153E8" w:rsidRDefault="00E153E8">
      <w:pPr>
        <w:pStyle w:val="00textosemparagrafo"/>
        <w:rPr>
          <w:b/>
        </w:rPr>
      </w:pPr>
    </w:p>
    <w:p w14:paraId="5D22ACD6" w14:textId="77777777" w:rsidR="00465354" w:rsidRDefault="00465354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b/>
        </w:rPr>
        <w:br w:type="page"/>
      </w:r>
    </w:p>
    <w:p w14:paraId="20E2A018" w14:textId="7DFE5382" w:rsidR="00E153E8" w:rsidRDefault="00E153E8" w:rsidP="00E153E8">
      <w:pPr>
        <w:pStyle w:val="00textosemparagrafo"/>
        <w:rPr>
          <w:b/>
        </w:rPr>
      </w:pPr>
      <w:r>
        <w:rPr>
          <w:b/>
        </w:rPr>
        <w:lastRenderedPageBreak/>
        <w:t xml:space="preserve">7. </w:t>
      </w:r>
      <w:r w:rsidRPr="00E153E8">
        <w:rPr>
          <w:b/>
        </w:rPr>
        <w:t xml:space="preserve">Marque a alternativa que descreve corretamente o que acontece com o </w:t>
      </w:r>
      <w:r w:rsidR="006822AD">
        <w:rPr>
          <w:b/>
        </w:rPr>
        <w:t>corpo</w:t>
      </w:r>
      <w:r w:rsidRPr="00E153E8">
        <w:rPr>
          <w:b/>
        </w:rPr>
        <w:t xml:space="preserve"> durante os movimentos respiratórios</w:t>
      </w:r>
      <w:r>
        <w:rPr>
          <w:b/>
        </w:rPr>
        <w:t>.</w:t>
      </w:r>
    </w:p>
    <w:p w14:paraId="31246A8C" w14:textId="1A2E3CEC" w:rsidR="00E153E8" w:rsidRPr="00263B8A" w:rsidRDefault="00E153E8" w:rsidP="00E153E8">
      <w:pPr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 xml:space="preserve">Na inspiração o diafragma se contrai, a caixa torácica aumenta de tamanho e os pulmões se enchem de ar. Na expiração o </w:t>
      </w:r>
      <w:proofErr w:type="gramStart"/>
      <w:r w:rsidRPr="00E153E8">
        <w:rPr>
          <w:rFonts w:ascii="Arial" w:hAnsi="Arial" w:cs="Arial"/>
          <w:sz w:val="22"/>
          <w:szCs w:val="22"/>
        </w:rPr>
        <w:t>diafragma relaxa</w:t>
      </w:r>
      <w:proofErr w:type="gramEnd"/>
      <w:r w:rsidRPr="00E153E8">
        <w:rPr>
          <w:rFonts w:ascii="Arial" w:hAnsi="Arial" w:cs="Arial"/>
          <w:sz w:val="22"/>
          <w:szCs w:val="22"/>
        </w:rPr>
        <w:t>, a caixa torácica diminui de tamanho e os pulmões se esvaziam de ar, porém não completamente</w:t>
      </w:r>
      <w:r w:rsidRPr="00263B8A">
        <w:rPr>
          <w:rFonts w:ascii="Arial" w:hAnsi="Arial" w:cs="Arial"/>
          <w:sz w:val="22"/>
          <w:szCs w:val="22"/>
        </w:rPr>
        <w:t>.</w:t>
      </w:r>
    </w:p>
    <w:p w14:paraId="5D184EAE" w14:textId="006CD337" w:rsidR="00E153E8" w:rsidRPr="00263B8A" w:rsidRDefault="00E153E8" w:rsidP="00E153E8">
      <w:pPr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 xml:space="preserve">Na expiração o diafragma se contrai, a caixa torácica aumenta de tamanho e os pulmões se enchem de ar. Na inspiração o </w:t>
      </w:r>
      <w:proofErr w:type="gramStart"/>
      <w:r w:rsidRPr="00E153E8">
        <w:rPr>
          <w:rFonts w:ascii="Arial" w:hAnsi="Arial" w:cs="Arial"/>
          <w:sz w:val="22"/>
          <w:szCs w:val="22"/>
        </w:rPr>
        <w:t>diafragma relaxa</w:t>
      </w:r>
      <w:proofErr w:type="gramEnd"/>
      <w:r w:rsidRPr="00E153E8">
        <w:rPr>
          <w:rFonts w:ascii="Arial" w:hAnsi="Arial" w:cs="Arial"/>
          <w:sz w:val="22"/>
          <w:szCs w:val="22"/>
        </w:rPr>
        <w:t>, a caixa torácica diminui de tamanho e os pulmões se esvaziam de ar, porém não completamente</w:t>
      </w:r>
      <w:r w:rsidRPr="00263B8A">
        <w:rPr>
          <w:rFonts w:ascii="Arial" w:hAnsi="Arial" w:cs="Arial"/>
          <w:sz w:val="22"/>
          <w:szCs w:val="22"/>
        </w:rPr>
        <w:t>.</w:t>
      </w:r>
    </w:p>
    <w:p w14:paraId="088F508A" w14:textId="742E0496" w:rsidR="00E153E8" w:rsidRPr="00263B8A" w:rsidRDefault="00E153E8" w:rsidP="00E153E8">
      <w:pPr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 xml:space="preserve">Na inspiração o diafragma se contrai, a caixa torácica aumenta de tamanho e os pulmões se esvaziam de ar. Na expiração o </w:t>
      </w:r>
      <w:proofErr w:type="gramStart"/>
      <w:r w:rsidRPr="00E153E8">
        <w:rPr>
          <w:rFonts w:ascii="Arial" w:hAnsi="Arial" w:cs="Arial"/>
          <w:sz w:val="22"/>
          <w:szCs w:val="22"/>
        </w:rPr>
        <w:t>diafragma relaxa</w:t>
      </w:r>
      <w:proofErr w:type="gramEnd"/>
      <w:r w:rsidRPr="00E153E8">
        <w:rPr>
          <w:rFonts w:ascii="Arial" w:hAnsi="Arial" w:cs="Arial"/>
          <w:sz w:val="22"/>
          <w:szCs w:val="22"/>
        </w:rPr>
        <w:t>, a caixa torácica diminui de tamanho e os pulmões se enchem completamente de ar</w:t>
      </w:r>
      <w:r w:rsidRPr="00263B8A">
        <w:rPr>
          <w:rFonts w:ascii="Arial" w:hAnsi="Arial" w:cs="Arial"/>
          <w:sz w:val="22"/>
          <w:szCs w:val="22"/>
        </w:rPr>
        <w:t>.</w:t>
      </w:r>
    </w:p>
    <w:p w14:paraId="7D11841D" w14:textId="32FC86C3" w:rsidR="00E153E8" w:rsidRPr="00263B8A" w:rsidRDefault="00E153E8" w:rsidP="00E153E8">
      <w:pPr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Na inspiração o diafragma aumenta de tamanho e os pulmões se enchem de ar. Na expiração o diafragma diminui de tamanho e os pulmões se esvaziam de ar, porém não completamente</w:t>
      </w:r>
      <w:r w:rsidRPr="00263B8A">
        <w:rPr>
          <w:rFonts w:ascii="Arial" w:hAnsi="Arial" w:cs="Arial"/>
          <w:sz w:val="22"/>
          <w:szCs w:val="22"/>
        </w:rPr>
        <w:t>.</w:t>
      </w:r>
    </w:p>
    <w:p w14:paraId="6CD415D7" w14:textId="63A260F2" w:rsidR="00E153E8" w:rsidRDefault="00E153E8">
      <w:pPr>
        <w:pStyle w:val="00textosemparagrafo"/>
        <w:rPr>
          <w:b/>
        </w:rPr>
      </w:pPr>
    </w:p>
    <w:p w14:paraId="7EDB8491" w14:textId="7A4D6695" w:rsidR="00E153E8" w:rsidRDefault="00E153E8" w:rsidP="00E153E8">
      <w:pPr>
        <w:pStyle w:val="00textosemparagrafo"/>
        <w:rPr>
          <w:b/>
        </w:rPr>
      </w:pPr>
      <w:r>
        <w:rPr>
          <w:b/>
        </w:rPr>
        <w:t xml:space="preserve">8. </w:t>
      </w:r>
      <w:r w:rsidR="00AA2369" w:rsidRPr="00331D3A">
        <w:rPr>
          <w:b/>
        </w:rPr>
        <w:t xml:space="preserve">Em relação ao </w:t>
      </w:r>
      <w:r w:rsidR="00AA2369">
        <w:rPr>
          <w:b/>
        </w:rPr>
        <w:t xml:space="preserve">sistema circulatório, </w:t>
      </w:r>
      <w:r w:rsidR="007125CE">
        <w:rPr>
          <w:b/>
        </w:rPr>
        <w:t>assinale a alternativa correta.</w:t>
      </w:r>
    </w:p>
    <w:p w14:paraId="4679BA1E" w14:textId="52FEF172" w:rsidR="00E153E8" w:rsidRPr="00263B8A" w:rsidRDefault="00E153E8" w:rsidP="00E153E8">
      <w:pPr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 xml:space="preserve">Os vasos sanguíneos </w:t>
      </w:r>
      <w:r w:rsidR="008F3249">
        <w:rPr>
          <w:rFonts w:ascii="Arial" w:hAnsi="Arial" w:cs="Arial"/>
          <w:sz w:val="22"/>
          <w:szCs w:val="22"/>
        </w:rPr>
        <w:t xml:space="preserve">do corpo </w:t>
      </w:r>
      <w:r w:rsidRPr="00E153E8">
        <w:rPr>
          <w:rFonts w:ascii="Arial" w:hAnsi="Arial" w:cs="Arial"/>
          <w:sz w:val="22"/>
          <w:szCs w:val="22"/>
        </w:rPr>
        <w:t xml:space="preserve">são </w:t>
      </w:r>
      <w:r w:rsidR="008F3249">
        <w:rPr>
          <w:rFonts w:ascii="Arial" w:hAnsi="Arial" w:cs="Arial"/>
          <w:sz w:val="22"/>
          <w:szCs w:val="22"/>
        </w:rPr>
        <w:t xml:space="preserve">todos iguais e </w:t>
      </w:r>
      <w:r w:rsidRPr="00E153E8">
        <w:rPr>
          <w:rFonts w:ascii="Arial" w:hAnsi="Arial" w:cs="Arial"/>
          <w:sz w:val="22"/>
          <w:szCs w:val="22"/>
        </w:rPr>
        <w:t>fazem o sangue chegar a todas as partes do corpo</w:t>
      </w:r>
      <w:r w:rsidRPr="00263B8A">
        <w:rPr>
          <w:rFonts w:ascii="Arial" w:hAnsi="Arial" w:cs="Arial"/>
          <w:sz w:val="22"/>
          <w:szCs w:val="22"/>
        </w:rPr>
        <w:t>.</w:t>
      </w:r>
    </w:p>
    <w:p w14:paraId="46E5EC16" w14:textId="6C66F652" w:rsidR="00E153E8" w:rsidRPr="00263B8A" w:rsidRDefault="00E153E8" w:rsidP="00E153E8">
      <w:pPr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O coração é o órgão que bombeia o sangue, fazendo-o chegar a todas as partes do corpo. O sangue circula pelo interior dos vasos sanguíneos</w:t>
      </w:r>
      <w:r w:rsidRPr="00263B8A">
        <w:rPr>
          <w:rFonts w:ascii="Arial" w:hAnsi="Arial" w:cs="Arial"/>
          <w:sz w:val="22"/>
          <w:szCs w:val="22"/>
        </w:rPr>
        <w:t>.</w:t>
      </w:r>
    </w:p>
    <w:p w14:paraId="7D9EE400" w14:textId="458402B5" w:rsidR="00E153E8" w:rsidRPr="00263B8A" w:rsidRDefault="00E153E8" w:rsidP="00E153E8">
      <w:pPr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Os vasos sanguíneos bombeiam o sangue, fazendo-o chegar a todas as partes do corpo. O sangue circula pelo interior do coração</w:t>
      </w:r>
      <w:r w:rsidRPr="00263B8A">
        <w:rPr>
          <w:rFonts w:ascii="Arial" w:hAnsi="Arial" w:cs="Arial"/>
          <w:sz w:val="22"/>
          <w:szCs w:val="22"/>
        </w:rPr>
        <w:t>.</w:t>
      </w:r>
    </w:p>
    <w:p w14:paraId="539DD64D" w14:textId="0965D984" w:rsidR="00E153E8" w:rsidRPr="00263B8A" w:rsidRDefault="00E153E8" w:rsidP="00E153E8">
      <w:pPr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O coração é o único órgão responsável pela circulação do sangue no corpo humano, fazendo o sangue chegar a todas as partes do corpo</w:t>
      </w:r>
      <w:r w:rsidRPr="00263B8A">
        <w:rPr>
          <w:rFonts w:ascii="Arial" w:hAnsi="Arial" w:cs="Arial"/>
          <w:sz w:val="22"/>
          <w:szCs w:val="22"/>
        </w:rPr>
        <w:t>.</w:t>
      </w:r>
    </w:p>
    <w:p w14:paraId="135DB579" w14:textId="77777777" w:rsidR="00E153E8" w:rsidRDefault="00E153E8" w:rsidP="00E153E8">
      <w:pPr>
        <w:pStyle w:val="00textosemparagrafo"/>
        <w:rPr>
          <w:b/>
        </w:rPr>
      </w:pPr>
    </w:p>
    <w:p w14:paraId="0D078BCC" w14:textId="1E085D14" w:rsidR="00E153E8" w:rsidRDefault="00E153E8" w:rsidP="00E153E8">
      <w:pPr>
        <w:pStyle w:val="00textosemparagrafo"/>
        <w:rPr>
          <w:b/>
        </w:rPr>
      </w:pPr>
      <w:r>
        <w:rPr>
          <w:b/>
        </w:rPr>
        <w:t xml:space="preserve">9. </w:t>
      </w:r>
      <w:r w:rsidRPr="00E153E8">
        <w:rPr>
          <w:b/>
        </w:rPr>
        <w:t>A função dos órgãos que compõem o sistema urinário está descrita a seguir</w:t>
      </w:r>
      <w:r>
        <w:rPr>
          <w:b/>
        </w:rPr>
        <w:t>.</w:t>
      </w:r>
    </w:p>
    <w:p w14:paraId="6C0ECB53" w14:textId="77777777" w:rsidR="00E153E8" w:rsidRPr="00331D3A" w:rsidRDefault="00E153E8" w:rsidP="00E153E8">
      <w:pPr>
        <w:pStyle w:val="00textosemparagrafo"/>
      </w:pPr>
      <w:r w:rsidRPr="00331D3A">
        <w:t xml:space="preserve">1. Órgãos que retiram do sangue água e outras substâncias. </w:t>
      </w:r>
    </w:p>
    <w:p w14:paraId="0E9B320E" w14:textId="77777777" w:rsidR="00E153E8" w:rsidRPr="00331D3A" w:rsidRDefault="00E153E8" w:rsidP="00E153E8">
      <w:pPr>
        <w:pStyle w:val="00textosemparagrafo"/>
      </w:pPr>
      <w:r w:rsidRPr="00331D3A">
        <w:t xml:space="preserve">2. Canais que conduzem a urina dos rins até a bexiga urinária. </w:t>
      </w:r>
    </w:p>
    <w:p w14:paraId="72DC0326" w14:textId="77777777" w:rsidR="00E153E8" w:rsidRPr="00331D3A" w:rsidRDefault="00E153E8" w:rsidP="00E153E8">
      <w:pPr>
        <w:pStyle w:val="00textosemparagrafo"/>
      </w:pPr>
      <w:r w:rsidRPr="00331D3A">
        <w:t xml:space="preserve">3. Órgão no qual a urina fica armazenada por algum tempo. </w:t>
      </w:r>
    </w:p>
    <w:p w14:paraId="7D71AE41" w14:textId="77777777" w:rsidR="00E153E8" w:rsidRPr="00331D3A" w:rsidRDefault="00E153E8" w:rsidP="00E153E8">
      <w:pPr>
        <w:pStyle w:val="00textosemparagrafo"/>
      </w:pPr>
      <w:r w:rsidRPr="00331D3A">
        <w:t>4. Canal que conduz a urina até o meio externo.</w:t>
      </w:r>
    </w:p>
    <w:p w14:paraId="0D36F1B9" w14:textId="77777777" w:rsidR="00E153E8" w:rsidRPr="00331D3A" w:rsidRDefault="00E153E8" w:rsidP="00E153E8">
      <w:pPr>
        <w:pStyle w:val="00textosemparagrafo"/>
      </w:pPr>
    </w:p>
    <w:p w14:paraId="0FE3EE4C" w14:textId="020582DE" w:rsidR="00E153E8" w:rsidRPr="00331D3A" w:rsidRDefault="00E153E8" w:rsidP="00E153E8">
      <w:pPr>
        <w:pStyle w:val="00textosemparagrafo"/>
      </w:pPr>
      <w:r w:rsidRPr="00331D3A">
        <w:t xml:space="preserve">Os órgãos que correspondem </w:t>
      </w:r>
      <w:r w:rsidR="00A260D2">
        <w:t>à</w:t>
      </w:r>
      <w:r w:rsidR="00A260D2" w:rsidRPr="00331D3A">
        <w:t xml:space="preserve">s </w:t>
      </w:r>
      <w:r>
        <w:t>funções descritas são</w:t>
      </w:r>
      <w:r w:rsidRPr="00331D3A">
        <w:t xml:space="preserve">: </w:t>
      </w:r>
    </w:p>
    <w:p w14:paraId="363993E8" w14:textId="77777777" w:rsidR="00E153E8" w:rsidRPr="00331D3A" w:rsidRDefault="00E153E8" w:rsidP="00E153E8">
      <w:pPr>
        <w:pStyle w:val="00textosemparagrafo"/>
      </w:pPr>
    </w:p>
    <w:p w14:paraId="758AC45B" w14:textId="79AC6C1A" w:rsidR="00E153E8" w:rsidRPr="00263B8A" w:rsidRDefault="00E153E8" w:rsidP="00E153E8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1. Ureteres; 2. Rins; 3. Bexiga urinária; 4.</w:t>
      </w:r>
      <w:r w:rsidR="00A260D2">
        <w:rPr>
          <w:rFonts w:ascii="Arial" w:hAnsi="Arial" w:cs="Arial"/>
          <w:sz w:val="22"/>
          <w:szCs w:val="22"/>
        </w:rPr>
        <w:t xml:space="preserve"> </w:t>
      </w:r>
      <w:r w:rsidRPr="00E153E8">
        <w:rPr>
          <w:rFonts w:ascii="Arial" w:hAnsi="Arial" w:cs="Arial"/>
          <w:sz w:val="22"/>
          <w:szCs w:val="22"/>
        </w:rPr>
        <w:t>Uretra</w:t>
      </w:r>
      <w:r w:rsidRPr="00263B8A">
        <w:rPr>
          <w:rFonts w:ascii="Arial" w:hAnsi="Arial" w:cs="Arial"/>
          <w:sz w:val="22"/>
          <w:szCs w:val="22"/>
        </w:rPr>
        <w:t>.</w:t>
      </w:r>
    </w:p>
    <w:p w14:paraId="679BE08D" w14:textId="707F4DB6" w:rsidR="00E153E8" w:rsidRPr="00263B8A" w:rsidRDefault="00E153E8" w:rsidP="00E153E8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1. Rins; 2. Uretra; 3. Bexiga urinária; 4. Ureteres</w:t>
      </w:r>
      <w:r w:rsidRPr="00263B8A">
        <w:rPr>
          <w:rFonts w:ascii="Arial" w:hAnsi="Arial" w:cs="Arial"/>
          <w:sz w:val="22"/>
          <w:szCs w:val="22"/>
        </w:rPr>
        <w:t>.</w:t>
      </w:r>
    </w:p>
    <w:p w14:paraId="6202670C" w14:textId="43A12175" w:rsidR="00E153E8" w:rsidRPr="00263B8A" w:rsidRDefault="00E153E8" w:rsidP="00E153E8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1. Ureteres; 2. Rins; 3. Uretra; 4. Bexiga urinária</w:t>
      </w:r>
      <w:r w:rsidRPr="00263B8A">
        <w:rPr>
          <w:rFonts w:ascii="Arial" w:hAnsi="Arial" w:cs="Arial"/>
          <w:sz w:val="22"/>
          <w:szCs w:val="22"/>
        </w:rPr>
        <w:t>.</w:t>
      </w:r>
    </w:p>
    <w:p w14:paraId="113831CC" w14:textId="7CF107C9" w:rsidR="00E153E8" w:rsidRPr="00263B8A" w:rsidRDefault="00E153E8" w:rsidP="00E153E8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 w:rsidRPr="00E153E8">
        <w:rPr>
          <w:rFonts w:ascii="Arial" w:hAnsi="Arial" w:cs="Arial"/>
          <w:sz w:val="22"/>
          <w:szCs w:val="22"/>
        </w:rPr>
        <w:t>1. Rins; 2. Ureteres; 3. Bexiga urinária; 4. Uretra</w:t>
      </w:r>
      <w:r w:rsidRPr="00263B8A">
        <w:rPr>
          <w:rFonts w:ascii="Arial" w:hAnsi="Arial" w:cs="Arial"/>
          <w:sz w:val="22"/>
          <w:szCs w:val="22"/>
        </w:rPr>
        <w:t>.</w:t>
      </w:r>
    </w:p>
    <w:p w14:paraId="676E0086" w14:textId="7934CF47" w:rsidR="00E153E8" w:rsidRDefault="00E153E8">
      <w:pPr>
        <w:pStyle w:val="00textosemparagrafo"/>
        <w:rPr>
          <w:b/>
        </w:rPr>
      </w:pPr>
    </w:p>
    <w:p w14:paraId="7A00CB27" w14:textId="7C667E61" w:rsidR="00E153E8" w:rsidRDefault="00E153E8">
      <w:pPr>
        <w:pStyle w:val="00textosemparagrafo"/>
        <w:rPr>
          <w:b/>
        </w:rPr>
      </w:pPr>
    </w:p>
    <w:p w14:paraId="030B416F" w14:textId="4E2A1257" w:rsidR="00E153E8" w:rsidRDefault="00E153E8">
      <w:pPr>
        <w:pStyle w:val="00textosemparagrafo"/>
        <w:rPr>
          <w:b/>
        </w:rPr>
      </w:pPr>
    </w:p>
    <w:p w14:paraId="3F0E729D" w14:textId="301EF174" w:rsidR="00E153E8" w:rsidRDefault="00E153E8">
      <w:pPr>
        <w:pStyle w:val="00textosemparagrafo"/>
        <w:rPr>
          <w:b/>
        </w:rPr>
      </w:pPr>
    </w:p>
    <w:p w14:paraId="2E21B93F" w14:textId="602A4077" w:rsidR="00E153E8" w:rsidRDefault="00E153E8">
      <w:pPr>
        <w:pStyle w:val="00textosemparagrafo"/>
        <w:rPr>
          <w:b/>
        </w:rPr>
      </w:pPr>
    </w:p>
    <w:p w14:paraId="4FF7EC39" w14:textId="3FC95CE6" w:rsidR="00E153E8" w:rsidRDefault="00E153E8">
      <w:pPr>
        <w:pStyle w:val="00textosemparagrafo"/>
        <w:rPr>
          <w:b/>
        </w:rPr>
      </w:pPr>
    </w:p>
    <w:p w14:paraId="54B7DF92" w14:textId="77777777" w:rsidR="00642B83" w:rsidRDefault="00642B83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b/>
        </w:rPr>
        <w:br w:type="page"/>
      </w:r>
    </w:p>
    <w:p w14:paraId="59693EE0" w14:textId="3733AE70" w:rsidR="0070418E" w:rsidRDefault="0070418E" w:rsidP="0070418E">
      <w:pPr>
        <w:pStyle w:val="00textosemparagrafo"/>
        <w:rPr>
          <w:b/>
        </w:rPr>
      </w:pPr>
      <w:r>
        <w:rPr>
          <w:b/>
        </w:rPr>
        <w:lastRenderedPageBreak/>
        <w:t xml:space="preserve">10. </w:t>
      </w:r>
      <w:r w:rsidRPr="0070418E">
        <w:rPr>
          <w:b/>
        </w:rPr>
        <w:t>Escreva no quadro o nome do processo a que pertencem as funções a seguir</w:t>
      </w:r>
      <w:r>
        <w:rPr>
          <w:b/>
        </w:rPr>
        <w:t>.</w:t>
      </w:r>
    </w:p>
    <w:p w14:paraId="269AF3C8" w14:textId="697399B6" w:rsidR="00E153E8" w:rsidRDefault="00E153E8">
      <w:pPr>
        <w:pStyle w:val="00textosemparagrafo"/>
        <w:rPr>
          <w:b/>
        </w:rPr>
      </w:pPr>
    </w:p>
    <w:tbl>
      <w:tblPr>
        <w:tblStyle w:val="Tabelacomgrade"/>
        <w:tblW w:w="10126" w:type="dxa"/>
        <w:tblLook w:val="04A0" w:firstRow="1" w:lastRow="0" w:firstColumn="1" w:lastColumn="0" w:noHBand="0" w:noVBand="1"/>
      </w:tblPr>
      <w:tblGrid>
        <w:gridCol w:w="5386"/>
        <w:gridCol w:w="1531"/>
        <w:gridCol w:w="3209"/>
      </w:tblGrid>
      <w:tr w:rsidR="0070418E" w:rsidRPr="00457AA0" w14:paraId="1DAFBE45" w14:textId="77777777" w:rsidTr="0070418E">
        <w:trPr>
          <w:trHeight w:val="850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8D924" w14:textId="04B62CE1" w:rsidR="0070418E" w:rsidRDefault="0070418E" w:rsidP="0070418E">
            <w:pPr>
              <w:pStyle w:val="00textosemparagrafo"/>
              <w:jc w:val="left"/>
              <w:rPr>
                <w:b/>
              </w:rPr>
            </w:pPr>
            <w:r w:rsidRPr="00281710">
              <w:t>Transport</w:t>
            </w:r>
            <w:r w:rsidR="008F6377">
              <w:t>e de</w:t>
            </w:r>
            <w:r w:rsidRPr="00281710">
              <w:t xml:space="preserve"> nutriente</w:t>
            </w:r>
            <w:r w:rsidR="008F6377">
              <w:t>s e</w:t>
            </w:r>
            <w:r w:rsidRPr="00281710">
              <w:t xml:space="preserve"> gás oxigênio </w:t>
            </w:r>
            <w:r w:rsidR="001A0E6E">
              <w:t>para todas as partes d</w:t>
            </w:r>
            <w:r w:rsidRPr="00281710">
              <w:t>o corpo</w:t>
            </w:r>
            <w:r w:rsidR="00A27576">
              <w:t>.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E3213" w14:textId="77777777" w:rsidR="0070418E" w:rsidRDefault="0070418E">
            <w:pPr>
              <w:pStyle w:val="00textosemparagrafo"/>
              <w:rPr>
                <w:b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0BAD" w14:textId="46693A4B" w:rsidR="0070418E" w:rsidRDefault="0070418E">
            <w:pPr>
              <w:pStyle w:val="00textosemparagrafo"/>
              <w:rPr>
                <w:b/>
              </w:rPr>
            </w:pPr>
          </w:p>
        </w:tc>
      </w:tr>
      <w:tr w:rsidR="0070418E" w:rsidRPr="00457AA0" w14:paraId="269A941E" w14:textId="77777777" w:rsidTr="0070418E">
        <w:trPr>
          <w:trHeight w:val="850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32F69" w14:textId="77777777" w:rsidR="0070418E" w:rsidRDefault="0070418E" w:rsidP="0070418E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14:paraId="2093B007" w14:textId="77777777" w:rsidR="0070418E" w:rsidRDefault="0070418E">
            <w:pPr>
              <w:pStyle w:val="00textosemparagrafo"/>
              <w:rPr>
                <w:b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DEC0E3" w14:textId="4603F325" w:rsidR="0070418E" w:rsidRDefault="0070418E">
            <w:pPr>
              <w:pStyle w:val="00textosemparagrafo"/>
              <w:rPr>
                <w:b/>
              </w:rPr>
            </w:pPr>
          </w:p>
        </w:tc>
      </w:tr>
      <w:tr w:rsidR="0070418E" w:rsidRPr="00457AA0" w14:paraId="449EA78C" w14:textId="77777777" w:rsidTr="0070418E">
        <w:trPr>
          <w:trHeight w:val="850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0F999" w14:textId="1339D9EB" w:rsidR="0070418E" w:rsidRDefault="0070418E" w:rsidP="0070418E">
            <w:pPr>
              <w:pStyle w:val="00textosemparagrafo"/>
              <w:jc w:val="left"/>
              <w:rPr>
                <w:b/>
              </w:rPr>
            </w:pPr>
            <w:r w:rsidRPr="00281710">
              <w:t>Transforma</w:t>
            </w:r>
            <w:r w:rsidR="008F6377">
              <w:t>ção</w:t>
            </w:r>
            <w:r w:rsidRPr="00281710">
              <w:t xml:space="preserve"> </w:t>
            </w:r>
            <w:r w:rsidR="008F6377">
              <w:t>d</w:t>
            </w:r>
            <w:r w:rsidRPr="00281710">
              <w:t>os alimentos ingeridos em substâncias mais simples para que o corpo consiga absorvê-las</w:t>
            </w:r>
            <w:r w:rsidR="00A27576">
              <w:t>.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70A7F0" w14:textId="77777777" w:rsidR="0070418E" w:rsidRDefault="0070418E">
            <w:pPr>
              <w:pStyle w:val="00textosemparagrafo"/>
              <w:rPr>
                <w:b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2CFC" w14:textId="5CD4D15C" w:rsidR="0070418E" w:rsidRDefault="0070418E">
            <w:pPr>
              <w:pStyle w:val="00textosemparagrafo"/>
              <w:rPr>
                <w:b/>
              </w:rPr>
            </w:pPr>
          </w:p>
        </w:tc>
      </w:tr>
      <w:tr w:rsidR="0070418E" w:rsidRPr="00457AA0" w14:paraId="150BC8DC" w14:textId="77777777" w:rsidTr="0070418E">
        <w:trPr>
          <w:trHeight w:val="850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E8432" w14:textId="77777777" w:rsidR="0070418E" w:rsidRDefault="0070418E" w:rsidP="0070418E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14:paraId="5B9EFE14" w14:textId="77777777" w:rsidR="0070418E" w:rsidRDefault="0070418E">
            <w:pPr>
              <w:pStyle w:val="00textosemparagrafo"/>
              <w:rPr>
                <w:b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723FF1" w14:textId="5BE78325" w:rsidR="0070418E" w:rsidRDefault="0070418E">
            <w:pPr>
              <w:pStyle w:val="00textosemparagrafo"/>
              <w:rPr>
                <w:b/>
              </w:rPr>
            </w:pPr>
          </w:p>
        </w:tc>
      </w:tr>
      <w:tr w:rsidR="0070418E" w:rsidRPr="00457AA0" w14:paraId="2EB1501C" w14:textId="77777777" w:rsidTr="0070418E">
        <w:trPr>
          <w:trHeight w:val="850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55E44" w14:textId="332BEF3A" w:rsidR="0070418E" w:rsidRDefault="0070418E" w:rsidP="0070418E">
            <w:pPr>
              <w:pStyle w:val="00textosemparagrafo"/>
              <w:jc w:val="left"/>
              <w:rPr>
                <w:b/>
              </w:rPr>
            </w:pPr>
            <w:r w:rsidRPr="00281710">
              <w:t>Transforma</w:t>
            </w:r>
            <w:r w:rsidR="008F6377">
              <w:t>ção d</w:t>
            </w:r>
            <w:r w:rsidRPr="00281710">
              <w:t>as substâncias fornecidas pelos alimentos em energia para o corpo. Nesse processo, o corpo obtém oxigênio e elimina gás carbônico</w:t>
            </w:r>
            <w:r w:rsidR="00A27576">
              <w:t>.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BB6C9" w14:textId="77777777" w:rsidR="0070418E" w:rsidRDefault="0070418E">
            <w:pPr>
              <w:pStyle w:val="00textosemparagrafo"/>
              <w:rPr>
                <w:b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0EFA" w14:textId="7D8624B9" w:rsidR="0070418E" w:rsidRDefault="0070418E">
            <w:pPr>
              <w:pStyle w:val="00textosemparagrafo"/>
              <w:rPr>
                <w:b/>
              </w:rPr>
            </w:pPr>
          </w:p>
        </w:tc>
      </w:tr>
      <w:tr w:rsidR="0070418E" w:rsidRPr="00457AA0" w14:paraId="353862E0" w14:textId="77777777" w:rsidTr="0070418E">
        <w:trPr>
          <w:trHeight w:val="850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B0861" w14:textId="77777777" w:rsidR="0070418E" w:rsidRDefault="0070418E" w:rsidP="0070418E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14:paraId="70B84E34" w14:textId="77777777" w:rsidR="0070418E" w:rsidRDefault="0070418E">
            <w:pPr>
              <w:pStyle w:val="00textosemparagrafo"/>
              <w:rPr>
                <w:b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5D52A5" w14:textId="73DFEDF2" w:rsidR="0070418E" w:rsidRDefault="0070418E">
            <w:pPr>
              <w:pStyle w:val="00textosemparagrafo"/>
              <w:rPr>
                <w:b/>
              </w:rPr>
            </w:pPr>
          </w:p>
        </w:tc>
      </w:tr>
      <w:tr w:rsidR="0070418E" w:rsidRPr="0070418E" w14:paraId="78A27B27" w14:textId="77777777" w:rsidTr="0070418E">
        <w:trPr>
          <w:trHeight w:val="850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7296A" w14:textId="10E9367F" w:rsidR="0070418E" w:rsidRDefault="0070418E" w:rsidP="0070418E">
            <w:pPr>
              <w:pStyle w:val="00textosemparagrafo"/>
              <w:jc w:val="left"/>
              <w:rPr>
                <w:b/>
              </w:rPr>
            </w:pPr>
            <w:r w:rsidRPr="00281710">
              <w:t>Elimina</w:t>
            </w:r>
            <w:r w:rsidR="008F6377">
              <w:t>ção</w:t>
            </w:r>
            <w:r w:rsidRPr="00281710">
              <w:t xml:space="preserve"> substâncias do corpo</w:t>
            </w:r>
            <w:r w:rsidR="00A27576">
              <w:t>.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CB700" w14:textId="77777777" w:rsidR="0070418E" w:rsidRDefault="0070418E">
            <w:pPr>
              <w:pStyle w:val="00textosemparagrafo"/>
              <w:rPr>
                <w:b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5FA0" w14:textId="77777777" w:rsidR="0070418E" w:rsidRDefault="0070418E">
            <w:pPr>
              <w:pStyle w:val="00textosemparagrafo"/>
              <w:rPr>
                <w:b/>
              </w:rPr>
            </w:pPr>
          </w:p>
        </w:tc>
      </w:tr>
    </w:tbl>
    <w:p w14:paraId="12DCD448" w14:textId="2233CAD6" w:rsidR="00E153E8" w:rsidRDefault="00E153E8">
      <w:pPr>
        <w:pStyle w:val="00textosemparagrafo"/>
        <w:rPr>
          <w:b/>
        </w:rPr>
      </w:pPr>
    </w:p>
    <w:p w14:paraId="37F94531" w14:textId="27D98FEA" w:rsidR="0070418E" w:rsidRDefault="0070418E">
      <w:pPr>
        <w:pStyle w:val="00textosemparagrafo"/>
        <w:rPr>
          <w:b/>
        </w:rPr>
      </w:pPr>
    </w:p>
    <w:p w14:paraId="18B94005" w14:textId="1DA19141" w:rsidR="0070418E" w:rsidRPr="00AE710D" w:rsidRDefault="00A27576" w:rsidP="0070418E">
      <w:pPr>
        <w:pStyle w:val="00textosemparagrafo"/>
        <w:rPr>
          <w:b/>
        </w:rPr>
      </w:pPr>
      <w:r w:rsidRPr="00AE710D">
        <w:rPr>
          <w:b/>
        </w:rPr>
        <w:t>Com base n</w:t>
      </w:r>
      <w:r w:rsidR="0070418E" w:rsidRPr="00AE710D">
        <w:rPr>
          <w:b/>
        </w:rPr>
        <w:t>a afirmação abaixo</w:t>
      </w:r>
      <w:r w:rsidRPr="00AE710D">
        <w:rPr>
          <w:b/>
        </w:rPr>
        <w:t>,</w:t>
      </w:r>
      <w:r w:rsidR="0070418E" w:rsidRPr="00AE710D">
        <w:rPr>
          <w:b/>
        </w:rPr>
        <w:t xml:space="preserve"> responda </w:t>
      </w:r>
      <w:r w:rsidRPr="00AE710D">
        <w:rPr>
          <w:b/>
        </w:rPr>
        <w:t xml:space="preserve">às </w:t>
      </w:r>
      <w:r w:rsidR="0070418E" w:rsidRPr="00AE710D">
        <w:rPr>
          <w:b/>
        </w:rPr>
        <w:t>perguntas 11 e 12.</w:t>
      </w:r>
    </w:p>
    <w:p w14:paraId="6072DB13" w14:textId="324D85F6" w:rsidR="0070418E" w:rsidRDefault="0070418E">
      <w:pPr>
        <w:pStyle w:val="00textosemparagrafo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0418E" w:rsidRPr="00457AA0" w14:paraId="69AB75B6" w14:textId="77777777" w:rsidTr="0070418E">
        <w:tc>
          <w:tcPr>
            <w:tcW w:w="9628" w:type="dxa"/>
          </w:tcPr>
          <w:p w14:paraId="2F79AB40" w14:textId="2271BFBB" w:rsidR="0070418E" w:rsidRDefault="0070418E">
            <w:pPr>
              <w:pStyle w:val="00textosemparagrafo"/>
              <w:rPr>
                <w:b/>
              </w:rPr>
            </w:pPr>
            <w:r w:rsidRPr="003E6908">
              <w:rPr>
                <w:color w:val="auto"/>
                <w:sz w:val="24"/>
              </w:rPr>
              <w:t>Os sistemas do corpo humano trabalham de maneira integrada para manter o corpo funcionando e saudável.</w:t>
            </w:r>
          </w:p>
        </w:tc>
      </w:tr>
    </w:tbl>
    <w:p w14:paraId="6318EAC2" w14:textId="7957088F" w:rsidR="0070418E" w:rsidRDefault="0070418E">
      <w:pPr>
        <w:pStyle w:val="00textosemparagrafo"/>
        <w:rPr>
          <w:b/>
        </w:rPr>
      </w:pPr>
    </w:p>
    <w:p w14:paraId="4753893F" w14:textId="2A8817F4" w:rsidR="0070418E" w:rsidRPr="0070418E" w:rsidRDefault="0070418E" w:rsidP="0070418E">
      <w:pPr>
        <w:pStyle w:val="00textosemparagrafo"/>
        <w:rPr>
          <w:b/>
        </w:rPr>
      </w:pPr>
      <w:r>
        <w:rPr>
          <w:b/>
        </w:rPr>
        <w:t xml:space="preserve">11. </w:t>
      </w:r>
      <w:r w:rsidRPr="0070418E">
        <w:rPr>
          <w:b/>
        </w:rPr>
        <w:t xml:space="preserve">De que maneira os sistemas digestório e respiratório, trabalhando de forma integrada, são responsáveis pelo processo de nutrição do </w:t>
      </w:r>
      <w:r w:rsidR="00693C17">
        <w:rPr>
          <w:b/>
        </w:rPr>
        <w:t>corpo</w:t>
      </w:r>
      <w:r w:rsidRPr="0070418E">
        <w:rPr>
          <w:b/>
        </w:rPr>
        <w:t>?</w:t>
      </w:r>
    </w:p>
    <w:p w14:paraId="573B6576" w14:textId="77777777" w:rsidR="0070418E" w:rsidRDefault="0070418E" w:rsidP="00833570">
      <w:pPr>
        <w:pStyle w:val="00alternativas"/>
      </w:pPr>
    </w:p>
    <w:p w14:paraId="1CB04BD7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325A4721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4C679687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3D1769A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3C5FF4CA" w14:textId="77777777" w:rsidR="008F6377" w:rsidRPr="00BB228F" w:rsidRDefault="008F6377" w:rsidP="008F6377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2F3B1985" w14:textId="77777777" w:rsidR="00642B83" w:rsidRDefault="00642B83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b/>
        </w:rPr>
        <w:br w:type="page"/>
      </w:r>
    </w:p>
    <w:p w14:paraId="7137FCDB" w14:textId="2EB6A094" w:rsidR="0070418E" w:rsidRPr="0070418E" w:rsidRDefault="0070418E" w:rsidP="0070418E">
      <w:pPr>
        <w:pStyle w:val="00textosemparagrafo"/>
        <w:rPr>
          <w:b/>
        </w:rPr>
      </w:pPr>
      <w:r>
        <w:rPr>
          <w:b/>
        </w:rPr>
        <w:lastRenderedPageBreak/>
        <w:t xml:space="preserve">12. </w:t>
      </w:r>
      <w:r w:rsidRPr="0070418E">
        <w:rPr>
          <w:b/>
        </w:rPr>
        <w:t>Qual a relação entre o funcionamento do sistema circulatório, a distribuição dos nutrientes pelo corpo e o sistema urinário?</w:t>
      </w:r>
    </w:p>
    <w:p w14:paraId="0BEC46B0" w14:textId="77777777" w:rsidR="0070418E" w:rsidRDefault="0070418E" w:rsidP="00833570">
      <w:pPr>
        <w:pStyle w:val="00alternativas"/>
      </w:pPr>
    </w:p>
    <w:p w14:paraId="02607B6C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A6B9B87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1D3A53DA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61AF9973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CC9E5E5" w14:textId="77777777" w:rsidR="00620FFD" w:rsidRPr="00BB228F" w:rsidRDefault="00620FFD" w:rsidP="00620FFD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55AD3FF2" w14:textId="77777777" w:rsidR="0070418E" w:rsidRDefault="0070418E" w:rsidP="00620FF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27B0FA9" w14:textId="5850795D" w:rsidR="0070418E" w:rsidRPr="0070418E" w:rsidRDefault="0070418E" w:rsidP="0070418E">
      <w:pPr>
        <w:pStyle w:val="00textosemparagrafo"/>
        <w:rPr>
          <w:b/>
        </w:rPr>
      </w:pPr>
      <w:r w:rsidRPr="0070418E">
        <w:rPr>
          <w:b/>
        </w:rPr>
        <w:t>13. As afirmações a seguir são falsas ou verdadeiras? Explique.</w:t>
      </w:r>
    </w:p>
    <w:p w14:paraId="7614C40C" w14:textId="439735C5" w:rsidR="0070418E" w:rsidRDefault="0070418E" w:rsidP="00833570">
      <w:pPr>
        <w:pStyle w:val="00alternativas"/>
      </w:pPr>
      <w:r w:rsidRPr="007125CE">
        <w:rPr>
          <w:b/>
        </w:rPr>
        <w:t>a)</w:t>
      </w:r>
      <w:r w:rsidRPr="0070418E">
        <w:tab/>
        <w:t>O censo demográfico é a pesquisa realizada pelo Instituto Brasileiro de Geografia e Estatística</w:t>
      </w:r>
      <w:r w:rsidR="00A05BEF">
        <w:t xml:space="preserve"> (IBGE)</w:t>
      </w:r>
      <w:r w:rsidRPr="0070418E">
        <w:t xml:space="preserve"> com a finalidade de levantar informações estatísticas sobre a população.</w:t>
      </w:r>
    </w:p>
    <w:p w14:paraId="3119FE58" w14:textId="77777777" w:rsidR="0070418E" w:rsidRDefault="0070418E" w:rsidP="00833570">
      <w:pPr>
        <w:pStyle w:val="00alternativas"/>
      </w:pPr>
    </w:p>
    <w:p w14:paraId="4D3F3775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0D3F53E8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51829AEF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1A7EB0BF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691F9BBF" w14:textId="77777777" w:rsidR="0070418E" w:rsidRPr="0070418E" w:rsidRDefault="0070418E" w:rsidP="00833570">
      <w:pPr>
        <w:pStyle w:val="00alternativas"/>
      </w:pPr>
    </w:p>
    <w:p w14:paraId="39FE4775" w14:textId="3BACC538" w:rsidR="0070418E" w:rsidRDefault="0070418E" w:rsidP="00833570">
      <w:pPr>
        <w:pStyle w:val="00alternativas"/>
      </w:pPr>
      <w:r w:rsidRPr="007125CE">
        <w:rPr>
          <w:b/>
        </w:rPr>
        <w:t>b)</w:t>
      </w:r>
      <w:r>
        <w:tab/>
      </w:r>
      <w:r w:rsidRPr="00281710">
        <w:t xml:space="preserve">No Brasil, atualmente, a população </w:t>
      </w:r>
      <w:r w:rsidR="00712649">
        <w:t>rural</w:t>
      </w:r>
      <w:r w:rsidRPr="00281710">
        <w:t xml:space="preserve"> é maior que a população </w:t>
      </w:r>
      <w:r w:rsidR="00712649">
        <w:t>urbana</w:t>
      </w:r>
      <w:r w:rsidRPr="00281710">
        <w:t>, pois</w:t>
      </w:r>
      <w:r w:rsidR="00A05BEF">
        <w:t>,</w:t>
      </w:r>
      <w:r w:rsidRPr="00281710">
        <w:t xml:space="preserve"> há algumas décadas</w:t>
      </w:r>
      <w:r w:rsidR="00A05BEF">
        <w:t>,</w:t>
      </w:r>
      <w:r w:rsidRPr="00281710">
        <w:t xml:space="preserve"> muitas pessoas deixaram </w:t>
      </w:r>
      <w:r w:rsidR="00712649">
        <w:t>a cidade</w:t>
      </w:r>
      <w:r w:rsidRPr="00281710">
        <w:t xml:space="preserve"> para buscar novas oportunidades de trabalho </w:t>
      </w:r>
      <w:r w:rsidR="00712649">
        <w:t>no campo</w:t>
      </w:r>
      <w:r w:rsidRPr="00281710">
        <w:t>.</w:t>
      </w:r>
    </w:p>
    <w:p w14:paraId="3E738B36" w14:textId="77777777" w:rsidR="0070418E" w:rsidRDefault="0070418E" w:rsidP="00833570">
      <w:pPr>
        <w:pStyle w:val="00alternativas"/>
      </w:pPr>
    </w:p>
    <w:p w14:paraId="71B0777F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19E53E06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0A891B77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8EF48F2" w14:textId="77777777" w:rsidR="0070418E" w:rsidRPr="00BB228F" w:rsidRDefault="0070418E" w:rsidP="007041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3DDD5085" w14:textId="77777777" w:rsidR="00712649" w:rsidRPr="00BB228F" w:rsidRDefault="00712649" w:rsidP="00712649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7B64CF69" w14:textId="7312D67E" w:rsidR="0070418E" w:rsidRDefault="0070418E">
      <w:pPr>
        <w:pStyle w:val="00textosemparagrafo"/>
        <w:rPr>
          <w:b/>
        </w:rPr>
      </w:pPr>
    </w:p>
    <w:p w14:paraId="34BB9DA7" w14:textId="0A189568" w:rsidR="0070418E" w:rsidRDefault="0070418E">
      <w:pPr>
        <w:pStyle w:val="00textosemparagrafo"/>
        <w:rPr>
          <w:b/>
        </w:rPr>
      </w:pPr>
    </w:p>
    <w:p w14:paraId="6C287DBC" w14:textId="068B25FC" w:rsidR="0070418E" w:rsidRDefault="0070418E">
      <w:pPr>
        <w:pStyle w:val="00textosemparagrafo"/>
        <w:rPr>
          <w:b/>
        </w:rPr>
      </w:pPr>
    </w:p>
    <w:p w14:paraId="233CEB79" w14:textId="30661B32" w:rsidR="0070418E" w:rsidRDefault="0070418E">
      <w:pPr>
        <w:pStyle w:val="00textosemparagrafo"/>
        <w:rPr>
          <w:b/>
        </w:rPr>
      </w:pPr>
    </w:p>
    <w:p w14:paraId="582E1C83" w14:textId="5876E71D" w:rsidR="0070418E" w:rsidRDefault="0070418E">
      <w:pPr>
        <w:pStyle w:val="00textosemparagrafo"/>
        <w:rPr>
          <w:b/>
        </w:rPr>
      </w:pPr>
    </w:p>
    <w:p w14:paraId="0DA0BB3F" w14:textId="6627EE39" w:rsidR="0070418E" w:rsidRDefault="0070418E">
      <w:pPr>
        <w:pStyle w:val="00textosemparagrafo"/>
        <w:rPr>
          <w:b/>
        </w:rPr>
      </w:pPr>
    </w:p>
    <w:p w14:paraId="79D6AE7A" w14:textId="77777777" w:rsidR="00712649" w:rsidRDefault="00712649">
      <w:pPr>
        <w:rPr>
          <w:rFonts w:ascii="Arial" w:hAnsi="Arial" w:cs="Arial"/>
          <w:color w:val="000000"/>
          <w:sz w:val="22"/>
          <w:szCs w:val="22"/>
        </w:rPr>
      </w:pPr>
      <w:r>
        <w:br w:type="page"/>
      </w:r>
    </w:p>
    <w:p w14:paraId="5F3F4814" w14:textId="322613E9" w:rsidR="0070418E" w:rsidRPr="00B63B21" w:rsidRDefault="000961B9" w:rsidP="0070418E">
      <w:pPr>
        <w:pStyle w:val="00textosemparagrafo"/>
        <w:rPr>
          <w:b/>
        </w:rPr>
      </w:pPr>
      <w:r w:rsidRPr="00B63B21">
        <w:rPr>
          <w:b/>
        </w:rPr>
        <w:lastRenderedPageBreak/>
        <w:t xml:space="preserve">Leia os títulos das notícias </w:t>
      </w:r>
      <w:r w:rsidR="0070418E" w:rsidRPr="00B63B21">
        <w:rPr>
          <w:b/>
        </w:rPr>
        <w:t xml:space="preserve">abaixo </w:t>
      </w:r>
      <w:r w:rsidR="00A05BEF" w:rsidRPr="00B63B21">
        <w:rPr>
          <w:b/>
        </w:rPr>
        <w:t xml:space="preserve">e </w:t>
      </w:r>
      <w:r w:rsidR="0070418E" w:rsidRPr="00B63B21">
        <w:rPr>
          <w:b/>
        </w:rPr>
        <w:t xml:space="preserve">responda </w:t>
      </w:r>
      <w:r w:rsidRPr="00B63B21">
        <w:rPr>
          <w:b/>
        </w:rPr>
        <w:t>às questões</w:t>
      </w:r>
      <w:r w:rsidR="0070418E" w:rsidRPr="00B63B21">
        <w:rPr>
          <w:b/>
        </w:rPr>
        <w:t xml:space="preserve"> 14 e 15.</w:t>
      </w:r>
    </w:p>
    <w:p w14:paraId="19BD0501" w14:textId="77777777" w:rsidR="0070418E" w:rsidRDefault="0070418E" w:rsidP="0070418E">
      <w:pPr>
        <w:pStyle w:val="00textosemparagrafo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0418E" w:rsidRPr="00457AA0" w14:paraId="557DDC63" w14:textId="77777777" w:rsidTr="00BC5721">
        <w:tc>
          <w:tcPr>
            <w:tcW w:w="9628" w:type="dxa"/>
          </w:tcPr>
          <w:p w14:paraId="0375B3C2" w14:textId="5152636E" w:rsidR="0070418E" w:rsidRPr="00B63B21" w:rsidRDefault="0070418E" w:rsidP="00B63B21">
            <w:pPr>
              <w:pStyle w:val="00textosemparagrafo"/>
              <w:jc w:val="center"/>
            </w:pPr>
            <w:r w:rsidRPr="0070418E">
              <w:t>Nos últimos anos, o Brasil registrou queda nas taxas de natalidade e na taxa de fecundidade da população brasileira</w:t>
            </w:r>
            <w:r w:rsidR="00B63B21">
              <w:t xml:space="preserve">. </w:t>
            </w:r>
          </w:p>
        </w:tc>
      </w:tr>
    </w:tbl>
    <w:p w14:paraId="587CA3AC" w14:textId="665938C8" w:rsidR="0070418E" w:rsidRDefault="0070418E" w:rsidP="0070418E">
      <w:pPr>
        <w:pStyle w:val="00textosemparagrafo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63B21" w14:paraId="7D5F25B5" w14:textId="77777777" w:rsidTr="00B63B21">
        <w:trPr>
          <w:trHeight w:val="414"/>
        </w:trPr>
        <w:tc>
          <w:tcPr>
            <w:tcW w:w="9628" w:type="dxa"/>
          </w:tcPr>
          <w:p w14:paraId="7BD389EC" w14:textId="753ED360" w:rsidR="00B63B21" w:rsidRDefault="00B63B21" w:rsidP="00B63B21">
            <w:pPr>
              <w:pStyle w:val="00textosemparagrafo"/>
              <w:jc w:val="center"/>
              <w:rPr>
                <w:b/>
              </w:rPr>
            </w:pPr>
            <w:r w:rsidRPr="00AB5AA4">
              <w:t>A esperança de vida da população brasileira aumentou e, atualmente, é cerca de 75 anos</w:t>
            </w:r>
            <w:r>
              <w:t xml:space="preserve">. </w:t>
            </w:r>
          </w:p>
        </w:tc>
      </w:tr>
    </w:tbl>
    <w:p w14:paraId="07E439C9" w14:textId="6007656B" w:rsidR="00B63B21" w:rsidRDefault="00B63B21" w:rsidP="0070418E">
      <w:pPr>
        <w:pStyle w:val="00textosemparagrafo"/>
        <w:rPr>
          <w:b/>
        </w:rPr>
      </w:pPr>
    </w:p>
    <w:p w14:paraId="409FD1EE" w14:textId="7132AA19" w:rsidR="0070418E" w:rsidRPr="0070418E" w:rsidRDefault="0070418E" w:rsidP="0070418E">
      <w:pPr>
        <w:pStyle w:val="00textosemparagrafo"/>
        <w:rPr>
          <w:b/>
        </w:rPr>
      </w:pPr>
      <w:r>
        <w:rPr>
          <w:b/>
        </w:rPr>
        <w:t xml:space="preserve">14. </w:t>
      </w:r>
      <w:r w:rsidRPr="0070418E">
        <w:rPr>
          <w:b/>
        </w:rPr>
        <w:t>A queda na taxa de natalidade e na taxa de fecundidade da população brasileira se deve, entre outros motivos, à participação da mulher no mercado de trabalho. Cite outras conquistas das mulheres ao longo dos anos.</w:t>
      </w:r>
    </w:p>
    <w:p w14:paraId="24EADB72" w14:textId="77777777" w:rsidR="0070418E" w:rsidRDefault="0070418E">
      <w:pPr>
        <w:pStyle w:val="00textosemparagrafo"/>
        <w:rPr>
          <w:b/>
        </w:rPr>
      </w:pPr>
    </w:p>
    <w:p w14:paraId="631C6738" w14:textId="755616CE" w:rsidR="00D232B2" w:rsidRPr="00BB228F" w:rsidRDefault="00D232B2" w:rsidP="0070418E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</w:t>
      </w:r>
      <w:r w:rsidR="0070418E">
        <w:t>___</w:t>
      </w:r>
      <w:r w:rsidRPr="00BB228F">
        <w:t>__________________</w:t>
      </w:r>
      <w:r>
        <w:t>___</w:t>
      </w:r>
      <w:r w:rsidRPr="00BB228F">
        <w:t>_________________</w:t>
      </w:r>
    </w:p>
    <w:p w14:paraId="53B0B997" w14:textId="69E1CDAE" w:rsidR="00D232B2" w:rsidRPr="00BB228F" w:rsidRDefault="00D232B2" w:rsidP="0070418E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</w:t>
      </w:r>
      <w:r w:rsidR="0070418E">
        <w:t>___</w:t>
      </w:r>
      <w:r w:rsidRPr="00BB228F">
        <w:t>__________________</w:t>
      </w:r>
      <w:r>
        <w:t>___</w:t>
      </w:r>
      <w:r w:rsidRPr="00BB228F">
        <w:t>______________</w:t>
      </w:r>
    </w:p>
    <w:p w14:paraId="5486729C" w14:textId="77777777" w:rsidR="0070418E" w:rsidRPr="00BB228F" w:rsidRDefault="0070418E" w:rsidP="0070418E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</w:t>
      </w:r>
      <w:r>
        <w:t>___</w:t>
      </w:r>
      <w:r w:rsidRPr="00BB228F">
        <w:t>__________________</w:t>
      </w:r>
      <w:r>
        <w:t>___</w:t>
      </w:r>
      <w:r w:rsidRPr="00BB228F">
        <w:t>_________________</w:t>
      </w:r>
    </w:p>
    <w:p w14:paraId="44E7BED0" w14:textId="77777777" w:rsidR="0070418E" w:rsidRPr="00BB228F" w:rsidRDefault="0070418E" w:rsidP="0070418E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</w:t>
      </w:r>
      <w:r>
        <w:t>___</w:t>
      </w:r>
      <w:r w:rsidRPr="00BB228F">
        <w:t>__________________</w:t>
      </w:r>
      <w:r>
        <w:t>___</w:t>
      </w:r>
      <w:r w:rsidRPr="00BB228F">
        <w:t>______________</w:t>
      </w:r>
    </w:p>
    <w:p w14:paraId="230C3577" w14:textId="77777777" w:rsidR="0070418E" w:rsidRDefault="0070418E" w:rsidP="0070418E">
      <w:pPr>
        <w:pStyle w:val="00textosemparagrafo"/>
        <w:rPr>
          <w:b/>
        </w:rPr>
      </w:pPr>
    </w:p>
    <w:p w14:paraId="266BD1CD" w14:textId="4EDF0F30" w:rsidR="0070418E" w:rsidRPr="0070418E" w:rsidRDefault="0070418E" w:rsidP="0070418E">
      <w:pPr>
        <w:pStyle w:val="00textosemparagrafo"/>
        <w:rPr>
          <w:b/>
        </w:rPr>
      </w:pPr>
      <w:r>
        <w:rPr>
          <w:b/>
        </w:rPr>
        <w:t xml:space="preserve">15. </w:t>
      </w:r>
      <w:r w:rsidRPr="0070418E">
        <w:rPr>
          <w:b/>
        </w:rPr>
        <w:t xml:space="preserve">Em relação </w:t>
      </w:r>
      <w:r w:rsidR="000961B9">
        <w:rPr>
          <w:b/>
        </w:rPr>
        <w:t>à</w:t>
      </w:r>
      <w:r w:rsidR="000961B9" w:rsidRPr="0070418E">
        <w:rPr>
          <w:b/>
        </w:rPr>
        <w:t xml:space="preserve"> </w:t>
      </w:r>
      <w:r w:rsidRPr="0070418E">
        <w:rPr>
          <w:b/>
        </w:rPr>
        <w:t xml:space="preserve">dinâmica da população, defina o que é esperança de vida. </w:t>
      </w:r>
    </w:p>
    <w:p w14:paraId="115C6876" w14:textId="77777777" w:rsidR="0070418E" w:rsidRDefault="0070418E" w:rsidP="0070418E">
      <w:pPr>
        <w:pStyle w:val="00textosemparagrafo"/>
        <w:rPr>
          <w:b/>
        </w:rPr>
      </w:pPr>
    </w:p>
    <w:p w14:paraId="2120392E" w14:textId="77777777" w:rsidR="0070418E" w:rsidRPr="00BB228F" w:rsidRDefault="0070418E" w:rsidP="0070418E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</w:t>
      </w:r>
      <w:r>
        <w:t>___</w:t>
      </w:r>
      <w:r w:rsidRPr="00BB228F">
        <w:t>__________________</w:t>
      </w:r>
      <w:r>
        <w:t>___</w:t>
      </w:r>
      <w:r w:rsidRPr="00BB228F">
        <w:t>_________________</w:t>
      </w:r>
    </w:p>
    <w:p w14:paraId="6C3E6A08" w14:textId="77777777" w:rsidR="0070418E" w:rsidRPr="00BB228F" w:rsidRDefault="0070418E" w:rsidP="0070418E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</w:t>
      </w:r>
      <w:r>
        <w:t>___</w:t>
      </w:r>
      <w:r w:rsidRPr="00BB228F">
        <w:t>__________________</w:t>
      </w:r>
      <w:r>
        <w:t>___</w:t>
      </w:r>
      <w:r w:rsidRPr="00BB228F">
        <w:t>______________</w:t>
      </w:r>
    </w:p>
    <w:p w14:paraId="3176AA52" w14:textId="77777777" w:rsidR="0070418E" w:rsidRPr="00BB228F" w:rsidRDefault="0070418E" w:rsidP="0070418E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</w:t>
      </w:r>
      <w:r>
        <w:t>___</w:t>
      </w:r>
      <w:r w:rsidRPr="00BB228F">
        <w:t>__________________</w:t>
      </w:r>
      <w:r>
        <w:t>___</w:t>
      </w:r>
      <w:r w:rsidRPr="00BB228F">
        <w:t>_________________</w:t>
      </w:r>
    </w:p>
    <w:p w14:paraId="701FC573" w14:textId="100373B7" w:rsidR="00A01702" w:rsidRPr="001C3745" w:rsidRDefault="001C3745" w:rsidP="00A01702">
      <w:pPr>
        <w:pStyle w:val="00Textogeralbullet"/>
      </w:pPr>
      <w:r w:rsidRPr="001C3745">
        <w:t>O que levou à diminuição na taxa de mortalidade e ao aumento da esperança de vida da população brasileira?</w:t>
      </w:r>
    </w:p>
    <w:p w14:paraId="30E47990" w14:textId="77777777" w:rsidR="00A01702" w:rsidRDefault="00A01702" w:rsidP="00A01702">
      <w:pPr>
        <w:pStyle w:val="00Textogeral"/>
      </w:pPr>
    </w:p>
    <w:p w14:paraId="3070D78B" w14:textId="16D56FA5" w:rsidR="0070418E" w:rsidRDefault="00A01702" w:rsidP="001C3745">
      <w:pPr>
        <w:pStyle w:val="00textosemparagrafo"/>
        <w:spacing w:line="480" w:lineRule="auto"/>
      </w:pPr>
      <w:r>
        <w:t>_</w:t>
      </w:r>
      <w:r w:rsidR="0070418E" w:rsidRPr="00BB228F">
        <w:t>_______________________________________</w:t>
      </w:r>
      <w:r w:rsidR="0070418E">
        <w:t>___</w:t>
      </w:r>
      <w:r w:rsidR="0070418E" w:rsidRPr="00BB228F">
        <w:t>__________________</w:t>
      </w:r>
      <w:r w:rsidR="0070418E">
        <w:t>___</w:t>
      </w:r>
      <w:r w:rsidR="0070418E" w:rsidRPr="00BB228F">
        <w:t>______________</w:t>
      </w:r>
    </w:p>
    <w:p w14:paraId="4AE73869" w14:textId="77777777" w:rsidR="00945517" w:rsidRPr="00BB228F" w:rsidRDefault="00945517" w:rsidP="00945517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</w:t>
      </w:r>
      <w:r>
        <w:t>___</w:t>
      </w:r>
      <w:r w:rsidRPr="00BB228F">
        <w:t>__________________</w:t>
      </w:r>
      <w:r>
        <w:t>___</w:t>
      </w:r>
      <w:r w:rsidRPr="00BB228F">
        <w:t>______________</w:t>
      </w:r>
    </w:p>
    <w:p w14:paraId="5CA7BA3F" w14:textId="77777777" w:rsidR="00EA3529" w:rsidRPr="00BB228F" w:rsidRDefault="00EA3529" w:rsidP="00EA3529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</w:t>
      </w:r>
      <w:r>
        <w:t>___</w:t>
      </w:r>
      <w:r w:rsidRPr="00BB228F">
        <w:t>__________________</w:t>
      </w:r>
      <w:r>
        <w:t>___</w:t>
      </w:r>
      <w:r w:rsidRPr="00BB228F">
        <w:t>______________</w:t>
      </w:r>
    </w:p>
    <w:p w14:paraId="2314C9DE" w14:textId="77777777" w:rsidR="00EA3529" w:rsidRPr="00BB228F" w:rsidRDefault="00EA3529" w:rsidP="00EA3529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</w:t>
      </w:r>
      <w:r>
        <w:t>___</w:t>
      </w:r>
      <w:r w:rsidRPr="00BB228F">
        <w:t>__________________</w:t>
      </w:r>
      <w:r>
        <w:t>___</w:t>
      </w:r>
      <w:r w:rsidRPr="00BB228F">
        <w:t>______________</w:t>
      </w:r>
    </w:p>
    <w:p w14:paraId="0CB85B39" w14:textId="77777777" w:rsidR="00EA3529" w:rsidRPr="00BB228F" w:rsidRDefault="00EA3529" w:rsidP="00EA3529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</w:t>
      </w:r>
      <w:r>
        <w:t>___</w:t>
      </w:r>
      <w:r w:rsidRPr="00BB228F">
        <w:t>__________________</w:t>
      </w:r>
      <w:r>
        <w:t>___</w:t>
      </w:r>
      <w:r w:rsidRPr="00BB228F">
        <w:t>______________</w:t>
      </w:r>
    </w:p>
    <w:sectPr w:rsidR="00EA3529" w:rsidRPr="00BB228F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67214" w14:textId="77777777" w:rsidR="004B09E8" w:rsidRDefault="004B09E8">
      <w:r>
        <w:separator/>
      </w:r>
    </w:p>
  </w:endnote>
  <w:endnote w:type="continuationSeparator" w:id="0">
    <w:p w14:paraId="723A00B1" w14:textId="77777777" w:rsidR="004B09E8" w:rsidRDefault="004B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79BB326-D002-4B96-84F0-FAEED617B7F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69C31BF-2E4B-43C1-A10F-9ADD52A30B23}"/>
    <w:embedBold r:id="rId3" w:fontKey="{139E8574-3FA2-4BC6-8CCD-1C0A5D976A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D450680-98DA-4643-AA58-83F6EBBD40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679DC78-1C3E-40AB-91CC-7EEAF2334A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183060D-2566-45C9-BCBB-F5D3B6AB9455}"/>
    <w:embedBold r:id="rId7" w:fontKey="{3B705946-5BBE-4177-96E1-0A8E812D9375}"/>
    <w:embedItalic r:id="rId8" w:fontKey="{58B9AA85-09EF-4A9C-B648-8896B2467D5F}"/>
    <w:embedBoldItalic r:id="rId9" w:fontKey="{5C04624B-FA6A-4D09-B7CE-6DF90B268A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CA854C95-4B73-4A94-982B-BABB19677657}"/>
    <w:embedBold r:id="rId11" w:fontKey="{0136FF4B-F99C-4501-87EF-D3D0D72A075C}"/>
    <w:embedItalic r:id="rId12" w:fontKey="{278677F6-C15D-4332-8B3F-264B0FBC8ACD}"/>
    <w:embedBoldItalic r:id="rId13" w:fontKey="{6421902D-6D6E-4243-97B5-5DB5CF20FA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EC93CDA7-94FD-451D-A009-10ADE0F153F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BA2A6AC3-5DD7-4A7A-9479-025C63F57BC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2C388B51-CE52-4880-A753-623DCF632CF6}"/>
    <w:embedItalic r:id="rId17" w:fontKey="{4A315528-5132-4D96-BA3C-C57EBCB565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3FD06E9A-75BE-46F8-8269-BA27607028CF}"/>
    <w:embedBold r:id="rId19" w:fontKey="{5AE21D15-6CCD-4F40-8699-9A6F0BAFE3EC}"/>
    <w:embedItalic r:id="rId20" w:fontKey="{7C54396E-2322-4825-81BE-B45B428B975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21" w:fontKey="{882FA307-F92B-4373-A7F6-2A2B623BBD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2" w:fontKey="{6952DC92-61CE-4392-B500-E7524B26EA27}"/>
    <w:embedBold r:id="rId23" w:fontKey="{370920EF-4A5F-4E36-BBF3-94F6AD3A01F8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24" w:fontKey="{914669BA-BCDB-4574-A575-2887E3340F4D}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597BF3C7-B279-4BE0-872A-6369201BB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2AA3" w14:textId="77777777" w:rsidR="00EB443E" w:rsidRDefault="00AD1C6A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eastAsia="en-US"/>
      </w:rPr>
    </w:pPr>
    <w:r>
      <w:rPr>
        <w:rFonts w:ascii="Tahoma" w:hAnsi="Tahoma" w:cs="Tahoma"/>
        <w:iCs/>
        <w:sz w:val="14"/>
        <w:szCs w:val="14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2E3773C7" w14:textId="713E5317" w:rsidR="00EB443E" w:rsidRDefault="00AD1C6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E84D5C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8A72A" w14:textId="77777777" w:rsidR="004B09E8" w:rsidRDefault="004B09E8">
      <w:r>
        <w:separator/>
      </w:r>
    </w:p>
  </w:footnote>
  <w:footnote w:type="continuationSeparator" w:id="0">
    <w:p w14:paraId="492F77D5" w14:textId="77777777" w:rsidR="004B09E8" w:rsidRDefault="004B0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4F1A9" w14:textId="3B9DE951" w:rsidR="00EB443E" w:rsidRDefault="00306685">
    <w:pPr>
      <w:ind w:right="360"/>
      <w:rPr>
        <w:u w:val="single"/>
      </w:rPr>
    </w:pPr>
    <w:r w:rsidRPr="00306685">
      <w:rPr>
        <w:noProof/>
        <w:lang w:eastAsia="pt-BR"/>
      </w:rPr>
      <w:drawing>
        <wp:inline distT="0" distB="0" distL="0" distR="0" wp14:anchorId="340CA975" wp14:editId="6CED42E2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5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026A"/>
    <w:multiLevelType w:val="hybridMultilevel"/>
    <w:tmpl w:val="87703E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63043"/>
    <w:multiLevelType w:val="hybridMultilevel"/>
    <w:tmpl w:val="4B5A2FA6"/>
    <w:lvl w:ilvl="0" w:tplc="654EFBF6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E7D"/>
    <w:multiLevelType w:val="hybridMultilevel"/>
    <w:tmpl w:val="14F66252"/>
    <w:lvl w:ilvl="0" w:tplc="4B10FF4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073ECE"/>
    <w:multiLevelType w:val="hybridMultilevel"/>
    <w:tmpl w:val="7814FFFA"/>
    <w:lvl w:ilvl="0" w:tplc="E2D6E31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9C2DAE"/>
    <w:multiLevelType w:val="hybridMultilevel"/>
    <w:tmpl w:val="5C127666"/>
    <w:lvl w:ilvl="0" w:tplc="0F1288C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F6665"/>
    <w:multiLevelType w:val="hybridMultilevel"/>
    <w:tmpl w:val="C78487CA"/>
    <w:lvl w:ilvl="0" w:tplc="E24C216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E76FBA"/>
    <w:multiLevelType w:val="hybridMultilevel"/>
    <w:tmpl w:val="EC3409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852B1"/>
    <w:multiLevelType w:val="hybridMultilevel"/>
    <w:tmpl w:val="DCA08404"/>
    <w:lvl w:ilvl="0" w:tplc="97DE9BB4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00879"/>
    <w:multiLevelType w:val="hybridMultilevel"/>
    <w:tmpl w:val="3DAC81CC"/>
    <w:lvl w:ilvl="0" w:tplc="DED2B5C0">
      <w:start w:val="1"/>
      <w:numFmt w:val="lowerLetter"/>
      <w:lvlText w:val="%1)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1D74680"/>
    <w:multiLevelType w:val="hybridMultilevel"/>
    <w:tmpl w:val="4552D42C"/>
    <w:lvl w:ilvl="0" w:tplc="87B24E0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6139A"/>
    <w:multiLevelType w:val="hybridMultilevel"/>
    <w:tmpl w:val="73D661A6"/>
    <w:lvl w:ilvl="0" w:tplc="76F63D50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43805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4A6DC2"/>
    <w:multiLevelType w:val="hybridMultilevel"/>
    <w:tmpl w:val="1360B7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C5ECE"/>
    <w:multiLevelType w:val="hybridMultilevel"/>
    <w:tmpl w:val="1BA2631A"/>
    <w:lvl w:ilvl="0" w:tplc="460EE9A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D40C1C"/>
    <w:multiLevelType w:val="hybridMultilevel"/>
    <w:tmpl w:val="C55AA5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5235B"/>
    <w:multiLevelType w:val="hybridMultilevel"/>
    <w:tmpl w:val="E2740872"/>
    <w:lvl w:ilvl="0" w:tplc="3FFC08C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DA217B"/>
    <w:multiLevelType w:val="hybridMultilevel"/>
    <w:tmpl w:val="DF8A6950"/>
    <w:lvl w:ilvl="0" w:tplc="BA32C988">
      <w:start w:val="1"/>
      <w:numFmt w:val="lowerLetter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492A6A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7C1E20"/>
    <w:multiLevelType w:val="hybridMultilevel"/>
    <w:tmpl w:val="337EEA6E"/>
    <w:lvl w:ilvl="0" w:tplc="410E3FD6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C081F3B"/>
    <w:multiLevelType w:val="hybridMultilevel"/>
    <w:tmpl w:val="8C0627DA"/>
    <w:lvl w:ilvl="0" w:tplc="2E6A1F7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720BB"/>
    <w:multiLevelType w:val="hybridMultilevel"/>
    <w:tmpl w:val="A9768802"/>
    <w:lvl w:ilvl="0" w:tplc="87B24E0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8F46A0"/>
    <w:multiLevelType w:val="multilevel"/>
    <w:tmpl w:val="A51E1C9C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1A453D4"/>
    <w:multiLevelType w:val="hybridMultilevel"/>
    <w:tmpl w:val="C9148594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80447"/>
    <w:multiLevelType w:val="hybridMultilevel"/>
    <w:tmpl w:val="6DA25006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96640F"/>
    <w:multiLevelType w:val="hybridMultilevel"/>
    <w:tmpl w:val="B06492B2"/>
    <w:lvl w:ilvl="0" w:tplc="97DE9BB4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8C759A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5225DC"/>
    <w:multiLevelType w:val="hybridMultilevel"/>
    <w:tmpl w:val="BFF47106"/>
    <w:lvl w:ilvl="0" w:tplc="D49CF19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E32D6"/>
    <w:multiLevelType w:val="hybridMultilevel"/>
    <w:tmpl w:val="51B605FC"/>
    <w:lvl w:ilvl="0" w:tplc="E81613CE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3A3078"/>
    <w:multiLevelType w:val="hybridMultilevel"/>
    <w:tmpl w:val="04E88022"/>
    <w:lvl w:ilvl="0" w:tplc="F732CE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11241"/>
    <w:multiLevelType w:val="hybridMultilevel"/>
    <w:tmpl w:val="1332B7B4"/>
    <w:lvl w:ilvl="0" w:tplc="2E6A1F7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9E18E5"/>
    <w:multiLevelType w:val="hybridMultilevel"/>
    <w:tmpl w:val="156066B0"/>
    <w:lvl w:ilvl="0" w:tplc="75F80E2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171639"/>
    <w:multiLevelType w:val="hybridMultilevel"/>
    <w:tmpl w:val="8F1CB9EE"/>
    <w:lvl w:ilvl="0" w:tplc="0F1288C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4144D9"/>
    <w:multiLevelType w:val="hybridMultilevel"/>
    <w:tmpl w:val="C988FB9E"/>
    <w:lvl w:ilvl="0" w:tplc="355EE8A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7045AD"/>
    <w:multiLevelType w:val="hybridMultilevel"/>
    <w:tmpl w:val="D6089A86"/>
    <w:lvl w:ilvl="0" w:tplc="5E44F1D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25171F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9F7FAA"/>
    <w:multiLevelType w:val="hybridMultilevel"/>
    <w:tmpl w:val="3B26A8DC"/>
    <w:lvl w:ilvl="0" w:tplc="9622105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3805BD"/>
    <w:multiLevelType w:val="hybridMultilevel"/>
    <w:tmpl w:val="826607B2"/>
    <w:lvl w:ilvl="0" w:tplc="124E896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A23C37"/>
    <w:multiLevelType w:val="hybridMultilevel"/>
    <w:tmpl w:val="77FA16D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36"/>
  </w:num>
  <w:num w:numId="3">
    <w:abstractNumId w:val="1"/>
  </w:num>
  <w:num w:numId="4">
    <w:abstractNumId w:val="32"/>
  </w:num>
  <w:num w:numId="5">
    <w:abstractNumId w:val="2"/>
  </w:num>
  <w:num w:numId="6">
    <w:abstractNumId w:val="26"/>
  </w:num>
  <w:num w:numId="7">
    <w:abstractNumId w:val="6"/>
  </w:num>
  <w:num w:numId="8">
    <w:abstractNumId w:val="8"/>
  </w:num>
  <w:num w:numId="9">
    <w:abstractNumId w:val="37"/>
  </w:num>
  <w:num w:numId="10">
    <w:abstractNumId w:val="9"/>
  </w:num>
  <w:num w:numId="11">
    <w:abstractNumId w:val="20"/>
  </w:num>
  <w:num w:numId="12">
    <w:abstractNumId w:val="16"/>
  </w:num>
  <w:num w:numId="13">
    <w:abstractNumId w:val="5"/>
  </w:num>
  <w:num w:numId="14">
    <w:abstractNumId w:val="7"/>
  </w:num>
  <w:num w:numId="15">
    <w:abstractNumId w:val="24"/>
  </w:num>
  <w:num w:numId="16">
    <w:abstractNumId w:val="29"/>
  </w:num>
  <w:num w:numId="17">
    <w:abstractNumId w:val="19"/>
  </w:num>
  <w:num w:numId="18">
    <w:abstractNumId w:val="31"/>
  </w:num>
  <w:num w:numId="19">
    <w:abstractNumId w:val="4"/>
  </w:num>
  <w:num w:numId="20">
    <w:abstractNumId w:val="30"/>
  </w:num>
  <w:num w:numId="21">
    <w:abstractNumId w:val="10"/>
  </w:num>
  <w:num w:numId="22">
    <w:abstractNumId w:val="21"/>
  </w:num>
  <w:num w:numId="23">
    <w:abstractNumId w:val="27"/>
  </w:num>
  <w:num w:numId="24">
    <w:abstractNumId w:val="28"/>
  </w:num>
  <w:num w:numId="25">
    <w:abstractNumId w:val="15"/>
  </w:num>
  <w:num w:numId="26">
    <w:abstractNumId w:val="11"/>
  </w:num>
  <w:num w:numId="27">
    <w:abstractNumId w:val="17"/>
  </w:num>
  <w:num w:numId="28">
    <w:abstractNumId w:val="34"/>
  </w:num>
  <w:num w:numId="29">
    <w:abstractNumId w:val="0"/>
  </w:num>
  <w:num w:numId="30">
    <w:abstractNumId w:val="25"/>
  </w:num>
  <w:num w:numId="31">
    <w:abstractNumId w:val="18"/>
  </w:num>
  <w:num w:numId="32">
    <w:abstractNumId w:val="3"/>
  </w:num>
  <w:num w:numId="33">
    <w:abstractNumId w:val="13"/>
  </w:num>
  <w:num w:numId="34">
    <w:abstractNumId w:val="35"/>
  </w:num>
  <w:num w:numId="35">
    <w:abstractNumId w:val="33"/>
  </w:num>
  <w:num w:numId="36">
    <w:abstractNumId w:val="22"/>
  </w:num>
  <w:num w:numId="37">
    <w:abstractNumId w:val="14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43E"/>
    <w:rsid w:val="00004503"/>
    <w:rsid w:val="000254FC"/>
    <w:rsid w:val="000278BE"/>
    <w:rsid w:val="000525FC"/>
    <w:rsid w:val="00081BAD"/>
    <w:rsid w:val="00083D39"/>
    <w:rsid w:val="000961B9"/>
    <w:rsid w:val="000973BA"/>
    <w:rsid w:val="000B0799"/>
    <w:rsid w:val="000B5A7C"/>
    <w:rsid w:val="000E4298"/>
    <w:rsid w:val="0011688E"/>
    <w:rsid w:val="00142E44"/>
    <w:rsid w:val="0016543B"/>
    <w:rsid w:val="00174391"/>
    <w:rsid w:val="00181518"/>
    <w:rsid w:val="00190E45"/>
    <w:rsid w:val="001A0E6E"/>
    <w:rsid w:val="001B35A2"/>
    <w:rsid w:val="001C3745"/>
    <w:rsid w:val="001C4228"/>
    <w:rsid w:val="001D0B9A"/>
    <w:rsid w:val="001F6564"/>
    <w:rsid w:val="002332FF"/>
    <w:rsid w:val="002529C1"/>
    <w:rsid w:val="00263B8A"/>
    <w:rsid w:val="0027623D"/>
    <w:rsid w:val="00284A88"/>
    <w:rsid w:val="002E50A2"/>
    <w:rsid w:val="002F34E6"/>
    <w:rsid w:val="002F4B91"/>
    <w:rsid w:val="00306685"/>
    <w:rsid w:val="003066BC"/>
    <w:rsid w:val="00322FEB"/>
    <w:rsid w:val="003328EB"/>
    <w:rsid w:val="00335DC3"/>
    <w:rsid w:val="00355E43"/>
    <w:rsid w:val="00382695"/>
    <w:rsid w:val="003850D7"/>
    <w:rsid w:val="00386FB7"/>
    <w:rsid w:val="003944E5"/>
    <w:rsid w:val="003B339D"/>
    <w:rsid w:val="003E68B9"/>
    <w:rsid w:val="003E755D"/>
    <w:rsid w:val="00400873"/>
    <w:rsid w:val="00402FC6"/>
    <w:rsid w:val="0042263F"/>
    <w:rsid w:val="00457AA0"/>
    <w:rsid w:val="00463E65"/>
    <w:rsid w:val="00465354"/>
    <w:rsid w:val="00473CA8"/>
    <w:rsid w:val="0048444F"/>
    <w:rsid w:val="00491965"/>
    <w:rsid w:val="004B09E8"/>
    <w:rsid w:val="004B43EC"/>
    <w:rsid w:val="00526A45"/>
    <w:rsid w:val="00527D96"/>
    <w:rsid w:val="005332AB"/>
    <w:rsid w:val="00560431"/>
    <w:rsid w:val="00580E5B"/>
    <w:rsid w:val="005955A8"/>
    <w:rsid w:val="00595BEA"/>
    <w:rsid w:val="005A40F6"/>
    <w:rsid w:val="005D69A7"/>
    <w:rsid w:val="005E2225"/>
    <w:rsid w:val="005E5D3E"/>
    <w:rsid w:val="005E712C"/>
    <w:rsid w:val="00600FF3"/>
    <w:rsid w:val="00613BDD"/>
    <w:rsid w:val="00620FFD"/>
    <w:rsid w:val="00622C02"/>
    <w:rsid w:val="00641BF9"/>
    <w:rsid w:val="00642B83"/>
    <w:rsid w:val="006822AD"/>
    <w:rsid w:val="00693C17"/>
    <w:rsid w:val="006A1288"/>
    <w:rsid w:val="006A26CE"/>
    <w:rsid w:val="006A4C37"/>
    <w:rsid w:val="006B5F2E"/>
    <w:rsid w:val="006E64A5"/>
    <w:rsid w:val="007003FC"/>
    <w:rsid w:val="0070418E"/>
    <w:rsid w:val="007110DD"/>
    <w:rsid w:val="007125CE"/>
    <w:rsid w:val="00712649"/>
    <w:rsid w:val="007356A8"/>
    <w:rsid w:val="007516F5"/>
    <w:rsid w:val="00756530"/>
    <w:rsid w:val="007C03A2"/>
    <w:rsid w:val="007F4F4C"/>
    <w:rsid w:val="00811387"/>
    <w:rsid w:val="00821873"/>
    <w:rsid w:val="0082562D"/>
    <w:rsid w:val="00830FCB"/>
    <w:rsid w:val="00833570"/>
    <w:rsid w:val="008630C8"/>
    <w:rsid w:val="00866C0D"/>
    <w:rsid w:val="00867083"/>
    <w:rsid w:val="008725AE"/>
    <w:rsid w:val="008A4A4A"/>
    <w:rsid w:val="008A59D6"/>
    <w:rsid w:val="008B54B7"/>
    <w:rsid w:val="008E7155"/>
    <w:rsid w:val="008F3249"/>
    <w:rsid w:val="008F6377"/>
    <w:rsid w:val="0090500E"/>
    <w:rsid w:val="00915481"/>
    <w:rsid w:val="0094477B"/>
    <w:rsid w:val="00945517"/>
    <w:rsid w:val="00947324"/>
    <w:rsid w:val="00951F19"/>
    <w:rsid w:val="009623AA"/>
    <w:rsid w:val="00973684"/>
    <w:rsid w:val="00982B2E"/>
    <w:rsid w:val="009D05BF"/>
    <w:rsid w:val="009D683D"/>
    <w:rsid w:val="009E76E5"/>
    <w:rsid w:val="00A01702"/>
    <w:rsid w:val="00A023EA"/>
    <w:rsid w:val="00A05BEF"/>
    <w:rsid w:val="00A11B6C"/>
    <w:rsid w:val="00A201BA"/>
    <w:rsid w:val="00A260D2"/>
    <w:rsid w:val="00A27576"/>
    <w:rsid w:val="00A3019C"/>
    <w:rsid w:val="00A34390"/>
    <w:rsid w:val="00A519E0"/>
    <w:rsid w:val="00A553B4"/>
    <w:rsid w:val="00A55BC4"/>
    <w:rsid w:val="00A608D6"/>
    <w:rsid w:val="00A71C68"/>
    <w:rsid w:val="00A752A6"/>
    <w:rsid w:val="00A75E42"/>
    <w:rsid w:val="00A86D75"/>
    <w:rsid w:val="00A94D97"/>
    <w:rsid w:val="00A9619D"/>
    <w:rsid w:val="00AA2369"/>
    <w:rsid w:val="00AA5B88"/>
    <w:rsid w:val="00AB5AA4"/>
    <w:rsid w:val="00AC0212"/>
    <w:rsid w:val="00AD1C6A"/>
    <w:rsid w:val="00AE710D"/>
    <w:rsid w:val="00AF3D19"/>
    <w:rsid w:val="00AF450F"/>
    <w:rsid w:val="00B146CD"/>
    <w:rsid w:val="00B17847"/>
    <w:rsid w:val="00B62C37"/>
    <w:rsid w:val="00B63B21"/>
    <w:rsid w:val="00B75279"/>
    <w:rsid w:val="00BA20DA"/>
    <w:rsid w:val="00BB228F"/>
    <w:rsid w:val="00BE615A"/>
    <w:rsid w:val="00BE697F"/>
    <w:rsid w:val="00C0170D"/>
    <w:rsid w:val="00C3092F"/>
    <w:rsid w:val="00C333F3"/>
    <w:rsid w:val="00C51410"/>
    <w:rsid w:val="00C53B46"/>
    <w:rsid w:val="00C5574C"/>
    <w:rsid w:val="00C56A70"/>
    <w:rsid w:val="00C70F30"/>
    <w:rsid w:val="00C9497B"/>
    <w:rsid w:val="00CC6FB7"/>
    <w:rsid w:val="00CD298F"/>
    <w:rsid w:val="00CF65AD"/>
    <w:rsid w:val="00D05459"/>
    <w:rsid w:val="00D060EF"/>
    <w:rsid w:val="00D142F0"/>
    <w:rsid w:val="00D20B7A"/>
    <w:rsid w:val="00D232B2"/>
    <w:rsid w:val="00D505F3"/>
    <w:rsid w:val="00D54B8C"/>
    <w:rsid w:val="00D85165"/>
    <w:rsid w:val="00D97F81"/>
    <w:rsid w:val="00DC10C8"/>
    <w:rsid w:val="00DC3072"/>
    <w:rsid w:val="00DD4303"/>
    <w:rsid w:val="00E0149C"/>
    <w:rsid w:val="00E14928"/>
    <w:rsid w:val="00E153E8"/>
    <w:rsid w:val="00E35AA5"/>
    <w:rsid w:val="00E41A6A"/>
    <w:rsid w:val="00E5089C"/>
    <w:rsid w:val="00E51D2D"/>
    <w:rsid w:val="00E84D5C"/>
    <w:rsid w:val="00E91E8E"/>
    <w:rsid w:val="00EA3529"/>
    <w:rsid w:val="00EA77F3"/>
    <w:rsid w:val="00EB3BDA"/>
    <w:rsid w:val="00EB443E"/>
    <w:rsid w:val="00EB51B7"/>
    <w:rsid w:val="00F172D6"/>
    <w:rsid w:val="00F2124F"/>
    <w:rsid w:val="00F240D5"/>
    <w:rsid w:val="00F30054"/>
    <w:rsid w:val="00F32E63"/>
    <w:rsid w:val="00F40E79"/>
    <w:rsid w:val="00F53921"/>
    <w:rsid w:val="00FA6252"/>
    <w:rsid w:val="00FB02FF"/>
    <w:rsid w:val="00FB5E8E"/>
    <w:rsid w:val="00FC1590"/>
    <w:rsid w:val="00FF2FF5"/>
    <w:rsid w:val="00FF30F1"/>
    <w:rsid w:val="00FF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392AA"/>
  <w15:docId w15:val="{7825C26E-D4E9-4D19-995C-A119B24A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val="pt-BR"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5D69A7"/>
    <w:pPr>
      <w:widowControl w:val="0"/>
      <w:numPr>
        <w:numId w:val="22"/>
      </w:numPr>
      <w:tabs>
        <w:tab w:val="left" w:pos="300"/>
      </w:tabs>
      <w:textAlignment w:val="center"/>
    </w:pPr>
    <w:rPr>
      <w:rFonts w:ascii="Arial" w:hAnsi="Arial" w:cs="Tahoma"/>
      <w:color w:val="000000"/>
      <w:spacing w:val="-2"/>
      <w:sz w:val="22"/>
      <w:szCs w:val="22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</w:rPr>
  </w:style>
  <w:style w:type="paragraph" w:customStyle="1" w:styleId="00cabeos">
    <w:name w:val="00_cabeços"/>
    <w:autoRedefine/>
    <w:qFormat/>
    <w:rsid w:val="00D54B8C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55E43"/>
    <w:pPr>
      <w:widowControl w:val="0"/>
      <w:spacing w:after="57" w:line="250" w:lineRule="atLeast"/>
      <w:ind w:firstLine="283"/>
      <w:jc w:val="both"/>
      <w:textAlignment w:val="center"/>
    </w:pPr>
    <w:rPr>
      <w:rFonts w:ascii="Arial" w:hAnsi="Arial" w:cs="Tahoma"/>
      <w:color w:val="000000"/>
      <w:sz w:val="22"/>
      <w:szCs w:val="22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</w:r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2E50A2"/>
    <w:rPr>
      <w:rFonts w:ascii="Calibri" w:eastAsiaTheme="minorEastAsia" w:hAnsi="Calibri"/>
      <w:lang w:eastAsia="es-ES"/>
    </w:rPr>
  </w:style>
  <w:style w:type="paragraph" w:customStyle="1" w:styleId="00alternativas">
    <w:name w:val="00_alternativas"/>
    <w:basedOn w:val="Normal"/>
    <w:autoRedefine/>
    <w:qFormat/>
    <w:rsid w:val="00833570"/>
    <w:pPr>
      <w:widowControl w:val="0"/>
      <w:spacing w:line="250" w:lineRule="atLeast"/>
      <w:ind w:left="357" w:hanging="357"/>
      <w:jc w:val="both"/>
      <w:textAlignment w:val="center"/>
    </w:pPr>
    <w:rPr>
      <w:rFonts w:ascii="Arial" w:hAnsi="Arial" w:cs="Arial"/>
      <w:color w:val="000000"/>
      <w:sz w:val="22"/>
      <w:szCs w:val="22"/>
    </w:rPr>
  </w:style>
  <w:style w:type="paragraph" w:customStyle="1" w:styleId="Default">
    <w:name w:val="Default"/>
    <w:rsid w:val="00355E43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2C6CF1-5FC1-4631-9B71-8E96A7B7B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1653</Words>
  <Characters>8929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Amelia Bueno Migliacci</dc:creator>
  <cp:lastModifiedBy>Ed5-805</cp:lastModifiedBy>
  <cp:revision>5</cp:revision>
  <cp:lastPrinted>2017-10-23T20:25:00Z</cp:lastPrinted>
  <dcterms:created xsi:type="dcterms:W3CDTF">2018-01-28T15:45:00Z</dcterms:created>
  <dcterms:modified xsi:type="dcterms:W3CDTF">2018-01-30T21:20:00Z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